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Default="00687DE6" w:rsidP="00687DE6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Egészségügyi Szakmai Bizottság</w:t>
      </w:r>
    </w:p>
    <w:p w:rsidR="00687DE6" w:rsidRDefault="00687DE6" w:rsidP="00687DE6">
      <w:pPr>
        <w:tabs>
          <w:tab w:val="center" w:pos="1980"/>
        </w:tabs>
        <w:rPr>
          <w:b/>
        </w:rPr>
      </w:pPr>
      <w:r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>
        <w:rPr>
          <w:b/>
        </w:rPr>
        <w:t>Kivonat az Egészségügyi Szakmai Bizottság 2016. január 27-i nyilvános ülésének jegyzőkönyvéből</w:t>
      </w:r>
    </w:p>
    <w:p w:rsidR="0039335F" w:rsidRDefault="0039335F"/>
    <w:p w:rsidR="00687DE6" w:rsidRDefault="00687DE6"/>
    <w:p w:rsidR="001A1701" w:rsidRPr="004C7BB8" w:rsidRDefault="001A1701" w:rsidP="001A1701">
      <w:pPr>
        <w:jc w:val="both"/>
        <w:rPr>
          <w:bCs w:val="0"/>
        </w:rPr>
      </w:pPr>
      <w:r w:rsidRPr="004C7BB8">
        <w:t xml:space="preserve">Az Egészségügyi Szakmai Bizottság </w:t>
      </w:r>
      <w:r>
        <w:t>12</w:t>
      </w:r>
      <w:r w:rsidRPr="004C7BB8">
        <w:t xml:space="preserve"> igen szavazattal, ellenszavazat és tartózkodás nélkül az alábbi határozatot hozta:</w:t>
      </w:r>
    </w:p>
    <w:p w:rsidR="001A1701" w:rsidRPr="004C7BB8" w:rsidRDefault="001A1701" w:rsidP="001A1701">
      <w:pPr>
        <w:jc w:val="center"/>
        <w:rPr>
          <w:b/>
          <w:bCs w:val="0"/>
          <w:u w:val="single"/>
        </w:rPr>
      </w:pPr>
    </w:p>
    <w:p w:rsidR="001A1701" w:rsidRPr="004C7BB8" w:rsidRDefault="001A1701" w:rsidP="001A1701">
      <w:pPr>
        <w:jc w:val="center"/>
        <w:rPr>
          <w:b/>
          <w:bCs w:val="0"/>
          <w:color w:val="FF0000"/>
          <w:u w:val="single"/>
        </w:rPr>
      </w:pPr>
      <w:r>
        <w:rPr>
          <w:b/>
          <w:u w:val="single"/>
        </w:rPr>
        <w:t>8</w:t>
      </w:r>
      <w:r w:rsidRPr="004C7BB8">
        <w:rPr>
          <w:b/>
          <w:u w:val="single"/>
        </w:rPr>
        <w:t>/201</w:t>
      </w:r>
      <w:r>
        <w:rPr>
          <w:b/>
          <w:u w:val="single"/>
        </w:rPr>
        <w:t>6</w:t>
      </w:r>
      <w:r w:rsidRPr="004C7BB8">
        <w:rPr>
          <w:b/>
          <w:u w:val="single"/>
        </w:rPr>
        <w:t>. (I.</w:t>
      </w:r>
      <w:r>
        <w:rPr>
          <w:b/>
          <w:u w:val="single"/>
        </w:rPr>
        <w:t>27</w:t>
      </w:r>
      <w:r w:rsidRPr="004C7BB8">
        <w:rPr>
          <w:b/>
          <w:u w:val="single"/>
        </w:rPr>
        <w:t xml:space="preserve">.) </w:t>
      </w:r>
      <w:proofErr w:type="spellStart"/>
      <w:r w:rsidRPr="004C7BB8">
        <w:rPr>
          <w:b/>
          <w:u w:val="single"/>
        </w:rPr>
        <w:t>ESzB</w:t>
      </w:r>
      <w:proofErr w:type="spellEnd"/>
      <w:r w:rsidRPr="004C7BB8">
        <w:rPr>
          <w:b/>
          <w:u w:val="single"/>
        </w:rPr>
        <w:t>. sz. határozat</w:t>
      </w:r>
    </w:p>
    <w:p w:rsidR="001A1701" w:rsidRPr="004C7BB8" w:rsidRDefault="001A1701" w:rsidP="001A1701">
      <w:pPr>
        <w:spacing w:line="276" w:lineRule="auto"/>
        <w:ind w:left="1080" w:hanging="1080"/>
        <w:jc w:val="both"/>
      </w:pPr>
    </w:p>
    <w:p w:rsidR="001A1701" w:rsidRPr="00E633AB" w:rsidRDefault="001A1701" w:rsidP="001A1701">
      <w:pPr>
        <w:numPr>
          <w:ilvl w:val="0"/>
          <w:numId w:val="1"/>
        </w:numPr>
        <w:jc w:val="both"/>
      </w:pPr>
      <w:r w:rsidRPr="00E633AB">
        <w:t xml:space="preserve">Az Egészségügyi Szakmai Bizottság javasolja a Közgyűlésnek, hogy az egészségügyi alapellátási ügyelet ellátása tárgyában a Gencsapáti Község Önkormányzatával kötendő pénzeszköz-átadási megállapodást az előterjesztés melléklete szerinti tartalommal hagyja jóvá. </w:t>
      </w:r>
    </w:p>
    <w:p w:rsidR="001A1701" w:rsidRPr="00E633AB" w:rsidRDefault="001A1701" w:rsidP="001A1701">
      <w:pPr>
        <w:ind w:left="720"/>
        <w:jc w:val="both"/>
      </w:pPr>
    </w:p>
    <w:p w:rsidR="001A1701" w:rsidRPr="00E633AB" w:rsidRDefault="001A1701" w:rsidP="001A1701">
      <w:pPr>
        <w:numPr>
          <w:ilvl w:val="0"/>
          <w:numId w:val="1"/>
        </w:numPr>
        <w:jc w:val="both"/>
      </w:pPr>
      <w:r w:rsidRPr="00E633AB">
        <w:t>A Bizottság javasolja a Közgyűlésnek, hogy az 54/2014. (II.27.) Kgy. sz. határozatával jóváhagyott megállapodások 3. pontjában a felnőtt háziorvosok működtető által biztosított ügyeleti óradíját az alábbiak szerint módosítsa 2015. november 1. napjától:</w:t>
      </w:r>
    </w:p>
    <w:p w:rsidR="001A1701" w:rsidRPr="00E633AB" w:rsidRDefault="001A1701" w:rsidP="001A1701">
      <w:pPr>
        <w:jc w:val="both"/>
      </w:pP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45"/>
        <w:gridCol w:w="1250"/>
        <w:gridCol w:w="1683"/>
        <w:gridCol w:w="1293"/>
        <w:gridCol w:w="1683"/>
        <w:gridCol w:w="1298"/>
      </w:tblGrid>
      <w:tr w:rsidR="001A1701" w:rsidRPr="00E633AB" w:rsidTr="002E61A8">
        <w:trPr>
          <w:trHeight w:val="503"/>
        </w:trPr>
        <w:tc>
          <w:tcPr>
            <w:tcW w:w="2751" w:type="dxa"/>
            <w:gridSpan w:val="3"/>
            <w:shd w:val="clear" w:color="auto" w:fill="auto"/>
          </w:tcPr>
          <w:p w:rsidR="001A1701" w:rsidRPr="00E633AB" w:rsidRDefault="001A1701" w:rsidP="002E61A8">
            <w:pPr>
              <w:jc w:val="center"/>
              <w:rPr>
                <w:b/>
              </w:rPr>
            </w:pPr>
            <w:r w:rsidRPr="00E633AB">
              <w:rPr>
                <w:b/>
              </w:rPr>
              <w:t>Hétköznap</w:t>
            </w:r>
          </w:p>
        </w:tc>
        <w:tc>
          <w:tcPr>
            <w:tcW w:w="3016" w:type="dxa"/>
            <w:gridSpan w:val="2"/>
            <w:shd w:val="clear" w:color="auto" w:fill="auto"/>
          </w:tcPr>
          <w:p w:rsidR="001A1701" w:rsidRPr="00E633AB" w:rsidRDefault="001A1701" w:rsidP="002E61A8">
            <w:pPr>
              <w:jc w:val="center"/>
              <w:rPr>
                <w:b/>
              </w:rPr>
            </w:pPr>
            <w:r w:rsidRPr="00E633AB">
              <w:rPr>
                <w:b/>
              </w:rPr>
              <w:t>Hétvége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1A1701" w:rsidRPr="00E633AB" w:rsidRDefault="001A1701" w:rsidP="002E61A8">
            <w:pPr>
              <w:jc w:val="center"/>
              <w:rPr>
                <w:b/>
              </w:rPr>
            </w:pPr>
            <w:r w:rsidRPr="00E633AB">
              <w:rPr>
                <w:b/>
              </w:rPr>
              <w:t>Jogszabályban meghatározott fizetett ünnepnap</w:t>
            </w:r>
          </w:p>
        </w:tc>
      </w:tr>
      <w:tr w:rsidR="001A1701" w:rsidRPr="00E633AB" w:rsidTr="002E61A8">
        <w:trPr>
          <w:trHeight w:val="502"/>
        </w:trPr>
        <w:tc>
          <w:tcPr>
            <w:tcW w:w="1427" w:type="dxa"/>
            <w:shd w:val="clear" w:color="auto" w:fill="auto"/>
          </w:tcPr>
          <w:p w:rsidR="001A1701" w:rsidRPr="00E633AB" w:rsidRDefault="001A1701" w:rsidP="002E61A8">
            <w:pPr>
              <w:jc w:val="center"/>
              <w:rPr>
                <w:b/>
              </w:rPr>
            </w:pPr>
            <w:r w:rsidRPr="00E633AB">
              <w:rPr>
                <w:b/>
              </w:rPr>
              <w:t>Kiegészítés összege</w:t>
            </w:r>
          </w:p>
        </w:tc>
        <w:tc>
          <w:tcPr>
            <w:tcW w:w="1324" w:type="dxa"/>
            <w:gridSpan w:val="2"/>
            <w:shd w:val="clear" w:color="auto" w:fill="auto"/>
          </w:tcPr>
          <w:p w:rsidR="001A1701" w:rsidRPr="00E633AB" w:rsidRDefault="001A1701" w:rsidP="002E61A8">
            <w:pPr>
              <w:jc w:val="center"/>
              <w:rPr>
                <w:b/>
              </w:rPr>
            </w:pPr>
            <w:r w:rsidRPr="00E633AB">
              <w:rPr>
                <w:b/>
              </w:rPr>
              <w:t>éves bruttó óradíj</w:t>
            </w:r>
          </w:p>
        </w:tc>
        <w:tc>
          <w:tcPr>
            <w:tcW w:w="1695" w:type="dxa"/>
            <w:shd w:val="clear" w:color="auto" w:fill="auto"/>
          </w:tcPr>
          <w:p w:rsidR="001A1701" w:rsidRPr="00E633AB" w:rsidRDefault="001A1701" w:rsidP="002E61A8">
            <w:pPr>
              <w:jc w:val="center"/>
              <w:rPr>
                <w:b/>
              </w:rPr>
            </w:pPr>
            <w:r w:rsidRPr="00E633AB">
              <w:rPr>
                <w:b/>
              </w:rPr>
              <w:t>Kiegészítés összege</w:t>
            </w:r>
          </w:p>
        </w:tc>
        <w:tc>
          <w:tcPr>
            <w:tcW w:w="1321" w:type="dxa"/>
            <w:shd w:val="clear" w:color="auto" w:fill="auto"/>
          </w:tcPr>
          <w:p w:rsidR="001A1701" w:rsidRPr="00E633AB" w:rsidRDefault="001A1701" w:rsidP="002E61A8">
            <w:pPr>
              <w:jc w:val="center"/>
              <w:rPr>
                <w:b/>
              </w:rPr>
            </w:pPr>
            <w:r w:rsidRPr="00E633AB">
              <w:rPr>
                <w:b/>
              </w:rPr>
              <w:t>éves bruttó óradíj</w:t>
            </w:r>
          </w:p>
        </w:tc>
        <w:tc>
          <w:tcPr>
            <w:tcW w:w="1695" w:type="dxa"/>
            <w:shd w:val="clear" w:color="auto" w:fill="auto"/>
          </w:tcPr>
          <w:p w:rsidR="001A1701" w:rsidRPr="00E633AB" w:rsidRDefault="001A1701" w:rsidP="002E61A8">
            <w:pPr>
              <w:jc w:val="center"/>
              <w:rPr>
                <w:b/>
              </w:rPr>
            </w:pPr>
            <w:r w:rsidRPr="00E633AB">
              <w:rPr>
                <w:b/>
              </w:rPr>
              <w:t>Kiegészítés összege</w:t>
            </w:r>
          </w:p>
        </w:tc>
        <w:tc>
          <w:tcPr>
            <w:tcW w:w="1327" w:type="dxa"/>
            <w:shd w:val="clear" w:color="auto" w:fill="auto"/>
          </w:tcPr>
          <w:p w:rsidR="001A1701" w:rsidRPr="00E633AB" w:rsidRDefault="001A1701" w:rsidP="002E61A8">
            <w:pPr>
              <w:jc w:val="center"/>
              <w:rPr>
                <w:b/>
              </w:rPr>
            </w:pPr>
            <w:r w:rsidRPr="00E633AB">
              <w:rPr>
                <w:b/>
              </w:rPr>
              <w:t>éves bruttó óradíj</w:t>
            </w:r>
          </w:p>
        </w:tc>
      </w:tr>
      <w:tr w:rsidR="001A1701" w:rsidRPr="00E633AB" w:rsidTr="002E61A8">
        <w:tc>
          <w:tcPr>
            <w:tcW w:w="2751" w:type="dxa"/>
            <w:gridSpan w:val="3"/>
            <w:shd w:val="clear" w:color="auto" w:fill="auto"/>
          </w:tcPr>
          <w:p w:rsidR="001A1701" w:rsidRPr="00E633AB" w:rsidRDefault="001A1701" w:rsidP="002E61A8">
            <w:pPr>
              <w:jc w:val="center"/>
            </w:pPr>
            <w:r w:rsidRPr="00E633AB">
              <w:t>16-20 óra:</w:t>
            </w:r>
          </w:p>
          <w:p w:rsidR="001A1701" w:rsidRPr="00E633AB" w:rsidRDefault="001A1701" w:rsidP="002E61A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:rsidR="001A1701" w:rsidRPr="00E633AB" w:rsidRDefault="001A1701" w:rsidP="002E61A8">
            <w:pPr>
              <w:jc w:val="center"/>
            </w:pPr>
            <w:r w:rsidRPr="00E633AB">
              <w:t>8-20 óra:</w:t>
            </w:r>
          </w:p>
          <w:p w:rsidR="001A1701" w:rsidRPr="00E633AB" w:rsidRDefault="001A1701" w:rsidP="002E61A8">
            <w:pPr>
              <w:jc w:val="center"/>
              <w:rPr>
                <w:b/>
              </w:rPr>
            </w:pPr>
          </w:p>
        </w:tc>
        <w:tc>
          <w:tcPr>
            <w:tcW w:w="3022" w:type="dxa"/>
            <w:gridSpan w:val="2"/>
            <w:shd w:val="clear" w:color="auto" w:fill="auto"/>
          </w:tcPr>
          <w:p w:rsidR="001A1701" w:rsidRPr="00E633AB" w:rsidRDefault="001A1701" w:rsidP="002E61A8">
            <w:pPr>
              <w:jc w:val="center"/>
            </w:pPr>
            <w:r w:rsidRPr="00E633AB">
              <w:t>8-20 óra:</w:t>
            </w:r>
          </w:p>
          <w:p w:rsidR="001A1701" w:rsidRPr="00E633AB" w:rsidRDefault="001A1701" w:rsidP="002E61A8">
            <w:pPr>
              <w:jc w:val="center"/>
              <w:rPr>
                <w:b/>
              </w:rPr>
            </w:pPr>
          </w:p>
        </w:tc>
      </w:tr>
      <w:tr w:rsidR="001A1701" w:rsidRPr="00E633AB" w:rsidTr="002E61A8">
        <w:tc>
          <w:tcPr>
            <w:tcW w:w="1476" w:type="dxa"/>
            <w:gridSpan w:val="2"/>
            <w:shd w:val="clear" w:color="auto" w:fill="auto"/>
          </w:tcPr>
          <w:p w:rsidR="001A1701" w:rsidRPr="00E633AB" w:rsidRDefault="001A1701" w:rsidP="002E61A8">
            <w:pPr>
              <w:jc w:val="center"/>
              <w:rPr>
                <w:b/>
              </w:rPr>
            </w:pPr>
            <w:r w:rsidRPr="00E633AB">
              <w:rPr>
                <w:b/>
              </w:rPr>
              <w:t>625,- Ft</w:t>
            </w:r>
          </w:p>
        </w:tc>
        <w:tc>
          <w:tcPr>
            <w:tcW w:w="1275" w:type="dxa"/>
            <w:shd w:val="clear" w:color="auto" w:fill="auto"/>
          </w:tcPr>
          <w:p w:rsidR="001A1701" w:rsidRPr="00E633AB" w:rsidRDefault="001A1701" w:rsidP="002E61A8">
            <w:pPr>
              <w:jc w:val="center"/>
              <w:rPr>
                <w:b/>
              </w:rPr>
            </w:pPr>
            <w:r w:rsidRPr="00E633AB">
              <w:rPr>
                <w:b/>
              </w:rPr>
              <w:t>2.725,- Ft</w:t>
            </w:r>
          </w:p>
          <w:p w:rsidR="001A1701" w:rsidRPr="00E633AB" w:rsidRDefault="001A1701" w:rsidP="002E61A8">
            <w:pPr>
              <w:jc w:val="center"/>
              <w:rPr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:rsidR="001A1701" w:rsidRPr="00E633AB" w:rsidRDefault="001A1701" w:rsidP="002E61A8">
            <w:pPr>
              <w:jc w:val="center"/>
              <w:rPr>
                <w:b/>
              </w:rPr>
            </w:pPr>
            <w:r w:rsidRPr="00E633AB">
              <w:rPr>
                <w:b/>
              </w:rPr>
              <w:t>1.425,- Ft</w:t>
            </w:r>
          </w:p>
        </w:tc>
        <w:tc>
          <w:tcPr>
            <w:tcW w:w="1321" w:type="dxa"/>
            <w:shd w:val="clear" w:color="auto" w:fill="auto"/>
          </w:tcPr>
          <w:p w:rsidR="001A1701" w:rsidRPr="00E633AB" w:rsidRDefault="001A1701" w:rsidP="002E61A8">
            <w:pPr>
              <w:jc w:val="center"/>
              <w:rPr>
                <w:b/>
              </w:rPr>
            </w:pPr>
            <w:r w:rsidRPr="00E633AB">
              <w:rPr>
                <w:b/>
              </w:rPr>
              <w:t>3.725,- Ft</w:t>
            </w:r>
          </w:p>
          <w:p w:rsidR="001A1701" w:rsidRPr="00E633AB" w:rsidRDefault="001A1701" w:rsidP="002E61A8">
            <w:pPr>
              <w:jc w:val="center"/>
              <w:rPr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:rsidR="001A1701" w:rsidRPr="00E633AB" w:rsidRDefault="001A1701" w:rsidP="002E61A8">
            <w:pPr>
              <w:jc w:val="center"/>
              <w:rPr>
                <w:b/>
              </w:rPr>
            </w:pPr>
            <w:r w:rsidRPr="00E633AB">
              <w:rPr>
                <w:b/>
              </w:rPr>
              <w:t>2.425,- Ft</w:t>
            </w:r>
          </w:p>
        </w:tc>
        <w:tc>
          <w:tcPr>
            <w:tcW w:w="1327" w:type="dxa"/>
            <w:shd w:val="clear" w:color="auto" w:fill="auto"/>
          </w:tcPr>
          <w:p w:rsidR="001A1701" w:rsidRPr="00E633AB" w:rsidRDefault="001A1701" w:rsidP="002E61A8">
            <w:pPr>
              <w:jc w:val="center"/>
              <w:rPr>
                <w:b/>
              </w:rPr>
            </w:pPr>
            <w:r w:rsidRPr="00E633AB">
              <w:rPr>
                <w:b/>
              </w:rPr>
              <w:t>4.925,- Ft</w:t>
            </w:r>
          </w:p>
          <w:p w:rsidR="001A1701" w:rsidRPr="00E633AB" w:rsidRDefault="001A1701" w:rsidP="002E61A8">
            <w:pPr>
              <w:jc w:val="center"/>
              <w:rPr>
                <w:b/>
              </w:rPr>
            </w:pPr>
          </w:p>
        </w:tc>
      </w:tr>
      <w:tr w:rsidR="001A1701" w:rsidRPr="00E633AB" w:rsidTr="002E61A8">
        <w:tc>
          <w:tcPr>
            <w:tcW w:w="2751" w:type="dxa"/>
            <w:gridSpan w:val="3"/>
            <w:shd w:val="clear" w:color="auto" w:fill="auto"/>
          </w:tcPr>
          <w:p w:rsidR="001A1701" w:rsidRPr="00E633AB" w:rsidRDefault="001A1701" w:rsidP="002E61A8">
            <w:pPr>
              <w:jc w:val="center"/>
            </w:pPr>
            <w:r w:rsidRPr="00E633AB">
              <w:t>20-8 óra:</w:t>
            </w:r>
          </w:p>
          <w:p w:rsidR="001A1701" w:rsidRPr="00E633AB" w:rsidRDefault="001A1701" w:rsidP="002E61A8">
            <w:pPr>
              <w:jc w:val="center"/>
              <w:rPr>
                <w:b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:rsidR="001A1701" w:rsidRPr="00E633AB" w:rsidRDefault="001A1701" w:rsidP="002E61A8">
            <w:pPr>
              <w:jc w:val="center"/>
            </w:pPr>
            <w:r w:rsidRPr="00E633AB">
              <w:t>20-8 óra:</w:t>
            </w:r>
          </w:p>
          <w:p w:rsidR="001A1701" w:rsidRPr="00E633AB" w:rsidRDefault="001A1701" w:rsidP="002E61A8">
            <w:pPr>
              <w:jc w:val="center"/>
              <w:rPr>
                <w:b/>
              </w:rPr>
            </w:pPr>
          </w:p>
        </w:tc>
        <w:tc>
          <w:tcPr>
            <w:tcW w:w="3022" w:type="dxa"/>
            <w:gridSpan w:val="2"/>
            <w:shd w:val="clear" w:color="auto" w:fill="auto"/>
          </w:tcPr>
          <w:p w:rsidR="001A1701" w:rsidRPr="00E633AB" w:rsidRDefault="001A1701" w:rsidP="002E61A8">
            <w:pPr>
              <w:jc w:val="center"/>
            </w:pPr>
            <w:r w:rsidRPr="00E633AB">
              <w:t>20-8 óra:</w:t>
            </w:r>
          </w:p>
          <w:p w:rsidR="001A1701" w:rsidRPr="00E633AB" w:rsidRDefault="001A1701" w:rsidP="002E61A8">
            <w:pPr>
              <w:jc w:val="center"/>
              <w:rPr>
                <w:b/>
              </w:rPr>
            </w:pPr>
          </w:p>
        </w:tc>
      </w:tr>
      <w:tr w:rsidR="001A1701" w:rsidRPr="00E633AB" w:rsidTr="002E61A8">
        <w:tc>
          <w:tcPr>
            <w:tcW w:w="1476" w:type="dxa"/>
            <w:gridSpan w:val="2"/>
            <w:shd w:val="clear" w:color="auto" w:fill="auto"/>
          </w:tcPr>
          <w:p w:rsidR="001A1701" w:rsidRPr="00E633AB" w:rsidRDefault="001A1701" w:rsidP="002E61A8">
            <w:pPr>
              <w:jc w:val="center"/>
              <w:rPr>
                <w:b/>
              </w:rPr>
            </w:pPr>
            <w:r w:rsidRPr="00E633AB">
              <w:rPr>
                <w:b/>
              </w:rPr>
              <w:t>2.325,- Ft</w:t>
            </w:r>
          </w:p>
        </w:tc>
        <w:tc>
          <w:tcPr>
            <w:tcW w:w="1275" w:type="dxa"/>
            <w:shd w:val="clear" w:color="auto" w:fill="auto"/>
          </w:tcPr>
          <w:p w:rsidR="001A1701" w:rsidRPr="00E633AB" w:rsidRDefault="001A1701" w:rsidP="002E61A8">
            <w:pPr>
              <w:jc w:val="center"/>
              <w:rPr>
                <w:b/>
              </w:rPr>
            </w:pPr>
            <w:r w:rsidRPr="00E633AB">
              <w:rPr>
                <w:b/>
              </w:rPr>
              <w:t>4.425,- Ft</w:t>
            </w:r>
          </w:p>
          <w:p w:rsidR="001A1701" w:rsidRPr="00E633AB" w:rsidRDefault="001A1701" w:rsidP="002E61A8">
            <w:pPr>
              <w:jc w:val="center"/>
              <w:rPr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:rsidR="001A1701" w:rsidRPr="00E633AB" w:rsidRDefault="001A1701" w:rsidP="002E61A8">
            <w:pPr>
              <w:jc w:val="center"/>
              <w:rPr>
                <w:b/>
              </w:rPr>
            </w:pPr>
            <w:r w:rsidRPr="00E633AB">
              <w:rPr>
                <w:b/>
              </w:rPr>
              <w:t>2.225,- Ft</w:t>
            </w:r>
          </w:p>
        </w:tc>
        <w:tc>
          <w:tcPr>
            <w:tcW w:w="1321" w:type="dxa"/>
            <w:shd w:val="clear" w:color="auto" w:fill="auto"/>
          </w:tcPr>
          <w:p w:rsidR="001A1701" w:rsidRPr="00E633AB" w:rsidRDefault="001A1701" w:rsidP="002E61A8">
            <w:pPr>
              <w:jc w:val="center"/>
              <w:rPr>
                <w:b/>
              </w:rPr>
            </w:pPr>
            <w:r w:rsidRPr="00E633AB">
              <w:rPr>
                <w:b/>
              </w:rPr>
              <w:t>4.525,- Ft</w:t>
            </w:r>
          </w:p>
          <w:p w:rsidR="001A1701" w:rsidRPr="00E633AB" w:rsidRDefault="001A1701" w:rsidP="002E61A8">
            <w:pPr>
              <w:jc w:val="center"/>
              <w:rPr>
                <w:b/>
              </w:rPr>
            </w:pPr>
          </w:p>
        </w:tc>
        <w:tc>
          <w:tcPr>
            <w:tcW w:w="1695" w:type="dxa"/>
            <w:shd w:val="clear" w:color="auto" w:fill="auto"/>
          </w:tcPr>
          <w:p w:rsidR="001A1701" w:rsidRPr="00E633AB" w:rsidRDefault="001A1701" w:rsidP="002E61A8">
            <w:pPr>
              <w:jc w:val="center"/>
              <w:rPr>
                <w:b/>
              </w:rPr>
            </w:pPr>
            <w:r w:rsidRPr="00E633AB">
              <w:rPr>
                <w:b/>
              </w:rPr>
              <w:t>2.825,- Ft</w:t>
            </w:r>
          </w:p>
        </w:tc>
        <w:tc>
          <w:tcPr>
            <w:tcW w:w="1327" w:type="dxa"/>
            <w:shd w:val="clear" w:color="auto" w:fill="auto"/>
          </w:tcPr>
          <w:p w:rsidR="001A1701" w:rsidRPr="00E633AB" w:rsidRDefault="001A1701" w:rsidP="002E61A8">
            <w:pPr>
              <w:jc w:val="center"/>
              <w:rPr>
                <w:b/>
              </w:rPr>
            </w:pPr>
            <w:r w:rsidRPr="00E633AB">
              <w:rPr>
                <w:b/>
              </w:rPr>
              <w:t>5.325,- Ft</w:t>
            </w:r>
          </w:p>
        </w:tc>
      </w:tr>
    </w:tbl>
    <w:p w:rsidR="001A1701" w:rsidRPr="00E633AB" w:rsidRDefault="001A1701" w:rsidP="001A1701">
      <w:pPr>
        <w:jc w:val="both"/>
      </w:pPr>
    </w:p>
    <w:p w:rsidR="001A1701" w:rsidRPr="00E633AB" w:rsidRDefault="001A1701" w:rsidP="001A1701">
      <w:pPr>
        <w:numPr>
          <w:ilvl w:val="0"/>
          <w:numId w:val="1"/>
        </w:numPr>
        <w:jc w:val="both"/>
      </w:pPr>
      <w:r w:rsidRPr="00E633AB">
        <w:t xml:space="preserve">A Bizottság javasolja a Közgyűlésnek hatalmazza fel a polgármestert az 1. pont szerinti megállapodás aláírására, valamint hatalmazza fel a polgármestert és a Szombathelyi Egészségügyi és Kulturális Intézmények Gazdasági Ellátó Szervezetének igazgatóját, hogy a felnőtt háziorvosokkal kötendő, a 2. pont szerint módosított megállapodásokat aláírják. </w:t>
      </w:r>
    </w:p>
    <w:p w:rsidR="001A1701" w:rsidRPr="00E633AB" w:rsidRDefault="001A1701" w:rsidP="001A1701">
      <w:pPr>
        <w:ind w:left="720"/>
        <w:jc w:val="both"/>
      </w:pPr>
    </w:p>
    <w:p w:rsidR="001A1701" w:rsidRPr="00E633AB" w:rsidRDefault="001A1701" w:rsidP="001A1701">
      <w:pPr>
        <w:numPr>
          <w:ilvl w:val="0"/>
          <w:numId w:val="1"/>
        </w:numPr>
        <w:jc w:val="both"/>
      </w:pPr>
      <w:r w:rsidRPr="00E633AB">
        <w:t xml:space="preserve">A Bizottság javasolja a Közgyűlésnek, hogy az Önkormányzat 2016. évi költségvetésének megalkotását követő első módosításakor gondoskodjon a fedezet Szombathelyi Egészségügyi és Kulturális Intézmények Gazdasági Ellátó Szervezetéhez – irányító szervtől kapott támogatásként - történő átcsoportosításáról. </w:t>
      </w:r>
    </w:p>
    <w:p w:rsidR="001A1701" w:rsidRPr="00E633AB" w:rsidRDefault="001A1701" w:rsidP="001A1701">
      <w:pPr>
        <w:ind w:firstLine="360"/>
        <w:jc w:val="both"/>
      </w:pPr>
      <w:bookmarkStart w:id="0" w:name="_GoBack"/>
      <w:bookmarkEnd w:id="0"/>
      <w:r w:rsidRPr="00E633AB">
        <w:rPr>
          <w:b/>
          <w:u w:val="single"/>
        </w:rPr>
        <w:lastRenderedPageBreak/>
        <w:t>Felelősök:</w:t>
      </w:r>
      <w:r w:rsidRPr="00E633AB">
        <w:tab/>
        <w:t>Dr. Kecskés László, a bizottság elnöke</w:t>
      </w:r>
    </w:p>
    <w:p w:rsidR="001A1701" w:rsidRPr="00E633AB" w:rsidRDefault="001A1701" w:rsidP="001A1701">
      <w:pPr>
        <w:ind w:left="1416" w:firstLine="708"/>
        <w:jc w:val="both"/>
      </w:pPr>
      <w:r w:rsidRPr="00E633AB">
        <w:t xml:space="preserve">(A végrehajtás előkészítéséért: </w:t>
      </w:r>
    </w:p>
    <w:p w:rsidR="001A1701" w:rsidRPr="00E633AB" w:rsidRDefault="001A1701" w:rsidP="001A1701">
      <w:pPr>
        <w:ind w:left="2124"/>
        <w:jc w:val="both"/>
      </w:pPr>
      <w:r w:rsidRPr="00E633AB">
        <w:t xml:space="preserve">Dr. Bencsics Enikő, az Egészségügyi és Közszolgálati </w:t>
      </w:r>
      <w:proofErr w:type="gramStart"/>
      <w:r w:rsidRPr="00E633AB">
        <w:t xml:space="preserve">Osztály </w:t>
      </w:r>
      <w:r>
        <w:t xml:space="preserve"> </w:t>
      </w:r>
      <w:r w:rsidRPr="00E633AB">
        <w:t>vezetője</w:t>
      </w:r>
      <w:proofErr w:type="gramEnd"/>
      <w:r w:rsidRPr="00E633AB">
        <w:t>)</w:t>
      </w:r>
    </w:p>
    <w:p w:rsidR="001A1701" w:rsidRPr="00E633AB" w:rsidRDefault="001A1701" w:rsidP="001A1701">
      <w:pPr>
        <w:ind w:firstLine="360"/>
        <w:jc w:val="both"/>
      </w:pPr>
    </w:p>
    <w:p w:rsidR="001A1701" w:rsidRPr="00E633AB" w:rsidRDefault="001A1701" w:rsidP="001A1701">
      <w:pPr>
        <w:ind w:firstLine="360"/>
      </w:pPr>
      <w:r w:rsidRPr="00E633AB">
        <w:rPr>
          <w:b/>
          <w:bCs w:val="0"/>
          <w:u w:val="single"/>
        </w:rPr>
        <w:t>Határidő:</w:t>
      </w:r>
      <w:r w:rsidRPr="00E633AB">
        <w:t xml:space="preserve"> </w:t>
      </w:r>
      <w:r w:rsidRPr="00E633AB">
        <w:tab/>
        <w:t xml:space="preserve">2016. január 28. </w:t>
      </w:r>
    </w:p>
    <w:p w:rsidR="00687DE6" w:rsidRDefault="00687DE6"/>
    <w:p w:rsidR="008A5C56" w:rsidRDefault="008A5C56"/>
    <w:p w:rsidR="008A5C56" w:rsidRDefault="008A5C56" w:rsidP="008A5C56">
      <w:pPr>
        <w:jc w:val="both"/>
      </w:pPr>
      <w:r>
        <w:rPr>
          <w:u w:val="single"/>
        </w:rPr>
        <w:t>A kivonat hiteles:</w:t>
      </w:r>
      <w:r>
        <w:t xml:space="preserve">      </w:t>
      </w: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</w:pPr>
      <w:r>
        <w:rPr>
          <w:b/>
        </w:rPr>
        <w:t xml:space="preserve">                                                                                          /: </w:t>
      </w:r>
      <w:proofErr w:type="spellStart"/>
      <w:r>
        <w:rPr>
          <w:b/>
        </w:rPr>
        <w:t>dr.Kecskés</w:t>
      </w:r>
      <w:proofErr w:type="spellEnd"/>
      <w:r>
        <w:rPr>
          <w:b/>
        </w:rPr>
        <w:t xml:space="preserve"> László:</w:t>
      </w:r>
      <w:proofErr w:type="gramStart"/>
      <w:r>
        <w:rPr>
          <w:b/>
        </w:rP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elnök</w:t>
      </w:r>
      <w:proofErr w:type="gramEnd"/>
    </w:p>
    <w:p w:rsidR="008A5C56" w:rsidRDefault="008A5C56"/>
    <w:sectPr w:rsidR="008A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1A1701"/>
    <w:rsid w:val="0039335F"/>
    <w:rsid w:val="00582F4B"/>
    <w:rsid w:val="00687DE6"/>
    <w:rsid w:val="008A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</cp:revision>
  <dcterms:created xsi:type="dcterms:W3CDTF">2016-01-27T17:11:00Z</dcterms:created>
  <dcterms:modified xsi:type="dcterms:W3CDTF">2016-01-28T06:38:00Z</dcterms:modified>
</cp:coreProperties>
</file>