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21" w:rsidRPr="005D6980" w:rsidRDefault="005D6980" w:rsidP="005F23A5">
      <w:pPr>
        <w:pStyle w:val="Listaszerbekezds"/>
        <w:jc w:val="right"/>
        <w:rPr>
          <w:rFonts w:ascii="Arial" w:hAnsi="Arial" w:cs="Arial"/>
        </w:rPr>
      </w:pPr>
      <w:proofErr w:type="gramStart"/>
      <w:r w:rsidRPr="005D6980">
        <w:rPr>
          <w:rFonts w:ascii="Arial" w:hAnsi="Arial" w:cs="Arial"/>
        </w:rPr>
        <w:t>melléklet</w:t>
      </w:r>
      <w:proofErr w:type="gramEnd"/>
    </w:p>
    <w:p w:rsidR="005D6980" w:rsidRDefault="005D6980" w:rsidP="0046622B">
      <w:pPr>
        <w:jc w:val="center"/>
        <w:rPr>
          <w:rFonts w:ascii="Arial" w:hAnsi="Arial" w:cs="Arial"/>
          <w:b/>
        </w:rPr>
      </w:pPr>
    </w:p>
    <w:p w:rsidR="005D6980" w:rsidRDefault="005D6980" w:rsidP="0046622B">
      <w:pPr>
        <w:jc w:val="center"/>
        <w:rPr>
          <w:rFonts w:ascii="Arial" w:hAnsi="Arial" w:cs="Arial"/>
          <w:b/>
        </w:rPr>
      </w:pPr>
    </w:p>
    <w:p w:rsidR="00A407C4" w:rsidRPr="00573F34" w:rsidRDefault="00143C56" w:rsidP="0046622B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PÉNZESZKÖZ</w:t>
      </w:r>
      <w:r w:rsidR="008C39F6" w:rsidRPr="00573F34">
        <w:rPr>
          <w:rFonts w:ascii="Arial" w:hAnsi="Arial" w:cs="Arial"/>
          <w:b/>
        </w:rPr>
        <w:t xml:space="preserve"> </w:t>
      </w:r>
      <w:r w:rsidRPr="00573F34">
        <w:rPr>
          <w:rFonts w:ascii="Arial" w:hAnsi="Arial" w:cs="Arial"/>
          <w:b/>
        </w:rPr>
        <w:t>-</w:t>
      </w:r>
      <w:r w:rsidR="008C39F6" w:rsidRPr="00573F34">
        <w:rPr>
          <w:rFonts w:ascii="Arial" w:hAnsi="Arial" w:cs="Arial"/>
          <w:b/>
        </w:rPr>
        <w:t xml:space="preserve"> </w:t>
      </w:r>
      <w:r w:rsidRPr="00573F34">
        <w:rPr>
          <w:rFonts w:ascii="Arial" w:hAnsi="Arial" w:cs="Arial"/>
          <w:b/>
        </w:rPr>
        <w:t>ÁTADÁSI</w:t>
      </w:r>
      <w:r w:rsidR="00A407C4" w:rsidRPr="00573F34">
        <w:rPr>
          <w:rFonts w:ascii="Arial" w:hAnsi="Arial" w:cs="Arial"/>
          <w:b/>
        </w:rPr>
        <w:t xml:space="preserve"> MEGÁLLAPODÁS </w:t>
      </w:r>
    </w:p>
    <w:p w:rsidR="003F787C" w:rsidRPr="00573F34" w:rsidRDefault="003F787C" w:rsidP="0046622B">
      <w:pPr>
        <w:jc w:val="center"/>
        <w:rPr>
          <w:rFonts w:ascii="Arial" w:hAnsi="Arial" w:cs="Arial"/>
        </w:rPr>
      </w:pPr>
    </w:p>
    <w:p w:rsidR="002E3838" w:rsidRPr="00573F34" w:rsidRDefault="002E3838" w:rsidP="0046622B">
      <w:pPr>
        <w:jc w:val="center"/>
        <w:rPr>
          <w:rFonts w:ascii="Arial" w:hAnsi="Arial" w:cs="Arial"/>
        </w:rPr>
      </w:pPr>
    </w:p>
    <w:p w:rsidR="00AC5315" w:rsidRPr="00573F34" w:rsidRDefault="00022123" w:rsidP="0046622B">
      <w:p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Amely </w:t>
      </w:r>
      <w:r w:rsidR="00AC5315" w:rsidRPr="00573F34">
        <w:rPr>
          <w:rFonts w:ascii="Arial" w:hAnsi="Arial" w:cs="Arial"/>
        </w:rPr>
        <w:t>létrejött</w:t>
      </w:r>
      <w:r w:rsidRPr="00573F34">
        <w:rPr>
          <w:rFonts w:ascii="Arial" w:hAnsi="Arial" w:cs="Arial"/>
        </w:rPr>
        <w:t>:</w:t>
      </w:r>
    </w:p>
    <w:p w:rsidR="00022123" w:rsidRPr="00573F34" w:rsidRDefault="00022123" w:rsidP="0046622B">
      <w:pPr>
        <w:jc w:val="both"/>
        <w:rPr>
          <w:rFonts w:ascii="Arial" w:hAnsi="Arial" w:cs="Arial"/>
        </w:rPr>
      </w:pPr>
    </w:p>
    <w:p w:rsidR="00A407C4" w:rsidRPr="00573F34" w:rsidRDefault="00AC5315" w:rsidP="00A545CC">
      <w:pPr>
        <w:jc w:val="both"/>
        <w:rPr>
          <w:rFonts w:ascii="Arial" w:hAnsi="Arial" w:cs="Arial"/>
        </w:rPr>
      </w:pPr>
      <w:proofErr w:type="gramStart"/>
      <w:r w:rsidRPr="00573F34">
        <w:rPr>
          <w:rFonts w:ascii="Arial" w:hAnsi="Arial" w:cs="Arial"/>
        </w:rPr>
        <w:t>egy</w:t>
      </w:r>
      <w:r w:rsidR="00A407C4" w:rsidRPr="00573F34">
        <w:rPr>
          <w:rFonts w:ascii="Arial" w:hAnsi="Arial" w:cs="Arial"/>
        </w:rPr>
        <w:t>részről</w:t>
      </w:r>
      <w:proofErr w:type="gramEnd"/>
      <w:r w:rsidR="00A407C4" w:rsidRPr="00573F34">
        <w:rPr>
          <w:rFonts w:ascii="Arial" w:hAnsi="Arial" w:cs="Arial"/>
        </w:rPr>
        <w:t xml:space="preserve"> </w:t>
      </w:r>
      <w:r w:rsidR="00E01B3B" w:rsidRPr="00A545CC">
        <w:rPr>
          <w:rFonts w:ascii="Arial" w:hAnsi="Arial" w:cs="Arial"/>
          <w:b/>
        </w:rPr>
        <w:t>Gencsapáti Község Önkormányzata</w:t>
      </w:r>
      <w:r w:rsidR="00E01B3B" w:rsidRPr="00573F34">
        <w:rPr>
          <w:rFonts w:ascii="Arial" w:hAnsi="Arial" w:cs="Arial"/>
        </w:rPr>
        <w:t xml:space="preserve"> (97</w:t>
      </w:r>
      <w:r w:rsidR="00E01B3B">
        <w:rPr>
          <w:rFonts w:ascii="Arial" w:hAnsi="Arial" w:cs="Arial"/>
        </w:rPr>
        <w:t>21</w:t>
      </w:r>
      <w:r w:rsidR="00E01B3B" w:rsidRPr="00573F34">
        <w:rPr>
          <w:rFonts w:ascii="Arial" w:hAnsi="Arial" w:cs="Arial"/>
        </w:rPr>
        <w:t xml:space="preserve"> </w:t>
      </w:r>
      <w:r w:rsidR="00E01B3B">
        <w:rPr>
          <w:rFonts w:ascii="Arial" w:hAnsi="Arial" w:cs="Arial"/>
        </w:rPr>
        <w:t>Gencsapáti</w:t>
      </w:r>
      <w:r w:rsidR="00E01B3B" w:rsidRPr="00573F34">
        <w:rPr>
          <w:rFonts w:ascii="Arial" w:hAnsi="Arial" w:cs="Arial"/>
        </w:rPr>
        <w:t xml:space="preserve">, </w:t>
      </w:r>
      <w:r w:rsidR="00E01B3B">
        <w:rPr>
          <w:rFonts w:ascii="Arial" w:hAnsi="Arial" w:cs="Arial"/>
        </w:rPr>
        <w:t>Hunyadi út</w:t>
      </w:r>
      <w:r w:rsidR="00E01B3B" w:rsidRPr="00573F34">
        <w:rPr>
          <w:rFonts w:ascii="Arial" w:hAnsi="Arial" w:cs="Arial"/>
        </w:rPr>
        <w:t xml:space="preserve"> </w:t>
      </w:r>
      <w:r w:rsidR="00E01B3B">
        <w:rPr>
          <w:rFonts w:ascii="Arial" w:hAnsi="Arial" w:cs="Arial"/>
        </w:rPr>
        <w:t>229</w:t>
      </w:r>
      <w:r w:rsidR="00E01B3B" w:rsidRPr="00573F34">
        <w:rPr>
          <w:rFonts w:ascii="Arial" w:hAnsi="Arial" w:cs="Arial"/>
        </w:rPr>
        <w:t>.</w:t>
      </w:r>
      <w:r w:rsidR="00E01B3B">
        <w:rPr>
          <w:rFonts w:ascii="Arial" w:hAnsi="Arial" w:cs="Arial"/>
        </w:rPr>
        <w:t xml:space="preserve">, </w:t>
      </w:r>
      <w:r w:rsidR="00E01B3B" w:rsidRPr="00573F34">
        <w:rPr>
          <w:rFonts w:ascii="Arial" w:hAnsi="Arial" w:cs="Arial"/>
        </w:rPr>
        <w:t xml:space="preserve">törzskönyvi azonosító szám: </w:t>
      </w:r>
      <w:r w:rsidR="00E01B3B">
        <w:rPr>
          <w:rFonts w:ascii="Arial" w:hAnsi="Arial" w:cs="Arial"/>
        </w:rPr>
        <w:t>…………………</w:t>
      </w:r>
      <w:r w:rsidR="00E01B3B" w:rsidRPr="00E01B3B">
        <w:rPr>
          <w:rFonts w:ascii="Arial" w:hAnsi="Arial" w:cs="Arial"/>
        </w:rPr>
        <w:t xml:space="preserve"> </w:t>
      </w:r>
      <w:r w:rsidR="00E01B3B" w:rsidRPr="00573F34">
        <w:rPr>
          <w:rFonts w:ascii="Arial" w:hAnsi="Arial" w:cs="Arial"/>
        </w:rPr>
        <w:t xml:space="preserve">adószám: </w:t>
      </w:r>
      <w:r w:rsidR="00E01B3B">
        <w:rPr>
          <w:rFonts w:ascii="Arial" w:hAnsi="Arial" w:cs="Arial"/>
        </w:rPr>
        <w:t>……………………</w:t>
      </w:r>
      <w:r w:rsidR="00E01B3B" w:rsidRPr="00573F34">
        <w:rPr>
          <w:rFonts w:ascii="Arial" w:hAnsi="Arial" w:cs="Arial"/>
        </w:rPr>
        <w:t xml:space="preserve">képviselő: </w:t>
      </w:r>
      <w:proofErr w:type="spellStart"/>
      <w:r w:rsidR="00E01B3B">
        <w:rPr>
          <w:rFonts w:ascii="Arial" w:hAnsi="Arial" w:cs="Arial"/>
        </w:rPr>
        <w:t>Bodorkós</w:t>
      </w:r>
      <w:proofErr w:type="spellEnd"/>
      <w:r w:rsidR="00E01B3B">
        <w:rPr>
          <w:rFonts w:ascii="Arial" w:hAnsi="Arial" w:cs="Arial"/>
        </w:rPr>
        <w:t xml:space="preserve"> Ferenc polgármester</w:t>
      </w:r>
      <w:r w:rsidR="00E01B3B" w:rsidRPr="00573F34">
        <w:rPr>
          <w:rFonts w:ascii="Arial" w:hAnsi="Arial" w:cs="Arial"/>
        </w:rPr>
        <w:t xml:space="preserve">) </w:t>
      </w:r>
      <w:r w:rsidR="00A407C4" w:rsidRPr="00573F34">
        <w:rPr>
          <w:rFonts w:ascii="Arial" w:hAnsi="Arial" w:cs="Arial"/>
        </w:rPr>
        <w:t xml:space="preserve">mint </w:t>
      </w:r>
      <w:r w:rsidR="00143C56" w:rsidRPr="00573F34">
        <w:rPr>
          <w:rFonts w:ascii="Arial" w:hAnsi="Arial" w:cs="Arial"/>
          <w:b/>
        </w:rPr>
        <w:t>Átadó</w:t>
      </w:r>
      <w:r w:rsidRPr="00573F34">
        <w:rPr>
          <w:rFonts w:ascii="Arial" w:hAnsi="Arial" w:cs="Arial"/>
          <w:b/>
        </w:rPr>
        <w:t xml:space="preserve"> </w:t>
      </w:r>
      <w:r w:rsidRPr="00573F34">
        <w:rPr>
          <w:rFonts w:ascii="Arial" w:hAnsi="Arial" w:cs="Arial"/>
        </w:rPr>
        <w:t xml:space="preserve">(a továbbiakban: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>),</w:t>
      </w:r>
    </w:p>
    <w:p w:rsidR="00022123" w:rsidRPr="00573F34" w:rsidRDefault="00022123" w:rsidP="00A545CC">
      <w:pPr>
        <w:jc w:val="both"/>
        <w:rPr>
          <w:rFonts w:ascii="Arial" w:hAnsi="Arial" w:cs="Arial"/>
        </w:rPr>
      </w:pPr>
    </w:p>
    <w:p w:rsidR="00AC5315" w:rsidRPr="00573F34" w:rsidRDefault="00AC5315" w:rsidP="00A545CC">
      <w:pPr>
        <w:jc w:val="both"/>
        <w:rPr>
          <w:rFonts w:ascii="Arial" w:hAnsi="Arial" w:cs="Arial"/>
        </w:rPr>
      </w:pPr>
      <w:proofErr w:type="gramStart"/>
      <w:r w:rsidRPr="00573F34">
        <w:rPr>
          <w:rFonts w:ascii="Arial" w:hAnsi="Arial" w:cs="Arial"/>
        </w:rPr>
        <w:t>másrészről</w:t>
      </w:r>
      <w:proofErr w:type="gramEnd"/>
      <w:r w:rsidRPr="00573F34">
        <w:rPr>
          <w:rFonts w:ascii="Arial" w:hAnsi="Arial" w:cs="Arial"/>
        </w:rPr>
        <w:t xml:space="preserve"> </w:t>
      </w:r>
      <w:r w:rsidR="00E01B3B" w:rsidRPr="00573F34">
        <w:rPr>
          <w:rFonts w:ascii="Arial" w:hAnsi="Arial" w:cs="Arial"/>
          <w:b/>
          <w:noProof/>
        </w:rPr>
        <w:t>Szombathely Város Önkormányzata</w:t>
      </w:r>
      <w:r w:rsidR="00E01B3B" w:rsidRPr="00573F34">
        <w:rPr>
          <w:rFonts w:ascii="Arial" w:hAnsi="Arial" w:cs="Arial"/>
        </w:rPr>
        <w:t xml:space="preserve"> (székhelye: </w:t>
      </w:r>
      <w:r w:rsidR="00E01B3B" w:rsidRPr="00573F34">
        <w:rPr>
          <w:rFonts w:ascii="Arial" w:hAnsi="Arial" w:cs="Arial"/>
          <w:noProof/>
        </w:rPr>
        <w:t>9700 Szombathely</w:t>
      </w:r>
      <w:r w:rsidR="00E01B3B" w:rsidRPr="00573F34">
        <w:rPr>
          <w:rFonts w:ascii="Arial" w:hAnsi="Arial" w:cs="Arial"/>
        </w:rPr>
        <w:t xml:space="preserve">, </w:t>
      </w:r>
      <w:r w:rsidR="00E01B3B" w:rsidRPr="00573F34">
        <w:rPr>
          <w:rFonts w:ascii="Arial" w:hAnsi="Arial" w:cs="Arial"/>
          <w:noProof/>
        </w:rPr>
        <w:t>Kossuth Lajos u. 1-3.</w:t>
      </w:r>
      <w:r w:rsidR="00E01B3B" w:rsidRPr="00573F34">
        <w:rPr>
          <w:rFonts w:ascii="Arial" w:hAnsi="Arial" w:cs="Arial"/>
        </w:rPr>
        <w:t xml:space="preserve">, törzskönyvi azonosító szám: </w:t>
      </w:r>
      <w:r w:rsidR="00E01B3B" w:rsidRPr="00573F34">
        <w:rPr>
          <w:rFonts w:ascii="Arial" w:hAnsi="Arial" w:cs="Arial"/>
          <w:noProof/>
        </w:rPr>
        <w:t>733656</w:t>
      </w:r>
      <w:r w:rsidR="00E01B3B" w:rsidRPr="00573F34">
        <w:rPr>
          <w:rFonts w:ascii="Arial" w:hAnsi="Arial" w:cs="Arial"/>
        </w:rPr>
        <w:t xml:space="preserve">, adószám: </w:t>
      </w:r>
      <w:r w:rsidR="00E01B3B" w:rsidRPr="00573F34">
        <w:rPr>
          <w:rFonts w:ascii="Arial" w:hAnsi="Arial" w:cs="Arial"/>
          <w:noProof/>
        </w:rPr>
        <w:t>15733658-2-18</w:t>
      </w:r>
      <w:r w:rsidR="00E01B3B" w:rsidRPr="00573F34">
        <w:rPr>
          <w:rFonts w:ascii="Arial" w:hAnsi="Arial" w:cs="Arial"/>
        </w:rPr>
        <w:t xml:space="preserve">, képviseletében: </w:t>
      </w:r>
      <w:r w:rsidR="00E01B3B" w:rsidRPr="00573F34">
        <w:rPr>
          <w:rFonts w:ascii="Arial" w:hAnsi="Arial" w:cs="Arial"/>
          <w:noProof/>
        </w:rPr>
        <w:t>Dr. Puskás Tivadar</w:t>
      </w:r>
      <w:r w:rsidR="00E01B3B" w:rsidRPr="00573F34">
        <w:rPr>
          <w:rFonts w:ascii="Arial" w:hAnsi="Arial" w:cs="Arial"/>
        </w:rPr>
        <w:t xml:space="preserve"> </w:t>
      </w:r>
      <w:r w:rsidR="00E01B3B" w:rsidRPr="00573F34">
        <w:rPr>
          <w:rFonts w:ascii="Arial" w:hAnsi="Arial" w:cs="Arial"/>
          <w:noProof/>
        </w:rPr>
        <w:t>polgármester)</w:t>
      </w:r>
      <w:r w:rsidR="00E01B3B" w:rsidRPr="00573F34">
        <w:rPr>
          <w:rFonts w:ascii="Arial" w:hAnsi="Arial" w:cs="Arial"/>
        </w:rPr>
        <w:t xml:space="preserve"> </w:t>
      </w:r>
      <w:r w:rsidRPr="00573F34">
        <w:rPr>
          <w:rFonts w:ascii="Arial" w:hAnsi="Arial" w:cs="Arial"/>
        </w:rPr>
        <w:t xml:space="preserve">mint </w:t>
      </w:r>
      <w:r w:rsidR="00143C56" w:rsidRPr="00573F34">
        <w:rPr>
          <w:rFonts w:ascii="Arial" w:hAnsi="Arial" w:cs="Arial"/>
          <w:b/>
        </w:rPr>
        <w:t>Átvevő</w:t>
      </w:r>
      <w:r w:rsidRPr="00573F34">
        <w:rPr>
          <w:rFonts w:ascii="Arial" w:hAnsi="Arial" w:cs="Arial"/>
        </w:rPr>
        <w:t xml:space="preserve"> (a továbbiakban:</w:t>
      </w:r>
      <w:r w:rsidR="00143C56" w:rsidRPr="00573F34">
        <w:rPr>
          <w:rFonts w:ascii="Arial" w:hAnsi="Arial" w:cs="Arial"/>
        </w:rPr>
        <w:t xml:space="preserve"> Átvevő</w:t>
      </w:r>
      <w:r w:rsidRPr="00573F34">
        <w:rPr>
          <w:rFonts w:ascii="Arial" w:hAnsi="Arial" w:cs="Arial"/>
        </w:rPr>
        <w:t>)</w:t>
      </w:r>
    </w:p>
    <w:p w:rsidR="00A545CC" w:rsidRDefault="00A545CC" w:rsidP="00A545CC">
      <w:pPr>
        <w:jc w:val="both"/>
        <w:rPr>
          <w:rFonts w:ascii="Arial" w:hAnsi="Arial" w:cs="Arial"/>
        </w:rPr>
      </w:pPr>
    </w:p>
    <w:p w:rsidR="00A407C4" w:rsidRPr="00573F34" w:rsidRDefault="001424C4" w:rsidP="00A545C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együttesen</w:t>
      </w:r>
      <w:proofErr w:type="gramEnd"/>
      <w:r>
        <w:rPr>
          <w:rFonts w:ascii="Arial" w:hAnsi="Arial" w:cs="Arial"/>
        </w:rPr>
        <w:t xml:space="preserve"> a Felek </w:t>
      </w:r>
      <w:r w:rsidR="00A407C4" w:rsidRPr="00573F34">
        <w:rPr>
          <w:rFonts w:ascii="Arial" w:hAnsi="Arial" w:cs="Arial"/>
        </w:rPr>
        <w:t>között</w:t>
      </w:r>
      <w:r w:rsidR="002E3838" w:rsidRPr="00573F34">
        <w:rPr>
          <w:rFonts w:ascii="Arial" w:hAnsi="Arial" w:cs="Arial"/>
        </w:rPr>
        <w:t>,</w:t>
      </w:r>
      <w:r w:rsidR="00436500">
        <w:rPr>
          <w:rFonts w:ascii="Arial" w:hAnsi="Arial" w:cs="Arial"/>
        </w:rPr>
        <w:t xml:space="preserve"> </w:t>
      </w:r>
      <w:r w:rsidR="00A545CC">
        <w:rPr>
          <w:rFonts w:ascii="Arial" w:hAnsi="Arial" w:cs="Arial"/>
        </w:rPr>
        <w:t xml:space="preserve">az </w:t>
      </w:r>
      <w:r w:rsidR="00022123" w:rsidRPr="00573F34">
        <w:rPr>
          <w:rFonts w:ascii="Arial" w:hAnsi="Arial" w:cs="Arial"/>
        </w:rPr>
        <w:t xml:space="preserve">alulírott helyen és </w:t>
      </w:r>
      <w:r w:rsidR="00A407C4" w:rsidRPr="00573F34">
        <w:rPr>
          <w:rFonts w:ascii="Arial" w:hAnsi="Arial" w:cs="Arial"/>
        </w:rPr>
        <w:t>napon az alábbi feltételek szerint:</w:t>
      </w:r>
    </w:p>
    <w:p w:rsidR="003F787C" w:rsidRPr="00573F34" w:rsidRDefault="003F787C" w:rsidP="0046622B">
      <w:pPr>
        <w:jc w:val="both"/>
        <w:rPr>
          <w:rFonts w:ascii="Arial" w:hAnsi="Arial" w:cs="Arial"/>
        </w:rPr>
      </w:pPr>
    </w:p>
    <w:p w:rsidR="004B3B4B" w:rsidRPr="001424C4" w:rsidRDefault="004B3B4B" w:rsidP="007B78F5">
      <w:pPr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trike/>
        </w:rPr>
      </w:pPr>
      <w:r w:rsidRPr="001424C4">
        <w:rPr>
          <w:rFonts w:ascii="Arial" w:hAnsi="Arial" w:cs="Arial"/>
        </w:rPr>
        <w:t>A</w:t>
      </w:r>
      <w:r w:rsidR="009B3874" w:rsidRPr="001424C4">
        <w:rPr>
          <w:rFonts w:ascii="Arial" w:hAnsi="Arial" w:cs="Arial"/>
        </w:rPr>
        <w:t xml:space="preserve"> Felek </w:t>
      </w:r>
      <w:r w:rsidRPr="001424C4">
        <w:rPr>
          <w:rFonts w:ascii="Arial" w:hAnsi="Arial" w:cs="Arial"/>
        </w:rPr>
        <w:t xml:space="preserve">előzményként rögzítik, hogy </w:t>
      </w:r>
      <w:r w:rsidR="00D42210" w:rsidRPr="001424C4">
        <w:rPr>
          <w:rFonts w:ascii="Arial" w:hAnsi="Arial" w:cs="Arial"/>
        </w:rPr>
        <w:t xml:space="preserve">Gencsapáti Község Önkormányzata </w:t>
      </w:r>
      <w:r w:rsidR="00D0135C">
        <w:rPr>
          <w:rFonts w:ascii="Arial" w:hAnsi="Arial" w:cs="Arial"/>
        </w:rPr>
        <w:t xml:space="preserve">és Perenye Község Önkormányzata </w:t>
      </w:r>
      <w:r w:rsidR="00D42210" w:rsidRPr="001424C4">
        <w:rPr>
          <w:rFonts w:ascii="Arial" w:hAnsi="Arial" w:cs="Arial"/>
        </w:rPr>
        <w:t xml:space="preserve">2015. szeptember 18-án kelt - az Országos Mentőszolgálat Nyugat-dunántúli Regionális Mentőszervezetéhez címzett - megkeresésében kezdeményezte Szombathely Megyei Jogú Város egészségügyi alapellátási ügyeletéhez történő csatlakozást 2015. november 1. napjával. Szombathely Megyei Jogú Város Önkormányzatának Egészségügyi Szakmai Bizottsága a 48/2015. (X.5.) </w:t>
      </w:r>
      <w:proofErr w:type="spellStart"/>
      <w:r w:rsidR="00D42210" w:rsidRPr="001424C4">
        <w:rPr>
          <w:rFonts w:ascii="Arial" w:hAnsi="Arial" w:cs="Arial"/>
        </w:rPr>
        <w:t>ESzB</w:t>
      </w:r>
      <w:proofErr w:type="spellEnd"/>
      <w:r w:rsidR="00D42210" w:rsidRPr="001424C4">
        <w:rPr>
          <w:rFonts w:ascii="Arial" w:hAnsi="Arial" w:cs="Arial"/>
        </w:rPr>
        <w:t xml:space="preserve">. sz. határozatában egyetértett </w:t>
      </w:r>
      <w:r w:rsidR="00EA1B54">
        <w:rPr>
          <w:rFonts w:ascii="Arial" w:hAnsi="Arial" w:cs="Arial"/>
        </w:rPr>
        <w:t>G</w:t>
      </w:r>
      <w:r w:rsidR="00D42210" w:rsidRPr="001424C4">
        <w:rPr>
          <w:rFonts w:ascii="Arial" w:hAnsi="Arial" w:cs="Arial"/>
        </w:rPr>
        <w:t xml:space="preserve">encsapáti </w:t>
      </w:r>
      <w:r w:rsidR="00EA1B54">
        <w:rPr>
          <w:rFonts w:ascii="Arial" w:hAnsi="Arial" w:cs="Arial"/>
        </w:rPr>
        <w:t xml:space="preserve">és Perenye </w:t>
      </w:r>
      <w:r w:rsidR="00D42210" w:rsidRPr="001424C4">
        <w:rPr>
          <w:rFonts w:ascii="Arial" w:hAnsi="Arial" w:cs="Arial"/>
        </w:rPr>
        <w:t xml:space="preserve">községek szombathelyi városi ügyeleti ellátásához történő csatlakozásával.   </w:t>
      </w:r>
    </w:p>
    <w:p w:rsidR="00B94067" w:rsidRPr="00B94067" w:rsidRDefault="00B94067" w:rsidP="00667AA3">
      <w:pPr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B94067">
        <w:rPr>
          <w:rFonts w:ascii="Arial" w:hAnsi="Arial" w:cs="Arial"/>
        </w:rPr>
        <w:t xml:space="preserve">A Felek megállapodnak </w:t>
      </w:r>
      <w:r>
        <w:rPr>
          <w:rFonts w:ascii="Arial" w:hAnsi="Arial" w:cs="Arial"/>
        </w:rPr>
        <w:t xml:space="preserve">abban, hogy </w:t>
      </w:r>
      <w:r w:rsidR="00D0135C">
        <w:rPr>
          <w:rFonts w:ascii="Arial" w:hAnsi="Arial" w:cs="Arial"/>
        </w:rPr>
        <w:t>Gencsapáti és Perenye</w:t>
      </w:r>
      <w:r>
        <w:rPr>
          <w:rFonts w:ascii="Arial" w:hAnsi="Arial" w:cs="Arial"/>
        </w:rPr>
        <w:t xml:space="preserve"> település háziorvosai </w:t>
      </w:r>
      <w:r w:rsidR="00395EFE">
        <w:rPr>
          <w:rFonts w:ascii="Arial" w:hAnsi="Arial" w:cs="Arial"/>
        </w:rPr>
        <w:t xml:space="preserve">– az Országos Mentőszolgálattal kötött külön megállapodás alapján - </w:t>
      </w:r>
      <w:r>
        <w:rPr>
          <w:rFonts w:ascii="Arial" w:hAnsi="Arial" w:cs="Arial"/>
        </w:rPr>
        <w:t xml:space="preserve">részt vesznek a </w:t>
      </w:r>
      <w:proofErr w:type="spellStart"/>
      <w:r w:rsidR="00907744">
        <w:rPr>
          <w:rFonts w:ascii="Arial" w:hAnsi="Arial" w:cs="Arial"/>
        </w:rPr>
        <w:t>g</w:t>
      </w:r>
      <w:r>
        <w:rPr>
          <w:rFonts w:ascii="Arial" w:hAnsi="Arial" w:cs="Arial"/>
        </w:rPr>
        <w:t>encsapáti</w:t>
      </w:r>
      <w:proofErr w:type="spellEnd"/>
      <w:r>
        <w:rPr>
          <w:rFonts w:ascii="Arial" w:hAnsi="Arial" w:cs="Arial"/>
        </w:rPr>
        <w:t xml:space="preserve">, </w:t>
      </w:r>
      <w:r w:rsidR="0090774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spellStart"/>
      <w:r w:rsidR="00907744">
        <w:rPr>
          <w:rFonts w:ascii="Arial" w:hAnsi="Arial" w:cs="Arial"/>
        </w:rPr>
        <w:t>p</w:t>
      </w:r>
      <w:r w:rsidR="0049118E">
        <w:rPr>
          <w:rFonts w:ascii="Arial" w:hAnsi="Arial" w:cs="Arial"/>
        </w:rPr>
        <w:t>erenyei</w:t>
      </w:r>
      <w:proofErr w:type="spellEnd"/>
      <w:r w:rsidR="0049118E">
        <w:rPr>
          <w:rFonts w:ascii="Arial" w:hAnsi="Arial" w:cs="Arial"/>
        </w:rPr>
        <w:t xml:space="preserve">, </w:t>
      </w:r>
      <w:r w:rsidR="00907744">
        <w:rPr>
          <w:rFonts w:ascii="Arial" w:hAnsi="Arial" w:cs="Arial"/>
        </w:rPr>
        <w:t>és</w:t>
      </w:r>
      <w:r w:rsidR="004911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szombathelyi betegek egészségügyi alapellátási ügyeleti </w:t>
      </w:r>
      <w:r w:rsidR="00AC5328">
        <w:rPr>
          <w:rFonts w:ascii="Arial" w:hAnsi="Arial" w:cs="Arial"/>
        </w:rPr>
        <w:t>ellátásában</w:t>
      </w:r>
      <w:r w:rsidR="0039071D">
        <w:rPr>
          <w:rFonts w:ascii="Arial" w:hAnsi="Arial" w:cs="Arial"/>
        </w:rPr>
        <w:t xml:space="preserve"> az </w:t>
      </w:r>
      <w:r w:rsidR="0039071D" w:rsidRPr="001424C4">
        <w:rPr>
          <w:rFonts w:ascii="Arial" w:hAnsi="Arial" w:cs="Arial"/>
        </w:rPr>
        <w:t>Országos Mentőszolgálat Nyugat-dunántúli Regionális</w:t>
      </w:r>
      <w:r w:rsidR="0039071D">
        <w:rPr>
          <w:rFonts w:ascii="Arial" w:hAnsi="Arial" w:cs="Arial"/>
        </w:rPr>
        <w:t xml:space="preserve"> Mentőszervezetének beosztása szerint</w:t>
      </w:r>
      <w:r w:rsidR="00AC5328">
        <w:rPr>
          <w:rFonts w:ascii="Arial" w:hAnsi="Arial" w:cs="Arial"/>
        </w:rPr>
        <w:t>.</w:t>
      </w:r>
    </w:p>
    <w:p w:rsidR="006C75E8" w:rsidRPr="006C75E8" w:rsidRDefault="00EC6836" w:rsidP="006C75E8">
      <w:pPr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trike/>
        </w:rPr>
      </w:pPr>
      <w:r w:rsidRPr="00B94067">
        <w:rPr>
          <w:rFonts w:ascii="Arial" w:hAnsi="Arial" w:cs="Arial"/>
        </w:rPr>
        <w:t xml:space="preserve">A Felek </w:t>
      </w:r>
      <w:r w:rsidR="005801E1" w:rsidRPr="00B94067">
        <w:rPr>
          <w:rFonts w:ascii="Arial" w:hAnsi="Arial" w:cs="Arial"/>
        </w:rPr>
        <w:t xml:space="preserve">megállapodnak abban, hogy az Átadó évente 1 millió Ft. összegű </w:t>
      </w:r>
      <w:r w:rsidR="0067482F">
        <w:rPr>
          <w:rFonts w:ascii="Arial" w:hAnsi="Arial" w:cs="Arial"/>
        </w:rPr>
        <w:t xml:space="preserve">(2016. évben 1.085.000, - Ft összegű) </w:t>
      </w:r>
      <w:r w:rsidR="005801E1" w:rsidRPr="00B94067">
        <w:rPr>
          <w:rFonts w:ascii="Arial" w:hAnsi="Arial" w:cs="Arial"/>
        </w:rPr>
        <w:t xml:space="preserve">ellenszolgáltatást biztosít az Átvevőnek az </w:t>
      </w:r>
      <w:r w:rsidR="00B94067">
        <w:rPr>
          <w:rFonts w:ascii="Arial" w:hAnsi="Arial" w:cs="Arial"/>
        </w:rPr>
        <w:t xml:space="preserve">egészségügyi alapellátási </w:t>
      </w:r>
      <w:r w:rsidR="005801E1" w:rsidRPr="00B94067">
        <w:rPr>
          <w:rFonts w:ascii="Arial" w:hAnsi="Arial" w:cs="Arial"/>
        </w:rPr>
        <w:t>ügyeletet ellátó</w:t>
      </w:r>
      <w:r w:rsidR="00D0135C">
        <w:rPr>
          <w:rFonts w:ascii="Arial" w:hAnsi="Arial" w:cs="Arial"/>
        </w:rPr>
        <w:t xml:space="preserve"> felnőtt</w:t>
      </w:r>
      <w:r w:rsidR="005801E1" w:rsidRPr="00B94067">
        <w:rPr>
          <w:rFonts w:ascii="Arial" w:hAnsi="Arial" w:cs="Arial"/>
        </w:rPr>
        <w:t xml:space="preserve"> </w:t>
      </w:r>
      <w:r w:rsidR="00D0135C">
        <w:rPr>
          <w:rFonts w:ascii="Arial" w:hAnsi="Arial" w:cs="Arial"/>
        </w:rPr>
        <w:t>házi</w:t>
      </w:r>
      <w:r w:rsidR="00B94067" w:rsidRPr="00B94067">
        <w:rPr>
          <w:rFonts w:ascii="Arial" w:hAnsi="Arial" w:cs="Arial"/>
        </w:rPr>
        <w:t xml:space="preserve">orvosok ügyeleti díj </w:t>
      </w:r>
      <w:r w:rsidR="0049118E">
        <w:rPr>
          <w:rFonts w:ascii="Arial" w:hAnsi="Arial" w:cs="Arial"/>
        </w:rPr>
        <w:t>kiegészítésének</w:t>
      </w:r>
      <w:r w:rsidR="00B94067" w:rsidRPr="00B94067">
        <w:rPr>
          <w:rFonts w:ascii="Arial" w:hAnsi="Arial" w:cs="Arial"/>
        </w:rPr>
        <w:t xml:space="preserve"> </w:t>
      </w:r>
      <w:r w:rsidR="0049118E">
        <w:rPr>
          <w:rFonts w:ascii="Arial" w:hAnsi="Arial" w:cs="Arial"/>
        </w:rPr>
        <w:t>kifizetése</w:t>
      </w:r>
      <w:r w:rsidR="00B94067" w:rsidRPr="00B94067">
        <w:rPr>
          <w:rFonts w:ascii="Arial" w:hAnsi="Arial" w:cs="Arial"/>
        </w:rPr>
        <w:t xml:space="preserve"> céljából. </w:t>
      </w:r>
      <w:r w:rsidR="006C75E8">
        <w:rPr>
          <w:rFonts w:ascii="Arial" w:hAnsi="Arial" w:cs="Arial"/>
        </w:rPr>
        <w:t xml:space="preserve">Az ellenszolgáltatás összegét az Átadó </w:t>
      </w:r>
      <w:r w:rsidR="005F23A5">
        <w:rPr>
          <w:rFonts w:ascii="Arial" w:hAnsi="Arial" w:cs="Arial"/>
        </w:rPr>
        <w:t xml:space="preserve">2016. évben a megállapodás aláírását követő 10. napig, majd ezt követően </w:t>
      </w:r>
      <w:r w:rsidR="006C75E8">
        <w:rPr>
          <w:rFonts w:ascii="Arial" w:hAnsi="Arial" w:cs="Arial"/>
        </w:rPr>
        <w:t xml:space="preserve">minden </w:t>
      </w:r>
      <w:r w:rsidR="006C75E8" w:rsidRPr="005F23A5">
        <w:rPr>
          <w:rFonts w:ascii="Arial" w:hAnsi="Arial" w:cs="Arial"/>
        </w:rPr>
        <w:t xml:space="preserve">év </w:t>
      </w:r>
      <w:r w:rsidR="002B2939">
        <w:rPr>
          <w:rFonts w:ascii="Arial" w:hAnsi="Arial" w:cs="Arial"/>
        </w:rPr>
        <w:t xml:space="preserve">január 30. </w:t>
      </w:r>
      <w:r w:rsidR="006C75E8" w:rsidRPr="005F23A5">
        <w:rPr>
          <w:rFonts w:ascii="Arial" w:hAnsi="Arial" w:cs="Arial"/>
        </w:rPr>
        <w:t xml:space="preserve">napjáig </w:t>
      </w:r>
      <w:r w:rsidR="006C75E8">
        <w:rPr>
          <w:rFonts w:ascii="Arial" w:hAnsi="Arial" w:cs="Arial"/>
        </w:rPr>
        <w:t xml:space="preserve">átutalja az Átvevő </w:t>
      </w:r>
      <w:r w:rsidR="00195327">
        <w:rPr>
          <w:rFonts w:ascii="Arial" w:hAnsi="Arial" w:cs="Arial"/>
        </w:rPr>
        <w:t xml:space="preserve">10918001-00000003-25300036 </w:t>
      </w:r>
      <w:r w:rsidR="006C75E8">
        <w:rPr>
          <w:rFonts w:ascii="Arial" w:hAnsi="Arial" w:cs="Arial"/>
        </w:rPr>
        <w:t xml:space="preserve">számú </w:t>
      </w:r>
      <w:proofErr w:type="spellStart"/>
      <w:r w:rsidR="00195327">
        <w:rPr>
          <w:rFonts w:ascii="Arial" w:hAnsi="Arial" w:cs="Arial"/>
        </w:rPr>
        <w:t>Unicredit</w:t>
      </w:r>
      <w:proofErr w:type="spellEnd"/>
      <w:r w:rsidR="00195327">
        <w:rPr>
          <w:rFonts w:ascii="Arial" w:hAnsi="Arial" w:cs="Arial"/>
        </w:rPr>
        <w:t xml:space="preserve"> B</w:t>
      </w:r>
      <w:r w:rsidR="006C75E8">
        <w:rPr>
          <w:rFonts w:ascii="Arial" w:hAnsi="Arial" w:cs="Arial"/>
        </w:rPr>
        <w:t xml:space="preserve">anknál vezetett számlájára. </w:t>
      </w:r>
    </w:p>
    <w:p w:rsidR="006C75E8" w:rsidRPr="0067482F" w:rsidRDefault="006C75E8" w:rsidP="006C75E8">
      <w:pPr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trike/>
        </w:rPr>
      </w:pPr>
      <w:r w:rsidRPr="0067482F">
        <w:rPr>
          <w:rFonts w:ascii="Arial" w:hAnsi="Arial" w:cs="Arial"/>
        </w:rPr>
        <w:t xml:space="preserve">A Felek megállapodnak abban, hogy a 2016. évi ellenszolgáltatás összegéből kerül megtérítésre a </w:t>
      </w:r>
      <w:r w:rsidR="003B18AD" w:rsidRPr="0067482F">
        <w:rPr>
          <w:rFonts w:ascii="Arial" w:hAnsi="Arial" w:cs="Arial"/>
        </w:rPr>
        <w:t xml:space="preserve">felnőtt </w:t>
      </w:r>
      <w:r w:rsidRPr="0067482F">
        <w:rPr>
          <w:rFonts w:ascii="Arial" w:hAnsi="Arial" w:cs="Arial"/>
        </w:rPr>
        <w:t>háziorvos</w:t>
      </w:r>
      <w:r w:rsidR="003B18AD" w:rsidRPr="0067482F">
        <w:rPr>
          <w:rFonts w:ascii="Arial" w:hAnsi="Arial" w:cs="Arial"/>
        </w:rPr>
        <w:t>ok</w:t>
      </w:r>
      <w:r w:rsidRPr="0067482F">
        <w:rPr>
          <w:rFonts w:ascii="Arial" w:hAnsi="Arial" w:cs="Arial"/>
        </w:rPr>
        <w:t xml:space="preserve"> által </w:t>
      </w:r>
      <w:r w:rsidR="00EB7115" w:rsidRPr="0067482F">
        <w:rPr>
          <w:rFonts w:ascii="Arial" w:hAnsi="Arial" w:cs="Arial"/>
        </w:rPr>
        <w:t xml:space="preserve">2015. november 1. napjától </w:t>
      </w:r>
      <w:r w:rsidRPr="0067482F">
        <w:rPr>
          <w:rFonts w:ascii="Arial" w:hAnsi="Arial" w:cs="Arial"/>
        </w:rPr>
        <w:t>ellátott ügyeleti feladatok díj</w:t>
      </w:r>
      <w:r w:rsidR="003B18AD" w:rsidRPr="0067482F">
        <w:rPr>
          <w:rFonts w:ascii="Arial" w:hAnsi="Arial" w:cs="Arial"/>
        </w:rPr>
        <w:t xml:space="preserve"> kiegészítésének összege is. </w:t>
      </w:r>
      <w:r w:rsidRPr="0067482F">
        <w:rPr>
          <w:rFonts w:ascii="Arial" w:hAnsi="Arial" w:cs="Arial"/>
        </w:rPr>
        <w:t xml:space="preserve"> </w:t>
      </w:r>
    </w:p>
    <w:p w:rsidR="00BA2B85" w:rsidRPr="00BA2B85" w:rsidRDefault="00BA2B85" w:rsidP="00667AA3">
      <w:pPr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BA2B85">
        <w:rPr>
          <w:rFonts w:ascii="Arial" w:hAnsi="Arial" w:cs="Arial"/>
        </w:rPr>
        <w:t xml:space="preserve">Az Átvevő vállalja, hogy </w:t>
      </w:r>
      <w:r>
        <w:rPr>
          <w:rFonts w:ascii="Arial" w:hAnsi="Arial" w:cs="Arial"/>
        </w:rPr>
        <w:t xml:space="preserve">a jelen megállapodás 3. pontjában szereplő összeget az egészségügyi alapellátási ügyeletben részt vett </w:t>
      </w:r>
      <w:r w:rsidR="00D0135C">
        <w:rPr>
          <w:rFonts w:ascii="Arial" w:hAnsi="Arial" w:cs="Arial"/>
        </w:rPr>
        <w:t>felnőtt házi</w:t>
      </w:r>
      <w:r>
        <w:rPr>
          <w:rFonts w:ascii="Arial" w:hAnsi="Arial" w:cs="Arial"/>
        </w:rPr>
        <w:t xml:space="preserve">orvos ügyeleti díj </w:t>
      </w:r>
      <w:r w:rsidR="003B18AD">
        <w:rPr>
          <w:rFonts w:ascii="Arial" w:hAnsi="Arial" w:cs="Arial"/>
        </w:rPr>
        <w:t>kiegészítésének</w:t>
      </w:r>
      <w:r>
        <w:rPr>
          <w:rFonts w:ascii="Arial" w:hAnsi="Arial" w:cs="Arial"/>
        </w:rPr>
        <w:t xml:space="preserve"> megtérítésére fordítja. </w:t>
      </w:r>
      <w:r w:rsidR="00FE4F8A">
        <w:rPr>
          <w:rFonts w:ascii="Arial" w:hAnsi="Arial" w:cs="Arial"/>
        </w:rPr>
        <w:t>A díj kiegészítés kifizetése az Átvevő intézménye, a</w:t>
      </w:r>
      <w:r>
        <w:rPr>
          <w:rFonts w:ascii="Arial" w:hAnsi="Arial" w:cs="Arial"/>
        </w:rPr>
        <w:t xml:space="preserve"> </w:t>
      </w:r>
      <w:r w:rsidR="00FE4F8A">
        <w:rPr>
          <w:rFonts w:ascii="Arial" w:hAnsi="Arial" w:cs="Arial"/>
        </w:rPr>
        <w:t xml:space="preserve">Szombathelyi Egészségügyi és Kulturális Intézmények Gazdasági </w:t>
      </w:r>
      <w:r w:rsidR="00FE4F8A">
        <w:rPr>
          <w:rFonts w:ascii="Arial" w:hAnsi="Arial" w:cs="Arial"/>
        </w:rPr>
        <w:lastRenderedPageBreak/>
        <w:t xml:space="preserve">Ellátó Szervezete útján </w:t>
      </w:r>
      <w:r w:rsidR="00395EFE">
        <w:rPr>
          <w:rFonts w:ascii="Arial" w:hAnsi="Arial" w:cs="Arial"/>
        </w:rPr>
        <w:t xml:space="preserve">történik az Országos Mentőszolgálat Nyugat-dunántúli Regionális </w:t>
      </w:r>
      <w:r w:rsidR="00907744">
        <w:rPr>
          <w:rFonts w:ascii="Arial" w:hAnsi="Arial" w:cs="Arial"/>
        </w:rPr>
        <w:t>M</w:t>
      </w:r>
      <w:r w:rsidR="00395EFE">
        <w:rPr>
          <w:rFonts w:ascii="Arial" w:hAnsi="Arial" w:cs="Arial"/>
        </w:rPr>
        <w:t>entőszervezet által igazolt tényleges munkavégzés alapján a tárgyhónapot követő hónap 20. napjáig.</w:t>
      </w:r>
      <w:r w:rsidR="0067482F">
        <w:rPr>
          <w:rFonts w:ascii="Arial" w:hAnsi="Arial" w:cs="Arial"/>
        </w:rPr>
        <w:t xml:space="preserve"> Az Átvevő biztosítja </w:t>
      </w:r>
      <w:r w:rsidR="00907744">
        <w:rPr>
          <w:rFonts w:ascii="Arial" w:hAnsi="Arial" w:cs="Arial"/>
        </w:rPr>
        <w:t xml:space="preserve">a Szombathelyi Egészségügyi és Kulturális Intézmények Gazdasági Ellátó Szervezete </w:t>
      </w:r>
      <w:r w:rsidR="0067482F">
        <w:rPr>
          <w:rFonts w:ascii="Arial" w:hAnsi="Arial" w:cs="Arial"/>
        </w:rPr>
        <w:t>számára a fedezetet</w:t>
      </w:r>
      <w:r w:rsidR="00907744">
        <w:rPr>
          <w:rFonts w:ascii="Arial" w:hAnsi="Arial" w:cs="Arial"/>
        </w:rPr>
        <w:t xml:space="preserve"> </w:t>
      </w:r>
      <w:r w:rsidR="00AC6860">
        <w:rPr>
          <w:rFonts w:ascii="Arial" w:hAnsi="Arial" w:cs="Arial"/>
        </w:rPr>
        <w:t>„irányító szervtől kapott támogatásként”</w:t>
      </w:r>
      <w:r w:rsidR="0067482F">
        <w:rPr>
          <w:rFonts w:ascii="Arial" w:hAnsi="Arial" w:cs="Arial"/>
        </w:rPr>
        <w:t xml:space="preserve">. </w:t>
      </w:r>
    </w:p>
    <w:p w:rsidR="006E5B21" w:rsidRPr="00B94067" w:rsidRDefault="00076525" w:rsidP="00667AA3">
      <w:pPr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trike/>
        </w:rPr>
      </w:pPr>
      <w:r w:rsidRPr="00B94067">
        <w:rPr>
          <w:rFonts w:ascii="Arial" w:hAnsi="Arial" w:cs="Arial"/>
        </w:rPr>
        <w:t>Amennyiben a</w:t>
      </w:r>
      <w:r w:rsidR="00E4145D" w:rsidRPr="00B94067">
        <w:rPr>
          <w:rFonts w:ascii="Arial" w:hAnsi="Arial" w:cs="Arial"/>
        </w:rPr>
        <w:t>z</w:t>
      </w:r>
      <w:r w:rsidRPr="00B94067">
        <w:rPr>
          <w:rFonts w:ascii="Arial" w:hAnsi="Arial" w:cs="Arial"/>
        </w:rPr>
        <w:t xml:space="preserve"> </w:t>
      </w:r>
      <w:r w:rsidR="00143C56" w:rsidRPr="00B94067">
        <w:rPr>
          <w:rFonts w:ascii="Arial" w:hAnsi="Arial" w:cs="Arial"/>
        </w:rPr>
        <w:t>Átvevő</w:t>
      </w:r>
      <w:r w:rsidRPr="00B94067">
        <w:rPr>
          <w:rFonts w:ascii="Arial" w:hAnsi="Arial" w:cs="Arial"/>
        </w:rPr>
        <w:t xml:space="preserve"> </w:t>
      </w:r>
      <w:r w:rsidR="00B7483D">
        <w:rPr>
          <w:rFonts w:ascii="Arial" w:hAnsi="Arial" w:cs="Arial"/>
        </w:rPr>
        <w:t>jelen m</w:t>
      </w:r>
      <w:r w:rsidRPr="00B94067">
        <w:rPr>
          <w:rFonts w:ascii="Arial" w:hAnsi="Arial" w:cs="Arial"/>
        </w:rPr>
        <w:t>egállapodásban rögzített azonosító adataiban (pl.</w:t>
      </w:r>
      <w:r w:rsidR="007C3837" w:rsidRPr="00B94067">
        <w:rPr>
          <w:rFonts w:ascii="Arial" w:hAnsi="Arial" w:cs="Arial"/>
        </w:rPr>
        <w:t>:</w:t>
      </w:r>
      <w:r w:rsidRPr="00B94067">
        <w:rPr>
          <w:rFonts w:ascii="Arial" w:hAnsi="Arial" w:cs="Arial"/>
        </w:rPr>
        <w:t xml:space="preserve"> székhely, számlavezető bank neve, fizetési számla száma) változás lép fel, azt köteles a</w:t>
      </w:r>
      <w:r w:rsidR="00FA5D13" w:rsidRPr="00B94067">
        <w:rPr>
          <w:rFonts w:ascii="Arial" w:hAnsi="Arial" w:cs="Arial"/>
        </w:rPr>
        <w:t>z</w:t>
      </w:r>
      <w:r w:rsidRPr="00B94067">
        <w:rPr>
          <w:rFonts w:ascii="Arial" w:hAnsi="Arial" w:cs="Arial"/>
        </w:rPr>
        <w:t xml:space="preserve"> </w:t>
      </w:r>
      <w:r w:rsidR="00143C56" w:rsidRPr="00B94067">
        <w:rPr>
          <w:rFonts w:ascii="Arial" w:hAnsi="Arial" w:cs="Arial"/>
        </w:rPr>
        <w:t>Átadó</w:t>
      </w:r>
      <w:r w:rsidRPr="00B94067">
        <w:rPr>
          <w:rFonts w:ascii="Arial" w:hAnsi="Arial" w:cs="Arial"/>
        </w:rPr>
        <w:t xml:space="preserve"> részére a változás bekövetkezésétől számított 8 munkanapon belül, igazolható módon bejelenteni. </w:t>
      </w:r>
    </w:p>
    <w:p w:rsidR="002F0789" w:rsidRDefault="00B7483D" w:rsidP="00BC5A61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Mindkét fél jogosult a megállapodást 6 hónapos felmondási idővel, a költségvetési év végére írásban felmondani. </w:t>
      </w:r>
    </w:p>
    <w:p w:rsidR="002F0789" w:rsidRDefault="002F0789" w:rsidP="002F0789">
      <w:pPr>
        <w:pStyle w:val="Listaszerbekezds"/>
        <w:autoSpaceDE w:val="0"/>
        <w:autoSpaceDN w:val="0"/>
        <w:adjustRightInd w:val="0"/>
        <w:spacing w:before="240" w:after="240"/>
        <w:ind w:left="360"/>
        <w:jc w:val="both"/>
        <w:rPr>
          <w:rFonts w:ascii="Arial" w:hAnsi="Arial" w:cs="Arial"/>
        </w:rPr>
      </w:pPr>
    </w:p>
    <w:p w:rsidR="00792842" w:rsidRPr="002F0789" w:rsidRDefault="00792842" w:rsidP="00BC5A61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2F0789">
        <w:rPr>
          <w:rFonts w:ascii="Arial" w:hAnsi="Arial" w:cs="Arial"/>
        </w:rPr>
        <w:t xml:space="preserve">A megállapodást </w:t>
      </w:r>
      <w:r w:rsidR="00A927BF">
        <w:rPr>
          <w:rFonts w:ascii="Arial" w:hAnsi="Arial" w:cs="Arial"/>
        </w:rPr>
        <w:t xml:space="preserve">a Felek </w:t>
      </w:r>
      <w:bookmarkStart w:id="0" w:name="_GoBack"/>
      <w:bookmarkEnd w:id="0"/>
      <w:r w:rsidRPr="002F0789">
        <w:rPr>
          <w:rFonts w:ascii="Arial" w:hAnsi="Arial" w:cs="Arial"/>
        </w:rPr>
        <w:t>határoz</w:t>
      </w:r>
      <w:r w:rsidR="00EC6836" w:rsidRPr="002F0789">
        <w:rPr>
          <w:rFonts w:ascii="Arial" w:hAnsi="Arial" w:cs="Arial"/>
        </w:rPr>
        <w:t>a</w:t>
      </w:r>
      <w:r w:rsidRPr="002F0789">
        <w:rPr>
          <w:rFonts w:ascii="Arial" w:hAnsi="Arial" w:cs="Arial"/>
        </w:rPr>
        <w:t>t</w:t>
      </w:r>
      <w:r w:rsidR="00EC6836" w:rsidRPr="002F0789">
        <w:rPr>
          <w:rFonts w:ascii="Arial" w:hAnsi="Arial" w:cs="Arial"/>
        </w:rPr>
        <w:t>lan</w:t>
      </w:r>
      <w:r w:rsidRPr="002F0789">
        <w:rPr>
          <w:rFonts w:ascii="Arial" w:hAnsi="Arial" w:cs="Arial"/>
        </w:rPr>
        <w:t xml:space="preserve"> időtartamra kötik. </w:t>
      </w:r>
    </w:p>
    <w:p w:rsidR="00FC76C9" w:rsidRPr="00573F34" w:rsidRDefault="00FC76C9" w:rsidP="00FC76C9">
      <w:pPr>
        <w:pStyle w:val="Listaszerbekezds"/>
        <w:autoSpaceDE w:val="0"/>
        <w:autoSpaceDN w:val="0"/>
        <w:adjustRightInd w:val="0"/>
        <w:spacing w:before="240" w:after="240"/>
        <w:ind w:left="426"/>
        <w:jc w:val="both"/>
        <w:rPr>
          <w:rFonts w:ascii="Arial" w:hAnsi="Arial" w:cs="Arial"/>
        </w:rPr>
      </w:pPr>
    </w:p>
    <w:p w:rsidR="001F36FE" w:rsidRDefault="00D44FF3" w:rsidP="00EB7115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B7115">
        <w:rPr>
          <w:rFonts w:ascii="Arial" w:hAnsi="Arial" w:cs="Arial"/>
        </w:rPr>
        <w:t>A jelen megá</w:t>
      </w:r>
      <w:r w:rsidR="00140F5B" w:rsidRPr="00EB7115">
        <w:rPr>
          <w:rFonts w:ascii="Arial" w:hAnsi="Arial" w:cs="Arial"/>
        </w:rPr>
        <w:t>llapodásban nem szabályozott ké</w:t>
      </w:r>
      <w:r w:rsidRPr="00EB7115">
        <w:rPr>
          <w:rFonts w:ascii="Arial" w:hAnsi="Arial" w:cs="Arial"/>
        </w:rPr>
        <w:t>rdésekben a Ptk. rendelkezéseit kell alkalmazni.</w:t>
      </w:r>
    </w:p>
    <w:p w:rsidR="00E501FD" w:rsidRPr="00E501FD" w:rsidRDefault="00E501FD" w:rsidP="00E501FD">
      <w:pPr>
        <w:pStyle w:val="Listaszerbekezds"/>
        <w:rPr>
          <w:rFonts w:ascii="Arial" w:hAnsi="Arial" w:cs="Arial"/>
        </w:rPr>
      </w:pPr>
    </w:p>
    <w:p w:rsidR="001A2002" w:rsidRDefault="00076525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 felek a jelen módosítást, mint akaratukkal mindenben megegyezőt, jóváhagyólag aláírták.</w:t>
      </w:r>
    </w:p>
    <w:p w:rsidR="006E5B21" w:rsidRPr="00573F34" w:rsidRDefault="006E5B21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6F5D2D" w:rsidRPr="00573F34" w:rsidRDefault="001F36FE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Szombathely</w:t>
      </w:r>
      <w:r w:rsidR="006F5D2D" w:rsidRPr="00573F34">
        <w:rPr>
          <w:rFonts w:ascii="Arial" w:hAnsi="Arial" w:cs="Arial"/>
          <w:b/>
        </w:rPr>
        <w:t>, 201</w:t>
      </w:r>
      <w:r w:rsidR="006E5B21">
        <w:rPr>
          <w:rFonts w:ascii="Arial" w:hAnsi="Arial" w:cs="Arial"/>
          <w:b/>
        </w:rPr>
        <w:t>6</w:t>
      </w:r>
      <w:r w:rsidR="009B446A" w:rsidRPr="00573F34">
        <w:rPr>
          <w:rFonts w:ascii="Arial" w:hAnsi="Arial" w:cs="Arial"/>
          <w:b/>
        </w:rPr>
        <w:t xml:space="preserve">. </w:t>
      </w:r>
      <w:r w:rsidR="006E5B21">
        <w:rPr>
          <w:rFonts w:ascii="Arial" w:hAnsi="Arial" w:cs="Arial"/>
          <w:b/>
        </w:rPr>
        <w:t>január</w:t>
      </w:r>
      <w:r w:rsidR="009B446A" w:rsidRPr="00573F34">
        <w:rPr>
          <w:rFonts w:ascii="Arial" w:hAnsi="Arial" w:cs="Arial"/>
          <w:b/>
        </w:rPr>
        <w:t xml:space="preserve"> </w:t>
      </w:r>
      <w:proofErr w:type="gramStart"/>
      <w:r w:rsidR="009B446A" w:rsidRPr="00573F34">
        <w:rPr>
          <w:rFonts w:ascii="Arial" w:hAnsi="Arial" w:cs="Arial"/>
          <w:b/>
        </w:rPr>
        <w:t>„   ”</w:t>
      </w:r>
      <w:proofErr w:type="gramEnd"/>
    </w:p>
    <w:p w:rsidR="006F5D2D" w:rsidRPr="00573F34" w:rsidRDefault="006F5D2D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6F5D2D" w:rsidRPr="00573F34" w:rsidRDefault="006F5D2D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…………………………………………..</w:t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  <w:t>……………………………………………</w:t>
      </w:r>
    </w:p>
    <w:p w:rsidR="001F36FE" w:rsidRPr="00573F34" w:rsidRDefault="006E5B21" w:rsidP="006F5D2D">
      <w:pPr>
        <w:pStyle w:val="Listaszerbekezds"/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234F7" w:rsidRPr="00573F34">
        <w:rPr>
          <w:rFonts w:ascii="Arial" w:hAnsi="Arial" w:cs="Arial"/>
        </w:rPr>
        <w:t xml:space="preserve">/: </w:t>
      </w:r>
      <w:proofErr w:type="spellStart"/>
      <w:r w:rsidRPr="0067482F">
        <w:rPr>
          <w:rFonts w:ascii="Arial" w:hAnsi="Arial" w:cs="Arial"/>
          <w:b/>
        </w:rPr>
        <w:t>Bodorkós</w:t>
      </w:r>
      <w:proofErr w:type="spellEnd"/>
      <w:r w:rsidRPr="0067482F">
        <w:rPr>
          <w:rFonts w:ascii="Arial" w:hAnsi="Arial" w:cs="Arial"/>
          <w:b/>
        </w:rPr>
        <w:t xml:space="preserve"> </w:t>
      </w:r>
      <w:proofErr w:type="gramStart"/>
      <w:r w:rsidRPr="0067482F">
        <w:rPr>
          <w:rFonts w:ascii="Arial" w:hAnsi="Arial" w:cs="Arial"/>
          <w:b/>
        </w:rPr>
        <w:t>Ferenc</w:t>
      </w:r>
      <w:r w:rsidR="007234F7" w:rsidRPr="00573F34">
        <w:rPr>
          <w:rFonts w:ascii="Arial" w:hAnsi="Arial" w:cs="Arial"/>
        </w:rPr>
        <w:t xml:space="preserve"> :</w:t>
      </w:r>
      <w:proofErr w:type="gramEnd"/>
      <w:r w:rsidR="007234F7" w:rsidRPr="00573F34">
        <w:rPr>
          <w:rFonts w:ascii="Arial" w:hAnsi="Arial" w:cs="Arial"/>
        </w:rPr>
        <w:t>/</w:t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/:</w:t>
      </w:r>
      <w:r w:rsidR="007234F7" w:rsidRPr="00573F34">
        <w:rPr>
          <w:rFonts w:ascii="Arial" w:hAnsi="Arial" w:cs="Arial"/>
        </w:rPr>
        <w:t xml:space="preserve"> </w:t>
      </w:r>
      <w:r w:rsidRPr="0067482F">
        <w:rPr>
          <w:rFonts w:ascii="Arial" w:hAnsi="Arial" w:cs="Arial"/>
          <w:b/>
        </w:rPr>
        <w:t>Dr. Puskás Tivadar</w:t>
      </w:r>
      <w:r w:rsidR="007234F7" w:rsidRPr="00573F34">
        <w:rPr>
          <w:rFonts w:ascii="Arial" w:hAnsi="Arial" w:cs="Arial"/>
        </w:rPr>
        <w:t xml:space="preserve"> :/</w:t>
      </w:r>
    </w:p>
    <w:p w:rsidR="006F5D2D" w:rsidRPr="00573F34" w:rsidRDefault="006F5D2D" w:rsidP="006F5D2D">
      <w:pPr>
        <w:pStyle w:val="Listaszerbekezds"/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      </w:t>
      </w:r>
      <w:r w:rsidR="007234F7" w:rsidRPr="00573F34">
        <w:rPr>
          <w:rFonts w:ascii="Arial" w:hAnsi="Arial" w:cs="Arial"/>
        </w:rPr>
        <w:t xml:space="preserve">  </w:t>
      </w:r>
      <w:proofErr w:type="gramStart"/>
      <w:r w:rsidRPr="0067482F">
        <w:rPr>
          <w:rFonts w:ascii="Arial" w:hAnsi="Arial" w:cs="Arial"/>
          <w:b/>
        </w:rPr>
        <w:t>polgármester</w:t>
      </w:r>
      <w:proofErr w:type="gramEnd"/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6E5B21">
        <w:rPr>
          <w:rFonts w:ascii="Arial" w:hAnsi="Arial" w:cs="Arial"/>
        </w:rPr>
        <w:t xml:space="preserve">    </w:t>
      </w:r>
      <w:r w:rsidR="007234F7" w:rsidRPr="00573F34">
        <w:rPr>
          <w:rFonts w:ascii="Arial" w:hAnsi="Arial" w:cs="Arial"/>
        </w:rPr>
        <w:t xml:space="preserve">        </w:t>
      </w:r>
      <w:r w:rsidR="006E5B21" w:rsidRPr="0067482F">
        <w:rPr>
          <w:rFonts w:ascii="Arial" w:hAnsi="Arial" w:cs="Arial"/>
          <w:b/>
        </w:rPr>
        <w:t>polgármester</w:t>
      </w:r>
    </w:p>
    <w:p w:rsidR="00770A9B" w:rsidRDefault="006F5D2D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   </w:t>
      </w:r>
      <w:r w:rsidR="007234F7" w:rsidRPr="00573F34">
        <w:rPr>
          <w:rFonts w:ascii="Arial" w:hAnsi="Arial" w:cs="Arial"/>
        </w:rPr>
        <w:t xml:space="preserve">  </w:t>
      </w:r>
      <w:proofErr w:type="gramStart"/>
      <w:r w:rsidRPr="00573F34">
        <w:rPr>
          <w:rFonts w:ascii="Arial" w:hAnsi="Arial" w:cs="Arial"/>
        </w:rPr>
        <w:t>a</w:t>
      </w:r>
      <w:r w:rsidR="00842287" w:rsidRPr="00573F34">
        <w:rPr>
          <w:rFonts w:ascii="Arial" w:hAnsi="Arial" w:cs="Arial"/>
        </w:rPr>
        <w:t>z</w:t>
      </w:r>
      <w:proofErr w:type="gramEnd"/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 xml:space="preserve"> képviseletében</w:t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  <w:t xml:space="preserve">    </w:t>
      </w:r>
      <w:r w:rsidRPr="00573F34">
        <w:rPr>
          <w:rFonts w:ascii="Arial" w:hAnsi="Arial" w:cs="Arial"/>
        </w:rPr>
        <w:t>a</w:t>
      </w:r>
      <w:r w:rsidR="00842287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képviseletében</w:t>
      </w:r>
    </w:p>
    <w:p w:rsidR="004937BC" w:rsidRDefault="004937BC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:rsidR="004937BC" w:rsidRDefault="004937BC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:rsidR="008E079C" w:rsidRDefault="008E079C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:rsidR="00B271C1" w:rsidRDefault="00B271C1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:rsidR="008E079C" w:rsidRDefault="008E079C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:rsidR="004937BC" w:rsidRDefault="004937BC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  <w:b/>
          <w:u w:val="single"/>
        </w:rPr>
      </w:pPr>
      <w:r w:rsidRPr="004937BC">
        <w:rPr>
          <w:rFonts w:ascii="Arial" w:hAnsi="Arial" w:cs="Arial"/>
          <w:b/>
          <w:u w:val="single"/>
        </w:rPr>
        <w:t>Záradék:</w:t>
      </w:r>
    </w:p>
    <w:p w:rsidR="008E079C" w:rsidRDefault="008E079C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  <w:b/>
          <w:u w:val="single"/>
        </w:rPr>
      </w:pPr>
    </w:p>
    <w:p w:rsidR="004937BC" w:rsidRPr="004937BC" w:rsidRDefault="004937BC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pénzeszköz-átadási megállapodást Szombathely Megyei Jogú Város Közgyűlése </w:t>
      </w:r>
      <w:proofErr w:type="gramStart"/>
      <w:r>
        <w:rPr>
          <w:rFonts w:ascii="Arial" w:hAnsi="Arial" w:cs="Arial"/>
        </w:rPr>
        <w:t>a ….</w:t>
      </w:r>
      <w:proofErr w:type="gramEnd"/>
      <w:r>
        <w:rPr>
          <w:rFonts w:ascii="Arial" w:hAnsi="Arial" w:cs="Arial"/>
        </w:rPr>
        <w:t xml:space="preserve">/2016. (I.28.)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határozatával</w:t>
      </w:r>
      <w:r w:rsidR="00B271C1">
        <w:rPr>
          <w:rFonts w:ascii="Arial" w:hAnsi="Arial" w:cs="Arial"/>
        </w:rPr>
        <w:t xml:space="preserve">, Gencsapáti </w:t>
      </w:r>
      <w:r>
        <w:rPr>
          <w:rFonts w:ascii="Arial" w:hAnsi="Arial" w:cs="Arial"/>
        </w:rPr>
        <w:t xml:space="preserve"> </w:t>
      </w:r>
      <w:r w:rsidR="00B271C1">
        <w:rPr>
          <w:rFonts w:ascii="Arial" w:hAnsi="Arial" w:cs="Arial"/>
        </w:rPr>
        <w:t xml:space="preserve">Község Önkormányzata a ……………………… számú határozatával </w:t>
      </w:r>
      <w:r>
        <w:rPr>
          <w:rFonts w:ascii="Arial" w:hAnsi="Arial" w:cs="Arial"/>
        </w:rPr>
        <w:t>hagyta jóvá.</w:t>
      </w:r>
    </w:p>
    <w:sectPr w:rsidR="004937BC" w:rsidRPr="004937BC" w:rsidSect="005D698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65" w:rsidRDefault="006A3665" w:rsidP="006A3665">
      <w:r>
        <w:separator/>
      </w:r>
    </w:p>
  </w:endnote>
  <w:endnote w:type="continuationSeparator" w:id="0">
    <w:p w:rsidR="006A3665" w:rsidRDefault="006A3665" w:rsidP="006A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567945"/>
      <w:docPartObj>
        <w:docPartGallery w:val="Page Numbers (Bottom of Page)"/>
        <w:docPartUnique/>
      </w:docPartObj>
    </w:sdtPr>
    <w:sdtEndPr/>
    <w:sdtContent>
      <w:p w:rsidR="006A3665" w:rsidRDefault="00DD6F7D">
        <w:pPr>
          <w:pStyle w:val="llb"/>
          <w:jc w:val="center"/>
        </w:pPr>
        <w:r>
          <w:fldChar w:fldCharType="begin"/>
        </w:r>
        <w:r w:rsidR="006A3665">
          <w:instrText>PAGE   \* MERGEFORMAT</w:instrText>
        </w:r>
        <w:r>
          <w:fldChar w:fldCharType="separate"/>
        </w:r>
        <w:r w:rsidR="00B7483D">
          <w:rPr>
            <w:noProof/>
          </w:rPr>
          <w:t>2</w:t>
        </w:r>
        <w:r>
          <w:fldChar w:fldCharType="end"/>
        </w:r>
      </w:p>
    </w:sdtContent>
  </w:sdt>
  <w:p w:rsidR="006A3665" w:rsidRDefault="006A366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65" w:rsidRDefault="006A3665" w:rsidP="006A3665">
      <w:r>
        <w:separator/>
      </w:r>
    </w:p>
  </w:footnote>
  <w:footnote w:type="continuationSeparator" w:id="0">
    <w:p w:rsidR="006A3665" w:rsidRDefault="006A3665" w:rsidP="006A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079C"/>
    <w:multiLevelType w:val="hybridMultilevel"/>
    <w:tmpl w:val="40069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59D"/>
    <w:multiLevelType w:val="hybridMultilevel"/>
    <w:tmpl w:val="03BE0F44"/>
    <w:lvl w:ilvl="0" w:tplc="B33A3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995DCE"/>
    <w:multiLevelType w:val="hybridMultilevel"/>
    <w:tmpl w:val="31A26828"/>
    <w:lvl w:ilvl="0" w:tplc="EC288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B6DD1"/>
    <w:multiLevelType w:val="hybridMultilevel"/>
    <w:tmpl w:val="4D66A3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044E"/>
    <w:multiLevelType w:val="hybridMultilevel"/>
    <w:tmpl w:val="951CC3E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60293"/>
    <w:multiLevelType w:val="hybridMultilevel"/>
    <w:tmpl w:val="F33CCF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94D2F"/>
    <w:multiLevelType w:val="hybridMultilevel"/>
    <w:tmpl w:val="56D231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D7CAB"/>
    <w:multiLevelType w:val="hybridMultilevel"/>
    <w:tmpl w:val="D376F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671EB"/>
    <w:multiLevelType w:val="hybridMultilevel"/>
    <w:tmpl w:val="0FA23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100F"/>
    <w:multiLevelType w:val="hybridMultilevel"/>
    <w:tmpl w:val="666A790A"/>
    <w:lvl w:ilvl="0" w:tplc="03AAC96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D02566"/>
    <w:multiLevelType w:val="hybridMultilevel"/>
    <w:tmpl w:val="A5E84ADA"/>
    <w:lvl w:ilvl="0" w:tplc="689A4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437E5"/>
    <w:multiLevelType w:val="hybridMultilevel"/>
    <w:tmpl w:val="362211F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F37866"/>
    <w:multiLevelType w:val="hybridMultilevel"/>
    <w:tmpl w:val="DA98B4A4"/>
    <w:lvl w:ilvl="0" w:tplc="97760C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34464"/>
    <w:multiLevelType w:val="hybridMultilevel"/>
    <w:tmpl w:val="39721674"/>
    <w:lvl w:ilvl="0" w:tplc="E4787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trike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95E6D"/>
    <w:multiLevelType w:val="hybridMultilevel"/>
    <w:tmpl w:val="7E1C67E0"/>
    <w:lvl w:ilvl="0" w:tplc="3B105A0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706C82"/>
    <w:multiLevelType w:val="hybridMultilevel"/>
    <w:tmpl w:val="8AE261A6"/>
    <w:lvl w:ilvl="0" w:tplc="18F24A7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2667E8C"/>
    <w:multiLevelType w:val="hybridMultilevel"/>
    <w:tmpl w:val="2BA4A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03718"/>
    <w:multiLevelType w:val="hybridMultilevel"/>
    <w:tmpl w:val="A83A55D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17"/>
  </w:num>
  <w:num w:numId="10">
    <w:abstractNumId w:val="1"/>
  </w:num>
  <w:num w:numId="11">
    <w:abstractNumId w:val="11"/>
  </w:num>
  <w:num w:numId="12">
    <w:abstractNumId w:val="2"/>
  </w:num>
  <w:num w:numId="13">
    <w:abstractNumId w:val="0"/>
  </w:num>
  <w:num w:numId="14">
    <w:abstractNumId w:val="14"/>
  </w:num>
  <w:num w:numId="15">
    <w:abstractNumId w:val="6"/>
  </w:num>
  <w:num w:numId="16">
    <w:abstractNumId w:val="15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26"/>
    <w:rsid w:val="0000062F"/>
    <w:rsid w:val="0000676A"/>
    <w:rsid w:val="00017D8D"/>
    <w:rsid w:val="00022123"/>
    <w:rsid w:val="00027045"/>
    <w:rsid w:val="00037C2E"/>
    <w:rsid w:val="00040E45"/>
    <w:rsid w:val="0005232C"/>
    <w:rsid w:val="00055872"/>
    <w:rsid w:val="000608D4"/>
    <w:rsid w:val="00076525"/>
    <w:rsid w:val="0008599E"/>
    <w:rsid w:val="00087F0E"/>
    <w:rsid w:val="00097F9A"/>
    <w:rsid w:val="000A1168"/>
    <w:rsid w:val="000A14F9"/>
    <w:rsid w:val="000A729B"/>
    <w:rsid w:val="000C0AEA"/>
    <w:rsid w:val="000D48FD"/>
    <w:rsid w:val="00117B66"/>
    <w:rsid w:val="00131852"/>
    <w:rsid w:val="00140F5B"/>
    <w:rsid w:val="001424C4"/>
    <w:rsid w:val="00143C56"/>
    <w:rsid w:val="00157109"/>
    <w:rsid w:val="00176D20"/>
    <w:rsid w:val="00195327"/>
    <w:rsid w:val="001A2002"/>
    <w:rsid w:val="001B0386"/>
    <w:rsid w:val="001B3CBE"/>
    <w:rsid w:val="001F0530"/>
    <w:rsid w:val="001F1003"/>
    <w:rsid w:val="001F28AD"/>
    <w:rsid w:val="001F36FE"/>
    <w:rsid w:val="00217768"/>
    <w:rsid w:val="002265B2"/>
    <w:rsid w:val="002720DF"/>
    <w:rsid w:val="002A45FF"/>
    <w:rsid w:val="002B2939"/>
    <w:rsid w:val="002C2EB6"/>
    <w:rsid w:val="002C3CB1"/>
    <w:rsid w:val="002D7391"/>
    <w:rsid w:val="002E1344"/>
    <w:rsid w:val="002E37A1"/>
    <w:rsid w:val="002E3838"/>
    <w:rsid w:val="002F0789"/>
    <w:rsid w:val="002F6AB8"/>
    <w:rsid w:val="00305E20"/>
    <w:rsid w:val="00321840"/>
    <w:rsid w:val="003438BD"/>
    <w:rsid w:val="00350521"/>
    <w:rsid w:val="00353208"/>
    <w:rsid w:val="00360B72"/>
    <w:rsid w:val="00380791"/>
    <w:rsid w:val="00381FCF"/>
    <w:rsid w:val="0039071D"/>
    <w:rsid w:val="00395EFE"/>
    <w:rsid w:val="003B18AD"/>
    <w:rsid w:val="003B547F"/>
    <w:rsid w:val="003C11A7"/>
    <w:rsid w:val="003D59C5"/>
    <w:rsid w:val="003D7CB0"/>
    <w:rsid w:val="003E03FE"/>
    <w:rsid w:val="003E1D3B"/>
    <w:rsid w:val="003E23F6"/>
    <w:rsid w:val="003F787C"/>
    <w:rsid w:val="004038AF"/>
    <w:rsid w:val="0040552B"/>
    <w:rsid w:val="00414132"/>
    <w:rsid w:val="004301D5"/>
    <w:rsid w:val="00436500"/>
    <w:rsid w:val="00437A4C"/>
    <w:rsid w:val="0046130C"/>
    <w:rsid w:val="0046622B"/>
    <w:rsid w:val="00473C80"/>
    <w:rsid w:val="00482A28"/>
    <w:rsid w:val="0049118E"/>
    <w:rsid w:val="004937BC"/>
    <w:rsid w:val="00495BEE"/>
    <w:rsid w:val="004B0DFB"/>
    <w:rsid w:val="004B3B4B"/>
    <w:rsid w:val="004B6233"/>
    <w:rsid w:val="004B6681"/>
    <w:rsid w:val="004C4AEA"/>
    <w:rsid w:val="004D0056"/>
    <w:rsid w:val="004D6918"/>
    <w:rsid w:val="004E67BD"/>
    <w:rsid w:val="004F2FAE"/>
    <w:rsid w:val="005049A8"/>
    <w:rsid w:val="00511F06"/>
    <w:rsid w:val="005250BE"/>
    <w:rsid w:val="005319E9"/>
    <w:rsid w:val="00534B41"/>
    <w:rsid w:val="005710E9"/>
    <w:rsid w:val="00573F34"/>
    <w:rsid w:val="005801E1"/>
    <w:rsid w:val="0058437D"/>
    <w:rsid w:val="00587BA5"/>
    <w:rsid w:val="00595BC3"/>
    <w:rsid w:val="00595D9F"/>
    <w:rsid w:val="005A39B5"/>
    <w:rsid w:val="005C18AC"/>
    <w:rsid w:val="005C6B2A"/>
    <w:rsid w:val="005D22E2"/>
    <w:rsid w:val="005D6980"/>
    <w:rsid w:val="005F23A5"/>
    <w:rsid w:val="00666D6A"/>
    <w:rsid w:val="0067482F"/>
    <w:rsid w:val="00681D14"/>
    <w:rsid w:val="006A3665"/>
    <w:rsid w:val="006A3F90"/>
    <w:rsid w:val="006C75E8"/>
    <w:rsid w:val="006E5B21"/>
    <w:rsid w:val="006E6BA0"/>
    <w:rsid w:val="006F5D2D"/>
    <w:rsid w:val="00700062"/>
    <w:rsid w:val="00702EC0"/>
    <w:rsid w:val="0071352E"/>
    <w:rsid w:val="007234F7"/>
    <w:rsid w:val="00731326"/>
    <w:rsid w:val="00733846"/>
    <w:rsid w:val="00735E03"/>
    <w:rsid w:val="0075262E"/>
    <w:rsid w:val="007642D3"/>
    <w:rsid w:val="007657B9"/>
    <w:rsid w:val="00770A9B"/>
    <w:rsid w:val="00776C09"/>
    <w:rsid w:val="00790C32"/>
    <w:rsid w:val="00792842"/>
    <w:rsid w:val="007A088D"/>
    <w:rsid w:val="007C3837"/>
    <w:rsid w:val="007E3F30"/>
    <w:rsid w:val="007F0A19"/>
    <w:rsid w:val="008017BF"/>
    <w:rsid w:val="00802E39"/>
    <w:rsid w:val="00805334"/>
    <w:rsid w:val="00807E3D"/>
    <w:rsid w:val="008300D1"/>
    <w:rsid w:val="00842287"/>
    <w:rsid w:val="008539A9"/>
    <w:rsid w:val="00875DB1"/>
    <w:rsid w:val="008911C7"/>
    <w:rsid w:val="00895062"/>
    <w:rsid w:val="008A2AFB"/>
    <w:rsid w:val="008C1C2A"/>
    <w:rsid w:val="008C39F6"/>
    <w:rsid w:val="008E079C"/>
    <w:rsid w:val="008E3205"/>
    <w:rsid w:val="008F6C4E"/>
    <w:rsid w:val="00907744"/>
    <w:rsid w:val="009078EA"/>
    <w:rsid w:val="0091717A"/>
    <w:rsid w:val="00922159"/>
    <w:rsid w:val="0094084A"/>
    <w:rsid w:val="00947AFE"/>
    <w:rsid w:val="009B3874"/>
    <w:rsid w:val="009B446A"/>
    <w:rsid w:val="009E1D6E"/>
    <w:rsid w:val="009E7240"/>
    <w:rsid w:val="00A040B7"/>
    <w:rsid w:val="00A210C7"/>
    <w:rsid w:val="00A34485"/>
    <w:rsid w:val="00A407C4"/>
    <w:rsid w:val="00A47B95"/>
    <w:rsid w:val="00A545CC"/>
    <w:rsid w:val="00A834B6"/>
    <w:rsid w:val="00A851FB"/>
    <w:rsid w:val="00A87BE2"/>
    <w:rsid w:val="00A927BF"/>
    <w:rsid w:val="00A94455"/>
    <w:rsid w:val="00A96B44"/>
    <w:rsid w:val="00AC04F7"/>
    <w:rsid w:val="00AC5315"/>
    <w:rsid w:val="00AC5328"/>
    <w:rsid w:val="00AC6860"/>
    <w:rsid w:val="00AE4C7E"/>
    <w:rsid w:val="00AF550F"/>
    <w:rsid w:val="00AF6425"/>
    <w:rsid w:val="00B04399"/>
    <w:rsid w:val="00B271C1"/>
    <w:rsid w:val="00B37F42"/>
    <w:rsid w:val="00B40303"/>
    <w:rsid w:val="00B44045"/>
    <w:rsid w:val="00B447A4"/>
    <w:rsid w:val="00B516B6"/>
    <w:rsid w:val="00B53BD2"/>
    <w:rsid w:val="00B6236C"/>
    <w:rsid w:val="00B7483D"/>
    <w:rsid w:val="00B753DA"/>
    <w:rsid w:val="00B94067"/>
    <w:rsid w:val="00B953AF"/>
    <w:rsid w:val="00BA2B85"/>
    <w:rsid w:val="00BB19B0"/>
    <w:rsid w:val="00BB4968"/>
    <w:rsid w:val="00BE2898"/>
    <w:rsid w:val="00BE7AF2"/>
    <w:rsid w:val="00BF59FA"/>
    <w:rsid w:val="00C031C8"/>
    <w:rsid w:val="00C13769"/>
    <w:rsid w:val="00C204F0"/>
    <w:rsid w:val="00C223AF"/>
    <w:rsid w:val="00C30F44"/>
    <w:rsid w:val="00C42780"/>
    <w:rsid w:val="00C73BC7"/>
    <w:rsid w:val="00C95A21"/>
    <w:rsid w:val="00CA0206"/>
    <w:rsid w:val="00CB0CD5"/>
    <w:rsid w:val="00CB3D56"/>
    <w:rsid w:val="00CB6AB6"/>
    <w:rsid w:val="00CC109C"/>
    <w:rsid w:val="00CD301F"/>
    <w:rsid w:val="00CE34E7"/>
    <w:rsid w:val="00CF68DA"/>
    <w:rsid w:val="00D0135C"/>
    <w:rsid w:val="00D03A77"/>
    <w:rsid w:val="00D055EC"/>
    <w:rsid w:val="00D20A00"/>
    <w:rsid w:val="00D22A48"/>
    <w:rsid w:val="00D3232D"/>
    <w:rsid w:val="00D42210"/>
    <w:rsid w:val="00D44FF3"/>
    <w:rsid w:val="00DC50DD"/>
    <w:rsid w:val="00DC6682"/>
    <w:rsid w:val="00DD6F7D"/>
    <w:rsid w:val="00DF1724"/>
    <w:rsid w:val="00E00B82"/>
    <w:rsid w:val="00E01B3B"/>
    <w:rsid w:val="00E02BE5"/>
    <w:rsid w:val="00E2089C"/>
    <w:rsid w:val="00E248F2"/>
    <w:rsid w:val="00E374AE"/>
    <w:rsid w:val="00E4145D"/>
    <w:rsid w:val="00E501FD"/>
    <w:rsid w:val="00E52956"/>
    <w:rsid w:val="00E57B55"/>
    <w:rsid w:val="00E71F0E"/>
    <w:rsid w:val="00E869AC"/>
    <w:rsid w:val="00EA1B54"/>
    <w:rsid w:val="00EA6973"/>
    <w:rsid w:val="00EB0244"/>
    <w:rsid w:val="00EB416C"/>
    <w:rsid w:val="00EB7115"/>
    <w:rsid w:val="00EC6836"/>
    <w:rsid w:val="00EC72E8"/>
    <w:rsid w:val="00ED0D81"/>
    <w:rsid w:val="00ED4D56"/>
    <w:rsid w:val="00EE0BC5"/>
    <w:rsid w:val="00EF07B4"/>
    <w:rsid w:val="00F1095D"/>
    <w:rsid w:val="00F260DB"/>
    <w:rsid w:val="00F743E2"/>
    <w:rsid w:val="00F91F62"/>
    <w:rsid w:val="00F93BEF"/>
    <w:rsid w:val="00FA5D13"/>
    <w:rsid w:val="00FB05A0"/>
    <w:rsid w:val="00FC76C9"/>
    <w:rsid w:val="00FE363F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6180B-A047-4153-9A16-8E34961D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07C4"/>
    <w:pPr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622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0F4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0F44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0F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0F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0F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0F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0F4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4B6233"/>
    <w:pPr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36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66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A36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66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E98DE-E2F8-402A-8CFF-A7E366BE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507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Tőke Erzsébet</dc:creator>
  <cp:lastModifiedBy>Halászné dr. Józsa Erika</cp:lastModifiedBy>
  <cp:revision>38</cp:revision>
  <cp:lastPrinted>2016-01-13T09:11:00Z</cp:lastPrinted>
  <dcterms:created xsi:type="dcterms:W3CDTF">2016-01-13T06:51:00Z</dcterms:created>
  <dcterms:modified xsi:type="dcterms:W3CDTF">2016-01-19T14:11:00Z</dcterms:modified>
</cp:coreProperties>
</file>