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F1" w:rsidRDefault="009A66F1" w:rsidP="009A66F1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Szombathely Megyei Jogú Város</w:t>
      </w:r>
    </w:p>
    <w:p w:rsidR="009A66F1" w:rsidRDefault="009A66F1" w:rsidP="009A66F1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9A66F1" w:rsidRDefault="009A66F1" w:rsidP="009A66F1">
      <w:pPr>
        <w:tabs>
          <w:tab w:val="center" w:pos="1980"/>
        </w:tabs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bCs/>
          <w:smallCaps/>
          <w:sz w:val="22"/>
        </w:rPr>
        <w:tab/>
        <w:t>Gazdasági és Városstratégiai Bizottsága</w:t>
      </w:r>
    </w:p>
    <w:p w:rsidR="009A66F1" w:rsidRDefault="009A66F1" w:rsidP="009A66F1">
      <w:pPr>
        <w:tabs>
          <w:tab w:val="center" w:pos="19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9700 Szombathely, Kossuth L. u. 1-3.</w:t>
      </w:r>
    </w:p>
    <w:p w:rsidR="009A66F1" w:rsidRDefault="009A66F1" w:rsidP="009A66F1">
      <w:pPr>
        <w:tabs>
          <w:tab w:val="center" w:pos="1980"/>
        </w:tabs>
        <w:rPr>
          <w:rFonts w:ascii="Arial" w:hAnsi="Arial" w:cs="Arial"/>
          <w:sz w:val="22"/>
          <w:szCs w:val="22"/>
        </w:rPr>
      </w:pPr>
    </w:p>
    <w:p w:rsidR="009A66F1" w:rsidRDefault="009A66F1" w:rsidP="009A66F1">
      <w:pPr>
        <w:jc w:val="center"/>
        <w:rPr>
          <w:rFonts w:ascii="Arial" w:hAnsi="Arial" w:cs="Arial"/>
          <w:b/>
        </w:rPr>
      </w:pPr>
    </w:p>
    <w:p w:rsidR="009A66F1" w:rsidRDefault="009A66F1" w:rsidP="009A66F1">
      <w:pPr>
        <w:jc w:val="center"/>
        <w:rPr>
          <w:rFonts w:ascii="Arial" w:hAnsi="Arial" w:cs="Arial"/>
          <w:b/>
        </w:rPr>
      </w:pPr>
    </w:p>
    <w:p w:rsidR="009A66F1" w:rsidRDefault="009A66F1" w:rsidP="009A66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 I V O N A T</w:t>
      </w:r>
    </w:p>
    <w:p w:rsidR="009A66F1" w:rsidRDefault="009A66F1" w:rsidP="009A66F1">
      <w:pPr>
        <w:jc w:val="center"/>
        <w:rPr>
          <w:rFonts w:ascii="Arial" w:hAnsi="Arial" w:cs="Arial"/>
          <w:b/>
        </w:rPr>
      </w:pPr>
    </w:p>
    <w:p w:rsidR="009A66F1" w:rsidRDefault="009A66F1" w:rsidP="009A66F1">
      <w:pPr>
        <w:jc w:val="center"/>
        <w:rPr>
          <w:rFonts w:ascii="Arial" w:hAnsi="Arial" w:cs="Arial"/>
          <w:b/>
        </w:rPr>
      </w:pPr>
    </w:p>
    <w:p w:rsidR="009A66F1" w:rsidRDefault="009A66F1" w:rsidP="009A66F1">
      <w:pPr>
        <w:jc w:val="center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a</w:t>
      </w:r>
      <w:proofErr w:type="gramEnd"/>
      <w:r>
        <w:rPr>
          <w:rFonts w:ascii="Arial" w:hAnsi="Arial" w:cs="Arial"/>
          <w:i/>
        </w:rPr>
        <w:t xml:space="preserve"> Gazdasági és Városstratégiai Bizottság</w:t>
      </w:r>
    </w:p>
    <w:p w:rsidR="009A66F1" w:rsidRDefault="009A66F1" w:rsidP="009A66F1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2016. január 25-i ülésének</w:t>
      </w:r>
    </w:p>
    <w:p w:rsidR="009A66F1" w:rsidRDefault="009A66F1" w:rsidP="009A66F1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jegyzőkönyvéből</w:t>
      </w:r>
      <w:proofErr w:type="gramEnd"/>
    </w:p>
    <w:p w:rsidR="009A66F1" w:rsidRDefault="009A66F1" w:rsidP="009A66F1">
      <w:pPr>
        <w:rPr>
          <w:rFonts w:ascii="Arial" w:hAnsi="Arial" w:cs="Arial"/>
        </w:rPr>
      </w:pPr>
    </w:p>
    <w:p w:rsidR="009A66F1" w:rsidRPr="00DA3583" w:rsidRDefault="009A66F1" w:rsidP="009A66F1">
      <w:pPr>
        <w:tabs>
          <w:tab w:val="left" w:pos="0"/>
        </w:tabs>
        <w:spacing w:line="276" w:lineRule="auto"/>
        <w:jc w:val="center"/>
        <w:rPr>
          <w:rFonts w:eastAsia="Calibri" w:cs="Arial"/>
          <w:b/>
          <w:szCs w:val="22"/>
          <w:u w:val="single"/>
          <w:lang w:eastAsia="en-US"/>
        </w:rPr>
      </w:pPr>
      <w:r>
        <w:rPr>
          <w:rFonts w:eastAsia="Calibri" w:cs="Arial"/>
          <w:b/>
          <w:szCs w:val="22"/>
          <w:u w:val="single"/>
          <w:lang w:eastAsia="en-US"/>
        </w:rPr>
        <w:t>2</w:t>
      </w:r>
      <w:r w:rsidRPr="00DA3583">
        <w:rPr>
          <w:rFonts w:eastAsia="Calibri" w:cs="Arial"/>
          <w:b/>
          <w:szCs w:val="22"/>
          <w:u w:val="single"/>
          <w:lang w:eastAsia="en-US"/>
        </w:rPr>
        <w:t>/2016.( I.25.) sz. GVB határozat</w:t>
      </w:r>
    </w:p>
    <w:p w:rsidR="009A66F1" w:rsidRPr="00913B8B" w:rsidRDefault="009A66F1" w:rsidP="009A66F1">
      <w:pPr>
        <w:tabs>
          <w:tab w:val="left" w:pos="142"/>
        </w:tabs>
        <w:ind w:left="142"/>
        <w:jc w:val="both"/>
        <w:rPr>
          <w:rFonts w:cs="Arial"/>
          <w:b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jc w:val="center"/>
        <w:rPr>
          <w:rFonts w:cs="Arial"/>
          <w:b/>
          <w:szCs w:val="22"/>
        </w:rPr>
      </w:pPr>
      <w:r w:rsidRPr="00DA3583">
        <w:rPr>
          <w:rFonts w:cs="Arial"/>
          <w:b/>
          <w:szCs w:val="22"/>
        </w:rPr>
        <w:t>I.</w:t>
      </w:r>
    </w:p>
    <w:p w:rsidR="009A66F1" w:rsidRPr="00DA3583" w:rsidRDefault="009A66F1" w:rsidP="009A66F1">
      <w:pPr>
        <w:tabs>
          <w:tab w:val="left" w:pos="0"/>
        </w:tabs>
        <w:ind w:left="4140"/>
        <w:rPr>
          <w:rFonts w:cs="Arial"/>
          <w:b/>
          <w:szCs w:val="22"/>
        </w:rPr>
      </w:pPr>
      <w:r w:rsidRPr="00DA3583">
        <w:rPr>
          <w:rFonts w:cs="Arial"/>
          <w:b/>
          <w:szCs w:val="22"/>
        </w:rPr>
        <w:t>NYILVÁNOS ÜLÉS</w:t>
      </w:r>
    </w:p>
    <w:p w:rsidR="009A66F1" w:rsidRPr="00DA3583" w:rsidRDefault="009A66F1" w:rsidP="009A66F1">
      <w:pPr>
        <w:tabs>
          <w:tab w:val="left" w:pos="0"/>
        </w:tabs>
        <w:ind w:left="4140"/>
        <w:rPr>
          <w:rFonts w:cs="Arial"/>
          <w:b/>
          <w:szCs w:val="22"/>
        </w:rPr>
      </w:pPr>
    </w:p>
    <w:p w:rsidR="009A66F1" w:rsidRPr="00913B8B" w:rsidRDefault="009A66F1" w:rsidP="009A66F1">
      <w:pPr>
        <w:tabs>
          <w:tab w:val="left" w:pos="142"/>
        </w:tabs>
        <w:ind w:left="142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1./</w:t>
      </w:r>
      <w:r w:rsidRPr="00913B8B">
        <w:rPr>
          <w:rFonts w:cs="Arial"/>
          <w:b/>
          <w:szCs w:val="22"/>
        </w:rPr>
        <w:t>Javaslat a Szombathely belterület 7030/A/1, 7030/A/2 helyrajzi szám alatti ingatlanokon fennálló elővásárlási joggal kapcsolatos döntéshozatalra (Sürgősségi napirend)</w:t>
      </w:r>
    </w:p>
    <w:p w:rsidR="009A66F1" w:rsidRPr="00DA3583" w:rsidRDefault="009A66F1" w:rsidP="009A66F1">
      <w:pPr>
        <w:pStyle w:val="Listaszerbekezds"/>
        <w:tabs>
          <w:tab w:val="left" w:pos="0"/>
        </w:tabs>
        <w:ind w:left="426"/>
        <w:jc w:val="both"/>
        <w:rPr>
          <w:rFonts w:ascii="Arial" w:hAnsi="Arial" w:cs="Arial"/>
          <w:b/>
          <w:sz w:val="22"/>
          <w:szCs w:val="22"/>
        </w:rPr>
      </w:pPr>
      <w:r w:rsidRPr="00DA3583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</w:t>
      </w:r>
      <w:r w:rsidRPr="00DA3583">
        <w:rPr>
          <w:rFonts w:ascii="Arial" w:hAnsi="Arial" w:cs="Arial"/>
          <w:b/>
          <w:sz w:val="22"/>
          <w:szCs w:val="22"/>
          <w:u w:val="single"/>
        </w:rPr>
        <w:t>:</w:t>
      </w:r>
      <w:r w:rsidRPr="00DA3583">
        <w:rPr>
          <w:rFonts w:ascii="Arial" w:hAnsi="Arial" w:cs="Arial"/>
          <w:sz w:val="22"/>
          <w:szCs w:val="22"/>
        </w:rPr>
        <w:tab/>
      </w:r>
      <w:r w:rsidRPr="00DA3583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9A66F1" w:rsidRPr="00DA3583" w:rsidRDefault="009A66F1" w:rsidP="009A66F1">
      <w:pPr>
        <w:tabs>
          <w:tab w:val="left" w:pos="0"/>
        </w:tabs>
        <w:ind w:left="4140"/>
        <w:rPr>
          <w:rFonts w:cs="Arial"/>
          <w:b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cs="Arial"/>
          <w:b/>
          <w:bCs/>
          <w:color w:val="000000"/>
          <w:szCs w:val="22"/>
        </w:rPr>
      </w:pPr>
      <w:r w:rsidRPr="00DA3583">
        <w:rPr>
          <w:rFonts w:eastAsiaTheme="minorHAnsi" w:cs="Arial"/>
          <w:b/>
          <w:color w:val="000000" w:themeColor="text1"/>
          <w:szCs w:val="22"/>
          <w:lang w:eastAsia="en-US"/>
        </w:rPr>
        <w:t>2./</w:t>
      </w:r>
      <w:r w:rsidRPr="00DA3583">
        <w:rPr>
          <w:rFonts w:eastAsiaTheme="minorHAnsi" w:cs="Arial"/>
          <w:b/>
          <w:color w:val="000000" w:themeColor="text1"/>
          <w:szCs w:val="22"/>
          <w:lang w:eastAsia="en-US"/>
        </w:rPr>
        <w:tab/>
        <w:t>Javaslat Városi Egészségfejlesztési Programmal kapcsolatos döntések meghozatalára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t xml:space="preserve"> 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br/>
      </w:r>
      <w:r w:rsidRPr="00DA3583">
        <w:rPr>
          <w:rFonts w:cs="Arial"/>
          <w:b/>
          <w:bCs/>
          <w:color w:val="000000"/>
          <w:szCs w:val="22"/>
        </w:rPr>
        <w:t>(Közgyűlés 2</w:t>
      </w:r>
      <w:proofErr w:type="gramStart"/>
      <w:r w:rsidRPr="00DA3583">
        <w:rPr>
          <w:rFonts w:cs="Arial"/>
          <w:b/>
          <w:bCs/>
          <w:color w:val="000000"/>
          <w:szCs w:val="22"/>
        </w:rPr>
        <w:t>.napirend</w:t>
      </w:r>
      <w:proofErr w:type="gramEnd"/>
      <w:r w:rsidRPr="00DA3583">
        <w:rPr>
          <w:rFonts w:cs="Arial"/>
          <w:b/>
          <w:bCs/>
          <w:color w:val="000000"/>
          <w:szCs w:val="22"/>
        </w:rPr>
        <w:t>)</w:t>
      </w:r>
    </w:p>
    <w:p w:rsidR="009A66F1" w:rsidRPr="00DA3583" w:rsidRDefault="009A66F1" w:rsidP="009A66F1">
      <w:pPr>
        <w:tabs>
          <w:tab w:val="left" w:pos="-2268"/>
          <w:tab w:val="left" w:pos="0"/>
        </w:tabs>
        <w:ind w:left="360"/>
        <w:jc w:val="both"/>
        <w:rPr>
          <w:rFonts w:cs="Arial"/>
          <w:szCs w:val="22"/>
        </w:rPr>
      </w:pPr>
      <w:r w:rsidRPr="00DA3583">
        <w:rPr>
          <w:rFonts w:cs="Arial"/>
          <w:b/>
          <w:bCs/>
          <w:iCs/>
          <w:color w:val="000000"/>
          <w:szCs w:val="22"/>
          <w:u w:val="single"/>
        </w:rPr>
        <w:t>Előadó</w:t>
      </w:r>
      <w:r w:rsidRPr="00DA3583">
        <w:rPr>
          <w:rFonts w:cs="Arial"/>
          <w:b/>
          <w:szCs w:val="22"/>
          <w:u w:val="single"/>
        </w:rPr>
        <w:t>:</w:t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 xml:space="preserve">Dr. </w:t>
      </w:r>
      <w:proofErr w:type="spellStart"/>
      <w:r w:rsidRPr="00DA3583">
        <w:rPr>
          <w:rFonts w:cs="Arial"/>
          <w:szCs w:val="22"/>
        </w:rPr>
        <w:t>Bencsics</w:t>
      </w:r>
      <w:proofErr w:type="spellEnd"/>
      <w:r w:rsidRPr="00DA3583">
        <w:rPr>
          <w:rFonts w:cs="Arial"/>
          <w:szCs w:val="22"/>
        </w:rPr>
        <w:t xml:space="preserve"> Enikő, </w:t>
      </w:r>
      <w:proofErr w:type="gramStart"/>
      <w:r w:rsidRPr="00DA3583">
        <w:rPr>
          <w:rFonts w:cs="Arial"/>
          <w:szCs w:val="22"/>
        </w:rPr>
        <w:t>az  Egészségügyi</w:t>
      </w:r>
      <w:proofErr w:type="gramEnd"/>
      <w:r w:rsidRPr="00DA3583">
        <w:rPr>
          <w:rFonts w:cs="Arial"/>
          <w:szCs w:val="22"/>
        </w:rPr>
        <w:t xml:space="preserve"> és Közszolgálati Osztály vezetője</w:t>
      </w:r>
      <w:r w:rsidRPr="00DA3583">
        <w:rPr>
          <w:rFonts w:cs="Arial"/>
          <w:szCs w:val="22"/>
        </w:rPr>
        <w:br/>
      </w:r>
      <w:r w:rsidRPr="00DA3583">
        <w:rPr>
          <w:rFonts w:cs="Arial"/>
          <w:b/>
          <w:szCs w:val="22"/>
          <w:u w:val="single"/>
        </w:rPr>
        <w:t>Meghívott:</w:t>
      </w:r>
      <w:r w:rsidRPr="00DA3583">
        <w:rPr>
          <w:rFonts w:cs="Arial"/>
          <w:szCs w:val="22"/>
        </w:rPr>
        <w:tab/>
        <w:t>Vighné Horváth Ilona, a Szombathelyi GESZ igazgatója</w:t>
      </w: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eastAsiaTheme="minorHAnsi" w:cs="Arial"/>
          <w:b/>
          <w:color w:val="000000"/>
          <w:szCs w:val="22"/>
          <w:lang w:eastAsia="en-US"/>
        </w:rPr>
      </w:pP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eastAsiaTheme="minorHAnsi" w:cs="Arial"/>
          <w:b/>
          <w:color w:val="000000"/>
          <w:szCs w:val="22"/>
          <w:lang w:eastAsia="en-US"/>
        </w:rPr>
      </w:pP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cs="Arial"/>
          <w:b/>
          <w:bCs/>
          <w:color w:val="000000"/>
          <w:szCs w:val="22"/>
        </w:rPr>
      </w:pPr>
      <w:r w:rsidRPr="00DA3583">
        <w:rPr>
          <w:rFonts w:eastAsiaTheme="minorHAnsi" w:cs="Arial"/>
          <w:b/>
          <w:color w:val="000000"/>
          <w:szCs w:val="22"/>
          <w:lang w:eastAsia="en-US"/>
        </w:rPr>
        <w:t>3./</w:t>
      </w:r>
      <w:r w:rsidRPr="00DA3583">
        <w:rPr>
          <w:rFonts w:eastAsiaTheme="minorHAnsi" w:cs="Arial"/>
          <w:color w:val="000000"/>
          <w:szCs w:val="22"/>
          <w:lang w:eastAsia="en-US"/>
        </w:rPr>
        <w:tab/>
      </w:r>
      <w:r w:rsidRPr="00DA3583">
        <w:rPr>
          <w:rFonts w:cs="Arial"/>
          <w:b/>
          <w:bCs/>
          <w:color w:val="000000"/>
          <w:szCs w:val="22"/>
        </w:rPr>
        <w:t>Javaslat a TOP-6.6.1-15 Egészségügyi alapellátás infrastrukturális fejlesztése megnevezésű pályázati felhívással kapcsolatos döntések meghozatalára</w:t>
      </w:r>
      <w:r w:rsidRPr="00DA3583">
        <w:rPr>
          <w:rFonts w:cs="Arial"/>
          <w:b/>
          <w:bCs/>
          <w:color w:val="000000"/>
          <w:szCs w:val="22"/>
        </w:rPr>
        <w:br/>
        <w:t>(Közgyűlés 2</w:t>
      </w:r>
      <w:proofErr w:type="gramStart"/>
      <w:r w:rsidRPr="00DA3583">
        <w:rPr>
          <w:rFonts w:cs="Arial"/>
          <w:b/>
          <w:bCs/>
          <w:color w:val="000000"/>
          <w:szCs w:val="22"/>
        </w:rPr>
        <w:t>.napirend</w:t>
      </w:r>
      <w:proofErr w:type="gramEnd"/>
      <w:r w:rsidRPr="00DA3583">
        <w:rPr>
          <w:rFonts w:cs="Arial"/>
          <w:b/>
          <w:bCs/>
          <w:color w:val="000000"/>
          <w:szCs w:val="22"/>
        </w:rPr>
        <w:t>)</w:t>
      </w: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Előadó:</w:t>
      </w:r>
      <w:r w:rsidRPr="00DA3583">
        <w:rPr>
          <w:rFonts w:cs="Arial"/>
          <w:b/>
          <w:szCs w:val="22"/>
        </w:rPr>
        <w:t xml:space="preserve"> </w:t>
      </w:r>
      <w:r w:rsidRPr="00DA3583">
        <w:rPr>
          <w:rFonts w:cs="Arial"/>
          <w:szCs w:val="22"/>
        </w:rPr>
        <w:t xml:space="preserve">  </w:t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>Szakály Szabolcs</w:t>
      </w:r>
      <w:proofErr w:type="gramStart"/>
      <w:r w:rsidRPr="00DA3583">
        <w:rPr>
          <w:rFonts w:cs="Arial"/>
          <w:szCs w:val="22"/>
        </w:rPr>
        <w:t>,  a</w:t>
      </w:r>
      <w:proofErr w:type="gramEnd"/>
      <w:r w:rsidRPr="00DA3583">
        <w:rPr>
          <w:rFonts w:cs="Arial"/>
          <w:szCs w:val="22"/>
        </w:rPr>
        <w:t xml:space="preserve"> Városfejlesztési Kabinet vezetője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360"/>
        <w:jc w:val="both"/>
        <w:rPr>
          <w:rFonts w:cs="Arial"/>
          <w:color w:val="000000" w:themeColor="text1"/>
          <w:szCs w:val="22"/>
        </w:rPr>
      </w:pPr>
      <w:r w:rsidRPr="00DA3583">
        <w:rPr>
          <w:rFonts w:cs="Arial"/>
          <w:b/>
          <w:color w:val="000000" w:themeColor="text1"/>
          <w:szCs w:val="22"/>
          <w:u w:val="single"/>
        </w:rPr>
        <w:t>Meghívott</w:t>
      </w:r>
      <w:proofErr w:type="gramStart"/>
      <w:r w:rsidRPr="00DA3583">
        <w:rPr>
          <w:rFonts w:cs="Arial"/>
          <w:b/>
          <w:color w:val="000000" w:themeColor="text1"/>
          <w:szCs w:val="22"/>
          <w:u w:val="single"/>
        </w:rPr>
        <w:t>:</w:t>
      </w:r>
      <w:r w:rsidRPr="00DA3583">
        <w:rPr>
          <w:rFonts w:cs="Arial"/>
          <w:color w:val="000000" w:themeColor="text1"/>
          <w:szCs w:val="22"/>
        </w:rPr>
        <w:t xml:space="preserve">  </w:t>
      </w:r>
      <w:r w:rsidRPr="00DA3583">
        <w:rPr>
          <w:rFonts w:cs="Arial"/>
          <w:color w:val="000000" w:themeColor="text1"/>
          <w:szCs w:val="22"/>
        </w:rPr>
        <w:tab/>
        <w:t>Dr.</w:t>
      </w:r>
      <w:proofErr w:type="gramEnd"/>
      <w:r w:rsidRPr="00DA3583">
        <w:rPr>
          <w:rFonts w:cs="Arial"/>
          <w:color w:val="000000" w:themeColor="text1"/>
          <w:szCs w:val="22"/>
        </w:rPr>
        <w:t xml:space="preserve"> Ajkay Adrián, a Savaria Városfejlesztési Kft. ügyvezető igazgatója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705"/>
        <w:jc w:val="both"/>
        <w:rPr>
          <w:rFonts w:cs="Arial"/>
          <w:b/>
          <w:i/>
          <w:color w:val="000000"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eastAsiaTheme="minorHAnsi" w:cs="Arial"/>
          <w:b/>
          <w:color w:val="000000"/>
          <w:szCs w:val="22"/>
          <w:lang w:eastAsia="en-US"/>
        </w:rPr>
      </w:pP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cs="Arial"/>
          <w:b/>
          <w:bCs/>
          <w:color w:val="000000"/>
          <w:szCs w:val="22"/>
        </w:rPr>
      </w:pPr>
      <w:r w:rsidRPr="00DA3583">
        <w:rPr>
          <w:rFonts w:eastAsiaTheme="minorHAnsi" w:cs="Arial"/>
          <w:b/>
          <w:color w:val="000000"/>
          <w:szCs w:val="22"/>
          <w:lang w:eastAsia="en-US"/>
        </w:rPr>
        <w:t>4./</w:t>
      </w:r>
      <w:r w:rsidRPr="00DA3583">
        <w:rPr>
          <w:rFonts w:eastAsiaTheme="minorHAnsi" w:cs="Arial"/>
          <w:b/>
          <w:color w:val="000000"/>
          <w:szCs w:val="22"/>
          <w:lang w:eastAsia="en-US"/>
        </w:rPr>
        <w:tab/>
        <w:t>Javaslat a TOP-6.1.5. Gazdaságfejlesztést és a munkaerő mobilitás ösztönzését szolgáló közlekedésfejlesztési projektekkel kapcsolatos döntések meghozatalára</w:t>
      </w:r>
      <w:r w:rsidRPr="00DA3583">
        <w:rPr>
          <w:rFonts w:eastAsiaTheme="minorHAnsi" w:cs="Arial"/>
          <w:b/>
          <w:i/>
          <w:color w:val="000000"/>
          <w:szCs w:val="22"/>
          <w:lang w:eastAsia="en-US"/>
        </w:rPr>
        <w:t xml:space="preserve"> </w:t>
      </w:r>
      <w:r w:rsidRPr="00DA3583">
        <w:rPr>
          <w:rFonts w:eastAsiaTheme="minorHAnsi" w:cs="Arial"/>
          <w:b/>
          <w:i/>
          <w:color w:val="000000"/>
          <w:szCs w:val="22"/>
          <w:lang w:eastAsia="en-US"/>
        </w:rPr>
        <w:br/>
      </w:r>
      <w:r w:rsidRPr="00DA3583">
        <w:rPr>
          <w:rFonts w:cs="Arial"/>
          <w:b/>
          <w:bCs/>
          <w:color w:val="000000"/>
          <w:szCs w:val="22"/>
        </w:rPr>
        <w:t>(Közgyűlés 3</w:t>
      </w:r>
      <w:proofErr w:type="gramStart"/>
      <w:r w:rsidRPr="00DA3583">
        <w:rPr>
          <w:rFonts w:cs="Arial"/>
          <w:b/>
          <w:bCs/>
          <w:color w:val="000000"/>
          <w:szCs w:val="22"/>
        </w:rPr>
        <w:t>.napirend</w:t>
      </w:r>
      <w:proofErr w:type="gramEnd"/>
      <w:r w:rsidRPr="00DA3583">
        <w:rPr>
          <w:rFonts w:cs="Arial"/>
          <w:b/>
          <w:bCs/>
          <w:color w:val="000000"/>
          <w:szCs w:val="22"/>
        </w:rPr>
        <w:t>)</w:t>
      </w: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Előadó:</w:t>
      </w:r>
      <w:r w:rsidRPr="00DA3583">
        <w:rPr>
          <w:rFonts w:cs="Arial"/>
          <w:b/>
          <w:szCs w:val="22"/>
        </w:rPr>
        <w:t xml:space="preserve"> </w:t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 xml:space="preserve"> Szakály Szabolcs, a Városfejlesztési és Projekt Kabinet vezetője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705"/>
        <w:jc w:val="both"/>
        <w:rPr>
          <w:rFonts w:cs="Arial"/>
          <w:i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426" w:hanging="142"/>
        <w:rPr>
          <w:rFonts w:cs="Arial"/>
          <w:b/>
          <w:szCs w:val="22"/>
        </w:rPr>
      </w:pPr>
      <w:r w:rsidRPr="00DA3583">
        <w:rPr>
          <w:rFonts w:eastAsiaTheme="minorHAnsi" w:cs="Arial"/>
          <w:b/>
          <w:szCs w:val="22"/>
          <w:lang w:eastAsia="en-US"/>
        </w:rPr>
        <w:t>5./</w:t>
      </w:r>
      <w:r w:rsidRPr="00DA3583">
        <w:rPr>
          <w:rFonts w:eastAsiaTheme="minorHAnsi" w:cs="Arial"/>
          <w:b/>
          <w:szCs w:val="22"/>
          <w:lang w:eastAsia="en-US"/>
        </w:rPr>
        <w:tab/>
      </w:r>
      <w:r w:rsidRPr="00DA3583">
        <w:rPr>
          <w:rFonts w:cs="Arial"/>
          <w:b/>
          <w:szCs w:val="22"/>
        </w:rPr>
        <w:t xml:space="preserve">Javaslat az </w:t>
      </w:r>
      <w:proofErr w:type="spellStart"/>
      <w:r w:rsidRPr="00DA3583">
        <w:rPr>
          <w:rFonts w:cs="Arial"/>
          <w:b/>
          <w:szCs w:val="22"/>
        </w:rPr>
        <w:t>Interreg</w:t>
      </w:r>
      <w:proofErr w:type="spellEnd"/>
      <w:r w:rsidRPr="00DA3583">
        <w:rPr>
          <w:rFonts w:cs="Arial"/>
          <w:b/>
          <w:szCs w:val="22"/>
        </w:rPr>
        <w:t xml:space="preserve"> V-A Szlovénia-Magyarország Együttműködési Program SI-HU 2014-2020. projekt megvalósításával kapcsolatos döntések meghozatalára</w:t>
      </w:r>
    </w:p>
    <w:p w:rsidR="009A66F1" w:rsidRPr="00DA3583" w:rsidRDefault="009A66F1" w:rsidP="009A66F1">
      <w:pPr>
        <w:tabs>
          <w:tab w:val="left" w:pos="0"/>
        </w:tabs>
        <w:ind w:left="426"/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Előadók:</w:t>
      </w:r>
      <w:r w:rsidRPr="00DA3583">
        <w:rPr>
          <w:rFonts w:cs="Arial"/>
          <w:szCs w:val="22"/>
        </w:rPr>
        <w:t xml:space="preserve"> </w:t>
      </w:r>
      <w:r w:rsidRPr="00DA3583">
        <w:rPr>
          <w:rFonts w:cs="Arial"/>
          <w:szCs w:val="22"/>
        </w:rPr>
        <w:tab/>
        <w:t xml:space="preserve">Dr. </w:t>
      </w:r>
      <w:proofErr w:type="spellStart"/>
      <w:r w:rsidRPr="00DA3583">
        <w:rPr>
          <w:rFonts w:cs="Arial"/>
          <w:szCs w:val="22"/>
        </w:rPr>
        <w:t>Bencsics</w:t>
      </w:r>
      <w:proofErr w:type="spellEnd"/>
      <w:r w:rsidRPr="00DA3583">
        <w:rPr>
          <w:rFonts w:cs="Arial"/>
          <w:szCs w:val="22"/>
        </w:rPr>
        <w:t xml:space="preserve"> Enikő, </w:t>
      </w:r>
      <w:proofErr w:type="gramStart"/>
      <w:r w:rsidRPr="00DA3583">
        <w:rPr>
          <w:rFonts w:cs="Arial"/>
          <w:szCs w:val="22"/>
        </w:rPr>
        <w:t>az  Egészségügyi</w:t>
      </w:r>
      <w:proofErr w:type="gramEnd"/>
      <w:r w:rsidRPr="00DA3583">
        <w:rPr>
          <w:rFonts w:cs="Arial"/>
          <w:szCs w:val="22"/>
        </w:rPr>
        <w:t xml:space="preserve"> és Közszolgálati Osztály vezetője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426" w:hanging="851"/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DA3583">
        <w:rPr>
          <w:rFonts w:cs="Arial"/>
          <w:b/>
          <w:szCs w:val="22"/>
          <w:u w:val="single"/>
        </w:rPr>
        <w:t>Meghívott:</w:t>
      </w:r>
      <w:r w:rsidRPr="00DA3583">
        <w:rPr>
          <w:rFonts w:cs="Arial"/>
          <w:szCs w:val="22"/>
        </w:rPr>
        <w:tab/>
        <w:t xml:space="preserve">Csapláros Andrea, a Savaria Múzeum igazgatója </w:t>
      </w:r>
      <w:r w:rsidRPr="00DA3583">
        <w:rPr>
          <w:rFonts w:cs="Arial"/>
          <w:szCs w:val="22"/>
        </w:rPr>
        <w:tab/>
      </w:r>
    </w:p>
    <w:p w:rsidR="009A66F1" w:rsidRPr="00DA3583" w:rsidRDefault="009A66F1" w:rsidP="009A66F1">
      <w:pPr>
        <w:tabs>
          <w:tab w:val="left" w:pos="0"/>
          <w:tab w:val="left" w:pos="709"/>
        </w:tabs>
        <w:ind w:left="426" w:hanging="851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>Grünwald Stefánia, a Savaria Turizmus Nonprofit Kft. ügyvezető igazgatója</w:t>
      </w: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eastAsiaTheme="minorHAnsi" w:cs="Arial"/>
          <w:b/>
          <w:color w:val="000000"/>
          <w:szCs w:val="22"/>
          <w:lang w:eastAsia="en-US"/>
        </w:rPr>
      </w:pPr>
    </w:p>
    <w:p w:rsidR="009A66F1" w:rsidRPr="00DA3583" w:rsidRDefault="009A66F1" w:rsidP="009A66F1">
      <w:pPr>
        <w:tabs>
          <w:tab w:val="left" w:pos="0"/>
        </w:tabs>
        <w:ind w:left="284"/>
        <w:jc w:val="both"/>
        <w:rPr>
          <w:rFonts w:cs="Arial"/>
          <w:b/>
          <w:bCs/>
          <w:szCs w:val="22"/>
        </w:rPr>
      </w:pPr>
      <w:r w:rsidRPr="00DA3583">
        <w:rPr>
          <w:rFonts w:eastAsiaTheme="minorHAnsi" w:cs="Arial"/>
          <w:b/>
          <w:color w:val="000000"/>
          <w:szCs w:val="22"/>
          <w:lang w:eastAsia="en-US"/>
        </w:rPr>
        <w:lastRenderedPageBreak/>
        <w:t>6./</w:t>
      </w:r>
      <w:r w:rsidRPr="00DA3583">
        <w:rPr>
          <w:rFonts w:cs="Arial"/>
          <w:b/>
          <w:bCs/>
          <w:szCs w:val="22"/>
        </w:rPr>
        <w:t xml:space="preserve"> Javaslat a Pálos Károly Szociális Szolgáltató Központ és Gyermekjóléti </w:t>
      </w:r>
      <w:proofErr w:type="gramStart"/>
      <w:r w:rsidRPr="00DA3583">
        <w:rPr>
          <w:rFonts w:cs="Arial"/>
          <w:b/>
          <w:bCs/>
          <w:szCs w:val="22"/>
        </w:rPr>
        <w:t xml:space="preserve">Szolgálat     </w:t>
      </w:r>
      <w:proofErr w:type="spellStart"/>
      <w:r w:rsidRPr="00DA3583">
        <w:rPr>
          <w:rFonts w:cs="Arial"/>
          <w:b/>
          <w:bCs/>
          <w:szCs w:val="22"/>
        </w:rPr>
        <w:t>Cooperation</w:t>
      </w:r>
      <w:proofErr w:type="spellEnd"/>
      <w:proofErr w:type="gramEnd"/>
      <w:r w:rsidRPr="00DA3583">
        <w:rPr>
          <w:rFonts w:cs="Arial"/>
          <w:b/>
          <w:bCs/>
          <w:szCs w:val="22"/>
        </w:rPr>
        <w:t xml:space="preserve"> </w:t>
      </w:r>
      <w:proofErr w:type="spellStart"/>
      <w:r w:rsidRPr="00DA3583">
        <w:rPr>
          <w:rFonts w:cs="Arial"/>
          <w:b/>
          <w:bCs/>
          <w:szCs w:val="22"/>
        </w:rPr>
        <w:t>Programme</w:t>
      </w:r>
      <w:proofErr w:type="spellEnd"/>
      <w:r w:rsidRPr="00DA3583">
        <w:rPr>
          <w:rFonts w:cs="Arial"/>
          <w:b/>
          <w:bCs/>
          <w:szCs w:val="22"/>
        </w:rPr>
        <w:t xml:space="preserve"> INTERREG V-A, </w:t>
      </w:r>
      <w:proofErr w:type="spellStart"/>
      <w:r w:rsidRPr="00DA3583">
        <w:rPr>
          <w:rFonts w:cs="Arial"/>
          <w:b/>
          <w:bCs/>
          <w:szCs w:val="22"/>
        </w:rPr>
        <w:t>Austria-Hungary</w:t>
      </w:r>
      <w:proofErr w:type="spellEnd"/>
      <w:r w:rsidRPr="00DA3583">
        <w:rPr>
          <w:rFonts w:cs="Arial"/>
          <w:b/>
          <w:bCs/>
          <w:szCs w:val="22"/>
        </w:rPr>
        <w:t xml:space="preserve"> 2014-2020 pályázatban konzorciumi partnerként történő részvételének támogatására</w:t>
      </w:r>
    </w:p>
    <w:p w:rsidR="009A66F1" w:rsidRPr="00DA3583" w:rsidRDefault="009A66F1" w:rsidP="009A66F1">
      <w:pPr>
        <w:tabs>
          <w:tab w:val="left" w:pos="0"/>
        </w:tabs>
        <w:ind w:left="-142" w:firstLine="502"/>
        <w:jc w:val="both"/>
        <w:rPr>
          <w:rFonts w:cs="Arial"/>
          <w:b/>
          <w:bCs/>
          <w:color w:val="000000"/>
          <w:szCs w:val="22"/>
        </w:rPr>
      </w:pPr>
      <w:r w:rsidRPr="00DA3583">
        <w:rPr>
          <w:rFonts w:cs="Arial"/>
          <w:b/>
          <w:bCs/>
          <w:color w:val="000000"/>
          <w:szCs w:val="22"/>
        </w:rPr>
        <w:t>(Közgyűlés 4</w:t>
      </w:r>
      <w:proofErr w:type="gramStart"/>
      <w:r w:rsidRPr="00DA3583">
        <w:rPr>
          <w:rFonts w:cs="Arial"/>
          <w:b/>
          <w:bCs/>
          <w:color w:val="000000"/>
          <w:szCs w:val="22"/>
        </w:rPr>
        <w:t>.napirend</w:t>
      </w:r>
      <w:proofErr w:type="gramEnd"/>
      <w:r w:rsidRPr="00DA3583">
        <w:rPr>
          <w:rFonts w:cs="Arial"/>
          <w:b/>
          <w:bCs/>
          <w:color w:val="000000"/>
          <w:szCs w:val="22"/>
        </w:rPr>
        <w:t>)</w:t>
      </w: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Előadó:</w:t>
      </w:r>
      <w:r w:rsidRPr="00DA3583">
        <w:rPr>
          <w:rFonts w:cs="Arial"/>
          <w:szCs w:val="22"/>
        </w:rPr>
        <w:t xml:space="preserve"> </w:t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 xml:space="preserve">Dr. </w:t>
      </w:r>
      <w:proofErr w:type="spellStart"/>
      <w:r w:rsidRPr="00DA3583">
        <w:rPr>
          <w:rFonts w:cs="Arial"/>
          <w:szCs w:val="22"/>
        </w:rPr>
        <w:t>Bencsics</w:t>
      </w:r>
      <w:proofErr w:type="spellEnd"/>
      <w:r w:rsidRPr="00DA3583">
        <w:rPr>
          <w:rFonts w:cs="Arial"/>
          <w:szCs w:val="22"/>
        </w:rPr>
        <w:t xml:space="preserve"> Enikő, </w:t>
      </w:r>
      <w:proofErr w:type="gramStart"/>
      <w:r w:rsidRPr="00DA3583">
        <w:rPr>
          <w:rFonts w:cs="Arial"/>
          <w:szCs w:val="22"/>
        </w:rPr>
        <w:t>az  Egészségügyi</w:t>
      </w:r>
      <w:proofErr w:type="gramEnd"/>
      <w:r w:rsidRPr="00DA3583">
        <w:rPr>
          <w:rFonts w:cs="Arial"/>
          <w:szCs w:val="22"/>
        </w:rPr>
        <w:t xml:space="preserve"> és Közszolgálati Osztály vezetője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360"/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Meghívott:</w:t>
      </w:r>
      <w:r w:rsidRPr="00DA3583">
        <w:rPr>
          <w:rFonts w:cs="Arial"/>
          <w:szCs w:val="22"/>
        </w:rPr>
        <w:tab/>
        <w:t xml:space="preserve">Csapláros Andrea, a Savaria Múzeum igazgatója </w:t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br/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>Grünwald Stefánia, a Savaria Turizmus Nonprofit Kft. ügyvezető igazgatója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705"/>
        <w:jc w:val="both"/>
        <w:rPr>
          <w:rFonts w:cs="Arial"/>
          <w:b/>
          <w:i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cs="Arial"/>
          <w:b/>
          <w:bCs/>
          <w:color w:val="000000"/>
          <w:szCs w:val="22"/>
        </w:rPr>
      </w:pPr>
      <w:r w:rsidRPr="00DA3583">
        <w:rPr>
          <w:rFonts w:cs="Arial"/>
          <w:b/>
          <w:color w:val="000000"/>
          <w:szCs w:val="22"/>
        </w:rPr>
        <w:t>7./</w:t>
      </w:r>
      <w:r w:rsidRPr="00DA3583">
        <w:rPr>
          <w:rFonts w:cs="Arial"/>
          <w:b/>
          <w:color w:val="000000"/>
          <w:szCs w:val="22"/>
        </w:rPr>
        <w:tab/>
      </w:r>
      <w:r w:rsidRPr="00DA3583">
        <w:rPr>
          <w:rFonts w:cs="Arial"/>
          <w:b/>
          <w:szCs w:val="22"/>
        </w:rPr>
        <w:t xml:space="preserve">Javaslat Szombathely Megyei Jogú Város Önkormányzata 2015. évi költségvetéséről szóló önkormányzati rendelet V. számú módosításának megalkotására </w:t>
      </w:r>
      <w:r w:rsidRPr="00DA3583">
        <w:rPr>
          <w:rFonts w:cs="Arial"/>
          <w:b/>
          <w:szCs w:val="22"/>
        </w:rPr>
        <w:br/>
      </w:r>
      <w:r w:rsidRPr="00DA3583">
        <w:rPr>
          <w:rFonts w:cs="Arial"/>
          <w:b/>
          <w:bCs/>
          <w:color w:val="000000"/>
          <w:szCs w:val="22"/>
        </w:rPr>
        <w:t>(Közgyűlés 5</w:t>
      </w:r>
      <w:proofErr w:type="gramStart"/>
      <w:r w:rsidRPr="00DA3583">
        <w:rPr>
          <w:rFonts w:cs="Arial"/>
          <w:b/>
          <w:bCs/>
          <w:color w:val="000000"/>
          <w:szCs w:val="22"/>
        </w:rPr>
        <w:t>.napirend</w:t>
      </w:r>
      <w:proofErr w:type="gramEnd"/>
      <w:r w:rsidRPr="00DA3583">
        <w:rPr>
          <w:rFonts w:cs="Arial"/>
          <w:b/>
          <w:bCs/>
          <w:color w:val="000000"/>
          <w:szCs w:val="22"/>
        </w:rPr>
        <w:t>)</w:t>
      </w: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Előadók:</w:t>
      </w:r>
      <w:r w:rsidRPr="00DA3583">
        <w:rPr>
          <w:rFonts w:cs="Arial"/>
          <w:b/>
          <w:szCs w:val="22"/>
        </w:rPr>
        <w:t xml:space="preserve"> </w:t>
      </w:r>
      <w:r w:rsidRPr="00DA3583">
        <w:rPr>
          <w:rFonts w:cs="Arial"/>
          <w:szCs w:val="22"/>
        </w:rPr>
        <w:t xml:space="preserve">     </w:t>
      </w:r>
      <w:r w:rsidRPr="00DA3583">
        <w:rPr>
          <w:rFonts w:cs="Arial"/>
          <w:szCs w:val="22"/>
        </w:rPr>
        <w:tab/>
        <w:t xml:space="preserve"> </w:t>
      </w:r>
      <w:proofErr w:type="spellStart"/>
      <w:r w:rsidRPr="00DA3583">
        <w:rPr>
          <w:rFonts w:cs="Arial"/>
          <w:szCs w:val="22"/>
        </w:rPr>
        <w:t>Stéger</w:t>
      </w:r>
      <w:proofErr w:type="spellEnd"/>
      <w:r w:rsidRPr="00DA3583">
        <w:rPr>
          <w:rFonts w:cs="Arial"/>
          <w:szCs w:val="22"/>
        </w:rPr>
        <w:t xml:space="preserve"> Gábor</w:t>
      </w:r>
      <w:proofErr w:type="gramStart"/>
      <w:r w:rsidRPr="00DA3583">
        <w:rPr>
          <w:rFonts w:cs="Arial"/>
          <w:szCs w:val="22"/>
        </w:rPr>
        <w:t>,  a</w:t>
      </w:r>
      <w:proofErr w:type="gramEnd"/>
      <w:r w:rsidRPr="00DA3583">
        <w:rPr>
          <w:rFonts w:cs="Arial"/>
          <w:szCs w:val="22"/>
        </w:rPr>
        <w:t xml:space="preserve"> Közgazdasági és Adó Osztály vezetője</w:t>
      </w:r>
    </w:p>
    <w:p w:rsidR="009A66F1" w:rsidRPr="00DA3583" w:rsidRDefault="009A66F1" w:rsidP="009A66F1">
      <w:pPr>
        <w:tabs>
          <w:tab w:val="left" w:pos="0"/>
        </w:tabs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 xml:space="preserve">      </w:t>
      </w:r>
      <w:r w:rsidRPr="00DA3583">
        <w:rPr>
          <w:rFonts w:cs="Arial"/>
          <w:b/>
          <w:szCs w:val="22"/>
          <w:u w:val="single"/>
        </w:rPr>
        <w:t>Meghívott:</w:t>
      </w:r>
      <w:r w:rsidRPr="00DA3583">
        <w:rPr>
          <w:rFonts w:cs="Arial"/>
          <w:szCs w:val="22"/>
        </w:rPr>
        <w:tab/>
        <w:t xml:space="preserve"> Gáspárné Farkas Ágota könyvvizsgáló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705"/>
        <w:jc w:val="both"/>
        <w:rPr>
          <w:rFonts w:cs="Arial"/>
          <w:b/>
          <w:i/>
          <w:color w:val="000000"/>
          <w:szCs w:val="22"/>
        </w:rPr>
      </w:pPr>
    </w:p>
    <w:p w:rsidR="009A66F1" w:rsidRPr="00DA3583" w:rsidRDefault="009A66F1" w:rsidP="009A66F1">
      <w:pPr>
        <w:tabs>
          <w:tab w:val="left" w:pos="0"/>
          <w:tab w:val="left" w:pos="709"/>
        </w:tabs>
        <w:ind w:left="705"/>
        <w:jc w:val="both"/>
        <w:rPr>
          <w:rFonts w:cs="Arial"/>
          <w:b/>
          <w:i/>
          <w:color w:val="000000"/>
          <w:szCs w:val="22"/>
        </w:rPr>
      </w:pPr>
    </w:p>
    <w:p w:rsidR="009A66F1" w:rsidRPr="00DA3583" w:rsidRDefault="009A66F1" w:rsidP="009A66F1">
      <w:pPr>
        <w:tabs>
          <w:tab w:val="left" w:pos="0"/>
          <w:tab w:val="left" w:pos="709"/>
        </w:tabs>
        <w:ind w:left="705"/>
        <w:jc w:val="both"/>
        <w:rPr>
          <w:rFonts w:cs="Arial"/>
          <w:b/>
          <w:i/>
          <w:color w:val="000000"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284"/>
        <w:jc w:val="both"/>
        <w:rPr>
          <w:rFonts w:cs="Arial"/>
          <w:szCs w:val="22"/>
        </w:rPr>
      </w:pPr>
      <w:r w:rsidRPr="00DA3583">
        <w:rPr>
          <w:rFonts w:cs="Arial"/>
          <w:b/>
          <w:color w:val="000000"/>
          <w:szCs w:val="22"/>
        </w:rPr>
        <w:t>8./</w:t>
      </w:r>
      <w:r w:rsidRPr="00DA3583">
        <w:rPr>
          <w:rFonts w:cs="Arial"/>
          <w:b/>
          <w:color w:val="000000"/>
          <w:szCs w:val="22"/>
        </w:rPr>
        <w:tab/>
      </w:r>
      <w:r w:rsidRPr="00DA3583">
        <w:rPr>
          <w:rFonts w:cs="Arial"/>
          <w:b/>
          <w:bCs/>
          <w:szCs w:val="22"/>
        </w:rPr>
        <w:t>Javaslat „”Weöres Sándor-díj valamint Tóth Géza-díj alapítására</w:t>
      </w:r>
      <w:r w:rsidRPr="00DA3583">
        <w:rPr>
          <w:rFonts w:cs="Arial"/>
          <w:b/>
          <w:bCs/>
          <w:szCs w:val="22"/>
        </w:rPr>
        <w:br/>
      </w:r>
      <w:r w:rsidRPr="00DA3583">
        <w:rPr>
          <w:rFonts w:cs="Arial"/>
          <w:b/>
          <w:bCs/>
          <w:szCs w:val="22"/>
          <w:u w:val="single"/>
        </w:rPr>
        <w:t>Előadó</w:t>
      </w:r>
      <w:r w:rsidRPr="00DA3583">
        <w:rPr>
          <w:rFonts w:cs="Arial"/>
          <w:b/>
          <w:bCs/>
          <w:szCs w:val="22"/>
        </w:rPr>
        <w:t xml:space="preserve">: </w:t>
      </w:r>
      <w:r w:rsidRPr="00DA3583">
        <w:rPr>
          <w:rFonts w:cs="Arial"/>
          <w:b/>
          <w:bCs/>
          <w:szCs w:val="22"/>
        </w:rPr>
        <w:tab/>
      </w:r>
      <w:r w:rsidRPr="00DA3583">
        <w:rPr>
          <w:rFonts w:cs="Arial"/>
          <w:b/>
          <w:bCs/>
          <w:szCs w:val="22"/>
        </w:rPr>
        <w:tab/>
      </w:r>
      <w:r w:rsidRPr="00DA3583">
        <w:rPr>
          <w:rFonts w:cs="Arial"/>
          <w:szCs w:val="22"/>
        </w:rPr>
        <w:t xml:space="preserve">Dr. </w:t>
      </w:r>
      <w:proofErr w:type="spellStart"/>
      <w:r w:rsidRPr="00DA3583">
        <w:rPr>
          <w:rFonts w:cs="Arial"/>
          <w:szCs w:val="22"/>
        </w:rPr>
        <w:t>Bencsics</w:t>
      </w:r>
      <w:proofErr w:type="spellEnd"/>
      <w:r w:rsidRPr="00DA3583">
        <w:rPr>
          <w:rFonts w:cs="Arial"/>
          <w:szCs w:val="22"/>
        </w:rPr>
        <w:t xml:space="preserve"> Enikő, </w:t>
      </w:r>
      <w:proofErr w:type="gramStart"/>
      <w:r w:rsidRPr="00DA3583">
        <w:rPr>
          <w:rFonts w:cs="Arial"/>
          <w:szCs w:val="22"/>
        </w:rPr>
        <w:t>az  Egészségügyi</w:t>
      </w:r>
      <w:proofErr w:type="gramEnd"/>
      <w:r w:rsidRPr="00DA3583">
        <w:rPr>
          <w:rFonts w:cs="Arial"/>
          <w:szCs w:val="22"/>
        </w:rPr>
        <w:t xml:space="preserve"> és Közszolgálati Osztály vezetője</w:t>
      </w:r>
    </w:p>
    <w:p w:rsidR="009A66F1" w:rsidRPr="00DA3583" w:rsidRDefault="009A66F1" w:rsidP="009A66F1">
      <w:pPr>
        <w:tabs>
          <w:tab w:val="left" w:pos="0"/>
        </w:tabs>
        <w:ind w:left="709" w:hanging="709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 xml:space="preserve">                                  </w:t>
      </w:r>
    </w:p>
    <w:p w:rsidR="009A66F1" w:rsidRPr="00DA3583" w:rsidRDefault="009A66F1" w:rsidP="009A66F1">
      <w:pPr>
        <w:tabs>
          <w:tab w:val="left" w:pos="0"/>
        </w:tabs>
        <w:ind w:left="360"/>
        <w:rPr>
          <w:rFonts w:cs="Arial"/>
          <w:b/>
          <w:color w:val="000000" w:themeColor="text1"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rPr>
          <w:rFonts w:cs="Arial"/>
          <w:b/>
          <w:bCs/>
          <w:color w:val="000000"/>
          <w:szCs w:val="22"/>
        </w:rPr>
      </w:pPr>
      <w:r w:rsidRPr="00DA3583">
        <w:rPr>
          <w:rFonts w:cs="Arial"/>
          <w:b/>
          <w:color w:val="000000" w:themeColor="text1"/>
          <w:szCs w:val="22"/>
        </w:rPr>
        <w:t>9./</w:t>
      </w:r>
      <w:r w:rsidRPr="00DA3583">
        <w:rPr>
          <w:rFonts w:cs="Arial"/>
          <w:b/>
          <w:color w:val="000000" w:themeColor="text1"/>
          <w:szCs w:val="22"/>
        </w:rPr>
        <w:tab/>
        <w:t>Javaslat a köztisztviselők illetménykiegészítésével, valamint Szombathely Megyei Jogú Város Polgármesteri Hivatala Szervezeti és Működési Szabályzatával kapcsolatos döntések meghozatalára</w:t>
      </w:r>
      <w:r w:rsidRPr="00DA3583">
        <w:rPr>
          <w:rFonts w:cs="Arial"/>
          <w:b/>
          <w:color w:val="000000" w:themeColor="text1"/>
          <w:szCs w:val="22"/>
        </w:rPr>
        <w:br/>
      </w:r>
      <w:r w:rsidRPr="00DA3583">
        <w:rPr>
          <w:rFonts w:cs="Arial"/>
          <w:b/>
          <w:bCs/>
          <w:color w:val="000000"/>
          <w:szCs w:val="22"/>
        </w:rPr>
        <w:t>(Közgyűlés 8</w:t>
      </w:r>
      <w:proofErr w:type="gramStart"/>
      <w:r w:rsidRPr="00DA3583">
        <w:rPr>
          <w:rFonts w:cs="Arial"/>
          <w:b/>
          <w:bCs/>
          <w:color w:val="000000"/>
          <w:szCs w:val="22"/>
        </w:rPr>
        <w:t>.napirend</w:t>
      </w:r>
      <w:proofErr w:type="gramEnd"/>
      <w:r w:rsidRPr="00DA3583">
        <w:rPr>
          <w:rFonts w:cs="Arial"/>
          <w:b/>
          <w:bCs/>
          <w:color w:val="000000"/>
          <w:szCs w:val="22"/>
        </w:rPr>
        <w:t>)</w:t>
      </w: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eastAsiaTheme="minorHAnsi" w:cs="Arial"/>
          <w:szCs w:val="22"/>
        </w:rPr>
      </w:pPr>
      <w:r w:rsidRPr="00DA3583">
        <w:rPr>
          <w:rFonts w:eastAsiaTheme="minorHAnsi" w:cs="Arial"/>
          <w:b/>
          <w:szCs w:val="22"/>
          <w:u w:val="single"/>
        </w:rPr>
        <w:t>Előadó:</w:t>
      </w:r>
      <w:r w:rsidRPr="00DA3583">
        <w:rPr>
          <w:rFonts w:eastAsiaTheme="minorHAnsi" w:cs="Arial"/>
          <w:szCs w:val="22"/>
        </w:rPr>
        <w:t xml:space="preserve"> </w:t>
      </w:r>
      <w:r w:rsidRPr="00DA3583">
        <w:rPr>
          <w:rFonts w:eastAsiaTheme="minorHAnsi" w:cs="Arial"/>
          <w:szCs w:val="22"/>
        </w:rPr>
        <w:tab/>
      </w:r>
      <w:r w:rsidRPr="00DA3583">
        <w:rPr>
          <w:rFonts w:eastAsiaTheme="minorHAnsi" w:cs="Arial"/>
          <w:szCs w:val="22"/>
        </w:rPr>
        <w:tab/>
        <w:t xml:space="preserve">Nagyné Dr. </w:t>
      </w:r>
      <w:proofErr w:type="spellStart"/>
      <w:r w:rsidRPr="00DA3583">
        <w:rPr>
          <w:rFonts w:eastAsiaTheme="minorHAnsi" w:cs="Arial"/>
          <w:szCs w:val="22"/>
        </w:rPr>
        <w:t>Gats</w:t>
      </w:r>
      <w:proofErr w:type="spellEnd"/>
      <w:r w:rsidRPr="00DA3583">
        <w:rPr>
          <w:rFonts w:eastAsiaTheme="minorHAnsi" w:cs="Arial"/>
          <w:szCs w:val="22"/>
        </w:rPr>
        <w:t xml:space="preserve"> Andrea, </w:t>
      </w:r>
      <w:r w:rsidRPr="00DA3583">
        <w:rPr>
          <w:rFonts w:cs="Arial"/>
          <w:szCs w:val="22"/>
        </w:rPr>
        <w:t>Jogi, Képviselői és Hatósági Osztály vezetője</w:t>
      </w: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cs="Arial"/>
          <w:b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rPr>
          <w:rFonts w:cs="Arial"/>
          <w:b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rPr>
          <w:rFonts w:cs="Arial"/>
          <w:b/>
          <w:bCs/>
          <w:color w:val="000000"/>
          <w:szCs w:val="22"/>
        </w:rPr>
      </w:pPr>
      <w:r w:rsidRPr="00DA3583">
        <w:rPr>
          <w:rFonts w:cs="Arial"/>
          <w:b/>
          <w:szCs w:val="22"/>
        </w:rPr>
        <w:t>10./</w:t>
      </w:r>
      <w:r w:rsidRPr="00DA3583">
        <w:rPr>
          <w:rFonts w:cs="Arial"/>
          <w:b/>
          <w:szCs w:val="22"/>
        </w:rPr>
        <w:tab/>
        <w:t xml:space="preserve">Javaslat Szombathely Megyei Jogú Város Önkormányzata és Polgármesteri Hivatala Közös Közbeszerzési Szabályzatának módosítására </w:t>
      </w:r>
      <w:r w:rsidRPr="00DA3583">
        <w:rPr>
          <w:rFonts w:cs="Arial"/>
          <w:b/>
          <w:szCs w:val="22"/>
        </w:rPr>
        <w:br/>
      </w:r>
      <w:r w:rsidRPr="00DA3583">
        <w:rPr>
          <w:rFonts w:cs="Arial"/>
          <w:b/>
          <w:bCs/>
          <w:color w:val="000000"/>
          <w:szCs w:val="22"/>
        </w:rPr>
        <w:t>(Közgyűlés 9</w:t>
      </w:r>
      <w:proofErr w:type="gramStart"/>
      <w:r w:rsidRPr="00DA3583">
        <w:rPr>
          <w:rFonts w:cs="Arial"/>
          <w:b/>
          <w:bCs/>
          <w:color w:val="000000"/>
          <w:szCs w:val="22"/>
        </w:rPr>
        <w:t>.napirend</w:t>
      </w:r>
      <w:proofErr w:type="gramEnd"/>
      <w:r w:rsidRPr="00DA3583">
        <w:rPr>
          <w:rFonts w:cs="Arial"/>
          <w:b/>
          <w:bCs/>
          <w:color w:val="000000"/>
          <w:szCs w:val="22"/>
        </w:rPr>
        <w:t>)</w:t>
      </w:r>
    </w:p>
    <w:p w:rsidR="009A66F1" w:rsidRPr="00DA3583" w:rsidRDefault="009A66F1" w:rsidP="009A66F1">
      <w:pPr>
        <w:tabs>
          <w:tab w:val="left" w:pos="-2268"/>
          <w:tab w:val="left" w:pos="0"/>
        </w:tabs>
        <w:ind w:left="360"/>
        <w:jc w:val="both"/>
        <w:rPr>
          <w:rFonts w:cs="Arial"/>
          <w:szCs w:val="22"/>
        </w:rPr>
      </w:pPr>
      <w:r w:rsidRPr="00DA3583">
        <w:rPr>
          <w:rFonts w:cs="Arial"/>
          <w:b/>
          <w:bCs/>
          <w:iCs/>
          <w:color w:val="000000"/>
          <w:szCs w:val="22"/>
          <w:u w:val="single"/>
        </w:rPr>
        <w:t>Előadó</w:t>
      </w:r>
      <w:r w:rsidRPr="00DA3583">
        <w:rPr>
          <w:rFonts w:cs="Arial"/>
          <w:b/>
          <w:szCs w:val="22"/>
          <w:u w:val="single"/>
        </w:rPr>
        <w:t>:</w:t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>Lakézi Gábor, a Városüzemeltetési Osztály vezetője</w:t>
      </w:r>
    </w:p>
    <w:p w:rsidR="009A66F1" w:rsidRPr="00DA3583" w:rsidRDefault="009A66F1" w:rsidP="009A66F1">
      <w:pPr>
        <w:tabs>
          <w:tab w:val="left" w:pos="0"/>
          <w:tab w:val="left" w:pos="709"/>
        </w:tabs>
        <w:jc w:val="both"/>
        <w:rPr>
          <w:rFonts w:cs="Arial"/>
          <w:color w:val="385623" w:themeColor="accent6" w:themeShade="80"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rPr>
          <w:rFonts w:cs="Arial"/>
          <w:b/>
          <w:bCs/>
          <w:color w:val="000000"/>
          <w:szCs w:val="22"/>
        </w:rPr>
      </w:pPr>
      <w:r w:rsidRPr="00DA3583">
        <w:rPr>
          <w:rFonts w:cs="Arial"/>
          <w:b/>
          <w:szCs w:val="22"/>
        </w:rPr>
        <w:t xml:space="preserve">11./  Javaslat a Szombathelyi Médiaközpont Nonprofit Kft. ügyvezető igazgatója munkaszerződésének módosítására </w:t>
      </w:r>
      <w:r w:rsidRPr="00DA3583">
        <w:rPr>
          <w:rFonts w:cs="Arial"/>
          <w:b/>
          <w:szCs w:val="22"/>
        </w:rPr>
        <w:br/>
      </w:r>
      <w:r w:rsidRPr="00DA3583">
        <w:rPr>
          <w:rFonts w:cs="Arial"/>
          <w:b/>
          <w:bCs/>
          <w:color w:val="000000"/>
          <w:szCs w:val="22"/>
        </w:rPr>
        <w:t>(Közgyűlés 12</w:t>
      </w:r>
      <w:proofErr w:type="gramStart"/>
      <w:r w:rsidRPr="00DA3583">
        <w:rPr>
          <w:rFonts w:cs="Arial"/>
          <w:b/>
          <w:bCs/>
          <w:color w:val="000000"/>
          <w:szCs w:val="22"/>
        </w:rPr>
        <w:t>.napirend</w:t>
      </w:r>
      <w:proofErr w:type="gramEnd"/>
      <w:r w:rsidRPr="00DA3583">
        <w:rPr>
          <w:rFonts w:cs="Arial"/>
          <w:b/>
          <w:bCs/>
          <w:color w:val="000000"/>
          <w:szCs w:val="22"/>
        </w:rPr>
        <w:t>)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360"/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Előadó:</w:t>
      </w:r>
      <w:r w:rsidRPr="00DA3583">
        <w:rPr>
          <w:rFonts w:cs="Arial"/>
          <w:szCs w:val="22"/>
        </w:rPr>
        <w:t xml:space="preserve"> </w:t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>Lakézi Gábor, a Városüzemeltetési Osztály vezetője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2124" w:hanging="1764"/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Meghívott:</w:t>
      </w:r>
      <w:r w:rsidRPr="00DA3583">
        <w:rPr>
          <w:rFonts w:cs="Arial"/>
          <w:szCs w:val="22"/>
        </w:rPr>
        <w:tab/>
      </w:r>
      <w:proofErr w:type="spellStart"/>
      <w:r w:rsidRPr="00DA3583">
        <w:rPr>
          <w:rFonts w:cs="Arial"/>
          <w:szCs w:val="22"/>
        </w:rPr>
        <w:t>Lovass</w:t>
      </w:r>
      <w:proofErr w:type="spellEnd"/>
      <w:r w:rsidRPr="00DA3583">
        <w:rPr>
          <w:rFonts w:cs="Arial"/>
          <w:szCs w:val="22"/>
        </w:rPr>
        <w:t xml:space="preserve"> Tibor, a Szombathelyi Médiaközpont Nonprofit Kft. ügyvezető igazgatója 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705"/>
        <w:jc w:val="both"/>
        <w:rPr>
          <w:rFonts w:cs="Arial"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eastAsia="Calibri" w:cs="Arial"/>
          <w:b/>
          <w:szCs w:val="22"/>
        </w:rPr>
      </w:pPr>
      <w:r w:rsidRPr="00DA3583">
        <w:rPr>
          <w:rFonts w:eastAsia="Calibri" w:cs="Arial"/>
          <w:b/>
          <w:szCs w:val="22"/>
        </w:rPr>
        <w:t>12./ Javaslat a költségvetési intézmények alapító okiratainak módosítására</w:t>
      </w:r>
      <w:r w:rsidRPr="00DA3583">
        <w:rPr>
          <w:rFonts w:eastAsia="Calibri" w:cs="Arial"/>
          <w:b/>
          <w:szCs w:val="22"/>
        </w:rPr>
        <w:br/>
      </w:r>
      <w:r w:rsidRPr="00DA3583">
        <w:rPr>
          <w:rFonts w:eastAsia="Calibri" w:cs="Arial"/>
          <w:b/>
          <w:szCs w:val="22"/>
        </w:rPr>
        <w:tab/>
        <w:t>(</w:t>
      </w:r>
      <w:proofErr w:type="gramStart"/>
      <w:r w:rsidRPr="00DA3583">
        <w:rPr>
          <w:rFonts w:eastAsia="Calibri" w:cs="Arial"/>
          <w:b/>
          <w:szCs w:val="22"/>
        </w:rPr>
        <w:t>Közgyűlés …</w:t>
      </w:r>
      <w:proofErr w:type="gramEnd"/>
      <w:r w:rsidRPr="00DA3583">
        <w:rPr>
          <w:rFonts w:eastAsia="Calibri" w:cs="Arial"/>
          <w:b/>
          <w:szCs w:val="22"/>
        </w:rPr>
        <w:t>. napirend)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360"/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Előadó:</w:t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 xml:space="preserve">Dr. </w:t>
      </w:r>
      <w:proofErr w:type="spellStart"/>
      <w:r w:rsidRPr="00DA3583">
        <w:rPr>
          <w:rFonts w:cs="Arial"/>
          <w:szCs w:val="22"/>
        </w:rPr>
        <w:t>Bencsics</w:t>
      </w:r>
      <w:proofErr w:type="spellEnd"/>
      <w:r w:rsidRPr="00DA3583">
        <w:rPr>
          <w:rFonts w:cs="Arial"/>
          <w:szCs w:val="22"/>
        </w:rPr>
        <w:t xml:space="preserve"> Enikő, az Egészségügyi és Közszolgálati Osztály vezetője</w:t>
      </w:r>
    </w:p>
    <w:p w:rsidR="009A66F1" w:rsidRPr="00DA3583" w:rsidRDefault="009A66F1" w:rsidP="009A66F1">
      <w:pPr>
        <w:tabs>
          <w:tab w:val="left" w:pos="0"/>
        </w:tabs>
        <w:rPr>
          <w:rFonts w:cs="Arial"/>
          <w:b/>
          <w:i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00"/>
        <w:jc w:val="both"/>
        <w:rPr>
          <w:rFonts w:eastAsia="Calibri" w:cs="Arial"/>
          <w:b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eastAsia="Calibri" w:cs="Arial"/>
          <w:b/>
          <w:szCs w:val="22"/>
        </w:rPr>
      </w:pPr>
      <w:r w:rsidRPr="00DA3583">
        <w:rPr>
          <w:rFonts w:eastAsia="Calibri" w:cs="Arial"/>
          <w:b/>
          <w:szCs w:val="22"/>
        </w:rPr>
        <w:t>13./ Tájékoztatás Szombathely Megyei Jogú Városban rendelkezésre álló parkolók fejlesztésére irányuló tervdokumentációról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360"/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Előadó:</w:t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 xml:space="preserve">Lakézi </w:t>
      </w:r>
      <w:proofErr w:type="gramStart"/>
      <w:r w:rsidRPr="00DA3583">
        <w:rPr>
          <w:rFonts w:cs="Arial"/>
          <w:szCs w:val="22"/>
        </w:rPr>
        <w:t>Gábor  a</w:t>
      </w:r>
      <w:proofErr w:type="gramEnd"/>
      <w:r w:rsidRPr="00DA3583">
        <w:rPr>
          <w:rFonts w:cs="Arial"/>
          <w:szCs w:val="22"/>
        </w:rPr>
        <w:t xml:space="preserve"> Városüzemeltetési Osztály vezetője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2520"/>
        <w:jc w:val="both"/>
        <w:rPr>
          <w:rFonts w:cs="Arial"/>
          <w:szCs w:val="22"/>
        </w:rPr>
      </w:pPr>
    </w:p>
    <w:p w:rsidR="009A66F1" w:rsidRPr="00DA3583" w:rsidRDefault="009A66F1" w:rsidP="009A66F1">
      <w:pPr>
        <w:tabs>
          <w:tab w:val="left" w:pos="0"/>
          <w:tab w:val="left" w:pos="709"/>
        </w:tabs>
        <w:ind w:left="2520"/>
        <w:jc w:val="both"/>
        <w:rPr>
          <w:rFonts w:cs="Arial"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eastAsia="Calibri" w:cs="Arial"/>
          <w:b/>
          <w:szCs w:val="22"/>
        </w:rPr>
      </w:pPr>
      <w:r w:rsidRPr="00DA3583">
        <w:rPr>
          <w:rFonts w:eastAsia="Calibri" w:cs="Arial"/>
          <w:b/>
          <w:szCs w:val="22"/>
        </w:rPr>
        <w:t>14./ Közművezeték zöldterületen történő elhelyezésének véleményezése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360"/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Előadó:</w:t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 xml:space="preserve">Lakézi </w:t>
      </w:r>
      <w:proofErr w:type="gramStart"/>
      <w:r w:rsidRPr="00DA3583">
        <w:rPr>
          <w:rFonts w:cs="Arial"/>
          <w:szCs w:val="22"/>
        </w:rPr>
        <w:t>Gábor  a</w:t>
      </w:r>
      <w:proofErr w:type="gramEnd"/>
      <w:r w:rsidRPr="00DA3583">
        <w:rPr>
          <w:rFonts w:cs="Arial"/>
          <w:szCs w:val="22"/>
        </w:rPr>
        <w:t xml:space="preserve"> Városüzemeltetési Osztály vezetője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2520"/>
        <w:jc w:val="both"/>
        <w:rPr>
          <w:rFonts w:cs="Arial"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eastAsia="Calibri" w:cs="Arial"/>
          <w:b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eastAsia="Calibri" w:cs="Arial"/>
          <w:b/>
          <w:szCs w:val="22"/>
        </w:rPr>
      </w:pPr>
      <w:r w:rsidRPr="00DA3583">
        <w:rPr>
          <w:rFonts w:eastAsia="Calibri" w:cs="Arial"/>
          <w:b/>
          <w:szCs w:val="22"/>
        </w:rPr>
        <w:t>15./ Javaslat Szombathely város területén forgalmi rend változásokkal kapcsolatos döntések meghozatalára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360"/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Előadó:</w:t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 xml:space="preserve">Lakézi </w:t>
      </w:r>
      <w:proofErr w:type="gramStart"/>
      <w:r w:rsidRPr="00DA3583">
        <w:rPr>
          <w:rFonts w:cs="Arial"/>
          <w:szCs w:val="22"/>
        </w:rPr>
        <w:t>Gábor  a</w:t>
      </w:r>
      <w:proofErr w:type="gramEnd"/>
      <w:r w:rsidRPr="00DA3583">
        <w:rPr>
          <w:rFonts w:cs="Arial"/>
          <w:szCs w:val="22"/>
        </w:rPr>
        <w:t xml:space="preserve"> Városüzemeltetési Osztály vezetője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2520"/>
        <w:jc w:val="both"/>
        <w:rPr>
          <w:rFonts w:cs="Arial"/>
          <w:szCs w:val="22"/>
        </w:rPr>
      </w:pPr>
    </w:p>
    <w:p w:rsidR="009A66F1" w:rsidRPr="00DA3583" w:rsidRDefault="009A66F1" w:rsidP="009A66F1">
      <w:pPr>
        <w:tabs>
          <w:tab w:val="left" w:pos="0"/>
          <w:tab w:val="left" w:pos="709"/>
        </w:tabs>
        <w:ind w:left="2520"/>
        <w:jc w:val="both"/>
        <w:rPr>
          <w:rFonts w:cs="Arial"/>
          <w:szCs w:val="22"/>
        </w:rPr>
      </w:pPr>
    </w:p>
    <w:p w:rsidR="009A66F1" w:rsidRPr="00DA3583" w:rsidRDefault="009A66F1" w:rsidP="009A66F1">
      <w:pPr>
        <w:tabs>
          <w:tab w:val="left" w:pos="0"/>
          <w:tab w:val="left" w:pos="709"/>
        </w:tabs>
        <w:jc w:val="both"/>
        <w:rPr>
          <w:rFonts w:cs="Arial"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eastAsia="Calibri" w:cs="Arial"/>
          <w:b/>
          <w:szCs w:val="22"/>
        </w:rPr>
      </w:pPr>
      <w:r w:rsidRPr="00DA3583">
        <w:rPr>
          <w:rFonts w:eastAsia="Calibri" w:cs="Arial"/>
          <w:b/>
          <w:szCs w:val="22"/>
        </w:rPr>
        <w:t>16./ Tájékoztatás a Gazdasági és Városstratégiai Bizottság 117/2005. (IV.13) számú határozatában foglaltak teljesítéséről</w:t>
      </w: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eastAsia="Calibri" w:cs="Arial"/>
          <w:b/>
          <w:szCs w:val="22"/>
        </w:rPr>
      </w:pPr>
      <w:r w:rsidRPr="00DA3583">
        <w:rPr>
          <w:rFonts w:cs="Arial"/>
          <w:b/>
          <w:szCs w:val="22"/>
          <w:u w:val="single"/>
        </w:rPr>
        <w:t>Előadó:</w:t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>Lakézi Gábor a Városüzemeltetési Osztály vezetője</w:t>
      </w:r>
      <w:r w:rsidRPr="00DA3583">
        <w:rPr>
          <w:rFonts w:cs="Arial"/>
          <w:szCs w:val="22"/>
        </w:rPr>
        <w:br/>
      </w:r>
      <w:r w:rsidRPr="00DA3583">
        <w:rPr>
          <w:rFonts w:cs="Arial"/>
          <w:szCs w:val="22"/>
        </w:rPr>
        <w:br/>
      </w: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eastAsia="Calibri" w:cs="Arial"/>
          <w:b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eastAsia="Calibri" w:cs="Arial"/>
          <w:b/>
          <w:szCs w:val="22"/>
        </w:rPr>
      </w:pPr>
      <w:r w:rsidRPr="00DA3583">
        <w:rPr>
          <w:rFonts w:eastAsia="Calibri" w:cs="Arial"/>
          <w:b/>
          <w:szCs w:val="22"/>
        </w:rPr>
        <w:t xml:space="preserve">17./ Javaslat </w:t>
      </w:r>
      <w:proofErr w:type="gramStart"/>
      <w:r w:rsidRPr="00DA3583">
        <w:rPr>
          <w:rFonts w:eastAsia="Calibri" w:cs="Arial"/>
          <w:b/>
          <w:szCs w:val="22"/>
        </w:rPr>
        <w:t>a</w:t>
      </w:r>
      <w:proofErr w:type="gramEnd"/>
      <w:r w:rsidRPr="00DA3583">
        <w:rPr>
          <w:rFonts w:eastAsia="Calibri" w:cs="Arial"/>
          <w:b/>
          <w:szCs w:val="22"/>
        </w:rPr>
        <w:t xml:space="preserve"> ingatlanok pályázati felhívásának elfogadására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360"/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Előadó:</w:t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>Lakézi Gábor a Városüzemeltetési Osztály vezetője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360"/>
        <w:jc w:val="both"/>
        <w:rPr>
          <w:rFonts w:cs="Arial"/>
          <w:szCs w:val="22"/>
        </w:rPr>
      </w:pPr>
    </w:p>
    <w:p w:rsidR="009A66F1" w:rsidRPr="00DA3583" w:rsidRDefault="009A66F1" w:rsidP="009A66F1">
      <w:pPr>
        <w:tabs>
          <w:tab w:val="left" w:pos="0"/>
          <w:tab w:val="left" w:pos="709"/>
        </w:tabs>
        <w:ind w:left="360"/>
        <w:jc w:val="both"/>
        <w:rPr>
          <w:rFonts w:cs="Arial"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eastAsia="Calibri" w:cs="Arial"/>
          <w:b/>
          <w:szCs w:val="22"/>
        </w:rPr>
      </w:pPr>
      <w:r>
        <w:rPr>
          <w:rFonts w:eastAsia="Calibri" w:cs="Arial"/>
          <w:b/>
          <w:szCs w:val="22"/>
        </w:rPr>
        <w:t>18</w:t>
      </w:r>
      <w:r w:rsidRPr="00DA3583">
        <w:rPr>
          <w:rFonts w:eastAsia="Calibri" w:cs="Arial"/>
          <w:b/>
          <w:szCs w:val="22"/>
        </w:rPr>
        <w:t>./ Tájékoztatás Szombathely, Malom u.-Széll Kálmán u. közötti belső tömbben lévő garázsok állapotáról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360"/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Előadó:</w:t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 xml:space="preserve">Lakézi </w:t>
      </w:r>
      <w:proofErr w:type="gramStart"/>
      <w:r w:rsidRPr="00DA3583">
        <w:rPr>
          <w:rFonts w:cs="Arial"/>
          <w:szCs w:val="22"/>
        </w:rPr>
        <w:t>Gábor  a</w:t>
      </w:r>
      <w:proofErr w:type="gramEnd"/>
      <w:r w:rsidRPr="00DA3583">
        <w:rPr>
          <w:rFonts w:cs="Arial"/>
          <w:szCs w:val="22"/>
        </w:rPr>
        <w:t xml:space="preserve"> Városüzemeltetési Osztály vezetője</w:t>
      </w: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eastAsia="Calibri" w:cs="Arial"/>
          <w:b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eastAsia="Calibri" w:cs="Arial"/>
          <w:b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eastAsia="Calibri" w:cs="Arial"/>
          <w:b/>
          <w:szCs w:val="22"/>
        </w:rPr>
      </w:pPr>
      <w:r>
        <w:rPr>
          <w:rFonts w:eastAsia="Calibri" w:cs="Arial"/>
          <w:b/>
          <w:szCs w:val="22"/>
        </w:rPr>
        <w:t>19</w:t>
      </w:r>
      <w:r w:rsidRPr="00DA3583">
        <w:rPr>
          <w:rFonts w:eastAsia="Calibri" w:cs="Arial"/>
          <w:b/>
          <w:szCs w:val="22"/>
        </w:rPr>
        <w:t xml:space="preserve">./  Szombathelyi </w:t>
      </w:r>
      <w:proofErr w:type="spellStart"/>
      <w:r w:rsidRPr="00DA3583">
        <w:rPr>
          <w:rFonts w:eastAsia="Calibri" w:cs="Arial"/>
          <w:b/>
          <w:szCs w:val="22"/>
        </w:rPr>
        <w:t>Távhőszolgáltató</w:t>
      </w:r>
      <w:proofErr w:type="spellEnd"/>
      <w:r w:rsidRPr="00DA3583">
        <w:rPr>
          <w:rFonts w:eastAsia="Calibri" w:cs="Arial"/>
          <w:b/>
          <w:szCs w:val="22"/>
        </w:rPr>
        <w:t xml:space="preserve"> Kft. fejlesztési koncepciójának jóváhagyása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360"/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Előadók:</w:t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>Lakézi Gábor a Városüzemeltetési Osztály vezetője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360"/>
        <w:jc w:val="both"/>
        <w:rPr>
          <w:rFonts w:cs="Arial"/>
          <w:szCs w:val="22"/>
        </w:rPr>
      </w:pPr>
    </w:p>
    <w:p w:rsidR="009A66F1" w:rsidRPr="00DA3583" w:rsidRDefault="009A66F1" w:rsidP="009A66F1">
      <w:pPr>
        <w:tabs>
          <w:tab w:val="left" w:pos="0"/>
          <w:tab w:val="left" w:pos="709"/>
        </w:tabs>
        <w:ind w:left="360"/>
        <w:jc w:val="both"/>
        <w:rPr>
          <w:rFonts w:cs="Arial"/>
          <w:szCs w:val="22"/>
        </w:rPr>
      </w:pPr>
    </w:p>
    <w:p w:rsidR="009A66F1" w:rsidRPr="00DA3583" w:rsidRDefault="009A66F1" w:rsidP="009A66F1">
      <w:pPr>
        <w:tabs>
          <w:tab w:val="left" w:pos="0"/>
          <w:tab w:val="left" w:pos="709"/>
        </w:tabs>
        <w:ind w:left="360"/>
        <w:jc w:val="both"/>
        <w:rPr>
          <w:rFonts w:cs="Arial"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jc w:val="center"/>
        <w:rPr>
          <w:rFonts w:cs="Arial"/>
          <w:b/>
          <w:szCs w:val="22"/>
        </w:rPr>
      </w:pPr>
      <w:proofErr w:type="gramStart"/>
      <w:r w:rsidRPr="00DA3583">
        <w:rPr>
          <w:rFonts w:cs="Arial"/>
          <w:b/>
          <w:szCs w:val="22"/>
        </w:rPr>
        <w:t>II .</w:t>
      </w:r>
      <w:proofErr w:type="gramEnd"/>
    </w:p>
    <w:p w:rsidR="009A66F1" w:rsidRPr="00DA3583" w:rsidRDefault="009A66F1" w:rsidP="009A66F1">
      <w:pPr>
        <w:tabs>
          <w:tab w:val="left" w:pos="0"/>
        </w:tabs>
        <w:ind w:left="4140"/>
        <w:rPr>
          <w:rFonts w:cs="Arial"/>
          <w:b/>
          <w:szCs w:val="22"/>
        </w:rPr>
      </w:pPr>
      <w:r w:rsidRPr="00DA3583">
        <w:rPr>
          <w:rFonts w:cs="Arial"/>
          <w:b/>
          <w:szCs w:val="22"/>
        </w:rPr>
        <w:t>ZÁRT ÜLÉS</w:t>
      </w:r>
    </w:p>
    <w:p w:rsidR="009A66F1" w:rsidRPr="00DA3583" w:rsidRDefault="009A66F1" w:rsidP="009A66F1">
      <w:pPr>
        <w:tabs>
          <w:tab w:val="left" w:pos="0"/>
        </w:tabs>
        <w:ind w:left="4140"/>
        <w:rPr>
          <w:rFonts w:cs="Arial"/>
          <w:b/>
          <w:szCs w:val="22"/>
        </w:rPr>
      </w:pPr>
    </w:p>
    <w:p w:rsidR="009A66F1" w:rsidRPr="00DA3583" w:rsidRDefault="009A66F1" w:rsidP="009A66F1">
      <w:pPr>
        <w:tabs>
          <w:tab w:val="left" w:pos="0"/>
        </w:tabs>
        <w:ind w:left="360"/>
        <w:jc w:val="both"/>
        <w:rPr>
          <w:rFonts w:eastAsia="Calibri" w:cs="Arial"/>
          <w:b/>
          <w:szCs w:val="22"/>
        </w:rPr>
      </w:pPr>
      <w:r w:rsidRPr="00DA3583">
        <w:rPr>
          <w:rFonts w:eastAsia="Calibri" w:cs="Arial"/>
          <w:b/>
          <w:szCs w:val="22"/>
        </w:rPr>
        <w:t>2</w:t>
      </w:r>
      <w:r>
        <w:rPr>
          <w:rFonts w:eastAsia="Calibri" w:cs="Arial"/>
          <w:b/>
          <w:szCs w:val="22"/>
        </w:rPr>
        <w:t>0</w:t>
      </w:r>
      <w:r w:rsidRPr="00DA3583">
        <w:rPr>
          <w:rFonts w:eastAsia="Calibri" w:cs="Arial"/>
          <w:b/>
          <w:szCs w:val="22"/>
        </w:rPr>
        <w:t xml:space="preserve">./  Javaslat a </w:t>
      </w:r>
      <w:proofErr w:type="spellStart"/>
      <w:r w:rsidRPr="00DA3583">
        <w:rPr>
          <w:rFonts w:eastAsia="Calibri" w:cs="Arial"/>
          <w:b/>
          <w:szCs w:val="22"/>
        </w:rPr>
        <w:t>Prenor</w:t>
      </w:r>
      <w:proofErr w:type="spellEnd"/>
      <w:r w:rsidRPr="00DA3583">
        <w:rPr>
          <w:rFonts w:eastAsia="Calibri" w:cs="Arial"/>
          <w:b/>
          <w:szCs w:val="22"/>
        </w:rPr>
        <w:t xml:space="preserve"> </w:t>
      </w:r>
      <w:proofErr w:type="spellStart"/>
      <w:r w:rsidRPr="00DA3583">
        <w:rPr>
          <w:rFonts w:eastAsia="Calibri" w:cs="Arial"/>
          <w:b/>
          <w:szCs w:val="22"/>
        </w:rPr>
        <w:t>KFT-vel</w:t>
      </w:r>
      <w:proofErr w:type="spellEnd"/>
      <w:r w:rsidRPr="00DA3583">
        <w:rPr>
          <w:rFonts w:eastAsia="Calibri" w:cs="Arial"/>
          <w:b/>
          <w:szCs w:val="22"/>
        </w:rPr>
        <w:t xml:space="preserve"> kapcsolatos döntések meghozatalára</w:t>
      </w:r>
    </w:p>
    <w:p w:rsidR="009A66F1" w:rsidRPr="00DA3583" w:rsidRDefault="009A66F1" w:rsidP="009A66F1">
      <w:pPr>
        <w:tabs>
          <w:tab w:val="left" w:pos="0"/>
          <w:tab w:val="left" w:pos="709"/>
        </w:tabs>
        <w:ind w:left="360"/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Előadók:</w:t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>Lakézi Gábor a Városüzemeltetési Osztály vezetője</w:t>
      </w:r>
    </w:p>
    <w:p w:rsidR="009A66F1" w:rsidRPr="00DA3583" w:rsidRDefault="009A66F1" w:rsidP="009A66F1">
      <w:pPr>
        <w:tabs>
          <w:tab w:val="left" w:pos="0"/>
        </w:tabs>
        <w:jc w:val="both"/>
        <w:rPr>
          <w:rFonts w:cs="Arial"/>
          <w:szCs w:val="22"/>
        </w:rPr>
      </w:pPr>
    </w:p>
    <w:p w:rsidR="009A66F1" w:rsidRDefault="009A66F1" w:rsidP="009A66F1">
      <w:pPr>
        <w:rPr>
          <w:rFonts w:ascii="Arial" w:hAnsi="Arial" w:cs="Arial"/>
        </w:rPr>
      </w:pPr>
      <w:bookmarkStart w:id="0" w:name="_GoBack"/>
      <w:bookmarkEnd w:id="0"/>
    </w:p>
    <w:p w:rsidR="009A66F1" w:rsidRDefault="009A66F1" w:rsidP="009A66F1">
      <w:pPr>
        <w:rPr>
          <w:rFonts w:ascii="Arial" w:hAnsi="Arial" w:cs="Arial"/>
        </w:rPr>
      </w:pPr>
    </w:p>
    <w:p w:rsidR="009A66F1" w:rsidRDefault="009A66F1" w:rsidP="009A66F1">
      <w:pPr>
        <w:rPr>
          <w:rFonts w:ascii="Arial" w:hAnsi="Arial" w:cs="Arial"/>
        </w:rPr>
      </w:pPr>
    </w:p>
    <w:p w:rsidR="009A66F1" w:rsidRDefault="009A66F1" w:rsidP="009A66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smartTag w:uri="urn:schemas-microsoft-com:office:smarttags" w:element="PersonName">
        <w:r>
          <w:rPr>
            <w:rFonts w:ascii="Arial" w:hAnsi="Arial" w:cs="Arial"/>
          </w:rPr>
          <w:t>Lendvai Ferenc</w:t>
        </w:r>
      </w:smartTag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</w:t>
      </w:r>
      <w:proofErr w:type="spellEnd"/>
      <w:r>
        <w:rPr>
          <w:rFonts w:ascii="Arial" w:hAnsi="Arial" w:cs="Arial"/>
        </w:rPr>
        <w:t>.</w:t>
      </w:r>
    </w:p>
    <w:p w:rsidR="009A66F1" w:rsidRDefault="009A66F1" w:rsidP="009A66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bizottság elnöke</w:t>
      </w:r>
      <w:r>
        <w:rPr>
          <w:rFonts w:ascii="Arial" w:hAnsi="Arial" w:cs="Arial"/>
        </w:rPr>
        <w:tab/>
      </w:r>
    </w:p>
    <w:p w:rsidR="009A66F1" w:rsidRDefault="009A66F1" w:rsidP="009A66F1">
      <w:pPr>
        <w:rPr>
          <w:rFonts w:ascii="Arial" w:hAnsi="Arial" w:cs="Arial"/>
        </w:rPr>
      </w:pPr>
    </w:p>
    <w:p w:rsidR="009A66F1" w:rsidRDefault="009A66F1" w:rsidP="009A66F1">
      <w:pPr>
        <w:rPr>
          <w:rFonts w:ascii="Arial" w:hAnsi="Arial" w:cs="Arial"/>
        </w:rPr>
      </w:pPr>
      <w:r>
        <w:rPr>
          <w:rFonts w:ascii="Arial" w:hAnsi="Arial" w:cs="Arial"/>
        </w:rPr>
        <w:t>Kivonat hiteléül:</w:t>
      </w:r>
    </w:p>
    <w:p w:rsidR="009A66F1" w:rsidRDefault="009A66F1" w:rsidP="009A66F1">
      <w:pPr>
        <w:rPr>
          <w:rFonts w:ascii="Arial" w:hAnsi="Arial" w:cs="Arial"/>
        </w:rPr>
      </w:pPr>
    </w:p>
    <w:p w:rsidR="009A66F1" w:rsidRDefault="009A66F1" w:rsidP="009A66F1">
      <w:pPr>
        <w:rPr>
          <w:rFonts w:ascii="Arial" w:hAnsi="Arial" w:cs="Arial"/>
        </w:rPr>
      </w:pPr>
    </w:p>
    <w:p w:rsidR="009A66F1" w:rsidRDefault="009A66F1" w:rsidP="009A66F1">
      <w:pPr>
        <w:rPr>
          <w:rFonts w:ascii="Arial" w:hAnsi="Arial" w:cs="Arial"/>
        </w:rPr>
      </w:pPr>
    </w:p>
    <w:p w:rsidR="009A66F1" w:rsidRDefault="009A66F1" w:rsidP="009A66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Keringer Klaudia</w:t>
      </w:r>
    </w:p>
    <w:p w:rsidR="009A66F1" w:rsidRDefault="009A66F1" w:rsidP="009A66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jegyzőkönyvvezető</w:t>
      </w:r>
      <w:proofErr w:type="gramEnd"/>
      <w:r>
        <w:rPr>
          <w:rFonts w:ascii="Arial" w:hAnsi="Arial" w:cs="Arial"/>
        </w:rPr>
        <w:tab/>
      </w:r>
    </w:p>
    <w:p w:rsidR="009A66F1" w:rsidRDefault="009A66F1" w:rsidP="009A66F1"/>
    <w:p w:rsidR="00703BFC" w:rsidRPr="009A66F1" w:rsidRDefault="00703BFC" w:rsidP="009A66F1"/>
    <w:sectPr w:rsidR="00703BFC" w:rsidRPr="009A6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F1"/>
    <w:rsid w:val="00703BFC"/>
    <w:rsid w:val="009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1871C-727D-4E3C-B477-82EED2DD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A66F1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9A66F1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9A66F1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9A66F1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9A66F1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9A66F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2016-01-29T07:58:00Z</dcterms:created>
  <dcterms:modified xsi:type="dcterms:W3CDTF">2016-01-29T08:00:00Z</dcterms:modified>
</cp:coreProperties>
</file>