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766" w:rsidRPr="0027523D" w:rsidRDefault="004C4766" w:rsidP="004C476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458</w:t>
      </w:r>
      <w:r w:rsidRPr="0027523D">
        <w:rPr>
          <w:rFonts w:ascii="Arial" w:hAnsi="Arial" w:cs="Arial"/>
          <w:b/>
          <w:u w:val="single"/>
        </w:rPr>
        <w:t xml:space="preserve">/2015.(XII.10.) Kgy. </w:t>
      </w:r>
      <w:proofErr w:type="gramStart"/>
      <w:r w:rsidRPr="0027523D">
        <w:rPr>
          <w:rFonts w:ascii="Arial" w:hAnsi="Arial" w:cs="Arial"/>
          <w:b/>
          <w:u w:val="single"/>
        </w:rPr>
        <w:t>sz.</w:t>
      </w:r>
      <w:proofErr w:type="gramEnd"/>
      <w:r w:rsidRPr="0027523D">
        <w:rPr>
          <w:rFonts w:ascii="Arial" w:hAnsi="Arial" w:cs="Arial"/>
          <w:b/>
          <w:u w:val="single"/>
        </w:rPr>
        <w:t xml:space="preserve"> határozat</w:t>
      </w:r>
    </w:p>
    <w:p w:rsidR="004C4766" w:rsidRPr="0027523D" w:rsidRDefault="004C4766" w:rsidP="004C4766">
      <w:pPr>
        <w:jc w:val="center"/>
        <w:rPr>
          <w:rFonts w:ascii="Arial" w:hAnsi="Arial" w:cs="Arial"/>
          <w:b/>
          <w:u w:val="single"/>
        </w:rPr>
      </w:pPr>
    </w:p>
    <w:p w:rsidR="004C4766" w:rsidRPr="0027523D" w:rsidRDefault="004C4766" w:rsidP="004C4766">
      <w:pPr>
        <w:numPr>
          <w:ilvl w:val="0"/>
          <w:numId w:val="1"/>
        </w:numPr>
        <w:jc w:val="both"/>
        <w:rPr>
          <w:rFonts w:ascii="Arial" w:hAnsi="Arial" w:cs="Arial"/>
          <w:b/>
          <w:color w:val="000000"/>
          <w:spacing w:val="2"/>
        </w:rPr>
      </w:pPr>
      <w:r w:rsidRPr="0027523D">
        <w:rPr>
          <w:rFonts w:ascii="Arial" w:hAnsi="Arial" w:cs="Arial"/>
        </w:rPr>
        <w:t>A Közgyűlés a „</w:t>
      </w:r>
      <w:r w:rsidRPr="0027523D">
        <w:rPr>
          <w:rFonts w:ascii="Arial" w:hAnsi="Arial" w:cs="Arial"/>
          <w:color w:val="000000"/>
        </w:rPr>
        <w:t>Javaslat a Csónakázó-tó és horgásztó működtetése kapcsán</w:t>
      </w:r>
      <w:r w:rsidRPr="0027523D">
        <w:rPr>
          <w:rFonts w:ascii="Arial" w:hAnsi="Arial" w:cs="Arial"/>
          <w:i/>
          <w:color w:val="000000"/>
        </w:rPr>
        <w:t xml:space="preserve"> a </w:t>
      </w:r>
      <w:r w:rsidRPr="0027523D">
        <w:rPr>
          <w:rFonts w:ascii="Arial" w:hAnsi="Arial" w:cs="Arial"/>
          <w:color w:val="000000"/>
        </w:rPr>
        <w:t>Sporthorgász Egyesületek Vas Megyei Szövetségével kötött megállapodással kapcsolatos döntés meghozatalára” című előterjesztést megtárgyalta és az azzal kapcsolatos tájékoztatást tudomásul veszi.</w:t>
      </w:r>
    </w:p>
    <w:p w:rsidR="004C4766" w:rsidRPr="0027523D" w:rsidRDefault="004C4766" w:rsidP="004C4766">
      <w:pPr>
        <w:ind w:left="720"/>
        <w:jc w:val="both"/>
        <w:rPr>
          <w:rFonts w:ascii="Arial" w:hAnsi="Arial" w:cs="Arial"/>
          <w:b/>
          <w:color w:val="000000"/>
          <w:spacing w:val="2"/>
        </w:rPr>
      </w:pPr>
    </w:p>
    <w:p w:rsidR="004C4766" w:rsidRPr="0027523D" w:rsidRDefault="004C4766" w:rsidP="004C4766">
      <w:pPr>
        <w:numPr>
          <w:ilvl w:val="0"/>
          <w:numId w:val="1"/>
        </w:numPr>
        <w:jc w:val="both"/>
        <w:rPr>
          <w:rFonts w:ascii="Arial" w:hAnsi="Arial" w:cs="Arial"/>
          <w:b/>
          <w:color w:val="000000"/>
          <w:spacing w:val="2"/>
        </w:rPr>
      </w:pPr>
      <w:r w:rsidRPr="0027523D">
        <w:rPr>
          <w:rFonts w:ascii="Arial" w:hAnsi="Arial" w:cs="Arial"/>
        </w:rPr>
        <w:t>A Közgyűlés Szombathely Megyei Jogú Város Önkormányzata és a Sporthorgász Egyesületek Vas Megyei Szövetsége között kötendő haszonbérleti szerződést az előterjesztés melléklete szerinti tartalommal jóváhagyja és felhatalmazza a polgármestert annak aláírására.</w:t>
      </w:r>
    </w:p>
    <w:p w:rsidR="004C4766" w:rsidRPr="0027523D" w:rsidRDefault="004C4766" w:rsidP="004C4766">
      <w:pPr>
        <w:pStyle w:val="Listaszerbekezds"/>
        <w:rPr>
          <w:rFonts w:ascii="Arial" w:hAnsi="Arial" w:cs="Arial"/>
        </w:rPr>
      </w:pPr>
    </w:p>
    <w:p w:rsidR="004C4766" w:rsidRPr="0027523D" w:rsidRDefault="004C4766" w:rsidP="004C4766">
      <w:pPr>
        <w:numPr>
          <w:ilvl w:val="0"/>
          <w:numId w:val="1"/>
        </w:numPr>
        <w:jc w:val="both"/>
        <w:rPr>
          <w:rFonts w:ascii="Arial" w:hAnsi="Arial" w:cs="Arial"/>
          <w:b/>
          <w:color w:val="000000"/>
          <w:spacing w:val="2"/>
        </w:rPr>
      </w:pPr>
      <w:r w:rsidRPr="0027523D">
        <w:rPr>
          <w:rFonts w:ascii="Arial" w:hAnsi="Arial" w:cs="Arial"/>
        </w:rPr>
        <w:t xml:space="preserve">A Közgyűlés úgy határozott, hogy a szombathelyi 0632/11, 0632/13, 0632/31 </w:t>
      </w:r>
      <w:proofErr w:type="spellStart"/>
      <w:r w:rsidRPr="0027523D">
        <w:rPr>
          <w:rFonts w:ascii="Arial" w:hAnsi="Arial" w:cs="Arial"/>
        </w:rPr>
        <w:t>hrsz-ú</w:t>
      </w:r>
      <w:proofErr w:type="spellEnd"/>
      <w:r w:rsidRPr="0027523D">
        <w:rPr>
          <w:rFonts w:ascii="Arial" w:hAnsi="Arial" w:cs="Arial"/>
        </w:rPr>
        <w:t xml:space="preserve"> ingatlanok tulajdonosai eladáshoz történő hozzájáruló nyilatkozatai beszerzését követően a vételárak kifizetéséhez szükséges összeget, azaz 5.002.660 Ft-ot a költségvetési rendelet következő módosítása során biztosítja.</w:t>
      </w:r>
    </w:p>
    <w:p w:rsidR="004C4766" w:rsidRPr="0027523D" w:rsidRDefault="004C4766" w:rsidP="004C4766">
      <w:pPr>
        <w:jc w:val="both"/>
        <w:rPr>
          <w:rFonts w:ascii="Arial" w:hAnsi="Arial" w:cs="Arial"/>
        </w:rPr>
      </w:pPr>
    </w:p>
    <w:p w:rsidR="004C4766" w:rsidRPr="0027523D" w:rsidRDefault="004C4766" w:rsidP="004C4766">
      <w:pPr>
        <w:jc w:val="both"/>
        <w:rPr>
          <w:rFonts w:ascii="Arial" w:hAnsi="Arial" w:cs="Arial"/>
        </w:rPr>
      </w:pPr>
      <w:r w:rsidRPr="0027523D">
        <w:rPr>
          <w:rFonts w:ascii="Arial" w:hAnsi="Arial" w:cs="Arial"/>
          <w:b/>
          <w:u w:val="single"/>
        </w:rPr>
        <w:t>Felelős</w:t>
      </w:r>
      <w:proofErr w:type="gramStart"/>
      <w:r w:rsidRPr="0027523D">
        <w:rPr>
          <w:rFonts w:ascii="Arial" w:hAnsi="Arial" w:cs="Arial"/>
        </w:rPr>
        <w:t xml:space="preserve">:  </w:t>
      </w:r>
      <w:r w:rsidRPr="0027523D">
        <w:rPr>
          <w:rFonts w:ascii="Arial" w:hAnsi="Arial" w:cs="Arial"/>
        </w:rPr>
        <w:tab/>
        <w:t>Dr.</w:t>
      </w:r>
      <w:proofErr w:type="gramEnd"/>
      <w:r w:rsidRPr="0027523D">
        <w:rPr>
          <w:rFonts w:ascii="Arial" w:hAnsi="Arial" w:cs="Arial"/>
        </w:rPr>
        <w:t xml:space="preserve"> Puskás Tivadar polgármester</w:t>
      </w:r>
    </w:p>
    <w:p w:rsidR="004C4766" w:rsidRPr="0027523D" w:rsidRDefault="004C4766" w:rsidP="004C4766">
      <w:pPr>
        <w:ind w:left="1080" w:hanging="372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 xml:space="preserve">   </w:t>
      </w: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  <w:t>Illés Károly alpolgármester</w:t>
      </w:r>
    </w:p>
    <w:p w:rsidR="004C4766" w:rsidRPr="0027523D" w:rsidRDefault="004C4766" w:rsidP="004C4766">
      <w:pPr>
        <w:ind w:left="1080" w:hanging="372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  <w:t>Molnár Miklós alpolgármester</w:t>
      </w:r>
    </w:p>
    <w:p w:rsidR="004C4766" w:rsidRPr="0027523D" w:rsidRDefault="004C4766" w:rsidP="004C4766">
      <w:pPr>
        <w:ind w:left="1080" w:hanging="372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 xml:space="preserve"> </w:t>
      </w: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  <w:t>Dr. Károlyi Ákos jegyző</w:t>
      </w:r>
    </w:p>
    <w:p w:rsidR="004C4766" w:rsidRPr="0027523D" w:rsidRDefault="004C4766" w:rsidP="004C4766">
      <w:pPr>
        <w:ind w:left="1080" w:hanging="372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 xml:space="preserve">   </w:t>
      </w: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  <w:t>(</w:t>
      </w:r>
      <w:r w:rsidRPr="0027523D">
        <w:rPr>
          <w:rFonts w:ascii="Arial" w:hAnsi="Arial" w:cs="Arial"/>
          <w:u w:val="single"/>
        </w:rPr>
        <w:t>A végrehajtásért felelős</w:t>
      </w:r>
      <w:r w:rsidRPr="0027523D">
        <w:rPr>
          <w:rFonts w:ascii="Arial" w:hAnsi="Arial" w:cs="Arial"/>
        </w:rPr>
        <w:t>:</w:t>
      </w:r>
    </w:p>
    <w:p w:rsidR="004C4766" w:rsidRPr="0027523D" w:rsidRDefault="004C4766" w:rsidP="004C4766">
      <w:pPr>
        <w:ind w:left="1080" w:hanging="372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 xml:space="preserve">   </w:t>
      </w: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</w:r>
      <w:proofErr w:type="spellStart"/>
      <w:r w:rsidRPr="0027523D">
        <w:rPr>
          <w:rFonts w:ascii="Arial" w:hAnsi="Arial" w:cs="Arial"/>
        </w:rPr>
        <w:t>Lakézi</w:t>
      </w:r>
      <w:proofErr w:type="spellEnd"/>
      <w:r w:rsidRPr="0027523D">
        <w:rPr>
          <w:rFonts w:ascii="Arial" w:hAnsi="Arial" w:cs="Arial"/>
        </w:rPr>
        <w:t xml:space="preserve"> Gábor, a Városüzemeltetési Osztály vezetője</w:t>
      </w:r>
    </w:p>
    <w:p w:rsidR="004C4766" w:rsidRPr="0027523D" w:rsidRDefault="004C4766" w:rsidP="004C4766">
      <w:pPr>
        <w:ind w:left="1080" w:hanging="372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  <w:t>Szakály Szabolcs, a Városfejlesztési Kabinet vezetője</w:t>
      </w:r>
    </w:p>
    <w:p w:rsidR="004C4766" w:rsidRPr="0027523D" w:rsidRDefault="004C4766" w:rsidP="004C4766">
      <w:pPr>
        <w:ind w:left="1080" w:hanging="372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</w:r>
      <w:proofErr w:type="spellStart"/>
      <w:r w:rsidRPr="0027523D">
        <w:rPr>
          <w:rFonts w:ascii="Arial" w:hAnsi="Arial" w:cs="Arial"/>
        </w:rPr>
        <w:t>Stéger</w:t>
      </w:r>
      <w:proofErr w:type="spellEnd"/>
      <w:r w:rsidRPr="0027523D">
        <w:rPr>
          <w:rFonts w:ascii="Arial" w:hAnsi="Arial" w:cs="Arial"/>
        </w:rPr>
        <w:t xml:space="preserve"> Gábor, a Közgazdasági és Adó Osztály vezetője) </w:t>
      </w:r>
    </w:p>
    <w:p w:rsidR="004C4766" w:rsidRPr="0027523D" w:rsidRDefault="004C4766" w:rsidP="004C4766">
      <w:pPr>
        <w:jc w:val="both"/>
        <w:rPr>
          <w:rFonts w:ascii="Arial" w:hAnsi="Arial" w:cs="Arial"/>
        </w:rPr>
      </w:pPr>
    </w:p>
    <w:p w:rsidR="004C4766" w:rsidRPr="0027523D" w:rsidRDefault="004C4766" w:rsidP="004C4766">
      <w:pPr>
        <w:jc w:val="both"/>
        <w:rPr>
          <w:rFonts w:ascii="Arial" w:hAnsi="Arial" w:cs="Arial"/>
        </w:rPr>
      </w:pPr>
      <w:r w:rsidRPr="0027523D">
        <w:rPr>
          <w:rFonts w:ascii="Arial" w:hAnsi="Arial" w:cs="Arial"/>
          <w:b/>
          <w:u w:val="single"/>
        </w:rPr>
        <w:t>Határidő</w:t>
      </w:r>
      <w:r w:rsidRPr="0027523D">
        <w:rPr>
          <w:rFonts w:ascii="Arial" w:hAnsi="Arial" w:cs="Arial"/>
        </w:rPr>
        <w:t>:</w:t>
      </w:r>
      <w:r w:rsidRPr="0027523D">
        <w:rPr>
          <w:rFonts w:ascii="Arial" w:hAnsi="Arial" w:cs="Arial"/>
        </w:rPr>
        <w:tab/>
        <w:t>1. pont: azonnal</w:t>
      </w:r>
    </w:p>
    <w:p w:rsidR="004C4766" w:rsidRPr="0027523D" w:rsidRDefault="004C4766" w:rsidP="004C4766">
      <w:pPr>
        <w:ind w:left="708" w:firstLine="708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>2. pont: 2015. december 31.</w:t>
      </w:r>
    </w:p>
    <w:p w:rsidR="004C4766" w:rsidRPr="0027523D" w:rsidRDefault="004C4766" w:rsidP="004C4766">
      <w:pPr>
        <w:ind w:left="708" w:firstLine="708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 xml:space="preserve">3. pont: a költségvetés következő módosítása   </w:t>
      </w:r>
      <w:r w:rsidRPr="0027523D">
        <w:rPr>
          <w:rFonts w:ascii="Arial" w:hAnsi="Arial" w:cs="Arial"/>
        </w:rPr>
        <w:tab/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BF1344"/>
    <w:multiLevelType w:val="hybridMultilevel"/>
    <w:tmpl w:val="F37A325C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766"/>
    <w:rsid w:val="001D6B44"/>
    <w:rsid w:val="002B143A"/>
    <w:rsid w:val="004C4766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D9970-296D-4B88-BB85-F727B3B3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C476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4C4766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4C4766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2015-12-21T08:23:00Z</dcterms:created>
  <dcterms:modified xsi:type="dcterms:W3CDTF">2015-12-21T08:24:00Z</dcterms:modified>
</cp:coreProperties>
</file>