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64" w:rsidRDefault="00135E38">
      <w:pPr>
        <w:rPr>
          <w:b/>
        </w:rPr>
      </w:pPr>
      <w:r>
        <w:rPr>
          <w:b/>
        </w:rPr>
        <w:t xml:space="preserve">KÖNYYVVIZSGÁLÓI ÉSZREVÉTEL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SZOMBATHELYI MÉDIAKÖZPONT NONPROFIT KFT 2015. november 13-i üzleti tervéhez</w:t>
      </w:r>
    </w:p>
    <w:p w:rsidR="00135E38" w:rsidRDefault="00135E38">
      <w:pPr>
        <w:rPr>
          <w:b/>
        </w:rPr>
      </w:pPr>
    </w:p>
    <w:p w:rsidR="00135E38" w:rsidRDefault="00135E38">
      <w:r>
        <w:t xml:space="preserve">A fenti dátummal készített üzleti terv az előzetesen készített üzleti tervtől annyiban tér el, hogy a Szombathelyi </w:t>
      </w:r>
      <w:proofErr w:type="gramStart"/>
      <w:r>
        <w:t>7  hetilap</w:t>
      </w:r>
      <w:proofErr w:type="gramEnd"/>
      <w:r>
        <w:t xml:space="preserve"> 2015. december 31-i megjelenés többletköltségeit számba veszi.</w:t>
      </w:r>
    </w:p>
    <w:p w:rsidR="00135E38" w:rsidRDefault="00135E38">
      <w:r>
        <w:t>A többletköltségek az alábbiak:</w:t>
      </w:r>
    </w:p>
    <w:p w:rsidR="00135E38" w:rsidRDefault="00135E38">
      <w:r>
        <w:t xml:space="preserve">Nyomdai </w:t>
      </w:r>
      <w:proofErr w:type="gramStart"/>
      <w:r>
        <w:t>költség                                      3</w:t>
      </w:r>
      <w:proofErr w:type="gramEnd"/>
      <w:r>
        <w:t> 050 000 Ft</w:t>
      </w:r>
    </w:p>
    <w:p w:rsidR="00135E38" w:rsidRDefault="00135E38">
      <w:r>
        <w:t xml:space="preserve">Műszaki </w:t>
      </w:r>
      <w:proofErr w:type="gramStart"/>
      <w:r>
        <w:t>szerkesztés                                    500</w:t>
      </w:r>
      <w:proofErr w:type="gramEnd"/>
      <w:r>
        <w:t> 000 Ft</w:t>
      </w:r>
    </w:p>
    <w:p w:rsidR="00135E38" w:rsidRDefault="00135E38">
      <w:proofErr w:type="gramStart"/>
      <w:r>
        <w:t>Terjesztés                                                      800</w:t>
      </w:r>
      <w:proofErr w:type="gramEnd"/>
      <w:r>
        <w:t> 000 Ft</w:t>
      </w:r>
    </w:p>
    <w:p w:rsidR="00135E38" w:rsidRDefault="00135E38">
      <w:r>
        <w:t xml:space="preserve">Bér+ </w:t>
      </w:r>
      <w:proofErr w:type="gramStart"/>
      <w:r>
        <w:t>bérjárulék                                         5</w:t>
      </w:r>
      <w:proofErr w:type="gramEnd"/>
      <w:r>
        <w:t xml:space="preserve"> 000  </w:t>
      </w:r>
      <w:proofErr w:type="spellStart"/>
      <w:r>
        <w:t>000</w:t>
      </w:r>
      <w:proofErr w:type="spellEnd"/>
      <w:r>
        <w:t xml:space="preserve"> Ft</w:t>
      </w:r>
    </w:p>
    <w:p w:rsidR="00135E38" w:rsidRDefault="00135E38"/>
    <w:p w:rsidR="007B190C" w:rsidRDefault="00135E38">
      <w:proofErr w:type="gramStart"/>
      <w:r>
        <w:t xml:space="preserve">Összesen </w:t>
      </w:r>
      <w:r w:rsidR="007B190C">
        <w:t xml:space="preserve">                                                    9</w:t>
      </w:r>
      <w:proofErr w:type="gramEnd"/>
      <w:r w:rsidR="007B190C">
        <w:t> 350 000 Ft</w:t>
      </w:r>
    </w:p>
    <w:p w:rsidR="007B190C" w:rsidRDefault="007B190C"/>
    <w:p w:rsidR="00135E38" w:rsidRDefault="007B190C">
      <w:proofErr w:type="gramStart"/>
      <w:r>
        <w:t>A</w:t>
      </w:r>
      <w:r w:rsidR="00135E38">
        <w:t xml:space="preserve">  </w:t>
      </w:r>
      <w:r>
        <w:t>reklám</w:t>
      </w:r>
      <w:proofErr w:type="gramEnd"/>
      <w:r>
        <w:t xml:space="preserve"> bevételek összege a tovább kiadás következtében 3 000 000 Ft bevétel növekszik a tervezet szerint., továbbá a</w:t>
      </w:r>
      <w:r w:rsidR="000B5E90">
        <w:t xml:space="preserve"> filmeladás,</w:t>
      </w:r>
      <w:r>
        <w:t xml:space="preserve"> magazintámogatásnál további 1 000 </w:t>
      </w:r>
      <w:proofErr w:type="spellStart"/>
      <w:r>
        <w:t>000</w:t>
      </w:r>
      <w:proofErr w:type="spellEnd"/>
      <w:r>
        <w:t xml:space="preserve"> Ft bevétel növekedéssel számol a tervezet. </w:t>
      </w:r>
    </w:p>
    <w:p w:rsidR="00B47841" w:rsidRDefault="007B190C">
      <w:proofErr w:type="gramStart"/>
      <w:r>
        <w:t xml:space="preserve">A  </w:t>
      </w:r>
      <w:r w:rsidR="00B47841">
        <w:t>kártérítési</w:t>
      </w:r>
      <w:proofErr w:type="gramEnd"/>
      <w:r w:rsidR="00B47841">
        <w:t xml:space="preserve"> fizetési kötelez</w:t>
      </w:r>
      <w:r w:rsidR="000B5E90">
        <w:t>ettség 2 000 000 Ft –</w:t>
      </w:r>
      <w:proofErr w:type="spellStart"/>
      <w:r w:rsidR="000B5E90">
        <w:t>al</w:t>
      </w:r>
      <w:proofErr w:type="spellEnd"/>
      <w:r w:rsidR="000B5E90">
        <w:t xml:space="preserve"> csökken a megelőző üzleti tervhez képest. Az ezt megelőző üzleti tervnél a kártérítési </w:t>
      </w:r>
      <w:proofErr w:type="gramStart"/>
      <w:r w:rsidR="000B5E90">
        <w:t>kötelezettség ,</w:t>
      </w:r>
      <w:proofErr w:type="gramEnd"/>
      <w:r w:rsidR="000B5E90">
        <w:t xml:space="preserve"> mint mérlegszerinti veszteségként került kimutatásra, ezért  </w:t>
      </w:r>
      <w:r w:rsidR="00B47841">
        <w:t xml:space="preserve"> további alapítói támogatási igényké</w:t>
      </w:r>
      <w:r w:rsidR="000B5E90">
        <w:t>nt 5</w:t>
      </w:r>
      <w:r w:rsidR="00B47841">
        <w:t xml:space="preserve"> 350 000 Ft </w:t>
      </w:r>
      <w:r w:rsidR="000B5E90">
        <w:t xml:space="preserve"> jelenik meg.</w:t>
      </w:r>
      <w:bookmarkStart w:id="0" w:name="_GoBack"/>
      <w:bookmarkEnd w:id="0"/>
    </w:p>
    <w:p w:rsidR="00B47841" w:rsidRDefault="00B47841"/>
    <w:p w:rsidR="00B47841" w:rsidRDefault="00B47841"/>
    <w:p w:rsidR="00B47841" w:rsidRDefault="00B47841">
      <w:r>
        <w:t xml:space="preserve">Kelt 2015. 11.25.                                           Németh Tamás </w:t>
      </w:r>
    </w:p>
    <w:p w:rsidR="007B190C" w:rsidRDefault="00B47841">
      <w:r>
        <w:t xml:space="preserve">                                                                   </w:t>
      </w:r>
      <w:proofErr w:type="gramStart"/>
      <w:r>
        <w:t>bejegyzett</w:t>
      </w:r>
      <w:proofErr w:type="gramEnd"/>
      <w:r>
        <w:t xml:space="preserve"> könyvvizsgáló </w:t>
      </w:r>
    </w:p>
    <w:p w:rsidR="00135E38" w:rsidRPr="00135E38" w:rsidRDefault="00135E38"/>
    <w:sectPr w:rsidR="00135E38" w:rsidRPr="0013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38"/>
    <w:rsid w:val="000B5E90"/>
    <w:rsid w:val="00135E38"/>
    <w:rsid w:val="001418BB"/>
    <w:rsid w:val="007B190C"/>
    <w:rsid w:val="00B47841"/>
    <w:rsid w:val="00E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Audikont Kft.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Tamás</dc:creator>
  <cp:lastModifiedBy>Németh Tamás</cp:lastModifiedBy>
  <cp:revision>2</cp:revision>
  <dcterms:created xsi:type="dcterms:W3CDTF">2015-11-25T15:29:00Z</dcterms:created>
  <dcterms:modified xsi:type="dcterms:W3CDTF">2015-11-25T15:29:00Z</dcterms:modified>
</cp:coreProperties>
</file>