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5C" w:rsidRPr="0027523D" w:rsidRDefault="0005305C" w:rsidP="0005305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438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05305C" w:rsidRPr="0027523D" w:rsidRDefault="0005305C" w:rsidP="0005305C">
      <w:pPr>
        <w:jc w:val="center"/>
        <w:rPr>
          <w:rFonts w:ascii="Arial" w:hAnsi="Arial" w:cs="Arial"/>
          <w:b/>
          <w:u w:val="single"/>
        </w:rPr>
      </w:pPr>
    </w:p>
    <w:p w:rsidR="0005305C" w:rsidRPr="0027523D" w:rsidRDefault="0005305C" w:rsidP="0005305C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>A Közgyűlés megtárgyalta az építési engedélyezési eljárás során szükséges parkolóhely-biztosítási kötelezettség elősegítéséről szóló 31/2004. (VI.30.) önkormányzati rendelet hatályon kívül helyezésére és az ezzel összefüggő döntések meghozatalára</w:t>
      </w:r>
      <w:r w:rsidRPr="0027523D">
        <w:rPr>
          <w:rFonts w:ascii="Arial" w:hAnsi="Arial" w:cs="Arial"/>
        </w:rPr>
        <w:t xml:space="preserve"> vonatkozó</w:t>
      </w:r>
      <w:r w:rsidRPr="0027523D">
        <w:rPr>
          <w:rFonts w:ascii="Arial" w:hAnsi="Arial" w:cs="Arial"/>
          <w:bCs/>
        </w:rPr>
        <w:t xml:space="preserve"> előterjesztést, és az alábbi döntést hozza:</w:t>
      </w:r>
    </w:p>
    <w:p w:rsidR="0005305C" w:rsidRPr="0027523D" w:rsidRDefault="0005305C" w:rsidP="0005305C">
      <w:pPr>
        <w:jc w:val="both"/>
        <w:rPr>
          <w:rFonts w:ascii="Arial" w:hAnsi="Arial" w:cs="Arial"/>
          <w:bCs/>
        </w:rPr>
      </w:pPr>
    </w:p>
    <w:p w:rsidR="0005305C" w:rsidRPr="0027523D" w:rsidRDefault="0005305C" w:rsidP="0005305C">
      <w:pPr>
        <w:ind w:left="708"/>
        <w:jc w:val="both"/>
        <w:rPr>
          <w:rFonts w:ascii="Arial" w:hAnsi="Arial" w:cs="Arial"/>
        </w:rPr>
      </w:pPr>
      <w:r w:rsidRPr="0027523D">
        <w:rPr>
          <w:rFonts w:ascii="Arial" w:hAnsi="Arial" w:cs="Arial"/>
          <w:bCs/>
        </w:rPr>
        <w:t xml:space="preserve">A Közgyűlés - a Gazdasági és Városstratégiai Bizottság 255/2015. (IX.14.) sz. GVB határozatával egyetértve - felkéri a polgármestert, vizsgálja meg, hogy </w:t>
      </w:r>
      <w:r w:rsidRPr="0027523D">
        <w:rPr>
          <w:rFonts w:ascii="Arial" w:hAnsi="Arial" w:cs="Arial"/>
        </w:rPr>
        <w:t>az önkormányzat számára rendelkezésre álló eszközökkel (normatív határozat, vagy eredeti jogalkotói hatáskörben megalkotott rendelet) lehetséges-e olyan szabályrendszer megalkotása, amely elősegíti az építési engedélyezési eljárás során a parkolóhely kialakítását a közterület igénybevételével.</w:t>
      </w:r>
    </w:p>
    <w:p w:rsidR="0005305C" w:rsidRPr="0027523D" w:rsidRDefault="0005305C" w:rsidP="0005305C">
      <w:pPr>
        <w:ind w:left="708"/>
        <w:jc w:val="both"/>
        <w:rPr>
          <w:rFonts w:ascii="Arial" w:hAnsi="Arial" w:cs="Arial"/>
        </w:rPr>
      </w:pPr>
    </w:p>
    <w:p w:rsidR="0005305C" w:rsidRPr="0027523D" w:rsidRDefault="0005305C" w:rsidP="0005305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Közgyűlés felkéri a polgármestert, hogy </w:t>
      </w:r>
      <w:r w:rsidRPr="0027523D">
        <w:rPr>
          <w:rFonts w:ascii="Arial" w:hAnsi="Arial" w:cs="Arial"/>
          <w:bCs/>
        </w:rPr>
        <w:t>az építési engedélyezési eljárás során szükséges parkolóhely-biztosítási kötelezettség elősegítéséről szóló 31/2004. (VI.30.) önkormányzati rendelet hatályon kívül helyezéséről a Vas Megyei Kormányhivatalt írásban értesítse.</w:t>
      </w:r>
    </w:p>
    <w:p w:rsidR="0005305C" w:rsidRPr="0027523D" w:rsidRDefault="0005305C" w:rsidP="0005305C">
      <w:pPr>
        <w:jc w:val="both"/>
        <w:rPr>
          <w:rFonts w:ascii="Arial" w:hAnsi="Arial" w:cs="Arial"/>
        </w:rPr>
      </w:pPr>
    </w:p>
    <w:p w:rsidR="0005305C" w:rsidRPr="0027523D" w:rsidRDefault="0005305C" w:rsidP="0005305C">
      <w:pPr>
        <w:jc w:val="both"/>
        <w:rPr>
          <w:rFonts w:ascii="Arial" w:hAnsi="Arial" w:cs="Arial"/>
        </w:rPr>
      </w:pPr>
    </w:p>
    <w:p w:rsidR="0005305C" w:rsidRPr="0027523D" w:rsidRDefault="0005305C" w:rsidP="0005305C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bCs/>
          <w:u w:val="single"/>
        </w:rPr>
        <w:t>Felelős:</w:t>
      </w:r>
      <w:r w:rsidRPr="0027523D">
        <w:rPr>
          <w:rFonts w:ascii="Arial" w:hAnsi="Arial" w:cs="Arial"/>
          <w:b/>
          <w:bCs/>
        </w:rPr>
        <w:tab/>
      </w:r>
      <w:r w:rsidRPr="0027523D">
        <w:rPr>
          <w:rFonts w:ascii="Arial" w:hAnsi="Arial" w:cs="Arial"/>
        </w:rPr>
        <w:t>Dr. Puskás Tivadar polgármester</w:t>
      </w:r>
    </w:p>
    <w:p w:rsidR="0005305C" w:rsidRPr="0027523D" w:rsidRDefault="0005305C" w:rsidP="0005305C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>Illés Károly alpolgármester</w:t>
      </w:r>
    </w:p>
    <w:p w:rsidR="0005305C" w:rsidRPr="0027523D" w:rsidRDefault="0005305C" w:rsidP="0005305C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>Dr. Károlyi Ákos jegyző</w:t>
      </w:r>
    </w:p>
    <w:p w:rsidR="0005305C" w:rsidRPr="0027523D" w:rsidRDefault="0005305C" w:rsidP="0005305C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(A végrehajtás előkészítéséért:</w:t>
      </w:r>
    </w:p>
    <w:p w:rsidR="0005305C" w:rsidRPr="0027523D" w:rsidRDefault="0005305C" w:rsidP="0005305C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Kuslits</w:t>
      </w:r>
      <w:proofErr w:type="spellEnd"/>
      <w:r w:rsidRPr="0027523D">
        <w:rPr>
          <w:rFonts w:ascii="Arial" w:hAnsi="Arial" w:cs="Arial"/>
        </w:rPr>
        <w:t xml:space="preserve"> Tibor, Városi Főépítész</w:t>
      </w:r>
    </w:p>
    <w:p w:rsidR="0005305C" w:rsidRPr="0027523D" w:rsidRDefault="0005305C" w:rsidP="0005305C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Városüzemeltetési Osztály vezetője)</w:t>
      </w:r>
    </w:p>
    <w:p w:rsidR="0005305C" w:rsidRPr="0027523D" w:rsidRDefault="0005305C" w:rsidP="0005305C">
      <w:pPr>
        <w:tabs>
          <w:tab w:val="left" w:pos="216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</w:t>
      </w:r>
    </w:p>
    <w:p w:rsidR="0005305C" w:rsidRPr="0027523D" w:rsidRDefault="0005305C" w:rsidP="0005305C">
      <w:pPr>
        <w:ind w:left="1276" w:hanging="1276"/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bCs/>
          <w:u w:val="single"/>
        </w:rPr>
        <w:t>Határidő:</w:t>
      </w:r>
      <w:r w:rsidRPr="0027523D">
        <w:rPr>
          <w:rFonts w:ascii="Arial" w:hAnsi="Arial" w:cs="Arial"/>
          <w:bCs/>
        </w:rPr>
        <w:tab/>
      </w:r>
      <w:r w:rsidRPr="0027523D">
        <w:rPr>
          <w:rFonts w:ascii="Arial" w:hAnsi="Arial" w:cs="Arial"/>
        </w:rPr>
        <w:t xml:space="preserve"> 1. pont esetén: 2016. májusi Közgyűlés</w:t>
      </w:r>
      <w:r w:rsidRPr="0027523D">
        <w:rPr>
          <w:rFonts w:ascii="Arial" w:hAnsi="Arial" w:cs="Arial"/>
        </w:rPr>
        <w:tab/>
      </w:r>
    </w:p>
    <w:p w:rsidR="0005305C" w:rsidRPr="0027523D" w:rsidRDefault="0005305C" w:rsidP="0005305C">
      <w:pPr>
        <w:tabs>
          <w:tab w:val="left" w:pos="1440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 2. pont esetén: 2015. december 22. </w:t>
      </w:r>
      <w:r w:rsidRPr="0027523D">
        <w:rPr>
          <w:rFonts w:ascii="Arial" w:hAnsi="Arial" w:cs="Arial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B58AF"/>
    <w:multiLevelType w:val="hybridMultilevel"/>
    <w:tmpl w:val="4D74B9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5C"/>
    <w:rsid w:val="0005305C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F4E6E-AABB-48C9-9292-52A9C766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05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2015-12-21T07:34:00Z</dcterms:created>
  <dcterms:modified xsi:type="dcterms:W3CDTF">2015-12-21T07:35:00Z</dcterms:modified>
</cp:coreProperties>
</file>