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F" w:rsidRPr="00307D9E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961CFF" w:rsidRPr="00307D9E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4E33C0">
        <w:rPr>
          <w:rFonts w:ascii="Arial" w:hAnsi="Arial" w:cs="Arial"/>
          <w:b/>
          <w:bCs/>
        </w:rPr>
        <w:t xml:space="preserve">ogú Város Közgyűlésének </w:t>
      </w:r>
      <w:r w:rsidR="00D120AD">
        <w:rPr>
          <w:rFonts w:ascii="Arial" w:hAnsi="Arial" w:cs="Arial"/>
          <w:b/>
          <w:bCs/>
        </w:rPr>
        <w:t>2015. december 10</w:t>
      </w:r>
      <w:r w:rsidR="004E33C0" w:rsidRPr="00EF747E">
        <w:rPr>
          <w:rFonts w:ascii="Arial" w:hAnsi="Arial" w:cs="Arial"/>
          <w:b/>
          <w:bCs/>
        </w:rPr>
        <w:t>-i</w:t>
      </w:r>
      <w:r w:rsidR="008A2890"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7B346C" w:rsidRDefault="00540093" w:rsidP="00D120AD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</w:t>
      </w:r>
    </w:p>
    <w:p w:rsidR="007B346C" w:rsidRDefault="007B346C" w:rsidP="00D120AD">
      <w:pPr>
        <w:jc w:val="center"/>
        <w:rPr>
          <w:rFonts w:ascii="Arial" w:hAnsi="Arial" w:cs="Arial"/>
          <w:b/>
          <w:spacing w:val="2"/>
        </w:rPr>
      </w:pPr>
    </w:p>
    <w:p w:rsidR="00961CFF" w:rsidRDefault="003545FC" w:rsidP="00D120AD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 Savaria Városfejlesztési Nonprofit Kft. és Szombathely Megyei Jogú Város Önkormányzata közötti keret</w:t>
      </w:r>
      <w:r w:rsidR="002A4742">
        <w:rPr>
          <w:rFonts w:ascii="Arial" w:hAnsi="Arial" w:cs="Arial"/>
          <w:b/>
          <w:spacing w:val="2"/>
        </w:rPr>
        <w:t>-</w:t>
      </w:r>
      <w:r w:rsidR="00EB6613">
        <w:rPr>
          <w:rFonts w:ascii="Arial" w:hAnsi="Arial" w:cs="Arial"/>
          <w:b/>
          <w:spacing w:val="2"/>
        </w:rPr>
        <w:t>megállapodással kapcsolatos döntések meghozatalára</w:t>
      </w:r>
    </w:p>
    <w:p w:rsidR="00A4221D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812AFE" w:rsidRDefault="00CE3A53" w:rsidP="003940F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Magyarország ez év során megkezdte a</w:t>
      </w:r>
      <w:r w:rsidR="00812AFE">
        <w:rPr>
          <w:rFonts w:ascii="Arial" w:hAnsi="Arial" w:cs="Arial"/>
          <w:lang w:eastAsia="ar-SA"/>
        </w:rPr>
        <w:t xml:space="preserve"> 2014-2020 európai uniós fejlesztési periódusra vonatkozóan megalkotott hazai program</w:t>
      </w:r>
      <w:r>
        <w:rPr>
          <w:rFonts w:ascii="Arial" w:hAnsi="Arial" w:cs="Arial"/>
          <w:lang w:eastAsia="ar-SA"/>
        </w:rPr>
        <w:t xml:space="preserve">ok </w:t>
      </w:r>
      <w:r w:rsidR="00812AFE">
        <w:rPr>
          <w:rFonts w:ascii="Arial" w:hAnsi="Arial" w:cs="Arial"/>
          <w:lang w:eastAsia="ar-SA"/>
        </w:rPr>
        <w:t>megvalósítás</w:t>
      </w:r>
      <w:r>
        <w:rPr>
          <w:rFonts w:ascii="Arial" w:hAnsi="Arial" w:cs="Arial"/>
          <w:lang w:eastAsia="ar-SA"/>
        </w:rPr>
        <w:t xml:space="preserve">át, amelynek keretében sorra kerülnek meghirdetésre a különböző operatív programok pályázati felhívásai. </w:t>
      </w:r>
      <w:r w:rsidR="00812AFE">
        <w:rPr>
          <w:rFonts w:ascii="Arial" w:hAnsi="Arial" w:cs="Arial"/>
          <w:lang w:eastAsia="ar-SA"/>
        </w:rPr>
        <w:t xml:space="preserve">Ennek </w:t>
      </w:r>
      <w:r>
        <w:rPr>
          <w:rFonts w:ascii="Arial" w:hAnsi="Arial" w:cs="Arial"/>
          <w:lang w:eastAsia="ar-SA"/>
        </w:rPr>
        <w:t>keret</w:t>
      </w:r>
      <w:r w:rsidR="00812AFE">
        <w:rPr>
          <w:rFonts w:ascii="Arial" w:hAnsi="Arial" w:cs="Arial"/>
          <w:lang w:eastAsia="ar-SA"/>
        </w:rPr>
        <w:t>ében a Terület-</w:t>
      </w:r>
      <w:r>
        <w:rPr>
          <w:rFonts w:ascii="Arial" w:hAnsi="Arial" w:cs="Arial"/>
          <w:lang w:eastAsia="ar-SA"/>
        </w:rPr>
        <w:t xml:space="preserve"> </w:t>
      </w:r>
      <w:r w:rsidR="00812AFE">
        <w:rPr>
          <w:rFonts w:ascii="Arial" w:hAnsi="Arial" w:cs="Arial"/>
          <w:lang w:eastAsia="ar-SA"/>
        </w:rPr>
        <w:t xml:space="preserve">és Településfejlesztési Operatív Program (TOP) felhívásai </w:t>
      </w:r>
      <w:r>
        <w:rPr>
          <w:rFonts w:ascii="Arial" w:hAnsi="Arial" w:cs="Arial"/>
          <w:lang w:eastAsia="ar-SA"/>
        </w:rPr>
        <w:t xml:space="preserve">is </w:t>
      </w:r>
      <w:r w:rsidR="00812AFE">
        <w:rPr>
          <w:rFonts w:ascii="Arial" w:hAnsi="Arial" w:cs="Arial"/>
          <w:lang w:eastAsia="ar-SA"/>
        </w:rPr>
        <w:t>a közeljövőben, várhatóan még ez év végéig megjelennek.</w:t>
      </w: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TOP küldetése, hogy egy programban összefogja és támogassa azokat a fejlesztéseket, amelyek az ország egyes térségeinek sajátosságaira, területspecifikus problémáira és fejlesztési igényeire reagálnak. Ezeket a fejlesztéseket döntően az önkormányzatok tervezési és megvalósítási hatáskörébe utalták, amely fejlesztési programcsomagra a megyék és megyei jogú városok úgynevezett integrált területi programokat (ITP) készítettek.</w:t>
      </w: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Szombathely Megyei Jogú Város Integrált Területi Programja annak Közgyűlés általi több alkalommal történt megtárgyalását, valamint a Nemzetgazdasági Minisztériumtól kapott iránymutatások szerinti aktualizálását követően 2015. augusztus 31-én került elfogadásra a Közgyűlés 208/2015. (V.11.) Kgy. sz. határozatában.</w:t>
      </w: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A</w:t>
      </w:r>
      <w:r w:rsidR="00CE3A53">
        <w:rPr>
          <w:rFonts w:ascii="Arial" w:hAnsi="Arial" w:cs="Arial"/>
          <w:lang w:eastAsia="ar-SA"/>
        </w:rPr>
        <w:t>z</w:t>
      </w:r>
      <w:r>
        <w:rPr>
          <w:rFonts w:ascii="Arial" w:hAnsi="Arial" w:cs="Arial"/>
          <w:lang w:eastAsia="ar-SA"/>
        </w:rPr>
        <w:t xml:space="preserve"> ITP teljes keretösszege </w:t>
      </w:r>
      <w:r w:rsidRPr="00812AFE">
        <w:rPr>
          <w:rFonts w:ascii="Arial" w:hAnsi="Arial" w:cs="Arial"/>
          <w:i/>
          <w:lang w:eastAsia="ar-SA"/>
        </w:rPr>
        <w:t>a 2014–2020 közötti programozási időszakban a Terület- és Településfejlesztési Operatív Program tervezésének egyes szempontjairól, valamint az operatív programhoz tartozó megyék megyei önkormányzatai és a megyei jogú városok önkormányzatai tervezési jogkörébe utalt források megoszlásáról</w:t>
      </w:r>
      <w:r w:rsidRPr="00812AF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szóló </w:t>
      </w:r>
      <w:r w:rsidRPr="00184F51">
        <w:rPr>
          <w:rFonts w:ascii="Arial" w:hAnsi="Arial" w:cs="Arial"/>
        </w:rPr>
        <w:t>1702/</w:t>
      </w:r>
      <w:r>
        <w:rPr>
          <w:rFonts w:ascii="Arial" w:hAnsi="Arial" w:cs="Arial"/>
        </w:rPr>
        <w:t>2014. (XII.3.) Korm. határozat</w:t>
      </w:r>
      <w:r>
        <w:rPr>
          <w:rFonts w:ascii="Arial" w:hAnsi="Arial" w:cs="Arial"/>
          <w:lang w:eastAsia="ar-SA"/>
        </w:rPr>
        <w:t xml:space="preserve">ban rögzítettek alapján </w:t>
      </w:r>
      <w:r w:rsidR="00CE3A53">
        <w:rPr>
          <w:rFonts w:ascii="Arial" w:hAnsi="Arial" w:cs="Arial"/>
          <w:lang w:eastAsia="ar-SA"/>
        </w:rPr>
        <w:t xml:space="preserve">Szombathely esetében </w:t>
      </w:r>
      <w:r>
        <w:rPr>
          <w:rFonts w:ascii="Arial" w:hAnsi="Arial" w:cs="Arial"/>
          <w:lang w:eastAsia="ar-SA"/>
        </w:rPr>
        <w:t>14,53 milliárd forint.</w:t>
      </w:r>
    </w:p>
    <w:p w:rsidR="00812AFE" w:rsidRDefault="00812AFE" w:rsidP="003940FC">
      <w:pPr>
        <w:jc w:val="both"/>
        <w:rPr>
          <w:rFonts w:ascii="Arial" w:hAnsi="Arial" w:cs="Arial"/>
          <w:lang w:eastAsia="ar-SA"/>
        </w:rPr>
      </w:pPr>
    </w:p>
    <w:p w:rsidR="003940FC" w:rsidRDefault="00812AFE" w:rsidP="003940F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ITP megvalósításával összefüggésben a</w:t>
      </w:r>
      <w:r w:rsidR="003940FC">
        <w:rPr>
          <w:rFonts w:ascii="Arial" w:hAnsi="Arial" w:cs="Arial"/>
          <w:bCs/>
        </w:rPr>
        <w:t xml:space="preserve"> Savaria Városfejlesztési Nonprofit Kft. </w:t>
      </w:r>
      <w:r w:rsidR="003545FC">
        <w:rPr>
          <w:rFonts w:ascii="Arial" w:hAnsi="Arial" w:cs="Arial"/>
          <w:bCs/>
        </w:rPr>
        <w:t xml:space="preserve">2015. november 25-én </w:t>
      </w:r>
      <w:r w:rsidR="003940FC">
        <w:rPr>
          <w:rFonts w:ascii="Arial" w:hAnsi="Arial" w:cs="Arial"/>
          <w:bCs/>
        </w:rPr>
        <w:t>megküldte javaslatát egy az Önko</w:t>
      </w:r>
      <w:r w:rsidR="002A4742">
        <w:rPr>
          <w:rFonts w:ascii="Arial" w:hAnsi="Arial" w:cs="Arial"/>
          <w:bCs/>
        </w:rPr>
        <w:t>rmányzat és a Társaság közötti k</w:t>
      </w:r>
      <w:r w:rsidR="003940FC">
        <w:rPr>
          <w:rFonts w:ascii="Arial" w:hAnsi="Arial" w:cs="Arial"/>
          <w:bCs/>
        </w:rPr>
        <w:t>eret</w:t>
      </w:r>
      <w:r w:rsidR="002A4742">
        <w:rPr>
          <w:rFonts w:ascii="Arial" w:hAnsi="Arial" w:cs="Arial"/>
          <w:bCs/>
        </w:rPr>
        <w:t>-</w:t>
      </w:r>
      <w:r w:rsidR="003940FC">
        <w:rPr>
          <w:rFonts w:ascii="Arial" w:hAnsi="Arial" w:cs="Arial"/>
          <w:bCs/>
        </w:rPr>
        <w:t>megállapodás megkötésére vonatkozóan</w:t>
      </w:r>
      <w:r w:rsidR="00D9414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D9414E">
        <w:rPr>
          <w:rFonts w:ascii="Arial" w:hAnsi="Arial" w:cs="Arial"/>
          <w:bCs/>
        </w:rPr>
        <w:t>A megállapodás ja</w:t>
      </w:r>
      <w:r w:rsidR="003940FC">
        <w:rPr>
          <w:rFonts w:ascii="Arial" w:hAnsi="Arial" w:cs="Arial"/>
          <w:bCs/>
        </w:rPr>
        <w:t xml:space="preserve">vasolt tárgya </w:t>
      </w:r>
      <w:r w:rsidR="003940FC" w:rsidRPr="00774878">
        <w:rPr>
          <w:rFonts w:ascii="Arial" w:hAnsi="Arial" w:cs="Arial"/>
          <w:bCs/>
          <w:i/>
        </w:rPr>
        <w:t>„Szombathely Megyei Jogú Város Önkormányzata által 2014-2020 programidőszakban valamennyi uniós forrásból megvalósuló projektek előkészítésére és megvalósításának támogatására vonatkozó tanácsadói, projektmenedzsment és műszaki szolgáltatások nyújtása”</w:t>
      </w:r>
      <w:r w:rsidR="00CE3A53">
        <w:rPr>
          <w:rFonts w:ascii="Arial" w:hAnsi="Arial" w:cs="Arial"/>
          <w:bCs/>
        </w:rPr>
        <w:t>.</w:t>
      </w:r>
    </w:p>
    <w:p w:rsidR="003545FC" w:rsidRDefault="003545FC" w:rsidP="003940FC">
      <w:pPr>
        <w:jc w:val="both"/>
        <w:rPr>
          <w:rFonts w:ascii="Arial" w:hAnsi="Arial" w:cs="Arial"/>
          <w:lang w:eastAsia="ar-SA"/>
        </w:rPr>
      </w:pPr>
    </w:p>
    <w:p w:rsidR="003940FC" w:rsidRDefault="002A4742" w:rsidP="003940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ar-SA"/>
        </w:rPr>
        <w:t>A k</w:t>
      </w:r>
      <w:r w:rsidR="003940FC">
        <w:rPr>
          <w:rFonts w:ascii="Arial" w:hAnsi="Arial" w:cs="Arial"/>
          <w:lang w:eastAsia="ar-SA"/>
        </w:rPr>
        <w:t>eret</w:t>
      </w:r>
      <w:r>
        <w:rPr>
          <w:rFonts w:ascii="Arial" w:hAnsi="Arial" w:cs="Arial"/>
          <w:lang w:eastAsia="ar-SA"/>
        </w:rPr>
        <w:t>-</w:t>
      </w:r>
      <w:r w:rsidR="003940FC">
        <w:rPr>
          <w:rFonts w:ascii="Arial" w:hAnsi="Arial" w:cs="Arial"/>
          <w:lang w:eastAsia="ar-SA"/>
        </w:rPr>
        <w:t>megállapodás tervezete az e</w:t>
      </w:r>
      <w:r w:rsidR="00CE3A53">
        <w:rPr>
          <w:rFonts w:ascii="Arial" w:hAnsi="Arial" w:cs="Arial"/>
          <w:lang w:eastAsia="ar-SA"/>
        </w:rPr>
        <w:t>lőterjesztés mellékletét képezi, amely tartalmazza a megállapodás részletszabályait.</w:t>
      </w:r>
    </w:p>
    <w:p w:rsidR="003940FC" w:rsidRDefault="003940FC" w:rsidP="003940FC">
      <w:pPr>
        <w:jc w:val="both"/>
        <w:rPr>
          <w:rFonts w:ascii="Arial" w:hAnsi="Arial" w:cs="Arial"/>
          <w:bCs/>
        </w:rPr>
      </w:pPr>
    </w:p>
    <w:p w:rsidR="00DC5730" w:rsidRPr="00C2425B" w:rsidRDefault="00DC5730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5017D3" w:rsidRDefault="005017D3" w:rsidP="00132FD6">
      <w:pPr>
        <w:jc w:val="both"/>
        <w:rPr>
          <w:rFonts w:ascii="Arial" w:hAnsi="Arial" w:cs="Arial"/>
          <w:bCs/>
        </w:rPr>
      </w:pP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2F0713">
        <w:rPr>
          <w:rFonts w:ascii="Arial" w:hAnsi="Arial" w:cs="Arial"/>
          <w:b/>
          <w:bCs/>
        </w:rPr>
        <w:t>2015. december</w:t>
      </w:r>
      <w:r w:rsidR="004E33C0">
        <w:rPr>
          <w:rFonts w:ascii="Arial" w:hAnsi="Arial" w:cs="Arial"/>
          <w:b/>
          <w:bCs/>
        </w:rPr>
        <w:t xml:space="preserve"> 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</w:p>
    <w:p w:rsidR="00A255F3" w:rsidRDefault="00A255F3" w:rsidP="008309E8">
      <w:pPr>
        <w:jc w:val="both"/>
        <w:rPr>
          <w:rFonts w:ascii="Arial" w:hAnsi="Arial" w:cs="Arial"/>
          <w:b/>
          <w:bCs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>/: Dr. Puskás Tivadar :/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451A8B" w:rsidRDefault="00451A8B" w:rsidP="00AB13F4">
      <w:pPr>
        <w:jc w:val="center"/>
        <w:rPr>
          <w:rFonts w:ascii="Arial" w:hAnsi="Arial" w:cs="Arial"/>
          <w:b/>
          <w:bCs/>
        </w:rPr>
      </w:pPr>
    </w:p>
    <w:p w:rsidR="00D9414E" w:rsidRDefault="00D9414E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812AFE" w:rsidRDefault="00812AF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1D5BDD" w:rsidRPr="00F05D4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1D5BD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……../2015. (XII. 10</w:t>
      </w:r>
      <w:r w:rsidRPr="00F05D4D">
        <w:rPr>
          <w:rFonts w:ascii="Arial" w:hAnsi="Arial" w:cs="Arial"/>
          <w:b/>
          <w:bCs/>
          <w:u w:val="single"/>
        </w:rPr>
        <w:t>.) Kgy. sz. határozat</w:t>
      </w:r>
    </w:p>
    <w:p w:rsidR="001D5BD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Default="001D5BDD" w:rsidP="001D5BDD">
      <w:pPr>
        <w:rPr>
          <w:rFonts w:ascii="Arial" w:hAnsi="Arial" w:cs="Arial"/>
          <w:b/>
          <w:bCs/>
          <w:u w:val="single"/>
        </w:rPr>
      </w:pPr>
    </w:p>
    <w:p w:rsidR="00D9414E" w:rsidRPr="00833374" w:rsidRDefault="00D9414E" w:rsidP="00D9414E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="00EB6613" w:rsidRPr="00EB6613">
        <w:rPr>
          <w:rFonts w:ascii="Arial" w:hAnsi="Arial" w:cs="Arial"/>
          <w:color w:val="000000"/>
        </w:rPr>
        <w:t>Javaslat a Savaria Városfejlesztési Nonprofit Kft. és Szombathely Megyei Jogú Város Önkormányzata közötti keret-megállapodással kapcsolatos döntések meghozatalára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D9414E" w:rsidRPr="00833374" w:rsidRDefault="00D9414E" w:rsidP="00D9414E">
      <w:pPr>
        <w:jc w:val="both"/>
        <w:rPr>
          <w:rFonts w:ascii="Arial" w:hAnsi="Arial" w:cs="Arial"/>
        </w:rPr>
      </w:pPr>
    </w:p>
    <w:p w:rsidR="00D9414E" w:rsidRDefault="00D9414E" w:rsidP="001D5BDD">
      <w:pPr>
        <w:rPr>
          <w:rFonts w:ascii="Arial" w:hAnsi="Arial" w:cs="Arial"/>
          <w:b/>
          <w:bCs/>
          <w:u w:val="single"/>
        </w:rPr>
      </w:pPr>
    </w:p>
    <w:p w:rsidR="001D5BDD" w:rsidRPr="007B346C" w:rsidRDefault="00D9414E" w:rsidP="00D9414E">
      <w:pPr>
        <w:numPr>
          <w:ilvl w:val="0"/>
          <w:numId w:val="50"/>
        </w:numPr>
        <w:ind w:left="851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1D5BDD">
        <w:rPr>
          <w:rFonts w:ascii="Arial" w:hAnsi="Arial" w:cs="Arial"/>
          <w:szCs w:val="22"/>
        </w:rPr>
        <w:t xml:space="preserve"> Közgyűlés </w:t>
      </w:r>
      <w:r w:rsidR="001D5BDD">
        <w:rPr>
          <w:rFonts w:ascii="Arial" w:hAnsi="Arial" w:cs="Arial"/>
        </w:rPr>
        <w:t>a Savaria Városfejlesztési Nonprofit Kft. és az Önkormányzat közötti megállapodást a</w:t>
      </w:r>
      <w:r w:rsidR="00731352">
        <w:rPr>
          <w:rFonts w:ascii="Arial" w:hAnsi="Arial" w:cs="Arial"/>
        </w:rPr>
        <w:t>z előterjesztés</w:t>
      </w:r>
      <w:r w:rsidR="001D5BDD">
        <w:rPr>
          <w:rFonts w:ascii="Arial" w:hAnsi="Arial" w:cs="Arial"/>
        </w:rPr>
        <w:t xml:space="preserve"> </w:t>
      </w:r>
      <w:r w:rsidR="001D5BDD" w:rsidRPr="00731352">
        <w:rPr>
          <w:rFonts w:ascii="Arial" w:hAnsi="Arial" w:cs="Arial"/>
        </w:rPr>
        <w:t>melléklet</w:t>
      </w:r>
      <w:r w:rsidR="00731352">
        <w:rPr>
          <w:rFonts w:ascii="Arial" w:hAnsi="Arial" w:cs="Arial"/>
        </w:rPr>
        <w:t>e</w:t>
      </w:r>
      <w:r w:rsidR="001D5BDD">
        <w:rPr>
          <w:rFonts w:ascii="Arial" w:hAnsi="Arial" w:cs="Arial"/>
        </w:rPr>
        <w:t xml:space="preserve"> szerinti tartalommal jóváhagyja és felhatalmazza a polgármestert annak aláírására.</w:t>
      </w:r>
    </w:p>
    <w:p w:rsidR="007B346C" w:rsidRPr="007B346C" w:rsidRDefault="007B346C" w:rsidP="007B346C">
      <w:pPr>
        <w:ind w:left="851"/>
        <w:jc w:val="both"/>
        <w:rPr>
          <w:rFonts w:ascii="Arial" w:hAnsi="Arial" w:cs="Arial"/>
          <w:szCs w:val="22"/>
        </w:rPr>
      </w:pPr>
    </w:p>
    <w:p w:rsidR="00C46792" w:rsidRDefault="00C46792" w:rsidP="00C46792">
      <w:pPr>
        <w:numPr>
          <w:ilvl w:val="0"/>
          <w:numId w:val="50"/>
        </w:numPr>
        <w:ind w:left="851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keret-megállapodásban foglalt, a projektek előkészítésével kapcsolatos feladatok </w:t>
      </w:r>
      <w:r>
        <w:rPr>
          <w:rFonts w:ascii="Arial" w:hAnsi="Arial" w:cs="Arial"/>
        </w:rPr>
        <w:t>Savaria Városfejlesztési Nonprofit Kft. általi vagy más módon történő ellátásáról</w:t>
      </w:r>
      <w:r>
        <w:rPr>
          <w:rFonts w:ascii="Arial" w:hAnsi="Arial" w:cs="Arial"/>
          <w:szCs w:val="22"/>
        </w:rPr>
        <w:t xml:space="preserve"> a költségvetési fedezet rendelkezésre állása esetén a polgármester dönt.</w:t>
      </w:r>
    </w:p>
    <w:p w:rsidR="00C46792" w:rsidRDefault="00C46792" w:rsidP="00C46792">
      <w:pPr>
        <w:pStyle w:val="Listaszerbekezds"/>
        <w:rPr>
          <w:rFonts w:ascii="Arial" w:hAnsi="Arial" w:cs="Arial"/>
          <w:szCs w:val="22"/>
        </w:rPr>
      </w:pPr>
    </w:p>
    <w:p w:rsidR="007B346C" w:rsidRPr="00C46792" w:rsidRDefault="007B346C" w:rsidP="00C46792">
      <w:pPr>
        <w:numPr>
          <w:ilvl w:val="0"/>
          <w:numId w:val="50"/>
        </w:numPr>
        <w:ind w:left="851" w:hanging="709"/>
        <w:jc w:val="both"/>
        <w:rPr>
          <w:rFonts w:ascii="Arial" w:hAnsi="Arial" w:cs="Arial"/>
          <w:szCs w:val="22"/>
        </w:rPr>
      </w:pPr>
      <w:r w:rsidRPr="00C46792">
        <w:rPr>
          <w:rFonts w:ascii="Arial" w:hAnsi="Arial" w:cs="Arial"/>
          <w:szCs w:val="22"/>
        </w:rPr>
        <w:t xml:space="preserve">A </w:t>
      </w:r>
      <w:r w:rsidR="00647503" w:rsidRPr="00C46792">
        <w:rPr>
          <w:rFonts w:ascii="Arial" w:hAnsi="Arial" w:cs="Arial"/>
          <w:szCs w:val="22"/>
        </w:rPr>
        <w:t xml:space="preserve">Közgyűlés a keret-megállapodásban foglalt, a projektek megvalósításával </w:t>
      </w:r>
      <w:r w:rsidR="00DE2176">
        <w:rPr>
          <w:rFonts w:ascii="Arial" w:hAnsi="Arial" w:cs="Arial"/>
          <w:szCs w:val="22"/>
        </w:rPr>
        <w:t xml:space="preserve">és a projektmenedzsmenttel </w:t>
      </w:r>
      <w:r w:rsidR="00647503" w:rsidRPr="00C46792">
        <w:rPr>
          <w:rFonts w:ascii="Arial" w:hAnsi="Arial" w:cs="Arial"/>
          <w:szCs w:val="22"/>
        </w:rPr>
        <w:t xml:space="preserve">kapcsolatos feladatok </w:t>
      </w:r>
      <w:r w:rsidR="00647503" w:rsidRPr="00C46792">
        <w:rPr>
          <w:rFonts w:ascii="Arial" w:hAnsi="Arial" w:cs="Arial"/>
        </w:rPr>
        <w:t xml:space="preserve">Savaria Városfejlesztési Nonprofit Kft. általi vagy más módon történő ellátásáról az adott projektre vonatkozó támogatási szerződés jóváhagyásával egyidejűleg határoz.  </w:t>
      </w:r>
    </w:p>
    <w:p w:rsidR="001D5BDD" w:rsidRDefault="001D5BDD" w:rsidP="00D9414E">
      <w:pPr>
        <w:ind w:left="851" w:hanging="709"/>
        <w:jc w:val="both"/>
        <w:rPr>
          <w:rFonts w:ascii="Arial" w:hAnsi="Arial" w:cs="Arial"/>
          <w:szCs w:val="22"/>
        </w:rPr>
      </w:pPr>
    </w:p>
    <w:p w:rsidR="001D5BDD" w:rsidRPr="000C43B1" w:rsidRDefault="00D9414E" w:rsidP="00D9414E">
      <w:pPr>
        <w:numPr>
          <w:ilvl w:val="0"/>
          <w:numId w:val="50"/>
        </w:numPr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A</w:t>
      </w:r>
      <w:r w:rsidR="001D5BDD">
        <w:rPr>
          <w:rFonts w:ascii="Arial" w:hAnsi="Arial" w:cs="Arial"/>
          <w:szCs w:val="22"/>
        </w:rPr>
        <w:t xml:space="preserve"> Közgyűlés felhatalmazza a </w:t>
      </w:r>
      <w:r w:rsidR="00731352">
        <w:rPr>
          <w:rFonts w:ascii="Arial" w:hAnsi="Arial" w:cs="Arial"/>
        </w:rPr>
        <w:t>Gazdasági és Városstratégiai Bizottságot</w:t>
      </w:r>
      <w:r w:rsidR="00480F0A">
        <w:rPr>
          <w:rFonts w:ascii="Arial" w:hAnsi="Arial" w:cs="Arial"/>
        </w:rPr>
        <w:t xml:space="preserve">, </w:t>
      </w:r>
      <w:r w:rsidR="00480F0A" w:rsidRPr="009B5D2E">
        <w:rPr>
          <w:rFonts w:ascii="Arial" w:hAnsi="Arial" w:cs="Arial"/>
        </w:rPr>
        <w:t>hogy</w:t>
      </w:r>
      <w:r w:rsidR="00731352" w:rsidRPr="009B5D2E">
        <w:rPr>
          <w:rFonts w:ascii="Arial" w:hAnsi="Arial" w:cs="Arial"/>
        </w:rPr>
        <w:t xml:space="preserve"> az előterjesztés </w:t>
      </w:r>
      <w:r w:rsidR="001D5BDD" w:rsidRPr="009B5D2E">
        <w:rPr>
          <w:rFonts w:ascii="Arial" w:hAnsi="Arial" w:cs="Arial"/>
        </w:rPr>
        <w:t>melléklet</w:t>
      </w:r>
      <w:r w:rsidR="00731352" w:rsidRPr="009B5D2E">
        <w:rPr>
          <w:rFonts w:ascii="Arial" w:hAnsi="Arial" w:cs="Arial"/>
        </w:rPr>
        <w:t xml:space="preserve">ében foglalt </w:t>
      </w:r>
      <w:r w:rsidR="002A4742" w:rsidRPr="009B5D2E">
        <w:rPr>
          <w:rFonts w:ascii="Arial" w:hAnsi="Arial" w:cs="Arial"/>
        </w:rPr>
        <w:t>k</w:t>
      </w:r>
      <w:r w:rsidR="001D5BDD" w:rsidRPr="009B5D2E">
        <w:rPr>
          <w:rFonts w:ascii="Arial" w:hAnsi="Arial" w:cs="Arial"/>
        </w:rPr>
        <w:t>eret</w:t>
      </w:r>
      <w:r w:rsidR="002A4742" w:rsidRPr="009B5D2E">
        <w:rPr>
          <w:rFonts w:ascii="Arial" w:hAnsi="Arial" w:cs="Arial"/>
        </w:rPr>
        <w:t>-</w:t>
      </w:r>
      <w:r w:rsidR="001D5BDD" w:rsidRPr="009B5D2E">
        <w:rPr>
          <w:rFonts w:ascii="Arial" w:hAnsi="Arial" w:cs="Arial"/>
        </w:rPr>
        <w:t>megállapo</w:t>
      </w:r>
      <w:r w:rsidR="009B5D2E" w:rsidRPr="009B5D2E">
        <w:rPr>
          <w:rFonts w:ascii="Arial" w:hAnsi="Arial" w:cs="Arial"/>
        </w:rPr>
        <w:t xml:space="preserve">dás szerinti, a projekt megvalósításra </w:t>
      </w:r>
      <w:r w:rsidR="00DE2176">
        <w:rPr>
          <w:rFonts w:ascii="Arial" w:hAnsi="Arial" w:cs="Arial"/>
        </w:rPr>
        <w:t xml:space="preserve">és a projektmenedzsmentre </w:t>
      </w:r>
      <w:r w:rsidR="009B5D2E" w:rsidRPr="009B5D2E">
        <w:rPr>
          <w:rFonts w:ascii="Arial" w:hAnsi="Arial" w:cs="Arial"/>
        </w:rPr>
        <w:t xml:space="preserve">vonatkozó </w:t>
      </w:r>
      <w:r w:rsidR="007B346C" w:rsidRPr="009B5D2E">
        <w:rPr>
          <w:rFonts w:ascii="Arial" w:hAnsi="Arial" w:cs="Arial"/>
        </w:rPr>
        <w:t xml:space="preserve">külön </w:t>
      </w:r>
      <w:r w:rsidR="00731352" w:rsidRPr="009B5D2E">
        <w:rPr>
          <w:rFonts w:ascii="Arial" w:hAnsi="Arial" w:cs="Arial"/>
        </w:rPr>
        <w:t>szerződések</w:t>
      </w:r>
      <w:r w:rsidR="00352966" w:rsidRPr="009B5D2E">
        <w:rPr>
          <w:rFonts w:ascii="Arial" w:hAnsi="Arial" w:cs="Arial"/>
        </w:rPr>
        <w:t xml:space="preserve">et </w:t>
      </w:r>
      <w:r w:rsidR="00557687" w:rsidRPr="009B5D2E">
        <w:rPr>
          <w:rFonts w:ascii="Arial" w:hAnsi="Arial" w:cs="Arial"/>
        </w:rPr>
        <w:t xml:space="preserve">a </w:t>
      </w:r>
      <w:r w:rsidR="0020107B">
        <w:rPr>
          <w:rFonts w:ascii="Arial" w:hAnsi="Arial" w:cs="Arial"/>
        </w:rPr>
        <w:t>3.</w:t>
      </w:r>
      <w:r w:rsidR="00557687" w:rsidRPr="009B5D2E">
        <w:rPr>
          <w:rFonts w:ascii="Arial" w:hAnsi="Arial" w:cs="Arial"/>
        </w:rPr>
        <w:t xml:space="preserve"> pont szerinti közgyűlési döntés alapján</w:t>
      </w:r>
      <w:r w:rsidR="00557687">
        <w:rPr>
          <w:rFonts w:ascii="Arial" w:hAnsi="Arial" w:cs="Arial"/>
        </w:rPr>
        <w:t xml:space="preserve"> </w:t>
      </w:r>
      <w:r w:rsidR="00352966">
        <w:rPr>
          <w:rFonts w:ascii="Arial" w:hAnsi="Arial" w:cs="Arial"/>
        </w:rPr>
        <w:t>jóváhagyja, egyúttal felhatalmazza a polgármestert a Bizottság által jóváhagyott szerződések aláírására.</w:t>
      </w:r>
    </w:p>
    <w:p w:rsidR="001D5BDD" w:rsidRDefault="001D5BDD" w:rsidP="001D5BDD">
      <w:pPr>
        <w:ind w:left="1068"/>
        <w:jc w:val="both"/>
        <w:rPr>
          <w:rFonts w:ascii="Arial" w:hAnsi="Arial" w:cs="Arial"/>
          <w:szCs w:val="22"/>
        </w:rPr>
      </w:pPr>
    </w:p>
    <w:p w:rsidR="001D5BDD" w:rsidRDefault="001D5BDD" w:rsidP="001D5BDD">
      <w:pPr>
        <w:jc w:val="both"/>
        <w:rPr>
          <w:rFonts w:ascii="Arial" w:hAnsi="Arial" w:cs="Arial"/>
          <w:bCs/>
        </w:rPr>
      </w:pPr>
    </w:p>
    <w:p w:rsidR="00812AFE" w:rsidRDefault="00812AFE" w:rsidP="001D5BDD">
      <w:pPr>
        <w:jc w:val="both"/>
        <w:rPr>
          <w:rFonts w:ascii="Arial" w:hAnsi="Arial" w:cs="Arial"/>
          <w:bCs/>
        </w:rPr>
      </w:pPr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1D5BDD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352966" w:rsidRPr="00352966" w:rsidRDefault="00352966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  <w:t>Lendvai Ferenc, a Gazdasági és Városstratégiai Bizottság elnöke</w:t>
      </w:r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1D5BDD" w:rsidRPr="00CD3DAB" w:rsidRDefault="001D5BDD" w:rsidP="001D5BDD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5345C8" w:rsidRDefault="001D5BDD" w:rsidP="001D5BD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:rsidR="001D5BDD" w:rsidRPr="00CD3DAB" w:rsidRDefault="005345C8" w:rsidP="001D5BD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  <w:bookmarkStart w:id="0" w:name="_GoBack"/>
      <w:bookmarkEnd w:id="0"/>
      <w:r w:rsidR="001D5BDD" w:rsidRPr="00CD3DAB">
        <w:rPr>
          <w:rFonts w:ascii="Arial" w:hAnsi="Arial" w:cs="Arial"/>
          <w:bCs/>
        </w:rPr>
        <w:t>)</w:t>
      </w:r>
    </w:p>
    <w:p w:rsidR="001D5BDD" w:rsidRDefault="001D5BDD" w:rsidP="001D5BDD">
      <w:pPr>
        <w:jc w:val="both"/>
        <w:rPr>
          <w:rFonts w:ascii="Arial" w:hAnsi="Arial" w:cs="Arial"/>
          <w:bCs/>
        </w:rPr>
      </w:pPr>
    </w:p>
    <w:p w:rsidR="001D5BDD" w:rsidRPr="002537A8" w:rsidRDefault="001D5BDD" w:rsidP="001D5BDD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5345C8">
        <w:rPr>
          <w:rFonts w:ascii="Arial" w:hAnsi="Arial" w:cs="Arial"/>
        </w:rPr>
        <w:t>1-3.</w:t>
      </w:r>
      <w:r w:rsidRPr="002537A8">
        <w:rPr>
          <w:rFonts w:ascii="Arial" w:hAnsi="Arial" w:cs="Arial"/>
        </w:rPr>
        <w:t xml:space="preserve"> pont esetében: azonnal</w:t>
      </w:r>
    </w:p>
    <w:p w:rsidR="001D5BDD" w:rsidRPr="002537A8" w:rsidRDefault="001D5BDD" w:rsidP="001D5BDD">
      <w:pPr>
        <w:jc w:val="both"/>
        <w:rPr>
          <w:rFonts w:ascii="Arial" w:hAnsi="Arial" w:cs="Arial"/>
        </w:rPr>
      </w:pPr>
      <w:r w:rsidRPr="002537A8">
        <w:rPr>
          <w:rFonts w:ascii="Arial" w:hAnsi="Arial" w:cs="Arial"/>
        </w:rPr>
        <w:tab/>
      </w:r>
      <w:r w:rsidRPr="002537A8">
        <w:rPr>
          <w:rFonts w:ascii="Arial" w:hAnsi="Arial" w:cs="Arial"/>
        </w:rPr>
        <w:tab/>
      </w:r>
      <w:r w:rsidR="005345C8">
        <w:rPr>
          <w:rFonts w:ascii="Arial" w:hAnsi="Arial" w:cs="Arial"/>
        </w:rPr>
        <w:t>4</w:t>
      </w:r>
      <w:r w:rsidRPr="002537A8">
        <w:rPr>
          <w:rFonts w:ascii="Arial" w:hAnsi="Arial" w:cs="Arial"/>
        </w:rPr>
        <w:t xml:space="preserve">. pont esetében: </w:t>
      </w:r>
      <w:r>
        <w:rPr>
          <w:rFonts w:ascii="Arial" w:hAnsi="Arial" w:cs="Arial"/>
        </w:rPr>
        <w:t>a pályázati felhívások megjelenésének ütemezése szerint</w:t>
      </w:r>
    </w:p>
    <w:p w:rsidR="001D5BDD" w:rsidRPr="002537A8" w:rsidRDefault="001D5BDD" w:rsidP="001D5BDD">
      <w:pPr>
        <w:jc w:val="both"/>
        <w:rPr>
          <w:rFonts w:ascii="Arial" w:hAnsi="Arial" w:cs="Arial"/>
        </w:rPr>
      </w:pPr>
    </w:p>
    <w:p w:rsidR="00451A8B" w:rsidRDefault="00451A8B" w:rsidP="002537A8">
      <w:pPr>
        <w:jc w:val="both"/>
        <w:rPr>
          <w:rFonts w:ascii="Arial" w:hAnsi="Arial" w:cs="Arial"/>
        </w:rPr>
      </w:pPr>
    </w:p>
    <w:sectPr w:rsidR="00451A8B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B0" w:rsidRDefault="001812B0">
      <w:r>
        <w:separator/>
      </w:r>
    </w:p>
  </w:endnote>
  <w:endnote w:type="continuationSeparator" w:id="0">
    <w:p w:rsidR="001812B0" w:rsidRDefault="0018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B0" w:rsidRPr="0034130E" w:rsidRDefault="002340F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13313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 w:rsidR="00C343B0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32A3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132A30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B0" w:rsidRDefault="001812B0">
      <w:r>
        <w:separator/>
      </w:r>
    </w:p>
  </w:footnote>
  <w:footnote w:type="continuationSeparator" w:id="0">
    <w:p w:rsidR="001812B0" w:rsidRDefault="0018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EF747E">
    <w:pPr>
      <w:numPr>
        <w:ilvl w:val="0"/>
        <w:numId w:val="35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731352" w:rsidRPr="00731352" w:rsidRDefault="00731352" w:rsidP="00EF747E">
    <w:pPr>
      <w:numPr>
        <w:ilvl w:val="0"/>
        <w:numId w:val="35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Jogi és Társadalmi Kapcsolatok Bizottsága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0A2D97">
    <w:pPr>
      <w:pStyle w:val="lfej"/>
      <w:tabs>
        <w:tab w:val="left" w:pos="0"/>
        <w:tab w:val="left" w:pos="540"/>
        <w:tab w:val="left" w:pos="1440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18F3"/>
    <w:multiLevelType w:val="hybridMultilevel"/>
    <w:tmpl w:val="A49A170C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468F"/>
    <w:multiLevelType w:val="hybridMultilevel"/>
    <w:tmpl w:val="3EA4802E"/>
    <w:lvl w:ilvl="0" w:tplc="040E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CA3046C"/>
    <w:multiLevelType w:val="hybridMultilevel"/>
    <w:tmpl w:val="B6C0511C"/>
    <w:lvl w:ilvl="0" w:tplc="A672E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167A4"/>
    <w:multiLevelType w:val="hybridMultilevel"/>
    <w:tmpl w:val="72024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5BF8"/>
    <w:multiLevelType w:val="hybridMultilevel"/>
    <w:tmpl w:val="F366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27A"/>
    <w:multiLevelType w:val="hybridMultilevel"/>
    <w:tmpl w:val="7EBA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41D48"/>
    <w:multiLevelType w:val="hybridMultilevel"/>
    <w:tmpl w:val="555AB902"/>
    <w:lvl w:ilvl="0" w:tplc="040E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1E3F55"/>
    <w:multiLevelType w:val="hybridMultilevel"/>
    <w:tmpl w:val="3FDE7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1191D"/>
    <w:multiLevelType w:val="hybridMultilevel"/>
    <w:tmpl w:val="085E56D4"/>
    <w:lvl w:ilvl="0" w:tplc="528A0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60914"/>
    <w:multiLevelType w:val="hybridMultilevel"/>
    <w:tmpl w:val="A9105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54D"/>
    <w:multiLevelType w:val="hybridMultilevel"/>
    <w:tmpl w:val="AE4C0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73327"/>
    <w:multiLevelType w:val="hybridMultilevel"/>
    <w:tmpl w:val="7744E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E6541"/>
    <w:multiLevelType w:val="hybridMultilevel"/>
    <w:tmpl w:val="5A4EF17E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006BA"/>
    <w:multiLevelType w:val="hybridMultilevel"/>
    <w:tmpl w:val="62CA3874"/>
    <w:lvl w:ilvl="0" w:tplc="040E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>
    <w:nsid w:val="2DF00A79"/>
    <w:multiLevelType w:val="hybridMultilevel"/>
    <w:tmpl w:val="F366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B7E8B"/>
    <w:multiLevelType w:val="hybridMultilevel"/>
    <w:tmpl w:val="E5B4D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6F99"/>
    <w:multiLevelType w:val="hybridMultilevel"/>
    <w:tmpl w:val="2A3A6BD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83AF3"/>
    <w:multiLevelType w:val="hybridMultilevel"/>
    <w:tmpl w:val="D0CA8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564EC"/>
    <w:multiLevelType w:val="hybridMultilevel"/>
    <w:tmpl w:val="E2461FE0"/>
    <w:lvl w:ilvl="0" w:tplc="040E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1">
    <w:nsid w:val="38595FD6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450F5"/>
    <w:multiLevelType w:val="hybridMultilevel"/>
    <w:tmpl w:val="20384518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7381C"/>
    <w:multiLevelType w:val="hybridMultilevel"/>
    <w:tmpl w:val="97F4FB48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D16A1"/>
    <w:multiLevelType w:val="hybridMultilevel"/>
    <w:tmpl w:val="815640FC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41ED1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2264B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4232B5"/>
    <w:multiLevelType w:val="hybridMultilevel"/>
    <w:tmpl w:val="290C03E6"/>
    <w:lvl w:ilvl="0" w:tplc="970E88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A41AF"/>
    <w:multiLevelType w:val="multilevel"/>
    <w:tmpl w:val="52F60CC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C551E7B"/>
    <w:multiLevelType w:val="hybridMultilevel"/>
    <w:tmpl w:val="14CE6424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2335D"/>
    <w:multiLevelType w:val="hybridMultilevel"/>
    <w:tmpl w:val="8E8ADAAA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34882"/>
    <w:multiLevelType w:val="hybridMultilevel"/>
    <w:tmpl w:val="BE0C4C28"/>
    <w:lvl w:ilvl="0" w:tplc="FACE5B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82E1F23"/>
    <w:multiLevelType w:val="hybridMultilevel"/>
    <w:tmpl w:val="B03EAF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C0848"/>
    <w:multiLevelType w:val="hybridMultilevel"/>
    <w:tmpl w:val="F5624F00"/>
    <w:lvl w:ilvl="0" w:tplc="82B8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87D6D83"/>
    <w:multiLevelType w:val="hybridMultilevel"/>
    <w:tmpl w:val="0E24F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8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582B5F"/>
    <w:multiLevelType w:val="hybridMultilevel"/>
    <w:tmpl w:val="6C8E19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84FE9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70E70A">
      <w:start w:val="2"/>
      <w:numFmt w:val="upperRoman"/>
      <w:lvlText w:val="(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CF7859"/>
    <w:multiLevelType w:val="hybridMultilevel"/>
    <w:tmpl w:val="BE0C4C28"/>
    <w:lvl w:ilvl="0" w:tplc="FACE5B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5E9A04D7"/>
    <w:multiLevelType w:val="hybridMultilevel"/>
    <w:tmpl w:val="AC74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D83EE8"/>
    <w:multiLevelType w:val="hybridMultilevel"/>
    <w:tmpl w:val="F97E1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C43A08"/>
    <w:multiLevelType w:val="hybridMultilevel"/>
    <w:tmpl w:val="0BDC380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6187D49"/>
    <w:multiLevelType w:val="hybridMultilevel"/>
    <w:tmpl w:val="C6089A5E"/>
    <w:lvl w:ilvl="0" w:tplc="6A0E1D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7575129"/>
    <w:multiLevelType w:val="hybridMultilevel"/>
    <w:tmpl w:val="924E3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8E7587"/>
    <w:multiLevelType w:val="hybridMultilevel"/>
    <w:tmpl w:val="0298021C"/>
    <w:lvl w:ilvl="0" w:tplc="2140F8D2">
      <w:start w:val="6"/>
      <w:numFmt w:val="bullet"/>
      <w:lvlText w:val="•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>
    <w:nsid w:val="69077281"/>
    <w:multiLevelType w:val="hybridMultilevel"/>
    <w:tmpl w:val="29AC0DF4"/>
    <w:lvl w:ilvl="0" w:tplc="47B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074E1A"/>
    <w:multiLevelType w:val="hybridMultilevel"/>
    <w:tmpl w:val="4F74AFB0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7"/>
  </w:num>
  <w:num w:numId="4">
    <w:abstractNumId w:val="27"/>
  </w:num>
  <w:num w:numId="5">
    <w:abstractNumId w:val="4"/>
  </w:num>
  <w:num w:numId="6">
    <w:abstractNumId w:val="36"/>
  </w:num>
  <w:num w:numId="7">
    <w:abstractNumId w:val="49"/>
  </w:num>
  <w:num w:numId="8">
    <w:abstractNumId w:val="24"/>
  </w:num>
  <w:num w:numId="9">
    <w:abstractNumId w:val="23"/>
  </w:num>
  <w:num w:numId="10">
    <w:abstractNumId w:val="29"/>
  </w:num>
  <w:num w:numId="11">
    <w:abstractNumId w:val="22"/>
  </w:num>
  <w:num w:numId="12">
    <w:abstractNumId w:val="31"/>
  </w:num>
  <w:num w:numId="13">
    <w:abstractNumId w:val="1"/>
  </w:num>
  <w:num w:numId="14">
    <w:abstractNumId w:val="43"/>
  </w:num>
  <w:num w:numId="15">
    <w:abstractNumId w:val="44"/>
  </w:num>
  <w:num w:numId="16">
    <w:abstractNumId w:val="2"/>
  </w:num>
  <w:num w:numId="17">
    <w:abstractNumId w:val="5"/>
  </w:num>
  <w:num w:numId="18">
    <w:abstractNumId w:val="15"/>
  </w:num>
  <w:num w:numId="19">
    <w:abstractNumId w:val="20"/>
  </w:num>
  <w:num w:numId="20">
    <w:abstractNumId w:val="47"/>
  </w:num>
  <w:num w:numId="21">
    <w:abstractNumId w:val="13"/>
  </w:num>
  <w:num w:numId="22">
    <w:abstractNumId w:val="38"/>
  </w:num>
  <w:num w:numId="23">
    <w:abstractNumId w:val="42"/>
  </w:num>
  <w:num w:numId="24">
    <w:abstractNumId w:val="18"/>
  </w:num>
  <w:num w:numId="25">
    <w:abstractNumId w:val="16"/>
  </w:num>
  <w:num w:numId="26">
    <w:abstractNumId w:val="19"/>
  </w:num>
  <w:num w:numId="27">
    <w:abstractNumId w:val="35"/>
  </w:num>
  <w:num w:numId="28">
    <w:abstractNumId w:val="8"/>
  </w:num>
  <w:num w:numId="29">
    <w:abstractNumId w:val="46"/>
  </w:num>
  <w:num w:numId="30">
    <w:abstractNumId w:val="12"/>
  </w:num>
  <w:num w:numId="31">
    <w:abstractNumId w:val="7"/>
  </w:num>
  <w:num w:numId="32">
    <w:abstractNumId w:val="32"/>
  </w:num>
  <w:num w:numId="33">
    <w:abstractNumId w:val="28"/>
  </w:num>
  <w:num w:numId="34">
    <w:abstractNumId w:val="9"/>
  </w:num>
  <w:num w:numId="35">
    <w:abstractNumId w:val="37"/>
  </w:num>
  <w:num w:numId="36">
    <w:abstractNumId w:val="14"/>
  </w:num>
  <w:num w:numId="37">
    <w:abstractNumId w:val="0"/>
  </w:num>
  <w:num w:numId="38">
    <w:abstractNumId w:val="30"/>
  </w:num>
  <w:num w:numId="39">
    <w:abstractNumId w:val="3"/>
  </w:num>
  <w:num w:numId="40">
    <w:abstractNumId w:val="21"/>
  </w:num>
  <w:num w:numId="41">
    <w:abstractNumId w:val="3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48"/>
  </w:num>
  <w:num w:numId="44">
    <w:abstractNumId w:val="45"/>
  </w:num>
  <w:num w:numId="45">
    <w:abstractNumId w:val="10"/>
  </w:num>
  <w:num w:numId="46">
    <w:abstractNumId w:val="40"/>
  </w:num>
  <w:num w:numId="47">
    <w:abstractNumId w:val="6"/>
  </w:num>
  <w:num w:numId="48">
    <w:abstractNumId w:val="26"/>
  </w:num>
  <w:num w:numId="49">
    <w:abstractNumId w:val="33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13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A7883"/>
    <w:rsid w:val="00000611"/>
    <w:rsid w:val="00007194"/>
    <w:rsid w:val="00014EA9"/>
    <w:rsid w:val="00020096"/>
    <w:rsid w:val="0002453A"/>
    <w:rsid w:val="0002793C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3A99"/>
    <w:rsid w:val="0008577A"/>
    <w:rsid w:val="000A0519"/>
    <w:rsid w:val="000A2CC8"/>
    <w:rsid w:val="000A2D97"/>
    <w:rsid w:val="000C06AC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247EC"/>
    <w:rsid w:val="00124B7C"/>
    <w:rsid w:val="00132161"/>
    <w:rsid w:val="00132A30"/>
    <w:rsid w:val="00132FD6"/>
    <w:rsid w:val="0013572F"/>
    <w:rsid w:val="00145E37"/>
    <w:rsid w:val="00152CA1"/>
    <w:rsid w:val="00162785"/>
    <w:rsid w:val="001667E1"/>
    <w:rsid w:val="00167D44"/>
    <w:rsid w:val="00180183"/>
    <w:rsid w:val="001803B7"/>
    <w:rsid w:val="001812B0"/>
    <w:rsid w:val="00181BBD"/>
    <w:rsid w:val="00185531"/>
    <w:rsid w:val="0019789B"/>
    <w:rsid w:val="001A3B72"/>
    <w:rsid w:val="001A4648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0F2"/>
    <w:rsid w:val="0024003F"/>
    <w:rsid w:val="002424F4"/>
    <w:rsid w:val="00247D87"/>
    <w:rsid w:val="00251D14"/>
    <w:rsid w:val="00252D20"/>
    <w:rsid w:val="002537A8"/>
    <w:rsid w:val="002537BF"/>
    <w:rsid w:val="00256F81"/>
    <w:rsid w:val="00266466"/>
    <w:rsid w:val="0027498D"/>
    <w:rsid w:val="002759A6"/>
    <w:rsid w:val="00277F1B"/>
    <w:rsid w:val="00286039"/>
    <w:rsid w:val="00286F4B"/>
    <w:rsid w:val="00287999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E77F0"/>
    <w:rsid w:val="002F0713"/>
    <w:rsid w:val="002F0896"/>
    <w:rsid w:val="00305A14"/>
    <w:rsid w:val="00307D9E"/>
    <w:rsid w:val="0031044C"/>
    <w:rsid w:val="00312816"/>
    <w:rsid w:val="00315D13"/>
    <w:rsid w:val="003214B9"/>
    <w:rsid w:val="003231FC"/>
    <w:rsid w:val="0032499F"/>
    <w:rsid w:val="00324BC0"/>
    <w:rsid w:val="00325973"/>
    <w:rsid w:val="0032649B"/>
    <w:rsid w:val="00330713"/>
    <w:rsid w:val="00336280"/>
    <w:rsid w:val="00340D50"/>
    <w:rsid w:val="0034130E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345C8"/>
    <w:rsid w:val="00540093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E3538"/>
    <w:rsid w:val="005F19FE"/>
    <w:rsid w:val="005F2C4D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7415"/>
    <w:rsid w:val="007161C9"/>
    <w:rsid w:val="007219AC"/>
    <w:rsid w:val="0072237D"/>
    <w:rsid w:val="00726B89"/>
    <w:rsid w:val="00731352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56C"/>
    <w:rsid w:val="008E0946"/>
    <w:rsid w:val="008E4FA3"/>
    <w:rsid w:val="008F16D2"/>
    <w:rsid w:val="008F3528"/>
    <w:rsid w:val="008F36BC"/>
    <w:rsid w:val="008F5E62"/>
    <w:rsid w:val="00900DE1"/>
    <w:rsid w:val="00920F7A"/>
    <w:rsid w:val="009273D9"/>
    <w:rsid w:val="0093404E"/>
    <w:rsid w:val="009348EA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5282"/>
    <w:rsid w:val="00B0397F"/>
    <w:rsid w:val="00B04667"/>
    <w:rsid w:val="00B06580"/>
    <w:rsid w:val="00B103B4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740B2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F3DDB"/>
    <w:rsid w:val="00DF573E"/>
    <w:rsid w:val="00DF6E44"/>
    <w:rsid w:val="00DF6FE8"/>
    <w:rsid w:val="00E03964"/>
    <w:rsid w:val="00E104D0"/>
    <w:rsid w:val="00E17C2F"/>
    <w:rsid w:val="00E22F42"/>
    <w:rsid w:val="00E2754B"/>
    <w:rsid w:val="00E30543"/>
    <w:rsid w:val="00E356B3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A407A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36D5"/>
    <w:rsid w:val="00F04620"/>
    <w:rsid w:val="00F05D4D"/>
    <w:rsid w:val="00F1589B"/>
    <w:rsid w:val="00F1645A"/>
    <w:rsid w:val="00F3116A"/>
    <w:rsid w:val="00F33E9B"/>
    <w:rsid w:val="00F50301"/>
    <w:rsid w:val="00F53883"/>
    <w:rsid w:val="00F56A7F"/>
    <w:rsid w:val="00F630E2"/>
    <w:rsid w:val="00F7018C"/>
    <w:rsid w:val="00F81ACF"/>
    <w:rsid w:val="00F92563"/>
    <w:rsid w:val="00F943C8"/>
    <w:rsid w:val="00F94F80"/>
    <w:rsid w:val="00F97A81"/>
    <w:rsid w:val="00FA0950"/>
    <w:rsid w:val="00FA7C37"/>
    <w:rsid w:val="00FB1886"/>
    <w:rsid w:val="00FD3097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rsid w:val="002340F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40F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2340F2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rsid w:val="002340F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40F2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99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4F284-28BB-45C3-B3B4-A40741D7BF5C}"/>
</file>

<file path=customXml/itemProps2.xml><?xml version="1.0" encoding="utf-8"?>
<ds:datastoreItem xmlns:ds="http://schemas.openxmlformats.org/officeDocument/2006/customXml" ds:itemID="{82B19260-8A71-43ED-946F-FD50338E6384}"/>
</file>

<file path=customXml/itemProps3.xml><?xml version="1.0" encoding="utf-8"?>
<ds:datastoreItem xmlns:ds="http://schemas.openxmlformats.org/officeDocument/2006/customXml" ds:itemID="{0E2168BE-8371-404C-9FCC-16B02F265C07}"/>
</file>

<file path=customXml/itemProps4.xml><?xml version="1.0" encoding="utf-8"?>
<ds:datastoreItem xmlns:ds="http://schemas.openxmlformats.org/officeDocument/2006/customXml" ds:itemID="{B0D9D1FF-0B2B-4D4A-90AC-7E7C3CE984C4}"/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</TotalTime>
  <Pages>3</Pages>
  <Words>571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4502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Andrea jog</dc:creator>
  <cp:lastModifiedBy>Nagy Babett</cp:lastModifiedBy>
  <cp:revision>2</cp:revision>
  <cp:lastPrinted>2015-12-01T15:03:00Z</cp:lastPrinted>
  <dcterms:created xsi:type="dcterms:W3CDTF">2015-12-04T10:11:00Z</dcterms:created>
  <dcterms:modified xsi:type="dcterms:W3CDTF">2015-12-04T10:11:00Z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