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2015. december 9</w:t>
      </w:r>
      <w:r>
        <w:rPr>
          <w:sz w:val="24"/>
          <w:szCs w:val="24"/>
        </w:rPr>
        <w:t>-i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A1506F" w:rsidRDefault="00A1506F" w:rsidP="00A15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Szombathely Megyei Jogú Város Önkormányzata </w:t>
      </w:r>
      <w:r w:rsidRPr="00A1506F">
        <w:rPr>
          <w:rFonts w:ascii="Arial" w:hAnsi="Arial" w:cs="Arial"/>
          <w:b/>
        </w:rPr>
        <w:t>Idősügyi Koncepciójának</w:t>
      </w:r>
      <w:r>
        <w:rPr>
          <w:rFonts w:ascii="Arial" w:hAnsi="Arial" w:cs="Arial"/>
          <w:b/>
        </w:rPr>
        <w:t xml:space="preserve"> elfogadására</w:t>
      </w:r>
    </w:p>
    <w:p w:rsidR="00A1506F" w:rsidRDefault="00A1506F" w:rsidP="00A1506F">
      <w:pPr>
        <w:jc w:val="both"/>
        <w:rPr>
          <w:rFonts w:ascii="Arial" w:hAnsi="Arial"/>
        </w:rPr>
      </w:pPr>
    </w:p>
    <w:p w:rsidR="00E66E35" w:rsidRDefault="00A45084" w:rsidP="00E66E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566376" w:rsidRDefault="00DE5E81" w:rsidP="00E66E35">
      <w:pPr>
        <w:jc w:val="both"/>
        <w:rPr>
          <w:rFonts w:ascii="Arial" w:hAnsi="Arial"/>
        </w:rPr>
      </w:pPr>
      <w:r>
        <w:rPr>
          <w:rFonts w:ascii="Arial" w:hAnsi="Arial"/>
        </w:rPr>
        <w:t>A magyar társadalom elöregedésére és az ebből adódó társadalmi szükségletek megjelenésére reagálva az Országgyűlés 81/2009. (X.2.)</w:t>
      </w:r>
      <w:r w:rsidR="00A1506F">
        <w:rPr>
          <w:rFonts w:ascii="Arial" w:hAnsi="Arial"/>
        </w:rPr>
        <w:t xml:space="preserve"> számú</w:t>
      </w:r>
      <w:r>
        <w:rPr>
          <w:rFonts w:ascii="Arial" w:hAnsi="Arial"/>
        </w:rPr>
        <w:t xml:space="preserve"> határozatával döntött az Idősügyi Nemzeti Stratégia elfogadásáról.</w:t>
      </w:r>
    </w:p>
    <w:p w:rsidR="00566376" w:rsidRDefault="00566376" w:rsidP="00E66E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566376" w:rsidRDefault="00DE5E81" w:rsidP="00E66E35">
      <w:pPr>
        <w:jc w:val="both"/>
        <w:rPr>
          <w:rFonts w:ascii="Arial" w:hAnsi="Arial"/>
        </w:rPr>
      </w:pPr>
      <w:r>
        <w:rPr>
          <w:rFonts w:ascii="Arial" w:hAnsi="Arial"/>
        </w:rPr>
        <w:t>Szombathely Megyei Jogú Város</w:t>
      </w:r>
      <w:r w:rsidR="004463CF">
        <w:rPr>
          <w:rFonts w:ascii="Arial" w:hAnsi="Arial"/>
        </w:rPr>
        <w:t xml:space="preserve"> </w:t>
      </w:r>
      <w:r w:rsidR="00EA574A">
        <w:rPr>
          <w:rFonts w:ascii="Arial" w:hAnsi="Arial"/>
        </w:rPr>
        <w:t>Önkormányzata az Idősügyi N</w:t>
      </w:r>
      <w:r w:rsidR="00566376">
        <w:rPr>
          <w:rFonts w:ascii="Arial" w:hAnsi="Arial"/>
        </w:rPr>
        <w:t xml:space="preserve">emzeti Stratégia alapelveit szem előtt tartva, valamint </w:t>
      </w:r>
      <w:r w:rsidR="00143533">
        <w:rPr>
          <w:rFonts w:ascii="Arial" w:hAnsi="Arial"/>
        </w:rPr>
        <w:t>felismerve az idős emberek helyi társadalmon belüli súlyának megnövekedését, az idős emberek szükségleteinek fokozott megjelenését</w:t>
      </w:r>
      <w:r w:rsidR="00EA574A">
        <w:rPr>
          <w:rFonts w:ascii="Arial" w:hAnsi="Arial"/>
        </w:rPr>
        <w:t>,</w:t>
      </w:r>
      <w:r w:rsidR="00143533">
        <w:rPr>
          <w:rFonts w:ascii="Arial" w:hAnsi="Arial"/>
        </w:rPr>
        <w:t xml:space="preserve"> valamint a helyi társadalom felelősségét a méltó időskor elérésében, kiemelt figyelmet fordít a helyi időspolitika alakítására. </w:t>
      </w:r>
    </w:p>
    <w:p w:rsidR="00566376" w:rsidRDefault="00566376" w:rsidP="00E66E35">
      <w:pPr>
        <w:jc w:val="both"/>
        <w:rPr>
          <w:rFonts w:ascii="Arial" w:hAnsi="Arial"/>
        </w:rPr>
      </w:pPr>
    </w:p>
    <w:p w:rsidR="00E66E35" w:rsidRDefault="00566376" w:rsidP="00E66E35">
      <w:pPr>
        <w:jc w:val="both"/>
        <w:rPr>
          <w:rFonts w:ascii="Arial" w:hAnsi="Arial"/>
        </w:rPr>
      </w:pPr>
      <w:r>
        <w:rPr>
          <w:rFonts w:ascii="Arial" w:hAnsi="Arial"/>
        </w:rPr>
        <w:t>Előzőekkel összhangban</w:t>
      </w:r>
      <w:r w:rsidR="00143533">
        <w:rPr>
          <w:rFonts w:ascii="Arial" w:hAnsi="Arial"/>
        </w:rPr>
        <w:t xml:space="preserve"> </w:t>
      </w:r>
      <w:r w:rsidR="00E66E35">
        <w:rPr>
          <w:rFonts w:ascii="Arial" w:hAnsi="Arial"/>
        </w:rPr>
        <w:t>Szombathely Megyei Jogú Város Közgyűlése a</w:t>
      </w:r>
      <w:r w:rsidR="00DE5E81">
        <w:rPr>
          <w:rFonts w:ascii="Arial" w:hAnsi="Arial"/>
        </w:rPr>
        <w:t>z 51/2015. (II.26</w:t>
      </w:r>
      <w:r w:rsidR="00E66E35">
        <w:rPr>
          <w:rFonts w:ascii="Arial" w:hAnsi="Arial"/>
        </w:rPr>
        <w:t>.) Kgy.</w:t>
      </w:r>
      <w:r w:rsidR="00DE5E81">
        <w:rPr>
          <w:rFonts w:ascii="Arial" w:hAnsi="Arial"/>
        </w:rPr>
        <w:t xml:space="preserve"> sz</w:t>
      </w:r>
      <w:r w:rsidR="00A1506F">
        <w:rPr>
          <w:rFonts w:ascii="Arial" w:hAnsi="Arial"/>
        </w:rPr>
        <w:t>ámú</w:t>
      </w:r>
      <w:r w:rsidR="00E66E35">
        <w:rPr>
          <w:rFonts w:ascii="Arial" w:hAnsi="Arial"/>
        </w:rPr>
        <w:t xml:space="preserve"> határozatában elfogadta </w:t>
      </w:r>
      <w:r w:rsidR="00DE5E81">
        <w:rPr>
          <w:rFonts w:ascii="Arial" w:hAnsi="Arial"/>
        </w:rPr>
        <w:t xml:space="preserve">a Szent Márton Köpenye Szociális Programot, </w:t>
      </w:r>
      <w:r w:rsidR="00EA574A">
        <w:rPr>
          <w:rFonts w:ascii="Arial" w:hAnsi="Arial"/>
        </w:rPr>
        <w:t>a</w:t>
      </w:r>
      <w:r w:rsidR="00DE5E81">
        <w:rPr>
          <w:rFonts w:ascii="Arial" w:hAnsi="Arial"/>
        </w:rPr>
        <w:t>melynek elemét képezi egy a demográfiai változásokra tekintettel átgondolt Idősügyi Koncepció megalkotása.</w:t>
      </w:r>
    </w:p>
    <w:p w:rsidR="00DE5E81" w:rsidRDefault="00DE5E81" w:rsidP="00E66E35">
      <w:pPr>
        <w:jc w:val="both"/>
        <w:rPr>
          <w:rFonts w:ascii="Arial" w:hAnsi="Arial" w:cs="Arial"/>
        </w:rPr>
      </w:pPr>
    </w:p>
    <w:p w:rsidR="005877DD" w:rsidRDefault="00143533" w:rsidP="005877DD">
      <w:pPr>
        <w:jc w:val="both"/>
        <w:rPr>
          <w:rFonts w:ascii="Arial" w:hAnsi="Arial" w:cs="Arial"/>
        </w:rPr>
      </w:pPr>
      <w:r w:rsidRPr="00143533">
        <w:rPr>
          <w:rFonts w:ascii="Arial" w:hAnsi="Arial" w:cs="Arial"/>
        </w:rPr>
        <w:t xml:space="preserve">Szombathely Megyei Jogú Város Idősügyi Koncepcióját az előterjesztés </w:t>
      </w:r>
      <w:r w:rsidR="005877DD">
        <w:rPr>
          <w:rFonts w:ascii="Arial" w:hAnsi="Arial" w:cs="Arial"/>
        </w:rPr>
        <w:t xml:space="preserve">1. számú melléklete tartalmazza, mely elérhető a </w:t>
      </w:r>
      <w:hyperlink r:id="rId6" w:history="1">
        <w:r w:rsidR="005877DD">
          <w:rPr>
            <w:rStyle w:val="Hiperhivatkozs"/>
          </w:rPr>
          <w:t>www.szombathely.hu</w:t>
        </w:r>
      </w:hyperlink>
      <w:r w:rsidR="005877DD">
        <w:rPr>
          <w:rFonts w:ascii="Arial" w:hAnsi="Arial" w:cs="Arial"/>
        </w:rPr>
        <w:t xml:space="preserve">. honlapon: / Közgyűlés / E-bizottság / Oktatási és Szociális Bizottság / - aktuális ülése menüpont alatt. </w:t>
      </w:r>
    </w:p>
    <w:p w:rsidR="005877DD" w:rsidRDefault="005877DD" w:rsidP="005877DD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143533" w:rsidRPr="00143533" w:rsidRDefault="00143533" w:rsidP="00E66E35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>Kérem a Tisztelt Biz</w:t>
      </w:r>
      <w:bookmarkStart w:id="0" w:name="_GoBack"/>
      <w:bookmarkEnd w:id="0"/>
      <w:r>
        <w:rPr>
          <w:rFonts w:ascii="Arial" w:hAnsi="Arial"/>
        </w:rPr>
        <w:t xml:space="preserve">ottságot, hogy </w:t>
      </w:r>
      <w:r>
        <w:rPr>
          <w:rFonts w:ascii="Arial" w:hAnsi="Arial" w:cs="Arial"/>
        </w:rPr>
        <w:t>az előterjesztést megtárgyalni, és a határozati javaslatot elfogadni szíveskedjék.</w:t>
      </w:r>
    </w:p>
    <w:p w:rsidR="00E66E35" w:rsidRDefault="00E66E35" w:rsidP="00E66E35">
      <w:pPr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2015.</w:t>
      </w:r>
      <w:r w:rsidR="005877DD">
        <w:rPr>
          <w:rFonts w:ascii="Arial" w:hAnsi="Arial"/>
        </w:rPr>
        <w:t xml:space="preserve">december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lastRenderedPageBreak/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…/2015. (</w:t>
      </w:r>
      <w:r w:rsidR="00E66E35">
        <w:rPr>
          <w:rFonts w:ascii="Arial" w:hAnsi="Arial" w:cs="Arial"/>
          <w:b/>
          <w:u w:val="single"/>
        </w:rPr>
        <w:t>X</w:t>
      </w:r>
      <w:r w:rsidR="005877DD">
        <w:rPr>
          <w:rFonts w:ascii="Arial" w:hAnsi="Arial" w:cs="Arial"/>
          <w:b/>
          <w:u w:val="single"/>
        </w:rPr>
        <w:t>II. 9</w:t>
      </w:r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u w:val="single"/>
        </w:rPr>
      </w:pPr>
    </w:p>
    <w:p w:rsidR="00E66E35" w:rsidRPr="00793739" w:rsidRDefault="00E66E35" w:rsidP="007937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és Szociális Bizottság Szombathely Megyei Jogú Város Önkormányzatának Szervezeti és Működési Szabályzatáról szóló </w:t>
      </w:r>
      <w:r w:rsidRPr="00F0679D">
        <w:rPr>
          <w:rFonts w:ascii="Arial" w:hAnsi="Arial" w:cs="Arial"/>
        </w:rPr>
        <w:t xml:space="preserve">34/2014.(XI.3.) </w:t>
      </w:r>
      <w:r w:rsidR="00793739">
        <w:rPr>
          <w:rFonts w:ascii="Arial" w:hAnsi="Arial" w:cs="Arial"/>
        </w:rPr>
        <w:t>önkormányzati rendelete</w:t>
      </w:r>
      <w:r w:rsidR="00143533">
        <w:rPr>
          <w:rFonts w:ascii="Arial" w:hAnsi="Arial" w:cs="Arial"/>
        </w:rPr>
        <w:t xml:space="preserve"> </w:t>
      </w:r>
      <w:r w:rsidR="00F0679D">
        <w:rPr>
          <w:rFonts w:ascii="Arial" w:hAnsi="Arial" w:cs="Arial"/>
        </w:rPr>
        <w:t>52.§ (2) bekezdés 36</w:t>
      </w:r>
      <w:r>
        <w:rPr>
          <w:rFonts w:ascii="Arial" w:hAnsi="Arial" w:cs="Arial"/>
        </w:rPr>
        <w:t>. pontjában kapott felhatalmazás alapján a</w:t>
      </w:r>
      <w:r>
        <w:rPr>
          <w:rFonts w:ascii="Arial" w:hAnsi="Arial" w:cs="Arial"/>
          <w:iCs/>
        </w:rPr>
        <w:t xml:space="preserve"> „</w:t>
      </w:r>
      <w:r w:rsidR="00793739">
        <w:rPr>
          <w:rFonts w:ascii="Arial" w:hAnsi="Arial" w:cs="Arial"/>
        </w:rPr>
        <w:t xml:space="preserve">Javaslat Szombathely </w:t>
      </w:r>
      <w:r w:rsidR="00793739" w:rsidRPr="00793739">
        <w:rPr>
          <w:rFonts w:ascii="Arial" w:hAnsi="Arial" w:cs="Arial"/>
        </w:rPr>
        <w:t>Megyei Jogú Város Önkormányzata Idősügyi Koncepciójának elfogadására</w:t>
      </w:r>
      <w:r>
        <w:rPr>
          <w:rFonts w:ascii="Arial" w:hAnsi="Arial" w:cs="Arial"/>
        </w:rPr>
        <w:t>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című előterjesztést megtárgyalta, és </w:t>
      </w:r>
      <w:r w:rsidR="00793739">
        <w:rPr>
          <w:rFonts w:ascii="Arial" w:hAnsi="Arial" w:cs="Arial"/>
        </w:rPr>
        <w:t>az Idősügyi Koncepciót</w:t>
      </w:r>
      <w:r>
        <w:rPr>
          <w:rFonts w:ascii="Arial" w:hAnsi="Arial" w:cs="Arial"/>
        </w:rPr>
        <w:t xml:space="preserve"> az előterjeszt</w:t>
      </w:r>
      <w:r w:rsidR="00EA574A">
        <w:rPr>
          <w:rFonts w:ascii="Arial" w:hAnsi="Arial" w:cs="Arial"/>
        </w:rPr>
        <w:t>és szerinti tartalommal elfogadj</w:t>
      </w:r>
      <w:r>
        <w:rPr>
          <w:rFonts w:ascii="Arial" w:hAnsi="Arial" w:cs="Arial"/>
        </w:rPr>
        <w:t>a.</w:t>
      </w:r>
    </w:p>
    <w:p w:rsidR="00E66E35" w:rsidRDefault="00E66E35" w:rsidP="00793739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center"/>
        <w:rPr>
          <w:rFonts w:ascii="Arial" w:hAnsi="Arial" w:cs="Arial"/>
        </w:rPr>
      </w:pPr>
    </w:p>
    <w:p w:rsidR="00E66E35" w:rsidRDefault="00E66E35" w:rsidP="00E66E35">
      <w:pPr>
        <w:pStyle w:val="Szvegtrzs"/>
        <w:ind w:left="705" w:hanging="705"/>
      </w:pPr>
      <w:r>
        <w:tab/>
      </w:r>
    </w:p>
    <w:p w:rsidR="00E66E35" w:rsidRDefault="00E66E35" w:rsidP="00E66E35">
      <w:pPr>
        <w:pStyle w:val="Szvegtrzs"/>
        <w:ind w:left="705" w:hanging="705"/>
      </w:pPr>
    </w:p>
    <w:p w:rsidR="00E66E35" w:rsidRDefault="00E66E35" w:rsidP="00E66E35">
      <w:pPr>
        <w:pStyle w:val="Szvegtrzs"/>
        <w:ind w:left="705" w:hanging="705"/>
      </w:pPr>
      <w:r>
        <w:rPr>
          <w:b/>
          <w:u w:val="single"/>
        </w:rPr>
        <w:t>Felelős:</w:t>
      </w:r>
      <w:r>
        <w:rPr>
          <w:b/>
        </w:rPr>
        <w:tab/>
      </w:r>
      <w:r>
        <w:t>Dr. Puskás Tivadar polgármester</w:t>
      </w:r>
    </w:p>
    <w:p w:rsidR="00E66E35" w:rsidRDefault="00E66E35" w:rsidP="00E66E35">
      <w:pPr>
        <w:pStyle w:val="Szvegtrzs"/>
        <w:ind w:left="705" w:hanging="705"/>
      </w:pPr>
      <w:r>
        <w:tab/>
      </w:r>
      <w:r>
        <w:tab/>
      </w:r>
      <w:r>
        <w:tab/>
        <w:t>Koczka Tibor alpolgármester</w:t>
      </w:r>
    </w:p>
    <w:p w:rsidR="002A0B40" w:rsidRDefault="002A0B40" w:rsidP="00E66E35">
      <w:pPr>
        <w:pStyle w:val="Szvegtrzs"/>
        <w:ind w:left="705" w:hanging="705"/>
        <w:rPr>
          <w:color w:val="0000FF"/>
        </w:rPr>
      </w:pPr>
      <w:r>
        <w:tab/>
      </w:r>
      <w:r>
        <w:tab/>
      </w:r>
      <w:r>
        <w:tab/>
        <w:t>Rettegi Attila</w:t>
      </w:r>
      <w:r w:rsidR="00EA574A">
        <w:t xml:space="preserve"> az</w:t>
      </w:r>
      <w:r>
        <w:t xml:space="preserve"> Oktatási és Szociális Bizottság elnöke</w:t>
      </w:r>
    </w:p>
    <w:p w:rsidR="00E66E35" w:rsidRDefault="00E66E35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/a végrehajtás előkészítéséért: </w:t>
      </w:r>
    </w:p>
    <w:p w:rsidR="002A0B40" w:rsidRDefault="00E66E35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>Dr. Károlyi Ákos jegyző</w:t>
      </w:r>
    </w:p>
    <w:p w:rsidR="00E66E35" w:rsidRDefault="002A0B40" w:rsidP="00E66E35">
      <w:pPr>
        <w:tabs>
          <w:tab w:val="left" w:pos="284"/>
        </w:tabs>
        <w:jc w:val="both"/>
        <w:rPr>
          <w:rFonts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Bencsics Enikő </w:t>
      </w:r>
      <w:r w:rsidR="00EA574A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Egészségügyi és Köz</w:t>
      </w:r>
      <w:r w:rsidR="00EA574A">
        <w:rPr>
          <w:rFonts w:ascii="Arial" w:hAnsi="Arial" w:cs="Arial"/>
        </w:rPr>
        <w:t>szolgálati Osztály vezetője</w:t>
      </w:r>
      <w:r>
        <w:rPr>
          <w:rFonts w:ascii="Arial" w:hAnsi="Arial" w:cs="Arial"/>
        </w:rPr>
        <w:t>/</w:t>
      </w:r>
    </w:p>
    <w:p w:rsidR="00E66E35" w:rsidRDefault="00E66E35" w:rsidP="00E66E35">
      <w:pPr>
        <w:pStyle w:val="Szvegtrzs"/>
        <w:ind w:left="1413"/>
      </w:pPr>
      <w:r>
        <w:tab/>
      </w:r>
      <w:r>
        <w:tab/>
      </w: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</w:pPr>
      <w:r>
        <w:rPr>
          <w:b/>
          <w:u w:val="single"/>
        </w:rPr>
        <w:t>Határidő:</w:t>
      </w:r>
      <w:r>
        <w:tab/>
        <w:t>azonnal</w:t>
      </w:r>
    </w:p>
    <w:p w:rsidR="00E66E35" w:rsidRDefault="00E66E35" w:rsidP="00E66E35">
      <w:pPr>
        <w:pStyle w:val="Szvegtrzs"/>
      </w:pPr>
      <w:r>
        <w:tab/>
      </w:r>
      <w:r>
        <w:tab/>
        <w:t xml:space="preserve"> </w:t>
      </w:r>
    </w:p>
    <w:p w:rsidR="00E66E35" w:rsidRDefault="00E66E35" w:rsidP="00E66E35">
      <w:pPr>
        <w:pStyle w:val="Szvegtrzs"/>
        <w:ind w:left="705" w:hanging="345"/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/>
    <w:p w:rsidR="00E66E35" w:rsidRDefault="00E66E35" w:rsidP="00E66E35"/>
    <w:p w:rsidR="00E66E35" w:rsidRDefault="00E66E35" w:rsidP="00E66E35"/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>
      <w:r>
        <w:separator/>
      </w:r>
    </w:p>
  </w:endnote>
  <w:endnote w:type="continuationSeparator" w:id="0">
    <w:p w:rsidR="00E66E35" w:rsidRDefault="00E6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590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918B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918B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6E35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>
      <w:r>
        <w:separator/>
      </w:r>
    </w:p>
  </w:footnote>
  <w:footnote w:type="continuationSeparator" w:id="0">
    <w:p w:rsidR="00E66E35" w:rsidRDefault="00E66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851B4"/>
    <w:rsid w:val="000D5554"/>
    <w:rsid w:val="00125053"/>
    <w:rsid w:val="00132161"/>
    <w:rsid w:val="00143533"/>
    <w:rsid w:val="001A4648"/>
    <w:rsid w:val="002A0B40"/>
    <w:rsid w:val="00325973"/>
    <w:rsid w:val="0032649B"/>
    <w:rsid w:val="0034130E"/>
    <w:rsid w:val="00356256"/>
    <w:rsid w:val="004463CF"/>
    <w:rsid w:val="004C3174"/>
    <w:rsid w:val="00566376"/>
    <w:rsid w:val="005877DD"/>
    <w:rsid w:val="005918BF"/>
    <w:rsid w:val="005F19FE"/>
    <w:rsid w:val="006B5218"/>
    <w:rsid w:val="00793739"/>
    <w:rsid w:val="007B2FF9"/>
    <w:rsid w:val="007F2F31"/>
    <w:rsid w:val="008728D0"/>
    <w:rsid w:val="009348EA"/>
    <w:rsid w:val="0096279B"/>
    <w:rsid w:val="009C16CF"/>
    <w:rsid w:val="00A1506F"/>
    <w:rsid w:val="00A45084"/>
    <w:rsid w:val="00A7633E"/>
    <w:rsid w:val="00AB7B31"/>
    <w:rsid w:val="00AC3D7B"/>
    <w:rsid w:val="00AD08CD"/>
    <w:rsid w:val="00B610E8"/>
    <w:rsid w:val="00BC46F6"/>
    <w:rsid w:val="00BE370B"/>
    <w:rsid w:val="00C04236"/>
    <w:rsid w:val="00D54DF8"/>
    <w:rsid w:val="00DE5E81"/>
    <w:rsid w:val="00E43306"/>
    <w:rsid w:val="00E66E35"/>
    <w:rsid w:val="00E82F69"/>
    <w:rsid w:val="00EA574A"/>
    <w:rsid w:val="00EC7C11"/>
    <w:rsid w:val="00F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inczene.maria\asztal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170</TotalTime>
  <Pages>2</Pages>
  <Words>279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12</cp:revision>
  <cp:lastPrinted>2015-12-02T09:11:00Z</cp:lastPrinted>
  <dcterms:created xsi:type="dcterms:W3CDTF">2015-11-23T07:48:00Z</dcterms:created>
  <dcterms:modified xsi:type="dcterms:W3CDTF">2015-12-02T09:11:00Z</dcterms:modified>
</cp:coreProperties>
</file>