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C94" w:rsidRDefault="0014290D" w:rsidP="00AE0C94">
      <w:pPr>
        <w:rPr>
          <w:rFonts w:ascii="Arial" w:hAnsi="Arial" w:cs="Arial"/>
        </w:rPr>
      </w:pPr>
      <w:r>
        <w:rPr>
          <w:rFonts w:ascii="Arial" w:hAnsi="Arial" w:cs="Arial"/>
        </w:rPr>
        <w:t>Iktatási szám: 7</w:t>
      </w:r>
      <w:r w:rsidR="002709AB">
        <w:rPr>
          <w:rFonts w:ascii="Arial" w:hAnsi="Arial" w:cs="Arial"/>
        </w:rPr>
        <w:t>2.156/</w:t>
      </w:r>
      <w:r>
        <w:rPr>
          <w:rFonts w:ascii="Arial" w:hAnsi="Arial" w:cs="Arial"/>
        </w:rPr>
        <w:t>2015</w:t>
      </w:r>
      <w:r w:rsidR="00AE0C94">
        <w:rPr>
          <w:rFonts w:ascii="Arial" w:hAnsi="Arial" w:cs="Arial"/>
        </w:rPr>
        <w:t>.</w:t>
      </w:r>
    </w:p>
    <w:p w:rsidR="00AE0C94" w:rsidRDefault="00AE0C94" w:rsidP="00AE0C94">
      <w:pPr>
        <w:rPr>
          <w:rFonts w:ascii="Arial" w:hAnsi="Arial" w:cs="Arial"/>
        </w:rPr>
      </w:pPr>
    </w:p>
    <w:p w:rsidR="00AE0C94" w:rsidRDefault="00AE0C94" w:rsidP="00AE0C94">
      <w:pPr>
        <w:rPr>
          <w:rFonts w:ascii="Arial" w:hAnsi="Arial" w:cs="Arial"/>
        </w:rPr>
      </w:pPr>
    </w:p>
    <w:p w:rsidR="00AE0C94" w:rsidRDefault="00AE0C94" w:rsidP="00AE0C94">
      <w:pPr>
        <w:pStyle w:val="Cmsor4"/>
        <w:jc w:val="center"/>
        <w:rPr>
          <w:sz w:val="24"/>
          <w:u w:val="single"/>
        </w:rPr>
      </w:pPr>
      <w:r>
        <w:rPr>
          <w:sz w:val="24"/>
          <w:u w:val="single"/>
        </w:rPr>
        <w:t>E L Ő T E R J E S Z T É S</w:t>
      </w:r>
    </w:p>
    <w:p w:rsidR="00AE0C94" w:rsidRDefault="00AE0C94" w:rsidP="00AE0C94">
      <w:pPr>
        <w:jc w:val="center"/>
        <w:rPr>
          <w:rFonts w:ascii="Arial" w:hAnsi="Arial" w:cs="Arial"/>
          <w:b/>
          <w:bCs/>
          <w:u w:val="single"/>
        </w:rPr>
      </w:pPr>
    </w:p>
    <w:p w:rsidR="00AE0C94" w:rsidRPr="00137242" w:rsidRDefault="00AE0C94" w:rsidP="00AE0C94">
      <w:pPr>
        <w:pStyle w:val="Cmsor3"/>
        <w:jc w:val="center"/>
        <w:rPr>
          <w:rFonts w:ascii="Arial" w:hAnsi="Arial" w:cs="Arial"/>
          <w:bCs/>
        </w:rPr>
      </w:pPr>
      <w:r w:rsidRPr="006778F8">
        <w:rPr>
          <w:rFonts w:ascii="Arial" w:hAnsi="Arial" w:cs="Arial"/>
          <w:bCs/>
        </w:rPr>
        <w:t xml:space="preserve">Szombathely Megyei Jogú Város </w:t>
      </w:r>
      <w:r w:rsidR="00827D98" w:rsidRPr="006778F8">
        <w:rPr>
          <w:rFonts w:ascii="Arial" w:hAnsi="Arial" w:cs="Arial"/>
          <w:bCs/>
        </w:rPr>
        <w:t xml:space="preserve">Gazdasági és </w:t>
      </w:r>
      <w:r w:rsidRPr="006778F8">
        <w:rPr>
          <w:rFonts w:ascii="Arial" w:hAnsi="Arial" w:cs="Arial"/>
          <w:lang w:bidi="he-IL"/>
        </w:rPr>
        <w:t>Város</w:t>
      </w:r>
      <w:r w:rsidR="00827D98" w:rsidRPr="006778F8">
        <w:rPr>
          <w:rFonts w:ascii="Arial" w:hAnsi="Arial" w:cs="Arial"/>
          <w:lang w:bidi="he-IL"/>
        </w:rPr>
        <w:t xml:space="preserve">stratégiai </w:t>
      </w:r>
      <w:r w:rsidRPr="006778F8">
        <w:rPr>
          <w:rFonts w:ascii="Arial" w:hAnsi="Arial" w:cs="Arial"/>
          <w:lang w:bidi="he-IL"/>
        </w:rPr>
        <w:t>Bizottságának</w:t>
      </w:r>
      <w:r w:rsidRPr="006778F8">
        <w:rPr>
          <w:rFonts w:ascii="Arial" w:hAnsi="Arial" w:cs="Arial"/>
          <w:bCs/>
        </w:rPr>
        <w:t xml:space="preserve"> 201</w:t>
      </w:r>
      <w:r w:rsidR="00827D98" w:rsidRPr="006778F8">
        <w:rPr>
          <w:rFonts w:ascii="Arial" w:hAnsi="Arial" w:cs="Arial"/>
          <w:bCs/>
        </w:rPr>
        <w:t>5</w:t>
      </w:r>
      <w:r w:rsidRPr="006778F8">
        <w:rPr>
          <w:rFonts w:ascii="Arial" w:hAnsi="Arial" w:cs="Arial"/>
          <w:bCs/>
        </w:rPr>
        <w:t xml:space="preserve">. </w:t>
      </w:r>
      <w:r w:rsidR="00D46019" w:rsidRPr="006778F8">
        <w:rPr>
          <w:rFonts w:ascii="Arial" w:hAnsi="Arial" w:cs="Arial"/>
          <w:bCs/>
        </w:rPr>
        <w:t>december</w:t>
      </w:r>
      <w:r w:rsidR="00635886" w:rsidRPr="006778F8">
        <w:rPr>
          <w:rFonts w:ascii="Arial" w:hAnsi="Arial" w:cs="Arial"/>
          <w:bCs/>
        </w:rPr>
        <w:t xml:space="preserve"> </w:t>
      </w:r>
      <w:r w:rsidR="006778F8" w:rsidRPr="006778F8">
        <w:rPr>
          <w:rFonts w:ascii="Arial" w:hAnsi="Arial" w:cs="Arial"/>
          <w:bCs/>
        </w:rPr>
        <w:t>7</w:t>
      </w:r>
      <w:r w:rsidR="00635886">
        <w:rPr>
          <w:rFonts w:ascii="Arial" w:hAnsi="Arial" w:cs="Arial"/>
          <w:bCs/>
        </w:rPr>
        <w:t>-</w:t>
      </w:r>
      <w:r w:rsidR="000A4EC8">
        <w:rPr>
          <w:rFonts w:ascii="Arial" w:hAnsi="Arial" w:cs="Arial"/>
          <w:bCs/>
        </w:rPr>
        <w:t>i</w:t>
      </w:r>
      <w:r w:rsidR="00827D98">
        <w:rPr>
          <w:rFonts w:ascii="Arial" w:hAnsi="Arial" w:cs="Arial"/>
          <w:bCs/>
        </w:rPr>
        <w:t xml:space="preserve"> </w:t>
      </w:r>
      <w:r w:rsidRPr="00137242">
        <w:rPr>
          <w:rFonts w:ascii="Arial" w:hAnsi="Arial" w:cs="Arial"/>
          <w:bCs/>
        </w:rPr>
        <w:t>ülésére</w:t>
      </w:r>
    </w:p>
    <w:p w:rsidR="00AE0C94" w:rsidRDefault="00AE0C94" w:rsidP="00AE0C94">
      <w:pPr>
        <w:jc w:val="center"/>
        <w:rPr>
          <w:rFonts w:ascii="Arial" w:hAnsi="Arial" w:cs="Arial"/>
          <w:b/>
          <w:bCs/>
        </w:rPr>
      </w:pPr>
    </w:p>
    <w:p w:rsidR="00AE0C94" w:rsidRPr="00CD1CD8" w:rsidRDefault="004F6399" w:rsidP="00AE0C94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Javaslat</w:t>
      </w:r>
      <w:r w:rsidR="002E1B2A">
        <w:rPr>
          <w:rFonts w:ascii="Arial" w:hAnsi="Arial" w:cs="Arial"/>
          <w:i/>
          <w:iCs/>
        </w:rPr>
        <w:t xml:space="preserve"> </w:t>
      </w:r>
      <w:r w:rsidR="00AE0C94" w:rsidRPr="00CD1CD8">
        <w:rPr>
          <w:rFonts w:ascii="Arial" w:hAnsi="Arial" w:cs="Arial"/>
          <w:i/>
          <w:iCs/>
        </w:rPr>
        <w:t>Szombathely</w:t>
      </w:r>
      <w:r>
        <w:rPr>
          <w:rFonts w:ascii="Arial" w:hAnsi="Arial" w:cs="Arial"/>
          <w:i/>
          <w:iCs/>
        </w:rPr>
        <w:t xml:space="preserve">, Kassák Lajos utca és Gazdag Erzsi utca kereszteződésében </w:t>
      </w:r>
      <w:r w:rsidR="00AC436E">
        <w:rPr>
          <w:rFonts w:ascii="Arial" w:hAnsi="Arial" w:cs="Arial"/>
          <w:i/>
          <w:iCs/>
        </w:rPr>
        <w:t>kijelölt gyalogátkelőhely létesítésére</w:t>
      </w:r>
    </w:p>
    <w:p w:rsidR="00AE0C94" w:rsidRDefault="00AE0C94" w:rsidP="00AE0C94">
      <w:pPr>
        <w:jc w:val="center"/>
        <w:rPr>
          <w:rFonts w:ascii="Arial" w:hAnsi="Arial" w:cs="Arial"/>
          <w:i/>
          <w:iCs/>
        </w:rPr>
      </w:pPr>
    </w:p>
    <w:p w:rsidR="00AE0C94" w:rsidRDefault="00AE0C94" w:rsidP="00AE0C94">
      <w:pPr>
        <w:jc w:val="center"/>
        <w:rPr>
          <w:rFonts w:ascii="Arial" w:hAnsi="Arial" w:cs="Arial"/>
          <w:i/>
          <w:iCs/>
        </w:rPr>
      </w:pPr>
    </w:p>
    <w:p w:rsidR="0052140C" w:rsidRDefault="0023204A" w:rsidP="00635886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Az </w:t>
      </w:r>
      <w:proofErr w:type="spellStart"/>
      <w:r>
        <w:rPr>
          <w:rFonts w:ascii="Arial" w:hAnsi="Arial" w:cs="Arial"/>
          <w:bCs/>
        </w:rPr>
        <w:t>oladi</w:t>
      </w:r>
      <w:proofErr w:type="spellEnd"/>
      <w:r>
        <w:rPr>
          <w:rFonts w:ascii="Arial" w:hAnsi="Arial" w:cs="Arial"/>
          <w:bCs/>
        </w:rPr>
        <w:t xml:space="preserve"> városrészen a </w:t>
      </w:r>
      <w:r w:rsidR="00DD304C">
        <w:rPr>
          <w:rFonts w:ascii="Arial" w:hAnsi="Arial" w:cs="Arial"/>
          <w:bCs/>
        </w:rPr>
        <w:t>biztonságosabb gyalogos közlekedés</w:t>
      </w:r>
      <w:r>
        <w:rPr>
          <w:rFonts w:ascii="Arial" w:hAnsi="Arial" w:cs="Arial"/>
          <w:bCs/>
        </w:rPr>
        <w:t xml:space="preserve"> elősegítésére a Kassák Lajos utca és a Gazdag Erzsi utca kereszteződésébe a Városüzemeltetési Osztály kijelölt gyalogátkelőhelyet terveztetett. Az építési engedély rendelkezésre áll, a határozat jogerőre emelkedési időszaka folyamatban van.</w:t>
      </w:r>
    </w:p>
    <w:p w:rsidR="004224F3" w:rsidRDefault="004224F3" w:rsidP="004224F3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előzetes becslések alapján a gyalogátkelőhely teljes bekerülési költsége, forgalomkorlátozás engedélyezéssel, burkolat építéssel, közvilágítás kiépítésével 3.500.000,- Ft-ra tehető.</w:t>
      </w:r>
    </w:p>
    <w:p w:rsidR="0024145B" w:rsidRDefault="0023204A" w:rsidP="00635886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C73334">
        <w:rPr>
          <w:rFonts w:ascii="Arial" w:hAnsi="Arial" w:cs="Arial"/>
          <w:bCs/>
        </w:rPr>
        <w:t>z érintett</w:t>
      </w:r>
      <w:r>
        <w:rPr>
          <w:rFonts w:ascii="Arial" w:hAnsi="Arial" w:cs="Arial"/>
          <w:bCs/>
        </w:rPr>
        <w:t xml:space="preserve"> városrész képviselője, dr. Horváth Attila</w:t>
      </w:r>
      <w:r w:rsidR="00C5578F">
        <w:rPr>
          <w:rFonts w:ascii="Arial" w:hAnsi="Arial" w:cs="Arial"/>
          <w:bCs/>
        </w:rPr>
        <w:t xml:space="preserve"> 719</w:t>
      </w:r>
      <w:r w:rsidR="0024145B">
        <w:rPr>
          <w:rFonts w:ascii="Arial" w:hAnsi="Arial" w:cs="Arial"/>
          <w:bCs/>
        </w:rPr>
        <w:t>.</w:t>
      </w:r>
      <w:r w:rsidR="00C5578F">
        <w:rPr>
          <w:rFonts w:ascii="Arial" w:hAnsi="Arial" w:cs="Arial"/>
          <w:bCs/>
        </w:rPr>
        <w:t>425</w:t>
      </w:r>
      <w:r w:rsidR="0024145B">
        <w:rPr>
          <w:rFonts w:ascii="Arial" w:hAnsi="Arial" w:cs="Arial"/>
          <w:bCs/>
        </w:rPr>
        <w:t>,- Ft</w:t>
      </w:r>
      <w:r w:rsidR="003E45FB">
        <w:rPr>
          <w:rFonts w:ascii="Arial" w:hAnsi="Arial" w:cs="Arial"/>
          <w:bCs/>
        </w:rPr>
        <w:t>-</w:t>
      </w:r>
      <w:r w:rsidR="00C73334">
        <w:rPr>
          <w:rFonts w:ascii="Arial" w:hAnsi="Arial" w:cs="Arial"/>
          <w:bCs/>
        </w:rPr>
        <w:t>tal</w:t>
      </w:r>
      <w:r>
        <w:rPr>
          <w:rFonts w:ascii="Arial" w:hAnsi="Arial" w:cs="Arial"/>
          <w:bCs/>
        </w:rPr>
        <w:t xml:space="preserve">, dr. </w:t>
      </w:r>
      <w:proofErr w:type="spellStart"/>
      <w:r w:rsidR="0024145B">
        <w:rPr>
          <w:rFonts w:ascii="Arial" w:hAnsi="Arial" w:cs="Arial"/>
          <w:bCs/>
        </w:rPr>
        <w:t>Czeglédy</w:t>
      </w:r>
      <w:proofErr w:type="spellEnd"/>
      <w:r w:rsidR="0024145B">
        <w:rPr>
          <w:rFonts w:ascii="Arial" w:hAnsi="Arial" w:cs="Arial"/>
          <w:bCs/>
        </w:rPr>
        <w:t xml:space="preserve"> Csaba, Szuhai Viktor</w:t>
      </w:r>
      <w:r>
        <w:rPr>
          <w:rFonts w:ascii="Arial" w:hAnsi="Arial" w:cs="Arial"/>
          <w:bCs/>
        </w:rPr>
        <w:t xml:space="preserve"> képviselőtársai összefogásával </w:t>
      </w:r>
      <w:r w:rsidR="0024145B">
        <w:rPr>
          <w:rFonts w:ascii="Arial" w:hAnsi="Arial" w:cs="Arial"/>
          <w:bCs/>
        </w:rPr>
        <w:t>500.000,- Ft – 500.000,- Ft</w:t>
      </w:r>
      <w:r w:rsidR="003E45FB">
        <w:rPr>
          <w:rFonts w:ascii="Arial" w:hAnsi="Arial" w:cs="Arial"/>
          <w:bCs/>
        </w:rPr>
        <w:t>-</w:t>
      </w:r>
      <w:r w:rsidR="00C73334">
        <w:rPr>
          <w:rFonts w:ascii="Arial" w:hAnsi="Arial" w:cs="Arial"/>
          <w:bCs/>
        </w:rPr>
        <w:t>tal</w:t>
      </w:r>
      <w:r w:rsidR="00C73334" w:rsidRPr="00C73334">
        <w:rPr>
          <w:rFonts w:ascii="Arial" w:hAnsi="Arial" w:cs="Arial"/>
          <w:bCs/>
        </w:rPr>
        <w:t xml:space="preserve"> </w:t>
      </w:r>
      <w:r w:rsidR="00C73334">
        <w:rPr>
          <w:rFonts w:ascii="Arial" w:hAnsi="Arial" w:cs="Arial"/>
          <w:bCs/>
        </w:rPr>
        <w:t>támogatják</w:t>
      </w:r>
      <w:r w:rsidR="0024145B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képviselői keretüket felhasználva </w:t>
      </w:r>
      <w:r w:rsidR="0024145B">
        <w:rPr>
          <w:rFonts w:ascii="Arial" w:hAnsi="Arial" w:cs="Arial"/>
          <w:bCs/>
        </w:rPr>
        <w:t>a tervezett gyalogátkelőhely kivitelezését</w:t>
      </w:r>
      <w:r w:rsidR="00C73334">
        <w:rPr>
          <w:rFonts w:ascii="Arial" w:hAnsi="Arial" w:cs="Arial"/>
          <w:bCs/>
        </w:rPr>
        <w:t>.</w:t>
      </w:r>
    </w:p>
    <w:p w:rsidR="0024145B" w:rsidRDefault="00850FF0" w:rsidP="00635886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Városüzemeltetési Osztály felkérte a SZOVA </w:t>
      </w:r>
      <w:proofErr w:type="spellStart"/>
      <w:r>
        <w:rPr>
          <w:rFonts w:ascii="Arial" w:hAnsi="Arial" w:cs="Arial"/>
          <w:bCs/>
        </w:rPr>
        <w:t>Zrt-t</w:t>
      </w:r>
      <w:proofErr w:type="spellEnd"/>
      <w:r>
        <w:rPr>
          <w:rFonts w:ascii="Arial" w:hAnsi="Arial" w:cs="Arial"/>
          <w:bCs/>
        </w:rPr>
        <w:t xml:space="preserve">, hogy a gyalogátkelőhely kiépítéséhez árajánlatot tegyenek. Kapacitásuk és lehetőségeik </w:t>
      </w:r>
      <w:r w:rsidR="00C73334">
        <w:rPr>
          <w:rFonts w:ascii="Arial" w:hAnsi="Arial" w:cs="Arial"/>
          <w:bCs/>
        </w:rPr>
        <w:t>a földmunka és a burkolat</w:t>
      </w:r>
      <w:r w:rsidR="00FD49B6">
        <w:rPr>
          <w:rFonts w:ascii="Arial" w:hAnsi="Arial" w:cs="Arial"/>
          <w:bCs/>
        </w:rPr>
        <w:t xml:space="preserve"> </w:t>
      </w:r>
      <w:r w:rsidR="00C73334">
        <w:rPr>
          <w:rFonts w:ascii="Arial" w:hAnsi="Arial" w:cs="Arial"/>
          <w:bCs/>
        </w:rPr>
        <w:t>építés</w:t>
      </w:r>
      <w:r w:rsidR="00FD49B6">
        <w:rPr>
          <w:rFonts w:ascii="Arial" w:hAnsi="Arial" w:cs="Arial"/>
          <w:bCs/>
        </w:rPr>
        <w:t>ét, közúti jelzőtáblák kihelyezését, valamint a burkolati jelek felfestését</w:t>
      </w:r>
      <w:r w:rsidR="00C73334">
        <w:rPr>
          <w:rFonts w:ascii="Arial" w:hAnsi="Arial" w:cs="Arial"/>
          <w:bCs/>
        </w:rPr>
        <w:t xml:space="preserve"> teszi lehetővé, </w:t>
      </w:r>
      <w:r w:rsidR="00652987">
        <w:rPr>
          <w:rFonts w:ascii="Arial" w:hAnsi="Arial" w:cs="Arial"/>
          <w:bCs/>
        </w:rPr>
        <w:t xml:space="preserve">árajánlatukat </w:t>
      </w:r>
      <w:r w:rsidR="00C73334">
        <w:rPr>
          <w:rFonts w:ascii="Arial" w:hAnsi="Arial" w:cs="Arial"/>
          <w:bCs/>
        </w:rPr>
        <w:t>bruttó 624.967,- Ft-ban adták meg.</w:t>
      </w:r>
      <w:r w:rsidR="00652987">
        <w:rPr>
          <w:rFonts w:ascii="Arial" w:hAnsi="Arial" w:cs="Arial"/>
          <w:bCs/>
        </w:rPr>
        <w:t xml:space="preserve"> Az ajánlat szerinti összeg az út-híd keret</w:t>
      </w:r>
      <w:r w:rsidR="003E2A41">
        <w:rPr>
          <w:rFonts w:ascii="Arial" w:hAnsi="Arial" w:cs="Arial"/>
          <w:bCs/>
        </w:rPr>
        <w:t>ben a</w:t>
      </w:r>
      <w:r w:rsidR="00652987">
        <w:rPr>
          <w:rFonts w:ascii="Arial" w:hAnsi="Arial" w:cs="Arial"/>
          <w:bCs/>
        </w:rPr>
        <w:t xml:space="preserve"> járdafenntartás sor</w:t>
      </w:r>
      <w:r w:rsidR="000F3A90">
        <w:rPr>
          <w:rFonts w:ascii="Arial" w:hAnsi="Arial" w:cs="Arial"/>
          <w:bCs/>
        </w:rPr>
        <w:t>o</w:t>
      </w:r>
      <w:r w:rsidR="00652987">
        <w:rPr>
          <w:rFonts w:ascii="Arial" w:hAnsi="Arial" w:cs="Arial"/>
          <w:bCs/>
        </w:rPr>
        <w:t>n rendelkezésre áll.</w:t>
      </w:r>
    </w:p>
    <w:p w:rsidR="00652987" w:rsidRDefault="00563D8D" w:rsidP="00635886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="003E45FB">
        <w:rPr>
          <w:rFonts w:ascii="Arial" w:hAnsi="Arial" w:cs="Arial"/>
          <w:bCs/>
        </w:rPr>
        <w:t>képviselői felajánlások</w:t>
      </w:r>
      <w:r w:rsidR="003E2A41">
        <w:rPr>
          <w:rFonts w:ascii="Arial" w:hAnsi="Arial" w:cs="Arial"/>
          <w:bCs/>
        </w:rPr>
        <w:t>at felhasználva</w:t>
      </w:r>
      <w:r w:rsidR="003E45FB">
        <w:rPr>
          <w:rFonts w:ascii="Arial" w:hAnsi="Arial" w:cs="Arial"/>
          <w:bCs/>
        </w:rPr>
        <w:t xml:space="preserve">, </w:t>
      </w:r>
      <w:r w:rsidR="00FD49B6">
        <w:rPr>
          <w:rFonts w:ascii="Arial" w:hAnsi="Arial" w:cs="Arial"/>
          <w:bCs/>
        </w:rPr>
        <w:t>továbbá</w:t>
      </w:r>
      <w:r w:rsidR="003E45FB">
        <w:rPr>
          <w:rFonts w:ascii="Arial" w:hAnsi="Arial" w:cs="Arial"/>
          <w:bCs/>
        </w:rPr>
        <w:t xml:space="preserve"> </w:t>
      </w:r>
      <w:r w:rsidR="003E2A41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>fennmaradó</w:t>
      </w:r>
      <w:r w:rsidR="0065298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1.</w:t>
      </w:r>
      <w:r w:rsidR="00FD49B6">
        <w:rPr>
          <w:rFonts w:ascii="Arial" w:hAnsi="Arial" w:cs="Arial"/>
          <w:bCs/>
        </w:rPr>
        <w:t>155</w:t>
      </w:r>
      <w:r>
        <w:rPr>
          <w:rFonts w:ascii="Arial" w:hAnsi="Arial" w:cs="Arial"/>
          <w:bCs/>
        </w:rPr>
        <w:t>.</w:t>
      </w:r>
      <w:r w:rsidR="00FD49B6">
        <w:rPr>
          <w:rFonts w:ascii="Arial" w:hAnsi="Arial" w:cs="Arial"/>
          <w:bCs/>
        </w:rPr>
        <w:t>608</w:t>
      </w:r>
      <w:r>
        <w:rPr>
          <w:rFonts w:ascii="Arial" w:hAnsi="Arial" w:cs="Arial"/>
          <w:bCs/>
        </w:rPr>
        <w:t xml:space="preserve">,- Ft a rendelkezésre álló kommunális kiadások keretből </w:t>
      </w:r>
      <w:r w:rsidR="003E45FB">
        <w:rPr>
          <w:rFonts w:ascii="Arial" w:hAnsi="Arial" w:cs="Arial"/>
          <w:bCs/>
        </w:rPr>
        <w:t>a gyalogátkelőhely közvilágításának kiépítése és az egyéb</w:t>
      </w:r>
      <w:r w:rsidR="003E2A41">
        <w:rPr>
          <w:rFonts w:ascii="Arial" w:hAnsi="Arial" w:cs="Arial"/>
          <w:bCs/>
        </w:rPr>
        <w:t xml:space="preserve"> fajlagos</w:t>
      </w:r>
      <w:r w:rsidR="003E45FB">
        <w:rPr>
          <w:rFonts w:ascii="Arial" w:hAnsi="Arial" w:cs="Arial"/>
          <w:bCs/>
        </w:rPr>
        <w:t xml:space="preserve"> </w:t>
      </w:r>
      <w:r w:rsidR="003E2A41">
        <w:rPr>
          <w:rFonts w:ascii="Arial" w:hAnsi="Arial" w:cs="Arial"/>
          <w:bCs/>
        </w:rPr>
        <w:t>kiadások rendezhetők</w:t>
      </w:r>
      <w:r>
        <w:rPr>
          <w:rFonts w:ascii="Arial" w:hAnsi="Arial" w:cs="Arial"/>
          <w:bCs/>
        </w:rPr>
        <w:t>.</w:t>
      </w:r>
    </w:p>
    <w:p w:rsidR="00880CD7" w:rsidRPr="0085427F" w:rsidRDefault="00880CD7" w:rsidP="00635886">
      <w:pPr>
        <w:spacing w:before="120"/>
        <w:jc w:val="both"/>
        <w:rPr>
          <w:rFonts w:ascii="Arial" w:hAnsi="Arial" w:cs="Arial"/>
          <w:bCs/>
        </w:rPr>
      </w:pPr>
      <w:r w:rsidRPr="0085427F">
        <w:rPr>
          <w:rFonts w:ascii="Arial" w:hAnsi="Arial" w:cs="Arial"/>
          <w:bCs/>
        </w:rPr>
        <w:t>Kérem a T</w:t>
      </w:r>
      <w:r>
        <w:rPr>
          <w:rFonts w:ascii="Arial" w:hAnsi="Arial" w:cs="Arial"/>
          <w:bCs/>
        </w:rPr>
        <w:t>isztelt</w:t>
      </w:r>
      <w:r w:rsidRPr="0085427F">
        <w:rPr>
          <w:rFonts w:ascii="Arial" w:hAnsi="Arial" w:cs="Arial"/>
          <w:bCs/>
        </w:rPr>
        <w:t xml:space="preserve"> Bizottságot, hogy az előterjesztést megtárgyalni</w:t>
      </w:r>
      <w:r>
        <w:rPr>
          <w:rFonts w:ascii="Arial" w:hAnsi="Arial" w:cs="Arial"/>
          <w:bCs/>
        </w:rPr>
        <w:t>, a határozati javaslatot elfogadni</w:t>
      </w:r>
      <w:r w:rsidRPr="0085427F">
        <w:rPr>
          <w:rFonts w:ascii="Arial" w:hAnsi="Arial" w:cs="Arial"/>
          <w:bCs/>
        </w:rPr>
        <w:t xml:space="preserve"> szíveskedjen.</w:t>
      </w:r>
    </w:p>
    <w:p w:rsidR="00DC40A6" w:rsidRDefault="00DC40A6" w:rsidP="00AE0C94">
      <w:pPr>
        <w:jc w:val="both"/>
        <w:rPr>
          <w:rFonts w:ascii="Arial" w:hAnsi="Arial" w:cs="Arial"/>
          <w:b/>
        </w:rPr>
      </w:pPr>
    </w:p>
    <w:p w:rsidR="00AE0C94" w:rsidRDefault="00944B66" w:rsidP="00AE0C9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Szombathely, </w:t>
      </w:r>
      <w:r w:rsidR="00FD49B6">
        <w:rPr>
          <w:rFonts w:ascii="Arial" w:hAnsi="Arial" w:cs="Arial"/>
          <w:b/>
        </w:rPr>
        <w:t>2015. december 2.</w:t>
      </w:r>
    </w:p>
    <w:p w:rsidR="00AE0C94" w:rsidRDefault="00AE0C94" w:rsidP="00AE0C94">
      <w:pPr>
        <w:jc w:val="both"/>
        <w:rPr>
          <w:rFonts w:ascii="Arial" w:hAnsi="Arial" w:cs="Arial"/>
          <w:bCs/>
        </w:rPr>
      </w:pPr>
    </w:p>
    <w:p w:rsidR="00D46019" w:rsidRDefault="00D46019" w:rsidP="00AE0C94">
      <w:pPr>
        <w:jc w:val="both"/>
        <w:rPr>
          <w:rFonts w:ascii="Arial" w:hAnsi="Arial" w:cs="Arial"/>
          <w:bCs/>
        </w:rPr>
      </w:pPr>
    </w:p>
    <w:p w:rsidR="00AE0C94" w:rsidRDefault="00AE0C94" w:rsidP="00AE0C94">
      <w:pPr>
        <w:tabs>
          <w:tab w:val="center" w:pos="66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/: </w:t>
      </w:r>
      <w:r w:rsidRPr="009C1F03">
        <w:rPr>
          <w:rFonts w:ascii="Arial" w:hAnsi="Arial" w:cs="Arial"/>
          <w:b/>
          <w:spacing w:val="10"/>
        </w:rPr>
        <w:t>Lakézi Gábor</w:t>
      </w:r>
      <w:r>
        <w:rPr>
          <w:rFonts w:ascii="Arial" w:hAnsi="Arial" w:cs="Arial"/>
          <w:bCs/>
        </w:rPr>
        <w:t>:/</w:t>
      </w:r>
    </w:p>
    <w:p w:rsidR="00AE0C94" w:rsidRDefault="00AE0C94" w:rsidP="00AE0C94">
      <w:pPr>
        <w:tabs>
          <w:tab w:val="center" w:pos="66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proofErr w:type="gramStart"/>
      <w:r>
        <w:rPr>
          <w:rFonts w:ascii="Arial" w:hAnsi="Arial" w:cs="Arial"/>
          <w:bCs/>
        </w:rPr>
        <w:t>osztályvezető</w:t>
      </w:r>
      <w:proofErr w:type="gramEnd"/>
    </w:p>
    <w:p w:rsidR="00AE0C94" w:rsidRDefault="00AE0C9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AE0C94" w:rsidRDefault="00AE0C94" w:rsidP="00AE0C9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Határozati Javaslat</w:t>
      </w:r>
    </w:p>
    <w:p w:rsidR="00AE0C94" w:rsidRDefault="00AE0C94" w:rsidP="00AE0C94">
      <w:pPr>
        <w:jc w:val="center"/>
        <w:rPr>
          <w:rFonts w:ascii="Arial" w:hAnsi="Arial" w:cs="Arial"/>
          <w:b/>
          <w:bCs/>
        </w:rPr>
      </w:pPr>
    </w:p>
    <w:p w:rsidR="00AE0C94" w:rsidRDefault="00AE0C94" w:rsidP="00AE0C94">
      <w:pPr>
        <w:jc w:val="center"/>
        <w:rPr>
          <w:rFonts w:ascii="Arial" w:hAnsi="Arial" w:cs="Arial"/>
          <w:b/>
          <w:bCs/>
        </w:rPr>
      </w:pPr>
    </w:p>
    <w:p w:rsidR="00AE0C94" w:rsidRDefault="006D1E9E" w:rsidP="00AE0C9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…./2015</w:t>
      </w:r>
      <w:r w:rsidR="00AE0C94">
        <w:rPr>
          <w:rFonts w:ascii="Arial" w:hAnsi="Arial" w:cs="Arial"/>
          <w:b/>
          <w:bCs/>
        </w:rPr>
        <w:t>. (</w:t>
      </w:r>
      <w:r w:rsidR="00C2424D">
        <w:rPr>
          <w:rFonts w:ascii="Arial" w:hAnsi="Arial" w:cs="Arial"/>
          <w:b/>
          <w:bCs/>
        </w:rPr>
        <w:t>X</w:t>
      </w:r>
      <w:r w:rsidR="00457FE1">
        <w:rPr>
          <w:rFonts w:ascii="Arial" w:hAnsi="Arial" w:cs="Arial"/>
          <w:b/>
          <w:bCs/>
        </w:rPr>
        <w:t>II</w:t>
      </w:r>
      <w:r w:rsidR="00AE0C94">
        <w:rPr>
          <w:rFonts w:ascii="Arial" w:hAnsi="Arial" w:cs="Arial"/>
          <w:b/>
          <w:bCs/>
        </w:rPr>
        <w:t>.</w:t>
      </w:r>
      <w:r w:rsidR="006778F8">
        <w:rPr>
          <w:rFonts w:ascii="Arial" w:hAnsi="Arial" w:cs="Arial"/>
          <w:b/>
          <w:bCs/>
        </w:rPr>
        <w:t xml:space="preserve"> 7.</w:t>
      </w:r>
      <w:r w:rsidR="00AE0C94">
        <w:rPr>
          <w:rFonts w:ascii="Arial" w:hAnsi="Arial" w:cs="Arial"/>
          <w:b/>
          <w:bCs/>
        </w:rPr>
        <w:t xml:space="preserve">) sz. </w:t>
      </w:r>
      <w:r>
        <w:rPr>
          <w:rFonts w:ascii="Arial" w:hAnsi="Arial" w:cs="Arial"/>
          <w:b/>
          <w:bCs/>
        </w:rPr>
        <w:t>Gazdasági és Városstratégiai</w:t>
      </w:r>
      <w:r w:rsidR="00AE0C94" w:rsidRPr="00F072E5">
        <w:rPr>
          <w:rFonts w:ascii="Arial" w:hAnsi="Arial" w:cs="Arial"/>
          <w:b/>
          <w:bCs/>
        </w:rPr>
        <w:t xml:space="preserve"> Bizottsági</w:t>
      </w:r>
      <w:r w:rsidR="00AE0C94">
        <w:rPr>
          <w:rFonts w:ascii="Arial" w:hAnsi="Arial" w:cs="Arial"/>
          <w:bCs/>
        </w:rPr>
        <w:t xml:space="preserve"> </w:t>
      </w:r>
      <w:r w:rsidR="00AE0C94">
        <w:rPr>
          <w:rFonts w:ascii="Arial" w:hAnsi="Arial" w:cs="Arial"/>
          <w:b/>
          <w:bCs/>
        </w:rPr>
        <w:t>Határozat</w:t>
      </w:r>
    </w:p>
    <w:p w:rsidR="00AE0C94" w:rsidRDefault="00AE0C94" w:rsidP="00AE0C94">
      <w:pPr>
        <w:jc w:val="center"/>
        <w:rPr>
          <w:rFonts w:ascii="Arial" w:hAnsi="Arial" w:cs="Arial"/>
          <w:b/>
          <w:bCs/>
        </w:rPr>
      </w:pPr>
    </w:p>
    <w:p w:rsidR="00AE0C94" w:rsidRDefault="002709AB" w:rsidP="00AE0C94">
      <w:pPr>
        <w:jc w:val="both"/>
        <w:rPr>
          <w:rFonts w:ascii="Arial" w:hAnsi="Arial" w:cs="Arial"/>
          <w:bCs/>
        </w:rPr>
      </w:pPr>
      <w:r w:rsidRPr="002709AB">
        <w:rPr>
          <w:rFonts w:ascii="Arial" w:hAnsi="Arial" w:cs="Arial"/>
          <w:bCs/>
        </w:rPr>
        <w:t>A Gazdasági</w:t>
      </w:r>
      <w:r>
        <w:rPr>
          <w:rFonts w:ascii="Arial" w:hAnsi="Arial" w:cs="Arial"/>
          <w:bCs/>
        </w:rPr>
        <w:t xml:space="preserve"> és Városstratégiai Bizottság a </w:t>
      </w:r>
      <w:r>
        <w:rPr>
          <w:rFonts w:ascii="Arial" w:hAnsi="Arial" w:cs="Arial"/>
        </w:rPr>
        <w:t xml:space="preserve">Szombathely, </w:t>
      </w:r>
      <w:r>
        <w:rPr>
          <w:rFonts w:ascii="Arial" w:hAnsi="Arial" w:cs="Arial"/>
          <w:bCs/>
        </w:rPr>
        <w:t>Kassák Lajos utca és a Gazdag Erzsi utca kereszteződésébe tervezett kijel</w:t>
      </w:r>
      <w:r>
        <w:rPr>
          <w:rFonts w:ascii="Arial" w:hAnsi="Arial" w:cs="Arial"/>
          <w:bCs/>
        </w:rPr>
        <w:t>ölt gyalogátkelőhely létesítéséről szóló</w:t>
      </w:r>
      <w:r w:rsidRPr="002709AB">
        <w:rPr>
          <w:rFonts w:ascii="Arial" w:hAnsi="Arial" w:cs="Arial"/>
          <w:bCs/>
        </w:rPr>
        <w:t xml:space="preserve"> előterjesztésben foglaltakat megtárgyalta és a szükséges előirányzat biztosítását az alábbiak szerint támogatja</w:t>
      </w:r>
      <w:r>
        <w:rPr>
          <w:rFonts w:ascii="Arial" w:hAnsi="Arial" w:cs="Arial"/>
          <w:bCs/>
        </w:rPr>
        <w:t>.</w:t>
      </w:r>
    </w:p>
    <w:p w:rsidR="00FD49B6" w:rsidRDefault="002709AB" w:rsidP="00AE0C9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="00FD49B6">
        <w:rPr>
          <w:rFonts w:ascii="Arial" w:hAnsi="Arial" w:cs="Arial"/>
          <w:bCs/>
        </w:rPr>
        <w:t xml:space="preserve">bruttó 3.500.000,- Forintra becsült kivitelezés költségéből </w:t>
      </w:r>
    </w:p>
    <w:p w:rsidR="001C0E9B" w:rsidRDefault="001C0E9B" w:rsidP="00AE0C94">
      <w:pPr>
        <w:jc w:val="both"/>
        <w:rPr>
          <w:rFonts w:ascii="Arial" w:hAnsi="Arial" w:cs="Arial"/>
          <w:bCs/>
        </w:rPr>
      </w:pPr>
    </w:p>
    <w:p w:rsidR="002709AB" w:rsidRDefault="00FD49B6" w:rsidP="00AE0C94">
      <w:pPr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a</w:t>
      </w:r>
      <w:proofErr w:type="gramEnd"/>
      <w:r>
        <w:rPr>
          <w:rFonts w:ascii="Arial" w:hAnsi="Arial" w:cs="Arial"/>
          <w:bCs/>
        </w:rPr>
        <w:t xml:space="preserve"> „városfejlesztési alap” keret terhére</w:t>
      </w:r>
    </w:p>
    <w:p w:rsidR="00FD49B6" w:rsidRDefault="006872E7" w:rsidP="006872E7">
      <w:pPr>
        <w:pStyle w:val="Listaszerbekezds"/>
        <w:numPr>
          <w:ilvl w:val="0"/>
          <w:numId w:val="16"/>
        </w:numPr>
        <w:spacing w:before="120"/>
        <w:ind w:left="426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Horváth Attila </w:t>
      </w:r>
      <w:r>
        <w:rPr>
          <w:rFonts w:ascii="Arial" w:hAnsi="Arial" w:cs="Arial"/>
        </w:rPr>
        <w:tab/>
      </w:r>
      <w:r w:rsidR="00FD49B6">
        <w:rPr>
          <w:rFonts w:ascii="Arial" w:hAnsi="Arial" w:cs="Arial"/>
        </w:rPr>
        <w:t>képviselői keretéből 719.425,- Ft</w:t>
      </w:r>
    </w:p>
    <w:p w:rsidR="00FD49B6" w:rsidRDefault="006872E7" w:rsidP="006872E7">
      <w:pPr>
        <w:pStyle w:val="Listaszerbekezds"/>
        <w:numPr>
          <w:ilvl w:val="0"/>
          <w:numId w:val="16"/>
        </w:numPr>
        <w:tabs>
          <w:tab w:val="left" w:pos="2835"/>
        </w:tabs>
        <w:spacing w:before="120"/>
        <w:ind w:left="426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Czeglédy</w:t>
      </w:r>
      <w:proofErr w:type="spellEnd"/>
      <w:r>
        <w:rPr>
          <w:rFonts w:ascii="Arial" w:hAnsi="Arial" w:cs="Arial"/>
        </w:rPr>
        <w:t xml:space="preserve"> Csaba</w:t>
      </w:r>
      <w:r>
        <w:rPr>
          <w:rFonts w:ascii="Arial" w:hAnsi="Arial" w:cs="Arial"/>
        </w:rPr>
        <w:tab/>
      </w:r>
      <w:r w:rsidR="00FD49B6">
        <w:rPr>
          <w:rFonts w:ascii="Arial" w:hAnsi="Arial" w:cs="Arial"/>
        </w:rPr>
        <w:t>képviselői keretébő</w:t>
      </w:r>
      <w:bookmarkStart w:id="0" w:name="_GoBack"/>
      <w:bookmarkEnd w:id="0"/>
      <w:r w:rsidR="00FD49B6">
        <w:rPr>
          <w:rFonts w:ascii="Arial" w:hAnsi="Arial" w:cs="Arial"/>
        </w:rPr>
        <w:t>l 500.000,- Ft</w:t>
      </w:r>
    </w:p>
    <w:p w:rsidR="001C0E9B" w:rsidRPr="00FD49B6" w:rsidRDefault="006872E7" w:rsidP="006872E7">
      <w:pPr>
        <w:pStyle w:val="Listaszerbekezds"/>
        <w:numPr>
          <w:ilvl w:val="0"/>
          <w:numId w:val="16"/>
        </w:numPr>
        <w:tabs>
          <w:tab w:val="left" w:pos="2835"/>
          <w:tab w:val="left" w:pos="7088"/>
        </w:tabs>
        <w:spacing w:before="120"/>
        <w:ind w:left="426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Szuhai Viktor</w:t>
      </w:r>
      <w:r>
        <w:rPr>
          <w:rFonts w:ascii="Arial" w:hAnsi="Arial" w:cs="Arial"/>
        </w:rPr>
        <w:tab/>
      </w:r>
      <w:r w:rsidR="001C0E9B">
        <w:rPr>
          <w:rFonts w:ascii="Arial" w:hAnsi="Arial" w:cs="Arial"/>
        </w:rPr>
        <w:t>képviselői keretéből 500.000,- Ft</w:t>
      </w:r>
      <w:r>
        <w:rPr>
          <w:rFonts w:ascii="Arial" w:hAnsi="Arial" w:cs="Arial"/>
        </w:rPr>
        <w:tab/>
        <w:t>biztosítható,</w:t>
      </w:r>
    </w:p>
    <w:p w:rsidR="002709AB" w:rsidRDefault="002709AB" w:rsidP="00AE0C94">
      <w:pPr>
        <w:jc w:val="both"/>
        <w:rPr>
          <w:rFonts w:ascii="Arial" w:hAnsi="Arial" w:cs="Arial"/>
        </w:rPr>
      </w:pPr>
    </w:p>
    <w:p w:rsidR="001C0E9B" w:rsidRDefault="001C0E9B" w:rsidP="00AE0C94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és az Önkormányzat között a közlekedési létesítmények fenntartására létrejött szerződés „út-híd” keret járdafenntartás sor terhére a burkol</w:t>
      </w:r>
      <w:r w:rsidR="00643ACA">
        <w:rPr>
          <w:rFonts w:ascii="Arial" w:hAnsi="Arial" w:cs="Arial"/>
        </w:rPr>
        <w:t>atépítés, közúti jelzőtáblák kihelyezése, útburkolati jelek felfestése</w:t>
      </w:r>
      <w:r w:rsidR="00930B55">
        <w:rPr>
          <w:rFonts w:ascii="Arial" w:hAnsi="Arial" w:cs="Arial"/>
        </w:rPr>
        <w:t xml:space="preserve"> bruttó 624.967,- Ft-ból teljesíthető.</w:t>
      </w:r>
    </w:p>
    <w:p w:rsidR="00930B55" w:rsidRDefault="00930B55" w:rsidP="00AE0C94">
      <w:pPr>
        <w:jc w:val="both"/>
        <w:rPr>
          <w:rFonts w:ascii="Arial" w:hAnsi="Arial" w:cs="Arial"/>
        </w:rPr>
      </w:pPr>
    </w:p>
    <w:p w:rsidR="00930B55" w:rsidRDefault="00930B55" w:rsidP="00AE0C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további 1.155.608,- Ft </w:t>
      </w:r>
      <w:r w:rsidR="006872E7">
        <w:rPr>
          <w:rFonts w:ascii="Arial" w:hAnsi="Arial" w:cs="Arial"/>
        </w:rPr>
        <w:t>fedezete a kommunális kiadások keret.</w:t>
      </w:r>
    </w:p>
    <w:p w:rsidR="001C0E9B" w:rsidRDefault="001C0E9B" w:rsidP="00AE0C94">
      <w:pPr>
        <w:jc w:val="both"/>
        <w:rPr>
          <w:rFonts w:ascii="Arial" w:hAnsi="Arial" w:cs="Arial"/>
        </w:rPr>
      </w:pPr>
    </w:p>
    <w:p w:rsidR="00AE0C94" w:rsidRDefault="00AE0C94" w:rsidP="00AE0C9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Felelős: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Lakézi Gábor Városüzemeltetési Osztályvezető</w:t>
      </w:r>
    </w:p>
    <w:p w:rsidR="003D69D7" w:rsidRPr="00FC5EC1" w:rsidRDefault="00AE0C94" w:rsidP="00FC5EC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Határidő: </w:t>
      </w:r>
      <w:r>
        <w:rPr>
          <w:rFonts w:ascii="Arial" w:hAnsi="Arial" w:cs="Arial"/>
          <w:b/>
          <w:bCs/>
        </w:rPr>
        <w:tab/>
      </w:r>
    </w:p>
    <w:sectPr w:rsidR="003D69D7" w:rsidRPr="00FC5EC1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4F3" w:rsidRDefault="004224F3" w:rsidP="00492410">
      <w:r>
        <w:separator/>
      </w:r>
    </w:p>
  </w:endnote>
  <w:endnote w:type="continuationSeparator" w:id="0">
    <w:p w:rsidR="004224F3" w:rsidRDefault="004224F3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4F3" w:rsidRPr="00CD20F2" w:rsidRDefault="004224F3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700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 w:rsidRPr="00CD20F2">
      <w:rPr>
        <w:rFonts w:ascii="Arial" w:hAnsi="Arial" w:cs="Arial"/>
        <w:sz w:val="20"/>
        <w:szCs w:val="20"/>
      </w:rPr>
      <w:t xml:space="preserve">Oldalszám: </w:t>
    </w:r>
    <w:r w:rsidRPr="00CD20F2">
      <w:rPr>
        <w:rFonts w:ascii="Arial" w:hAnsi="Arial" w:cs="Arial"/>
        <w:sz w:val="20"/>
        <w:szCs w:val="20"/>
      </w:rPr>
      <w:fldChar w:fldCharType="begin"/>
    </w:r>
    <w:r w:rsidRPr="00CD20F2">
      <w:rPr>
        <w:rFonts w:ascii="Arial" w:hAnsi="Arial" w:cs="Arial"/>
        <w:sz w:val="20"/>
        <w:szCs w:val="20"/>
      </w:rPr>
      <w:instrText xml:space="preserve"> PAGE  \* Arabic  \* MERGEFORMAT </w:instrText>
    </w:r>
    <w:r w:rsidRPr="00CD20F2">
      <w:rPr>
        <w:rFonts w:ascii="Arial" w:hAnsi="Arial" w:cs="Arial"/>
        <w:sz w:val="20"/>
        <w:szCs w:val="20"/>
      </w:rPr>
      <w:fldChar w:fldCharType="separate"/>
    </w:r>
    <w:r w:rsidR="006872E7">
      <w:rPr>
        <w:rFonts w:ascii="Arial" w:hAnsi="Arial" w:cs="Arial"/>
        <w:noProof/>
        <w:sz w:val="20"/>
        <w:szCs w:val="20"/>
      </w:rPr>
      <w:t>2</w:t>
    </w:r>
    <w:r w:rsidRPr="00CD20F2">
      <w:rPr>
        <w:rFonts w:ascii="Arial" w:hAnsi="Arial" w:cs="Arial"/>
        <w:sz w:val="20"/>
        <w:szCs w:val="20"/>
      </w:rPr>
      <w:fldChar w:fldCharType="end"/>
    </w:r>
    <w:r w:rsidRPr="00CD20F2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6872E7" w:rsidRPr="006872E7">
        <w:rPr>
          <w:rFonts w:ascii="Arial" w:hAnsi="Arial" w:cs="Arial"/>
          <w:noProof/>
          <w:sz w:val="20"/>
          <w:szCs w:val="20"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4F3" w:rsidRDefault="004224F3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19050" t="0" r="0" b="0"/>
          <wp:wrapNone/>
          <wp:docPr id="7" name="Kép 7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224F3" w:rsidRPr="00865182" w:rsidRDefault="004224F3" w:rsidP="00ED5E0E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865182">
      <w:rPr>
        <w:rFonts w:ascii="Arial" w:hAnsi="Arial" w:cs="Arial"/>
        <w:sz w:val="20"/>
        <w:szCs w:val="20"/>
      </w:rPr>
      <w:t>Telefon: +36 94/520-184</w:t>
    </w:r>
  </w:p>
  <w:p w:rsidR="004224F3" w:rsidRPr="00865182" w:rsidRDefault="004224F3" w:rsidP="00ED5E0E">
    <w:pPr>
      <w:pStyle w:val="llb"/>
      <w:jc w:val="right"/>
      <w:rPr>
        <w:rFonts w:ascii="Arial" w:hAnsi="Arial" w:cs="Arial"/>
        <w:sz w:val="20"/>
        <w:szCs w:val="20"/>
      </w:rPr>
    </w:pPr>
    <w:r w:rsidRPr="00865182">
      <w:rPr>
        <w:rFonts w:ascii="Arial" w:hAnsi="Arial" w:cs="Arial"/>
        <w:sz w:val="20"/>
        <w:szCs w:val="20"/>
      </w:rPr>
      <w:t>Fax:+36 94/520-264</w:t>
    </w:r>
  </w:p>
  <w:p w:rsidR="004224F3" w:rsidRPr="00865182" w:rsidRDefault="004224F3" w:rsidP="00ED5E0E">
    <w:pPr>
      <w:pStyle w:val="llb"/>
      <w:jc w:val="right"/>
      <w:rPr>
        <w:rFonts w:ascii="Arial" w:hAnsi="Arial" w:cs="Arial"/>
        <w:sz w:val="20"/>
        <w:szCs w:val="20"/>
      </w:rPr>
    </w:pPr>
    <w:r w:rsidRPr="00865182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4F3" w:rsidRDefault="004224F3" w:rsidP="00492410">
      <w:r>
        <w:separator/>
      </w:r>
    </w:p>
  </w:footnote>
  <w:footnote w:type="continuationSeparator" w:id="0">
    <w:p w:rsidR="004224F3" w:rsidRDefault="004224F3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4F3" w:rsidRPr="00865182" w:rsidRDefault="004224F3" w:rsidP="00FA6FAA">
    <w:pPr>
      <w:pStyle w:val="lfej"/>
      <w:tabs>
        <w:tab w:val="clear" w:pos="4536"/>
        <w:tab w:val="left" w:pos="1134"/>
      </w:tabs>
      <w:ind w:firstLine="993"/>
      <w:rPr>
        <w:rFonts w:ascii="Arial" w:hAnsi="Arial" w:cs="Arial"/>
        <w:b/>
        <w:bCs/>
        <w:smallCaps/>
        <w:sz w:val="22"/>
        <w:szCs w:val="22"/>
      </w:rPr>
    </w:pPr>
    <w:r w:rsidRPr="00865182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1905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65182">
      <w:rPr>
        <w:rFonts w:ascii="Arial" w:hAnsi="Arial" w:cs="Arial"/>
        <w:sz w:val="22"/>
        <w:szCs w:val="22"/>
      </w:rPr>
      <w:tab/>
    </w:r>
    <w:r w:rsidRPr="00865182">
      <w:rPr>
        <w:rFonts w:ascii="Arial" w:hAnsi="Arial" w:cs="Arial"/>
        <w:b/>
        <w:bCs/>
        <w:smallCaps/>
        <w:sz w:val="22"/>
        <w:szCs w:val="22"/>
      </w:rPr>
      <w:t>Szombathely Megyei Jogú Város</w:t>
    </w:r>
  </w:p>
  <w:p w:rsidR="004224F3" w:rsidRPr="00865182" w:rsidRDefault="004224F3" w:rsidP="00826F63">
    <w:pPr>
      <w:tabs>
        <w:tab w:val="left" w:pos="1134"/>
      </w:tabs>
      <w:rPr>
        <w:rFonts w:ascii="Arial" w:hAnsi="Arial" w:cs="Arial"/>
        <w:b/>
        <w:smallCaps/>
        <w:sz w:val="22"/>
        <w:szCs w:val="22"/>
      </w:rPr>
    </w:pPr>
    <w:r w:rsidRPr="00865182">
      <w:rPr>
        <w:rFonts w:ascii="Arial" w:hAnsi="Arial" w:cs="Arial"/>
        <w:smallCaps/>
        <w:sz w:val="22"/>
        <w:szCs w:val="22"/>
      </w:rPr>
      <w:tab/>
    </w:r>
    <w:r w:rsidRPr="00865182">
      <w:rPr>
        <w:rFonts w:ascii="Arial" w:hAnsi="Arial" w:cs="Arial"/>
        <w:b/>
        <w:smallCaps/>
        <w:sz w:val="22"/>
        <w:szCs w:val="22"/>
      </w:rPr>
      <w:t>Polgármesteri Hivatala</w:t>
    </w:r>
  </w:p>
  <w:p w:rsidR="004224F3" w:rsidRPr="00865182" w:rsidRDefault="004224F3" w:rsidP="00826F63">
    <w:pPr>
      <w:tabs>
        <w:tab w:val="left" w:pos="1134"/>
      </w:tabs>
      <w:rPr>
        <w:rFonts w:ascii="Arial" w:hAnsi="Arial" w:cs="Arial"/>
        <w:bCs/>
        <w:smallCaps/>
      </w:rPr>
    </w:pPr>
    <w:r w:rsidRPr="00865182">
      <w:rPr>
        <w:rFonts w:ascii="Arial" w:hAnsi="Arial" w:cs="Arial"/>
        <w:smallCaps/>
        <w:sz w:val="20"/>
        <w:szCs w:val="20"/>
      </w:rPr>
      <w:tab/>
    </w:r>
    <w:r w:rsidRPr="00865182">
      <w:rPr>
        <w:rFonts w:ascii="Arial" w:hAnsi="Arial" w:cs="Arial"/>
        <w:bCs/>
        <w:smallCaps/>
        <w:sz w:val="20"/>
      </w:rPr>
      <w:t>Városüzemeltetési Osztály</w:t>
    </w:r>
  </w:p>
  <w:p w:rsidR="004224F3" w:rsidRPr="00865182" w:rsidRDefault="004224F3" w:rsidP="00826F63">
    <w:pPr>
      <w:tabs>
        <w:tab w:val="left" w:pos="1134"/>
      </w:tabs>
      <w:rPr>
        <w:rFonts w:ascii="Arial" w:hAnsi="Arial" w:cs="Arial"/>
        <w:sz w:val="16"/>
        <w:szCs w:val="16"/>
      </w:rPr>
    </w:pPr>
    <w:r w:rsidRPr="00865182">
      <w:rPr>
        <w:rFonts w:ascii="Arial" w:hAnsi="Arial" w:cs="Arial"/>
        <w:smallCaps/>
      </w:rPr>
      <w:tab/>
    </w:r>
    <w:r w:rsidRPr="00865182">
      <w:rPr>
        <w:rFonts w:ascii="Arial" w:hAnsi="Arial" w:cs="Arial"/>
        <w:sz w:val="16"/>
        <w:szCs w:val="16"/>
      </w:rPr>
      <w:t>9700 Szombathely, Kossuth L. u. 1-3.</w:t>
    </w:r>
  </w:p>
  <w:p w:rsidR="004224F3" w:rsidRDefault="004224F3" w:rsidP="00826F63">
    <w:pPr>
      <w:tabs>
        <w:tab w:val="left" w:pos="1134"/>
      </w:tabs>
      <w:ind w:firstLine="993"/>
    </w:pPr>
  </w:p>
  <w:p w:rsidR="004224F3" w:rsidRDefault="004224F3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4CA5"/>
    <w:multiLevelType w:val="hybridMultilevel"/>
    <w:tmpl w:val="16143E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326E7"/>
    <w:multiLevelType w:val="hybridMultilevel"/>
    <w:tmpl w:val="03808700"/>
    <w:lvl w:ilvl="0" w:tplc="4E627E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2A63D27"/>
    <w:multiLevelType w:val="hybridMultilevel"/>
    <w:tmpl w:val="8CD2B63C"/>
    <w:lvl w:ilvl="0" w:tplc="CD642BC4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5434E"/>
    <w:multiLevelType w:val="hybridMultilevel"/>
    <w:tmpl w:val="7B82AA0A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8253DF"/>
    <w:multiLevelType w:val="hybridMultilevel"/>
    <w:tmpl w:val="FBB4EEE2"/>
    <w:lvl w:ilvl="0" w:tplc="4E627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46772"/>
    <w:multiLevelType w:val="hybridMultilevel"/>
    <w:tmpl w:val="928A49F2"/>
    <w:lvl w:ilvl="0" w:tplc="7A2C6DA6">
      <w:start w:val="97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72B1D"/>
    <w:multiLevelType w:val="hybridMultilevel"/>
    <w:tmpl w:val="85904C92"/>
    <w:lvl w:ilvl="0" w:tplc="040E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E4D681B"/>
    <w:multiLevelType w:val="hybridMultilevel"/>
    <w:tmpl w:val="4150FD36"/>
    <w:lvl w:ilvl="0" w:tplc="040E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FA763FF"/>
    <w:multiLevelType w:val="hybridMultilevel"/>
    <w:tmpl w:val="632E62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45AB4"/>
    <w:multiLevelType w:val="hybridMultilevel"/>
    <w:tmpl w:val="A80A010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F1097"/>
    <w:multiLevelType w:val="hybridMultilevel"/>
    <w:tmpl w:val="761ECD40"/>
    <w:lvl w:ilvl="0" w:tplc="040E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A6F67EB"/>
    <w:multiLevelType w:val="hybridMultilevel"/>
    <w:tmpl w:val="FC0016A4"/>
    <w:lvl w:ilvl="0" w:tplc="040E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071667D"/>
    <w:multiLevelType w:val="hybridMultilevel"/>
    <w:tmpl w:val="130C0C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35787"/>
    <w:multiLevelType w:val="hybridMultilevel"/>
    <w:tmpl w:val="1EBECEA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78650C55"/>
    <w:multiLevelType w:val="singleLevel"/>
    <w:tmpl w:val="DB3411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</w:rPr>
    </w:lvl>
  </w:abstractNum>
  <w:abstractNum w:abstractNumId="15" w15:restartNumberingAfterBreak="0">
    <w:nsid w:val="789E2763"/>
    <w:multiLevelType w:val="hybridMultilevel"/>
    <w:tmpl w:val="7D78E59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15"/>
  </w:num>
  <w:num w:numId="5">
    <w:abstractNumId w:val="13"/>
  </w:num>
  <w:num w:numId="6">
    <w:abstractNumId w:val="1"/>
  </w:num>
  <w:num w:numId="7">
    <w:abstractNumId w:val="0"/>
  </w:num>
  <w:num w:numId="8">
    <w:abstractNumId w:val="9"/>
  </w:num>
  <w:num w:numId="9">
    <w:abstractNumId w:val="8"/>
  </w:num>
  <w:num w:numId="10">
    <w:abstractNumId w:val="10"/>
  </w:num>
  <w:num w:numId="11">
    <w:abstractNumId w:val="11"/>
  </w:num>
  <w:num w:numId="12">
    <w:abstractNumId w:val="7"/>
  </w:num>
  <w:num w:numId="13">
    <w:abstractNumId w:val="6"/>
  </w:num>
  <w:num w:numId="14">
    <w:abstractNumId w:val="3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53"/>
    <w:rsid w:val="00021C0A"/>
    <w:rsid w:val="0002325A"/>
    <w:rsid w:val="0002472A"/>
    <w:rsid w:val="00047FF5"/>
    <w:rsid w:val="00057934"/>
    <w:rsid w:val="00063F06"/>
    <w:rsid w:val="0007035E"/>
    <w:rsid w:val="000716FA"/>
    <w:rsid w:val="00090890"/>
    <w:rsid w:val="000961A5"/>
    <w:rsid w:val="000A4EC8"/>
    <w:rsid w:val="000D73F1"/>
    <w:rsid w:val="000F2C3D"/>
    <w:rsid w:val="000F3A90"/>
    <w:rsid w:val="000F60C4"/>
    <w:rsid w:val="00112609"/>
    <w:rsid w:val="0011652B"/>
    <w:rsid w:val="00133E9B"/>
    <w:rsid w:val="00134C32"/>
    <w:rsid w:val="0014290D"/>
    <w:rsid w:val="00145CEF"/>
    <w:rsid w:val="00160AC1"/>
    <w:rsid w:val="001655FD"/>
    <w:rsid w:val="00175AAD"/>
    <w:rsid w:val="00186C3C"/>
    <w:rsid w:val="00187980"/>
    <w:rsid w:val="001A4761"/>
    <w:rsid w:val="001A4B4F"/>
    <w:rsid w:val="001A6E03"/>
    <w:rsid w:val="001C0E9B"/>
    <w:rsid w:val="001D65E9"/>
    <w:rsid w:val="001E35BC"/>
    <w:rsid w:val="001E7C4C"/>
    <w:rsid w:val="00213030"/>
    <w:rsid w:val="0023204A"/>
    <w:rsid w:val="002368DA"/>
    <w:rsid w:val="002412FF"/>
    <w:rsid w:val="0024145B"/>
    <w:rsid w:val="00243BBF"/>
    <w:rsid w:val="00247A48"/>
    <w:rsid w:val="002709AB"/>
    <w:rsid w:val="00276951"/>
    <w:rsid w:val="002B0247"/>
    <w:rsid w:val="002B4291"/>
    <w:rsid w:val="002B4353"/>
    <w:rsid w:val="002C0ED9"/>
    <w:rsid w:val="002C5731"/>
    <w:rsid w:val="002E1955"/>
    <w:rsid w:val="002E1B2A"/>
    <w:rsid w:val="002E4592"/>
    <w:rsid w:val="002F111D"/>
    <w:rsid w:val="002F4076"/>
    <w:rsid w:val="002F7771"/>
    <w:rsid w:val="0030324F"/>
    <w:rsid w:val="00314670"/>
    <w:rsid w:val="00325E97"/>
    <w:rsid w:val="00337439"/>
    <w:rsid w:val="003417EE"/>
    <w:rsid w:val="00342FC9"/>
    <w:rsid w:val="00350AC0"/>
    <w:rsid w:val="00355A10"/>
    <w:rsid w:val="0037701F"/>
    <w:rsid w:val="003C56B3"/>
    <w:rsid w:val="003D4FA1"/>
    <w:rsid w:val="003D5B99"/>
    <w:rsid w:val="003D69D7"/>
    <w:rsid w:val="003E1AFD"/>
    <w:rsid w:val="003E2A41"/>
    <w:rsid w:val="003E45FB"/>
    <w:rsid w:val="003F73F3"/>
    <w:rsid w:val="00403B4F"/>
    <w:rsid w:val="004224F3"/>
    <w:rsid w:val="00446A66"/>
    <w:rsid w:val="00447FD4"/>
    <w:rsid w:val="004523D7"/>
    <w:rsid w:val="00452E6E"/>
    <w:rsid w:val="00452F34"/>
    <w:rsid w:val="00457FE1"/>
    <w:rsid w:val="0048097B"/>
    <w:rsid w:val="00492321"/>
    <w:rsid w:val="00492410"/>
    <w:rsid w:val="004A0F50"/>
    <w:rsid w:val="004C7608"/>
    <w:rsid w:val="004D6C6D"/>
    <w:rsid w:val="004F6399"/>
    <w:rsid w:val="005008A9"/>
    <w:rsid w:val="00502AD4"/>
    <w:rsid w:val="00503F7A"/>
    <w:rsid w:val="0050629F"/>
    <w:rsid w:val="00513A43"/>
    <w:rsid w:val="0052140C"/>
    <w:rsid w:val="00525FAF"/>
    <w:rsid w:val="00541D79"/>
    <w:rsid w:val="005457B7"/>
    <w:rsid w:val="00563D8D"/>
    <w:rsid w:val="005741F7"/>
    <w:rsid w:val="00581D83"/>
    <w:rsid w:val="00587609"/>
    <w:rsid w:val="005918C0"/>
    <w:rsid w:val="00595E94"/>
    <w:rsid w:val="005A149A"/>
    <w:rsid w:val="005C6895"/>
    <w:rsid w:val="006050F4"/>
    <w:rsid w:val="00613CD3"/>
    <w:rsid w:val="0062475D"/>
    <w:rsid w:val="00635886"/>
    <w:rsid w:val="00643ACA"/>
    <w:rsid w:val="00652987"/>
    <w:rsid w:val="006548D2"/>
    <w:rsid w:val="00675294"/>
    <w:rsid w:val="006778F8"/>
    <w:rsid w:val="006872E7"/>
    <w:rsid w:val="0069035E"/>
    <w:rsid w:val="00690B4B"/>
    <w:rsid w:val="00692795"/>
    <w:rsid w:val="006935E0"/>
    <w:rsid w:val="006A69BD"/>
    <w:rsid w:val="006B211B"/>
    <w:rsid w:val="006B49D3"/>
    <w:rsid w:val="006B51F0"/>
    <w:rsid w:val="006B7812"/>
    <w:rsid w:val="006C1613"/>
    <w:rsid w:val="006C64A4"/>
    <w:rsid w:val="006C7ACD"/>
    <w:rsid w:val="006D1E9E"/>
    <w:rsid w:val="00720548"/>
    <w:rsid w:val="007261CB"/>
    <w:rsid w:val="00734DA7"/>
    <w:rsid w:val="007928D7"/>
    <w:rsid w:val="007A2BA2"/>
    <w:rsid w:val="007C39CA"/>
    <w:rsid w:val="007E4760"/>
    <w:rsid w:val="007F1A23"/>
    <w:rsid w:val="00821EF3"/>
    <w:rsid w:val="00826F63"/>
    <w:rsid w:val="00827D98"/>
    <w:rsid w:val="00833FA9"/>
    <w:rsid w:val="008370CE"/>
    <w:rsid w:val="00845B64"/>
    <w:rsid w:val="00850FF0"/>
    <w:rsid w:val="00852F49"/>
    <w:rsid w:val="00862376"/>
    <w:rsid w:val="00865182"/>
    <w:rsid w:val="00873860"/>
    <w:rsid w:val="00880CD7"/>
    <w:rsid w:val="00891C34"/>
    <w:rsid w:val="008A5AA5"/>
    <w:rsid w:val="008D24B9"/>
    <w:rsid w:val="008E4B69"/>
    <w:rsid w:val="008E5879"/>
    <w:rsid w:val="008F64AD"/>
    <w:rsid w:val="00905B5E"/>
    <w:rsid w:val="00922C08"/>
    <w:rsid w:val="0092318F"/>
    <w:rsid w:val="00930B55"/>
    <w:rsid w:val="00933CAB"/>
    <w:rsid w:val="00937302"/>
    <w:rsid w:val="00944B66"/>
    <w:rsid w:val="00951821"/>
    <w:rsid w:val="009B2632"/>
    <w:rsid w:val="009B4F1D"/>
    <w:rsid w:val="009D45C8"/>
    <w:rsid w:val="009D7A77"/>
    <w:rsid w:val="009F479E"/>
    <w:rsid w:val="00A00A0F"/>
    <w:rsid w:val="00A1617D"/>
    <w:rsid w:val="00A22D70"/>
    <w:rsid w:val="00A754F6"/>
    <w:rsid w:val="00A8304D"/>
    <w:rsid w:val="00A86FF4"/>
    <w:rsid w:val="00A95C12"/>
    <w:rsid w:val="00AA28CA"/>
    <w:rsid w:val="00AA4F78"/>
    <w:rsid w:val="00AC436E"/>
    <w:rsid w:val="00AE0C94"/>
    <w:rsid w:val="00AE3011"/>
    <w:rsid w:val="00AE3C1E"/>
    <w:rsid w:val="00AE7E17"/>
    <w:rsid w:val="00AF7EA4"/>
    <w:rsid w:val="00B06ACA"/>
    <w:rsid w:val="00B22C7C"/>
    <w:rsid w:val="00B34DF4"/>
    <w:rsid w:val="00B50B28"/>
    <w:rsid w:val="00B51982"/>
    <w:rsid w:val="00B552E2"/>
    <w:rsid w:val="00B72526"/>
    <w:rsid w:val="00B7673F"/>
    <w:rsid w:val="00B826A4"/>
    <w:rsid w:val="00BA19A7"/>
    <w:rsid w:val="00BB0491"/>
    <w:rsid w:val="00BB0903"/>
    <w:rsid w:val="00BC5E15"/>
    <w:rsid w:val="00BE4D9E"/>
    <w:rsid w:val="00BE569A"/>
    <w:rsid w:val="00C009DC"/>
    <w:rsid w:val="00C13A4B"/>
    <w:rsid w:val="00C2424D"/>
    <w:rsid w:val="00C256EF"/>
    <w:rsid w:val="00C522BE"/>
    <w:rsid w:val="00C5578F"/>
    <w:rsid w:val="00C670F9"/>
    <w:rsid w:val="00C6794B"/>
    <w:rsid w:val="00C73334"/>
    <w:rsid w:val="00C83305"/>
    <w:rsid w:val="00C868D3"/>
    <w:rsid w:val="00CC4A3F"/>
    <w:rsid w:val="00CC6205"/>
    <w:rsid w:val="00CD20F2"/>
    <w:rsid w:val="00CE66BF"/>
    <w:rsid w:val="00D1187B"/>
    <w:rsid w:val="00D155D8"/>
    <w:rsid w:val="00D173F7"/>
    <w:rsid w:val="00D22EAB"/>
    <w:rsid w:val="00D46019"/>
    <w:rsid w:val="00D4645F"/>
    <w:rsid w:val="00D75AE5"/>
    <w:rsid w:val="00D8490C"/>
    <w:rsid w:val="00D901DC"/>
    <w:rsid w:val="00D9189B"/>
    <w:rsid w:val="00DA3128"/>
    <w:rsid w:val="00DB6E8B"/>
    <w:rsid w:val="00DC40A6"/>
    <w:rsid w:val="00DD2355"/>
    <w:rsid w:val="00DD304C"/>
    <w:rsid w:val="00DD6949"/>
    <w:rsid w:val="00DE09E2"/>
    <w:rsid w:val="00DE1068"/>
    <w:rsid w:val="00DE3510"/>
    <w:rsid w:val="00DE3A09"/>
    <w:rsid w:val="00E0757B"/>
    <w:rsid w:val="00E117E2"/>
    <w:rsid w:val="00E126C9"/>
    <w:rsid w:val="00E135D3"/>
    <w:rsid w:val="00E14ADA"/>
    <w:rsid w:val="00E2573E"/>
    <w:rsid w:val="00E27392"/>
    <w:rsid w:val="00E343EC"/>
    <w:rsid w:val="00E40202"/>
    <w:rsid w:val="00E564D4"/>
    <w:rsid w:val="00E60588"/>
    <w:rsid w:val="00E7044D"/>
    <w:rsid w:val="00E712CC"/>
    <w:rsid w:val="00E73F11"/>
    <w:rsid w:val="00E750B4"/>
    <w:rsid w:val="00E93D7D"/>
    <w:rsid w:val="00EA5DE7"/>
    <w:rsid w:val="00EA6F0A"/>
    <w:rsid w:val="00ED3CB1"/>
    <w:rsid w:val="00ED5E0E"/>
    <w:rsid w:val="00EE4B91"/>
    <w:rsid w:val="00EF306A"/>
    <w:rsid w:val="00F06C6B"/>
    <w:rsid w:val="00F350C6"/>
    <w:rsid w:val="00F44F9E"/>
    <w:rsid w:val="00F479F4"/>
    <w:rsid w:val="00F56123"/>
    <w:rsid w:val="00FA0EA9"/>
    <w:rsid w:val="00FA6FAA"/>
    <w:rsid w:val="00FC5EC1"/>
    <w:rsid w:val="00FD49B6"/>
    <w:rsid w:val="00FD581F"/>
    <w:rsid w:val="00FE7A39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0837EFFE-16E1-4972-9A65-95192314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E3011"/>
    <w:rPr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AE0C94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AE0C94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47A4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47A48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47A48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rsid w:val="00AE3011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uiPriority w:val="99"/>
    <w:rsid w:val="00AE3011"/>
    <w:rPr>
      <w:rFonts w:ascii="Arial" w:hAnsi="Arial" w:cs="Arial"/>
      <w:sz w:val="24"/>
      <w:szCs w:val="24"/>
    </w:rPr>
  </w:style>
  <w:style w:type="table" w:styleId="Rcsostblzat">
    <w:name w:val="Table Grid"/>
    <w:basedOn w:val="Normltblzat"/>
    <w:rsid w:val="00AE301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0757B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rsid w:val="00AE0C94"/>
    <w:rPr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AE0C94"/>
    <w:rPr>
      <w:rFonts w:ascii="Arial" w:hAnsi="Arial" w:cs="Arial"/>
      <w:b/>
      <w:smallCap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pal.jozsef\dokumentumok\2014\Fejl&#233;c\varosuzemeltetesi_osztaly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D1C27-2FA6-4F3E-8BA9-86AA01810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varosuzemeltetesi_osztaly</Template>
  <TotalTime>371</TotalTime>
  <Pages>2</Pages>
  <Words>344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 József</dc:creator>
  <cp:lastModifiedBy>Pál József</cp:lastModifiedBy>
  <cp:revision>11</cp:revision>
  <cp:lastPrinted>2015-11-26T06:51:00Z</cp:lastPrinted>
  <dcterms:created xsi:type="dcterms:W3CDTF">2015-11-26T12:02:00Z</dcterms:created>
  <dcterms:modified xsi:type="dcterms:W3CDTF">2015-12-02T08:49:00Z</dcterms:modified>
</cp:coreProperties>
</file>