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1C7" w:rsidRDefault="00630247">
      <w:r>
        <w:t>Szóbeli előterjesztés</w:t>
      </w:r>
      <w:bookmarkStart w:id="0" w:name="_GoBack"/>
      <w:bookmarkEnd w:id="0"/>
    </w:p>
    <w:sectPr w:rsidR="00537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47"/>
    <w:rsid w:val="005371C7"/>
    <w:rsid w:val="0063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08647-B420-4333-8628-18196B6A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Tamásné</dc:creator>
  <cp:keywords/>
  <dc:description/>
  <cp:lastModifiedBy>Tóth Tamásné</cp:lastModifiedBy>
  <cp:revision>1</cp:revision>
  <dcterms:created xsi:type="dcterms:W3CDTF">2015-10-28T15:16:00Z</dcterms:created>
  <dcterms:modified xsi:type="dcterms:W3CDTF">2015-10-28T15:16:00Z</dcterms:modified>
</cp:coreProperties>
</file>