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53" w:rsidRPr="001A57CB" w:rsidRDefault="00A77E53" w:rsidP="004D31B4">
      <w:pPr>
        <w:pStyle w:val="lfej"/>
        <w:tabs>
          <w:tab w:val="clear" w:pos="4536"/>
          <w:tab w:val="clear" w:pos="9072"/>
        </w:tabs>
        <w:ind w:left="-142" w:right="59"/>
        <w:jc w:val="left"/>
        <w:rPr>
          <w:rFonts w:ascii="Arial" w:hAnsi="Arial" w:cs="Arial"/>
          <w:b/>
          <w:sz w:val="22"/>
          <w:szCs w:val="22"/>
        </w:rPr>
      </w:pPr>
      <w:r w:rsidRPr="001A57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-530860</wp:posOffset>
            </wp:positionV>
            <wp:extent cx="615315" cy="564515"/>
            <wp:effectExtent l="19050" t="0" r="0" b="0"/>
            <wp:wrapNone/>
            <wp:docPr id="13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7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-530860</wp:posOffset>
            </wp:positionV>
            <wp:extent cx="662940" cy="592455"/>
            <wp:effectExtent l="19050" t="0" r="3810" b="0"/>
            <wp:wrapNone/>
            <wp:docPr id="14" name="Kép 35" descr="Leírás: Új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5" descr="Leírás: Új ké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7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-605790</wp:posOffset>
            </wp:positionV>
            <wp:extent cx="3463290" cy="857250"/>
            <wp:effectExtent l="19050" t="0" r="3810" b="0"/>
            <wp:wrapNone/>
            <wp:docPr id="15" name="Kép 32" descr="Leírás: Vagyongazd logo ok SZOVA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Leírás: Vagyongazd logo ok SZOVA_V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E53" w:rsidRPr="001A57CB" w:rsidRDefault="00A77E53" w:rsidP="00683E17">
      <w:pPr>
        <w:pStyle w:val="lfej"/>
        <w:tabs>
          <w:tab w:val="left" w:pos="5103"/>
        </w:tabs>
        <w:ind w:right="637"/>
        <w:jc w:val="left"/>
        <w:rPr>
          <w:rFonts w:ascii="Arial" w:hAnsi="Arial" w:cs="Arial"/>
          <w:b/>
          <w:sz w:val="22"/>
          <w:szCs w:val="22"/>
        </w:rPr>
      </w:pPr>
      <w:r w:rsidRPr="001A57C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125095</wp:posOffset>
                </wp:positionV>
                <wp:extent cx="2639695" cy="1669415"/>
                <wp:effectExtent l="0" t="635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1A57CB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Szombathely Megyei Jogú Város Polgármesteri Hivatala</w:t>
                            </w:r>
                          </w:p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1A57CB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Dr. Puskás Tivadar Polgármester Úr részére</w:t>
                            </w:r>
                          </w:p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1A57CB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:u w:val="single"/>
                              </w:rPr>
                              <w:t>Szombathely</w:t>
                            </w:r>
                          </w:p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1A57CB"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Kossuth L. u. 1-3.</w:t>
                            </w:r>
                          </w:p>
                          <w:p w:rsidR="00D13CAC" w:rsidRPr="001A57CB" w:rsidRDefault="00D13CAC" w:rsidP="0026151B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1A57CB"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9700</w:t>
                            </w:r>
                          </w:p>
                          <w:p w:rsidR="00D13CAC" w:rsidRPr="00FC4584" w:rsidRDefault="00D13CAC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1.6pt;margin-top:9.85pt;width:207.85pt;height:13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Sytg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" filled="f" stroked="f">
                <v:textbox>
                  <w:txbxContent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1A57CB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Szombathely Megyei Jogú Város Polgármesteri Hivatala</w:t>
                      </w:r>
                    </w:p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</w:p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1A57CB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Dr. Puskás Tivadar Polgármester Úr részére</w:t>
                      </w:r>
                    </w:p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</w:p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18"/>
                          <w:u w:val="single"/>
                        </w:rPr>
                      </w:pPr>
                      <w:r w:rsidRPr="001A57CB">
                        <w:rPr>
                          <w:rFonts w:ascii="Arial" w:hAnsi="Arial" w:cs="Arial"/>
                          <w:b/>
                          <w:sz w:val="22"/>
                          <w:szCs w:val="18"/>
                          <w:u w:val="single"/>
                        </w:rPr>
                        <w:t>Szombathely</w:t>
                      </w:r>
                    </w:p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sz w:val="22"/>
                          <w:szCs w:val="18"/>
                        </w:rPr>
                      </w:pPr>
                      <w:r w:rsidRPr="001A57CB">
                        <w:rPr>
                          <w:rFonts w:ascii="Arial" w:hAnsi="Arial" w:cs="Arial"/>
                          <w:sz w:val="22"/>
                          <w:szCs w:val="18"/>
                        </w:rPr>
                        <w:t>Kossuth L. u. 1-3.</w:t>
                      </w:r>
                    </w:p>
                    <w:p w:rsidR="00D13CAC" w:rsidRPr="001A57CB" w:rsidRDefault="00D13CAC" w:rsidP="0026151B">
                      <w:pPr>
                        <w:jc w:val="left"/>
                        <w:rPr>
                          <w:rFonts w:ascii="Arial" w:hAnsi="Arial" w:cs="Arial"/>
                          <w:sz w:val="22"/>
                          <w:szCs w:val="18"/>
                        </w:rPr>
                      </w:pPr>
                      <w:r w:rsidRPr="001A57CB">
                        <w:rPr>
                          <w:rFonts w:ascii="Arial" w:hAnsi="Arial" w:cs="Arial"/>
                          <w:sz w:val="22"/>
                          <w:szCs w:val="18"/>
                        </w:rPr>
                        <w:t>9700</w:t>
                      </w:r>
                    </w:p>
                    <w:p w:rsidR="00D13CAC" w:rsidRPr="00FC4584" w:rsidRDefault="00D13CAC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7E53" w:rsidRPr="001A57CB" w:rsidRDefault="00A77E53" w:rsidP="00594ACD">
      <w:pPr>
        <w:pStyle w:val="lfej"/>
        <w:tabs>
          <w:tab w:val="left" w:pos="5103"/>
        </w:tabs>
        <w:ind w:right="-710"/>
        <w:jc w:val="left"/>
        <w:rPr>
          <w:rFonts w:ascii="Arial" w:hAnsi="Arial" w:cs="Arial"/>
          <w:b/>
          <w:sz w:val="20"/>
          <w:szCs w:val="22"/>
        </w:rPr>
      </w:pPr>
      <w:r w:rsidRPr="001A57CB">
        <w:rPr>
          <w:rFonts w:ascii="Arial" w:hAnsi="Arial" w:cs="Arial"/>
          <w:b/>
          <w:sz w:val="20"/>
          <w:szCs w:val="22"/>
        </w:rPr>
        <w:t>SZOVA Szombathelyi Vagyonhasznosító és</w:t>
      </w:r>
      <w:r w:rsidRPr="001A57CB">
        <w:rPr>
          <w:rFonts w:ascii="Arial" w:hAnsi="Arial" w:cs="Arial"/>
          <w:b/>
          <w:sz w:val="20"/>
          <w:szCs w:val="22"/>
        </w:rPr>
        <w:tab/>
      </w:r>
      <w:r w:rsidRPr="001A57CB">
        <w:rPr>
          <w:rFonts w:ascii="Arial" w:hAnsi="Arial" w:cs="Arial"/>
          <w:b/>
          <w:sz w:val="20"/>
          <w:szCs w:val="22"/>
        </w:rPr>
        <w:tab/>
      </w:r>
    </w:p>
    <w:p w:rsidR="00A77E53" w:rsidRPr="001A57CB" w:rsidRDefault="00A77E53" w:rsidP="00594ACD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rFonts w:ascii="Arial" w:hAnsi="Arial" w:cs="Arial"/>
          <w:b/>
          <w:sz w:val="20"/>
          <w:szCs w:val="22"/>
        </w:rPr>
      </w:pPr>
      <w:r w:rsidRPr="001A57CB">
        <w:rPr>
          <w:rFonts w:ascii="Arial" w:hAnsi="Arial" w:cs="Arial"/>
          <w:b/>
          <w:sz w:val="20"/>
          <w:szCs w:val="22"/>
        </w:rPr>
        <w:t xml:space="preserve">Városgazdálkodási </w:t>
      </w:r>
      <w:proofErr w:type="spellStart"/>
      <w:r w:rsidRPr="001A57CB">
        <w:rPr>
          <w:rFonts w:ascii="Arial" w:hAnsi="Arial" w:cs="Arial"/>
          <w:b/>
          <w:sz w:val="20"/>
          <w:szCs w:val="22"/>
        </w:rPr>
        <w:t>Zrt</w:t>
      </w:r>
      <w:proofErr w:type="spellEnd"/>
      <w:r w:rsidRPr="001A57CB">
        <w:rPr>
          <w:rFonts w:ascii="Arial" w:hAnsi="Arial" w:cs="Arial"/>
          <w:b/>
          <w:sz w:val="20"/>
          <w:szCs w:val="22"/>
        </w:rPr>
        <w:t>.</w:t>
      </w:r>
      <w:r w:rsidRPr="001A57CB">
        <w:rPr>
          <w:rFonts w:ascii="Arial" w:hAnsi="Arial" w:cs="Arial"/>
          <w:b/>
          <w:sz w:val="20"/>
          <w:szCs w:val="22"/>
        </w:rPr>
        <w:tab/>
      </w:r>
      <w:r w:rsidRPr="001A57CB">
        <w:rPr>
          <w:rFonts w:ascii="Arial" w:hAnsi="Arial" w:cs="Arial"/>
          <w:b/>
          <w:sz w:val="20"/>
          <w:szCs w:val="22"/>
        </w:rPr>
        <w:tab/>
      </w:r>
    </w:p>
    <w:p w:rsidR="00A77E53" w:rsidRPr="001A57CB" w:rsidRDefault="001D7E02" w:rsidP="00594ACD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rFonts w:ascii="Arial" w:hAnsi="Arial" w:cs="Arial"/>
          <w:b/>
          <w:sz w:val="20"/>
          <w:szCs w:val="22"/>
        </w:rPr>
      </w:pPr>
      <w:r w:rsidRPr="001A57CB">
        <w:rPr>
          <w:rFonts w:ascii="Arial" w:hAnsi="Arial" w:cs="Arial"/>
          <w:b/>
          <w:sz w:val="20"/>
          <w:szCs w:val="22"/>
        </w:rPr>
        <w:t>Városüzemeltetési Igazgatóság</w:t>
      </w:r>
      <w:r w:rsidR="00A77E53" w:rsidRPr="001A57CB">
        <w:rPr>
          <w:rFonts w:ascii="Arial" w:hAnsi="Arial" w:cs="Arial"/>
          <w:b/>
          <w:sz w:val="20"/>
          <w:szCs w:val="22"/>
        </w:rPr>
        <w:tab/>
      </w:r>
      <w:r w:rsidR="00A77E53" w:rsidRPr="001A57CB">
        <w:rPr>
          <w:rFonts w:ascii="Arial" w:hAnsi="Arial" w:cs="Arial"/>
          <w:b/>
          <w:sz w:val="20"/>
          <w:szCs w:val="22"/>
        </w:rPr>
        <w:tab/>
      </w:r>
    </w:p>
    <w:p w:rsidR="00A77E53" w:rsidRPr="001A57CB" w:rsidRDefault="00A77E53" w:rsidP="00594ACD">
      <w:pPr>
        <w:pStyle w:val="lfej"/>
        <w:tabs>
          <w:tab w:val="left" w:pos="5103"/>
        </w:tabs>
        <w:ind w:right="-710"/>
        <w:jc w:val="left"/>
        <w:rPr>
          <w:rFonts w:ascii="Arial" w:hAnsi="Arial" w:cs="Arial"/>
          <w:sz w:val="20"/>
          <w:szCs w:val="22"/>
        </w:rPr>
      </w:pPr>
      <w:r w:rsidRPr="001A57CB">
        <w:rPr>
          <w:rFonts w:ascii="Arial" w:hAnsi="Arial" w:cs="Arial"/>
          <w:sz w:val="20"/>
          <w:szCs w:val="22"/>
        </w:rPr>
        <w:t xml:space="preserve">9700 Szombathely, </w:t>
      </w:r>
      <w:proofErr w:type="spellStart"/>
      <w:r w:rsidRPr="001A57CB">
        <w:rPr>
          <w:rFonts w:ascii="Arial" w:hAnsi="Arial" w:cs="Arial"/>
          <w:sz w:val="20"/>
          <w:szCs w:val="22"/>
        </w:rPr>
        <w:t>Welther</w:t>
      </w:r>
      <w:proofErr w:type="spellEnd"/>
      <w:r w:rsidRPr="001A57CB">
        <w:rPr>
          <w:rFonts w:ascii="Arial" w:hAnsi="Arial" w:cs="Arial"/>
          <w:sz w:val="20"/>
          <w:szCs w:val="22"/>
        </w:rPr>
        <w:t xml:space="preserve"> K. </w:t>
      </w:r>
      <w:proofErr w:type="gramStart"/>
      <w:r w:rsidRPr="001A57CB">
        <w:rPr>
          <w:rFonts w:ascii="Arial" w:hAnsi="Arial" w:cs="Arial"/>
          <w:sz w:val="20"/>
          <w:szCs w:val="22"/>
        </w:rPr>
        <w:t>u.</w:t>
      </w:r>
      <w:proofErr w:type="gramEnd"/>
      <w:r w:rsidRPr="001A57CB">
        <w:rPr>
          <w:rFonts w:ascii="Arial" w:hAnsi="Arial" w:cs="Arial"/>
          <w:sz w:val="20"/>
          <w:szCs w:val="22"/>
        </w:rPr>
        <w:t xml:space="preserve"> 4.</w:t>
      </w:r>
    </w:p>
    <w:p w:rsidR="00A77E53" w:rsidRPr="001A57CB" w:rsidRDefault="00A77E53" w:rsidP="00594ACD">
      <w:pPr>
        <w:pStyle w:val="lfej"/>
        <w:tabs>
          <w:tab w:val="left" w:pos="5103"/>
        </w:tabs>
        <w:ind w:right="-710"/>
        <w:jc w:val="left"/>
        <w:rPr>
          <w:rFonts w:ascii="Arial" w:hAnsi="Arial" w:cs="Arial"/>
          <w:b/>
          <w:sz w:val="20"/>
          <w:szCs w:val="22"/>
          <w:u w:val="single"/>
        </w:rPr>
      </w:pPr>
      <w:r w:rsidRPr="001A57CB">
        <w:rPr>
          <w:rFonts w:ascii="Arial" w:hAnsi="Arial" w:cs="Arial"/>
          <w:sz w:val="20"/>
          <w:szCs w:val="22"/>
        </w:rPr>
        <w:t>Nyilvántartó szerv: Szombathelyi Törvényszék Cégbírósága</w:t>
      </w:r>
    </w:p>
    <w:p w:rsidR="00A77E53" w:rsidRPr="001A57CB" w:rsidRDefault="00A77E53" w:rsidP="00594ACD">
      <w:pPr>
        <w:pStyle w:val="lfej"/>
        <w:tabs>
          <w:tab w:val="left" w:pos="5103"/>
        </w:tabs>
        <w:ind w:right="-710"/>
        <w:jc w:val="left"/>
        <w:rPr>
          <w:rFonts w:ascii="Arial" w:hAnsi="Arial" w:cs="Arial"/>
          <w:sz w:val="20"/>
          <w:szCs w:val="22"/>
        </w:rPr>
      </w:pPr>
      <w:r w:rsidRPr="001A57CB">
        <w:rPr>
          <w:rFonts w:ascii="Arial" w:hAnsi="Arial" w:cs="Arial"/>
          <w:sz w:val="20"/>
          <w:szCs w:val="22"/>
        </w:rPr>
        <w:t>Cégjegyzékszám: 18-10-100680</w:t>
      </w:r>
    </w:p>
    <w:p w:rsidR="00A77E53" w:rsidRPr="001A57CB" w:rsidRDefault="00A77E53" w:rsidP="00594ACD">
      <w:pPr>
        <w:pStyle w:val="lfej"/>
        <w:tabs>
          <w:tab w:val="clear" w:pos="4536"/>
          <w:tab w:val="clear" w:pos="9072"/>
          <w:tab w:val="left" w:pos="5103"/>
        </w:tabs>
        <w:ind w:right="-710"/>
        <w:jc w:val="left"/>
        <w:rPr>
          <w:rFonts w:ascii="Arial" w:hAnsi="Arial" w:cs="Arial"/>
          <w:b/>
          <w:sz w:val="20"/>
          <w:szCs w:val="22"/>
        </w:rPr>
      </w:pPr>
      <w:r w:rsidRPr="001A57CB">
        <w:rPr>
          <w:rFonts w:ascii="Arial" w:hAnsi="Arial" w:cs="Arial"/>
          <w:sz w:val="20"/>
          <w:szCs w:val="22"/>
        </w:rPr>
        <w:t>Telefon:(94) 314-040, Fax: (94) 314-743</w:t>
      </w:r>
    </w:p>
    <w:p w:rsidR="00A77E53" w:rsidRPr="001A57CB" w:rsidRDefault="00A77E53" w:rsidP="00594ACD">
      <w:pPr>
        <w:tabs>
          <w:tab w:val="left" w:pos="5103"/>
        </w:tabs>
        <w:ind w:right="-710"/>
        <w:rPr>
          <w:rFonts w:ascii="Arial" w:hAnsi="Arial" w:cs="Arial"/>
          <w:sz w:val="20"/>
          <w:szCs w:val="22"/>
        </w:rPr>
      </w:pPr>
      <w:r w:rsidRPr="001A57CB">
        <w:rPr>
          <w:rFonts w:ascii="Arial" w:hAnsi="Arial" w:cs="Arial"/>
          <w:sz w:val="20"/>
          <w:szCs w:val="22"/>
        </w:rPr>
        <w:t xml:space="preserve">E-mail: </w:t>
      </w:r>
      <w:hyperlink r:id="rId11" w:history="1">
        <w:r w:rsidRPr="001A57CB">
          <w:rPr>
            <w:rStyle w:val="Hiperhivatkozs"/>
            <w:rFonts w:ascii="Arial" w:hAnsi="Arial" w:cs="Arial"/>
            <w:sz w:val="20"/>
            <w:szCs w:val="22"/>
          </w:rPr>
          <w:t>titkarsag@szova.hu</w:t>
        </w:r>
      </w:hyperlink>
      <w:r w:rsidRPr="001A57CB">
        <w:rPr>
          <w:rFonts w:ascii="Arial" w:hAnsi="Arial" w:cs="Arial"/>
          <w:sz w:val="20"/>
          <w:szCs w:val="22"/>
        </w:rPr>
        <w:t xml:space="preserve"> </w:t>
      </w:r>
    </w:p>
    <w:p w:rsidR="00A77E53" w:rsidRPr="001A57CB" w:rsidRDefault="00A77E53" w:rsidP="00594ACD">
      <w:pPr>
        <w:tabs>
          <w:tab w:val="left" w:pos="5529"/>
        </w:tabs>
        <w:rPr>
          <w:rFonts w:ascii="Arial" w:hAnsi="Arial" w:cs="Arial"/>
          <w:sz w:val="20"/>
          <w:szCs w:val="22"/>
        </w:rPr>
      </w:pPr>
      <w:r w:rsidRPr="001A57CB">
        <w:rPr>
          <w:rFonts w:ascii="Arial" w:hAnsi="Arial" w:cs="Arial"/>
          <w:sz w:val="20"/>
          <w:szCs w:val="22"/>
        </w:rPr>
        <w:t>Internet: www.szova.hu</w:t>
      </w:r>
    </w:p>
    <w:p w:rsidR="00A77E53" w:rsidRPr="001A57CB" w:rsidRDefault="00A77E53" w:rsidP="00683E17">
      <w:pPr>
        <w:pStyle w:val="lfej"/>
        <w:tabs>
          <w:tab w:val="left" w:pos="5103"/>
        </w:tabs>
        <w:ind w:right="637"/>
        <w:jc w:val="left"/>
        <w:rPr>
          <w:rFonts w:ascii="Arial" w:hAnsi="Arial" w:cs="Arial"/>
          <w:b/>
          <w:sz w:val="22"/>
          <w:szCs w:val="22"/>
        </w:rPr>
      </w:pPr>
      <w:r w:rsidRPr="001A57C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7019290</wp:posOffset>
                </wp:positionH>
                <wp:positionV relativeFrom="paragraph">
                  <wp:posOffset>90170</wp:posOffset>
                </wp:positionV>
                <wp:extent cx="390525" cy="318135"/>
                <wp:effectExtent l="4445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CAC" w:rsidRDefault="00D13CAC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13CAC" w:rsidRDefault="00D13CAC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13CAC" w:rsidRDefault="00D13CAC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52.7pt;margin-top:7.1pt;width:30.7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" stroked="f">
                <v:textbox>
                  <w:txbxContent>
                    <w:p w:rsidR="00D13CAC" w:rsidRDefault="00D13CAC">
                      <w:r>
                        <w:tab/>
                      </w:r>
                      <w:r>
                        <w:tab/>
                      </w:r>
                    </w:p>
                    <w:p w:rsidR="00D13CAC" w:rsidRDefault="00D13CAC">
                      <w:r>
                        <w:tab/>
                      </w:r>
                      <w:r>
                        <w:tab/>
                      </w:r>
                    </w:p>
                    <w:p w:rsidR="00D13CAC" w:rsidRDefault="00D13CAC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77E53" w:rsidRPr="001A57CB" w:rsidRDefault="00A77E53" w:rsidP="004D31B4">
      <w:pPr>
        <w:tabs>
          <w:tab w:val="left" w:pos="5103"/>
        </w:tabs>
        <w:spacing w:before="240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11-              /2015.</w:t>
      </w:r>
    </w:p>
    <w:p w:rsidR="00A77E53" w:rsidRDefault="00A77E53" w:rsidP="0046054F">
      <w:pPr>
        <w:jc w:val="center"/>
        <w:rPr>
          <w:rFonts w:ascii="Arial" w:hAnsi="Arial" w:cs="Arial"/>
          <w:sz w:val="22"/>
          <w:szCs w:val="22"/>
        </w:rPr>
      </w:pPr>
    </w:p>
    <w:p w:rsidR="001A57CB" w:rsidRPr="001A57CB" w:rsidRDefault="001A57CB" w:rsidP="0046054F">
      <w:pPr>
        <w:jc w:val="center"/>
        <w:rPr>
          <w:rFonts w:ascii="Arial" w:hAnsi="Arial" w:cs="Arial"/>
          <w:sz w:val="22"/>
          <w:szCs w:val="22"/>
        </w:rPr>
      </w:pPr>
    </w:p>
    <w:p w:rsidR="00A77E53" w:rsidRPr="001A57CB" w:rsidRDefault="00A77E53" w:rsidP="00354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A57CB">
        <w:rPr>
          <w:rFonts w:ascii="Arial" w:hAnsi="Arial" w:cs="Arial"/>
          <w:b/>
          <w:sz w:val="22"/>
          <w:szCs w:val="22"/>
        </w:rPr>
        <w:t xml:space="preserve">Tisztelt </w:t>
      </w:r>
      <w:r w:rsidR="00D13CAC" w:rsidRPr="001A57CB">
        <w:rPr>
          <w:rFonts w:ascii="Arial" w:hAnsi="Arial" w:cs="Arial"/>
          <w:b/>
          <w:sz w:val="22"/>
          <w:szCs w:val="22"/>
        </w:rPr>
        <w:t>Polgármester Úr</w:t>
      </w:r>
      <w:r w:rsidRPr="001A57CB">
        <w:rPr>
          <w:rFonts w:ascii="Arial" w:hAnsi="Arial" w:cs="Arial"/>
          <w:b/>
          <w:sz w:val="22"/>
          <w:szCs w:val="22"/>
        </w:rPr>
        <w:t>!</w:t>
      </w:r>
    </w:p>
    <w:p w:rsidR="001D7E02" w:rsidRPr="004D7A4B" w:rsidRDefault="001D7E02" w:rsidP="00354CAF">
      <w:pPr>
        <w:spacing w:line="276" w:lineRule="auto"/>
        <w:rPr>
          <w:rFonts w:ascii="Arial" w:hAnsi="Arial" w:cs="Arial"/>
          <w:sz w:val="18"/>
          <w:szCs w:val="22"/>
        </w:rPr>
      </w:pPr>
    </w:p>
    <w:p w:rsidR="001A57CB" w:rsidRPr="004D7A4B" w:rsidRDefault="001A57CB" w:rsidP="00354CAF">
      <w:pPr>
        <w:spacing w:line="276" w:lineRule="auto"/>
        <w:rPr>
          <w:rFonts w:ascii="Arial" w:hAnsi="Arial" w:cs="Arial"/>
          <w:sz w:val="18"/>
          <w:szCs w:val="22"/>
        </w:rPr>
      </w:pPr>
    </w:p>
    <w:p w:rsidR="001A57CB" w:rsidRPr="001A57CB" w:rsidRDefault="001A57CB" w:rsidP="00354CAF">
      <w:pPr>
        <w:spacing w:line="276" w:lineRule="auto"/>
        <w:rPr>
          <w:rFonts w:ascii="Arial" w:hAnsi="Arial" w:cs="Arial"/>
          <w:sz w:val="22"/>
          <w:szCs w:val="22"/>
        </w:rPr>
      </w:pPr>
    </w:p>
    <w:p w:rsidR="001D7E02" w:rsidRPr="001A57CB" w:rsidRDefault="006C0617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</w:t>
      </w:r>
      <w:r w:rsidR="001D7E02" w:rsidRPr="001A57CB">
        <w:rPr>
          <w:rFonts w:ascii="Arial" w:hAnsi="Arial" w:cs="Arial"/>
          <w:sz w:val="22"/>
          <w:szCs w:val="22"/>
        </w:rPr>
        <w:t xml:space="preserve"> </w:t>
      </w:r>
      <w:r w:rsidR="00420A38" w:rsidRPr="001A57CB">
        <w:rPr>
          <w:rFonts w:ascii="Arial" w:hAnsi="Arial" w:cs="Arial"/>
          <w:sz w:val="22"/>
          <w:szCs w:val="22"/>
        </w:rPr>
        <w:t xml:space="preserve">2015. szeptember 30-án, 80.017-102/2015. </w:t>
      </w:r>
      <w:r w:rsidRPr="001A57CB">
        <w:rPr>
          <w:rFonts w:ascii="Arial" w:hAnsi="Arial" w:cs="Arial"/>
          <w:sz w:val="22"/>
          <w:szCs w:val="22"/>
        </w:rPr>
        <w:t xml:space="preserve">iktató </w:t>
      </w:r>
      <w:r w:rsidR="00420A38" w:rsidRPr="001A57CB">
        <w:rPr>
          <w:rFonts w:ascii="Arial" w:hAnsi="Arial" w:cs="Arial"/>
          <w:sz w:val="22"/>
          <w:szCs w:val="22"/>
        </w:rPr>
        <w:t>számon kelt</w:t>
      </w:r>
      <w:r w:rsidR="001D7E02" w:rsidRPr="001A57CB">
        <w:rPr>
          <w:rFonts w:ascii="Arial" w:hAnsi="Arial" w:cs="Arial"/>
          <w:sz w:val="22"/>
          <w:szCs w:val="22"/>
        </w:rPr>
        <w:t xml:space="preserve"> megkeresés</w:t>
      </w:r>
      <w:r w:rsidR="00420A38" w:rsidRPr="001A57CB">
        <w:rPr>
          <w:rFonts w:ascii="Arial" w:hAnsi="Arial" w:cs="Arial"/>
          <w:sz w:val="22"/>
          <w:szCs w:val="22"/>
        </w:rPr>
        <w:t>é</w:t>
      </w:r>
      <w:r w:rsidR="001D7E02" w:rsidRPr="001A57CB">
        <w:rPr>
          <w:rFonts w:ascii="Arial" w:hAnsi="Arial" w:cs="Arial"/>
          <w:sz w:val="22"/>
          <w:szCs w:val="22"/>
        </w:rPr>
        <w:t xml:space="preserve">re, amely a </w:t>
      </w:r>
      <w:r w:rsidR="00420A38" w:rsidRPr="001A57CB">
        <w:rPr>
          <w:rFonts w:ascii="Arial" w:hAnsi="Arial" w:cs="Arial"/>
          <w:sz w:val="22"/>
          <w:szCs w:val="22"/>
        </w:rPr>
        <w:t xml:space="preserve">SZOVA </w:t>
      </w:r>
      <w:proofErr w:type="spellStart"/>
      <w:r w:rsidR="00420A38" w:rsidRPr="001A57CB">
        <w:rPr>
          <w:rFonts w:ascii="Arial" w:hAnsi="Arial" w:cs="Arial"/>
          <w:sz w:val="22"/>
          <w:szCs w:val="22"/>
        </w:rPr>
        <w:t>Zrt</w:t>
      </w:r>
      <w:proofErr w:type="spellEnd"/>
      <w:r w:rsidR="00420A38" w:rsidRPr="001A57CB">
        <w:rPr>
          <w:rFonts w:ascii="Arial" w:hAnsi="Arial" w:cs="Arial"/>
          <w:sz w:val="22"/>
          <w:szCs w:val="22"/>
        </w:rPr>
        <w:t>. közös képviseletében álló, Szombathely Megyei Jogú Város Önkormányzata területén található társasházakat érintően</w:t>
      </w:r>
      <w:r w:rsidRPr="001A57CB">
        <w:rPr>
          <w:rFonts w:ascii="Arial" w:hAnsi="Arial" w:cs="Arial"/>
          <w:sz w:val="22"/>
          <w:szCs w:val="22"/>
        </w:rPr>
        <w:t xml:space="preserve">, </w:t>
      </w:r>
      <w:r w:rsidR="00420A38" w:rsidRPr="001A57CB">
        <w:rPr>
          <w:rFonts w:ascii="Arial" w:hAnsi="Arial" w:cs="Arial"/>
          <w:sz w:val="22"/>
          <w:szCs w:val="22"/>
        </w:rPr>
        <w:t xml:space="preserve">a </w:t>
      </w:r>
      <w:r w:rsidR="001D7E02" w:rsidRPr="001A57CB">
        <w:rPr>
          <w:rFonts w:ascii="Arial" w:hAnsi="Arial" w:cs="Arial"/>
          <w:sz w:val="22"/>
          <w:szCs w:val="22"/>
        </w:rPr>
        <w:t>lakossági gáz műszak</w:t>
      </w:r>
      <w:r w:rsidRPr="001A57CB">
        <w:rPr>
          <w:rFonts w:ascii="Arial" w:hAnsi="Arial" w:cs="Arial"/>
          <w:sz w:val="22"/>
          <w:szCs w:val="22"/>
        </w:rPr>
        <w:t>i-biztonsági felülvizsgálatok</w:t>
      </w:r>
      <w:r w:rsidR="001D7E02" w:rsidRPr="001A57CB">
        <w:rPr>
          <w:rFonts w:ascii="Arial" w:hAnsi="Arial" w:cs="Arial"/>
          <w:sz w:val="22"/>
          <w:szCs w:val="22"/>
        </w:rPr>
        <w:t xml:space="preserve"> </w:t>
      </w:r>
      <w:r w:rsidR="00420A38" w:rsidRPr="001A57CB">
        <w:rPr>
          <w:rFonts w:ascii="Arial" w:hAnsi="Arial" w:cs="Arial"/>
          <w:sz w:val="22"/>
          <w:szCs w:val="22"/>
        </w:rPr>
        <w:t xml:space="preserve">kapcsán feltett kérdéseire az alábbiakat válaszolom: </w:t>
      </w:r>
    </w:p>
    <w:p w:rsidR="00420A38" w:rsidRPr="001A57CB" w:rsidRDefault="00420A38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2F0378" w:rsidRPr="001A57CB" w:rsidRDefault="002F037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 SZOVA </w:t>
      </w:r>
      <w:proofErr w:type="spellStart"/>
      <w:r w:rsidRPr="001A57CB">
        <w:rPr>
          <w:rFonts w:ascii="Arial" w:hAnsi="Arial" w:cs="Arial"/>
          <w:sz w:val="22"/>
          <w:szCs w:val="22"/>
        </w:rPr>
        <w:t>Zrt</w:t>
      </w:r>
      <w:proofErr w:type="spellEnd"/>
      <w:r w:rsidRPr="001A57CB">
        <w:rPr>
          <w:rFonts w:ascii="Arial" w:hAnsi="Arial" w:cs="Arial"/>
          <w:sz w:val="22"/>
          <w:szCs w:val="22"/>
        </w:rPr>
        <w:t xml:space="preserve"> 261 társasházban lát el közös képviseletet, és ezekből 240 társasházban van gázellátás.</w:t>
      </w:r>
    </w:p>
    <w:p w:rsidR="002F0378" w:rsidRPr="001A57CB" w:rsidRDefault="002F037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2012-ben az akkor érvényes jogszabályok értelmében megrendeltük a közös tulajdonban lévő elosztó vezetékek felülvizsgálatát minden 1981 előtt létesült, azaz 105 db épületre.</w:t>
      </w:r>
      <w:r w:rsidR="00CF3832" w:rsidRPr="001A57CB">
        <w:rPr>
          <w:rFonts w:ascii="Arial" w:hAnsi="Arial" w:cs="Arial"/>
          <w:sz w:val="22"/>
          <w:szCs w:val="22"/>
        </w:rPr>
        <w:t xml:space="preserve"> A</w:t>
      </w:r>
      <w:r w:rsidR="004D7A4B">
        <w:rPr>
          <w:rFonts w:ascii="Arial" w:hAnsi="Arial" w:cs="Arial"/>
          <w:sz w:val="22"/>
          <w:szCs w:val="22"/>
        </w:rPr>
        <w:t xml:space="preserve"> felülvizsgálat a</w:t>
      </w:r>
      <w:r w:rsidR="00CF3832" w:rsidRPr="001A57CB">
        <w:rPr>
          <w:rFonts w:ascii="Arial" w:hAnsi="Arial" w:cs="Arial"/>
          <w:sz w:val="22"/>
          <w:szCs w:val="22"/>
        </w:rPr>
        <w:t xml:space="preserve"> jogszabályi változás miatt a szolgáltató részéről elmaradt.</w:t>
      </w:r>
    </w:p>
    <w:p w:rsidR="00420A38" w:rsidRPr="0090353F" w:rsidRDefault="00420A3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2010. óta a SZOVA </w:t>
      </w:r>
      <w:proofErr w:type="spellStart"/>
      <w:r w:rsidRPr="0090353F">
        <w:rPr>
          <w:rFonts w:ascii="Arial" w:hAnsi="Arial" w:cs="Arial"/>
          <w:sz w:val="22"/>
          <w:szCs w:val="22"/>
        </w:rPr>
        <w:t>Zrt</w:t>
      </w:r>
      <w:proofErr w:type="spellEnd"/>
      <w:r w:rsidRPr="0090353F">
        <w:rPr>
          <w:rFonts w:ascii="Arial" w:hAnsi="Arial" w:cs="Arial"/>
          <w:sz w:val="22"/>
          <w:szCs w:val="22"/>
        </w:rPr>
        <w:t>. kezelésében levő társasházak közül 77 db épületben</w:t>
      </w:r>
      <w:r w:rsidR="002F44DF">
        <w:rPr>
          <w:rFonts w:ascii="Arial" w:hAnsi="Arial" w:cs="Arial"/>
          <w:sz w:val="22"/>
          <w:szCs w:val="22"/>
        </w:rPr>
        <w:t>, a</w:t>
      </w:r>
      <w:r w:rsidRPr="0090353F">
        <w:rPr>
          <w:rFonts w:ascii="Arial" w:hAnsi="Arial" w:cs="Arial"/>
          <w:sz w:val="22"/>
          <w:szCs w:val="22"/>
        </w:rPr>
        <w:t xml:space="preserve"> kezelt állomány mintegy harmadában történt meg a gázvezeték hálózat felújítása. Ezek egy részében gázszivárgás miatt történt kizárás, egy részében pedig a tulajdonosok önként határoztak a felújításról. Az 1981. előtt létesült épületek közül további 91</w:t>
      </w:r>
      <w:r w:rsidR="002F44DF">
        <w:rPr>
          <w:rFonts w:ascii="Arial" w:hAnsi="Arial" w:cs="Arial"/>
          <w:sz w:val="22"/>
          <w:szCs w:val="22"/>
        </w:rPr>
        <w:t xml:space="preserve"> db</w:t>
      </w:r>
      <w:r w:rsidRPr="0090353F">
        <w:rPr>
          <w:rFonts w:ascii="Arial" w:hAnsi="Arial" w:cs="Arial"/>
          <w:sz w:val="22"/>
          <w:szCs w:val="22"/>
        </w:rPr>
        <w:t xml:space="preserve"> vár még felújításra.</w:t>
      </w:r>
    </w:p>
    <w:p w:rsidR="00420A38" w:rsidRPr="0090353F" w:rsidRDefault="00420A3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A megváltozott jogszabály szerint </w:t>
      </w:r>
      <w:r w:rsidR="00A23914">
        <w:rPr>
          <w:rFonts w:ascii="Arial" w:hAnsi="Arial" w:cs="Arial"/>
          <w:sz w:val="22"/>
          <w:szCs w:val="22"/>
        </w:rPr>
        <w:t xml:space="preserve">a </w:t>
      </w:r>
      <w:r w:rsidRPr="0090353F">
        <w:rPr>
          <w:rFonts w:ascii="Arial" w:hAnsi="Arial" w:cs="Arial"/>
          <w:sz w:val="22"/>
          <w:szCs w:val="22"/>
        </w:rPr>
        <w:t xml:space="preserve">2005. előtt épült társasházak közös tulajdonban levő csatlakozó vezetékeinek ingyenes felülvizsgálatát a közös képviselőnek 2015. október 31-ig kell megrendelni a földgáz elosztónál. Ezen felülvizsgálatok elvégzése </w:t>
      </w:r>
      <w:r w:rsidR="00A23914">
        <w:rPr>
          <w:rFonts w:ascii="Arial" w:hAnsi="Arial" w:cs="Arial"/>
          <w:sz w:val="22"/>
          <w:szCs w:val="22"/>
        </w:rPr>
        <w:t>várhatóan 2016. tavaszán kezdődne</w:t>
      </w:r>
      <w:r w:rsidRPr="0090353F">
        <w:rPr>
          <w:rFonts w:ascii="Arial" w:hAnsi="Arial" w:cs="Arial"/>
          <w:sz w:val="22"/>
          <w:szCs w:val="22"/>
        </w:rPr>
        <w:t>k meg. A csatlakozó vezetékkel egy időben fog megtörténni a mérő nélküli, átalány díjas lakások felülvizsgálata is.</w:t>
      </w:r>
    </w:p>
    <w:p w:rsidR="00420A38" w:rsidRPr="0090353F" w:rsidRDefault="00420A3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Az 1981. előtt létesült társasházakban a tulajdonosok többsége tisztában van azzal, hogy a következő években meg kell történnie a felújításnak, és jelenleg a felülvizsgálat eredményét várják.</w:t>
      </w:r>
    </w:p>
    <w:p w:rsidR="002F0378" w:rsidRPr="0090353F" w:rsidRDefault="002F037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Közös képviselőként a lakás felülvizsgálatokról általában akkor értesülünk, ha 1-1 lakást, vagy épületet kizárnak a gázszolgáltatásból.</w:t>
      </w:r>
    </w:p>
    <w:p w:rsidR="001A57CB" w:rsidRDefault="001A57CB" w:rsidP="00FC4584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lastRenderedPageBreak/>
        <w:t>Gázszivárgás miatt gázellátásból jelenleg kizárt épületek: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CF3832" w:rsidRPr="0090353F" w:rsidRDefault="00CF3832" w:rsidP="00FC4584">
      <w:pPr>
        <w:spacing w:line="360" w:lineRule="auto"/>
        <w:ind w:right="-425"/>
        <w:rPr>
          <w:rFonts w:ascii="Arial" w:hAnsi="Arial" w:cs="Arial"/>
          <w:sz w:val="22"/>
          <w:szCs w:val="22"/>
          <w:u w:val="single"/>
        </w:rPr>
      </w:pPr>
      <w:proofErr w:type="gramStart"/>
      <w:r w:rsidRPr="0090353F">
        <w:rPr>
          <w:rFonts w:ascii="Arial" w:hAnsi="Arial" w:cs="Arial"/>
          <w:sz w:val="22"/>
          <w:szCs w:val="22"/>
          <w:u w:val="single"/>
        </w:rPr>
        <w:t>társasház</w:t>
      </w:r>
      <w:proofErr w:type="gramEnd"/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  <w:t>lakás</w:t>
      </w:r>
      <w:r w:rsidRPr="0090353F">
        <w:rPr>
          <w:rFonts w:ascii="Arial" w:hAnsi="Arial" w:cs="Arial"/>
          <w:sz w:val="22"/>
          <w:szCs w:val="22"/>
          <w:u w:val="single"/>
        </w:rPr>
        <w:tab/>
      </w:r>
      <w:r w:rsidRPr="0090353F">
        <w:rPr>
          <w:rFonts w:ascii="Arial" w:hAnsi="Arial" w:cs="Arial"/>
          <w:sz w:val="22"/>
          <w:szCs w:val="22"/>
          <w:u w:val="single"/>
        </w:rPr>
        <w:tab/>
        <w:t>várható befejezés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Pázmány P. krt. 54-64. th. </w:t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>56., 62., 64. lépcsőházak</w:t>
      </w:r>
      <w:r w:rsidRPr="0090353F">
        <w:rPr>
          <w:rFonts w:ascii="Arial" w:hAnsi="Arial" w:cs="Arial"/>
          <w:sz w:val="22"/>
          <w:szCs w:val="22"/>
        </w:rPr>
        <w:tab/>
        <w:t>55 lakással</w:t>
      </w:r>
      <w:r w:rsidR="00A23914">
        <w:rPr>
          <w:rFonts w:ascii="Arial" w:hAnsi="Arial" w:cs="Arial"/>
          <w:sz w:val="22"/>
          <w:szCs w:val="22"/>
        </w:rPr>
        <w:tab/>
        <w:t>október 30.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Király u. 2-4-6. th.</w:t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>4. lépcsőház</w:t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>12 lakással</w:t>
      </w:r>
      <w:r w:rsidRPr="0090353F">
        <w:rPr>
          <w:rFonts w:ascii="Arial" w:hAnsi="Arial" w:cs="Arial"/>
          <w:sz w:val="22"/>
          <w:szCs w:val="22"/>
        </w:rPr>
        <w:tab/>
        <w:t>október 30.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Széll K. </w:t>
      </w:r>
      <w:proofErr w:type="gramStart"/>
      <w:r w:rsidRPr="0090353F">
        <w:rPr>
          <w:rFonts w:ascii="Arial" w:hAnsi="Arial" w:cs="Arial"/>
          <w:sz w:val="22"/>
          <w:szCs w:val="22"/>
        </w:rPr>
        <w:t>u.</w:t>
      </w:r>
      <w:proofErr w:type="gramEnd"/>
      <w:r w:rsidRPr="0090353F">
        <w:rPr>
          <w:rFonts w:ascii="Arial" w:hAnsi="Arial" w:cs="Arial"/>
          <w:sz w:val="22"/>
          <w:szCs w:val="22"/>
        </w:rPr>
        <w:t xml:space="preserve"> 21. th.</w:t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 xml:space="preserve">1 </w:t>
      </w:r>
      <w:proofErr w:type="spellStart"/>
      <w:r w:rsidRPr="0090353F">
        <w:rPr>
          <w:rFonts w:ascii="Arial" w:hAnsi="Arial" w:cs="Arial"/>
          <w:sz w:val="22"/>
          <w:szCs w:val="22"/>
        </w:rPr>
        <w:t>strang</w:t>
      </w:r>
      <w:proofErr w:type="spellEnd"/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>3 lakással</w:t>
      </w:r>
      <w:r w:rsidRPr="0090353F">
        <w:rPr>
          <w:rFonts w:ascii="Arial" w:hAnsi="Arial" w:cs="Arial"/>
          <w:sz w:val="22"/>
          <w:szCs w:val="22"/>
        </w:rPr>
        <w:tab/>
        <w:t>november 15.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Vörösmarty M. u. 33. th.</w:t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>3 lakással</w:t>
      </w:r>
      <w:r w:rsidRPr="0090353F">
        <w:rPr>
          <w:rFonts w:ascii="Arial" w:hAnsi="Arial" w:cs="Arial"/>
          <w:sz w:val="22"/>
          <w:szCs w:val="22"/>
        </w:rPr>
        <w:tab/>
        <w:t>november 30.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Király u. 3. th.</w:t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</w:r>
      <w:r w:rsidRPr="0090353F">
        <w:rPr>
          <w:rFonts w:ascii="Arial" w:hAnsi="Arial" w:cs="Arial"/>
          <w:sz w:val="22"/>
          <w:szCs w:val="22"/>
        </w:rPr>
        <w:tab/>
        <w:t>1 lakással</w:t>
      </w:r>
      <w:r w:rsidRPr="0090353F">
        <w:rPr>
          <w:rFonts w:ascii="Arial" w:hAnsi="Arial" w:cs="Arial"/>
          <w:sz w:val="22"/>
          <w:szCs w:val="22"/>
        </w:rPr>
        <w:tab/>
        <w:t>október 30.</w:t>
      </w:r>
    </w:p>
    <w:p w:rsidR="001A57CB" w:rsidRPr="0090353F" w:rsidRDefault="001A57CB" w:rsidP="00FC4584">
      <w:pPr>
        <w:spacing w:line="360" w:lineRule="auto"/>
        <w:rPr>
          <w:rFonts w:ascii="Arial" w:hAnsi="Arial" w:cs="Arial"/>
          <w:sz w:val="22"/>
          <w:szCs w:val="22"/>
        </w:rPr>
      </w:pP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A Pázmány körúti lakóház távfűtéses, központi </w:t>
      </w:r>
      <w:proofErr w:type="spellStart"/>
      <w:r w:rsidRPr="0090353F">
        <w:rPr>
          <w:rFonts w:ascii="Arial" w:hAnsi="Arial" w:cs="Arial"/>
          <w:sz w:val="22"/>
          <w:szCs w:val="22"/>
        </w:rPr>
        <w:t>melegvíz</w:t>
      </w:r>
      <w:proofErr w:type="spellEnd"/>
      <w:r w:rsidRPr="0090353F">
        <w:rPr>
          <w:rFonts w:ascii="Arial" w:hAnsi="Arial" w:cs="Arial"/>
          <w:sz w:val="22"/>
          <w:szCs w:val="22"/>
        </w:rPr>
        <w:t xml:space="preserve"> ellátással. Itt csak a konyhai tűzhelyeket érinti a gázkizárás. Kettő lépcsőház a gázvezeték felújítását, egyik pedig a megszüntetést választotta. Itt a lakók villanytűzhelyeket fognak beépíteni. A szakági tervek a napokban készültek el, az árajánlatok bekérése jelenleg folyamatban van. Az árajánlatok ismeretében tud majd az adott társasház közgyűlése dönteni a kivitelezőről.</w:t>
      </w:r>
      <w:r w:rsidRPr="0090353F">
        <w:rPr>
          <w:rFonts w:ascii="Arial" w:hAnsi="Arial" w:cs="Arial"/>
          <w:sz w:val="22"/>
          <w:szCs w:val="22"/>
        </w:rPr>
        <w:tab/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A többi kizárással érintett </w:t>
      </w:r>
      <w:r w:rsidR="00A23914">
        <w:rPr>
          <w:rFonts w:ascii="Arial" w:hAnsi="Arial" w:cs="Arial"/>
          <w:sz w:val="22"/>
          <w:szCs w:val="22"/>
        </w:rPr>
        <w:t>ingatlanban</w:t>
      </w:r>
      <w:r w:rsidRPr="0090353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0353F">
        <w:rPr>
          <w:rFonts w:ascii="Arial" w:hAnsi="Arial" w:cs="Arial"/>
          <w:sz w:val="22"/>
          <w:szCs w:val="22"/>
        </w:rPr>
        <w:t>melegvíz</w:t>
      </w:r>
      <w:proofErr w:type="spellEnd"/>
      <w:r w:rsidRPr="0090353F">
        <w:rPr>
          <w:rFonts w:ascii="Arial" w:hAnsi="Arial" w:cs="Arial"/>
          <w:sz w:val="22"/>
          <w:szCs w:val="22"/>
        </w:rPr>
        <w:t xml:space="preserve"> ellátás és a fűtés is gázról működik. Itt a lakóknak nem csak a fűtést, hanem a vízmelegítést is villannyal kell ideiglenesen megoldani.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A nyári és őszi időszakban város szerte a lakások felülvizsgálatai kapcsán több esetben történtek meg kizárások mind lakások, mind épületek esetében. Ennek következtében leterheltté váltak a szakág tervezői, kivitelezői.</w:t>
      </w:r>
    </w:p>
    <w:p w:rsidR="00CF3832" w:rsidRPr="0090353F" w:rsidRDefault="00CF383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 xml:space="preserve">Elhúzódás tapasztalható a gázszolgáltató által végzendő munkarészek esetében is, így a tervek felülvizsgálata, a mérők le- és visszaszerelése, valamint az elkészült felújítási munkák szolgáltató általi </w:t>
      </w:r>
      <w:r w:rsidR="00FC4584" w:rsidRPr="0090353F">
        <w:rPr>
          <w:rFonts w:ascii="Arial" w:hAnsi="Arial" w:cs="Arial"/>
          <w:sz w:val="22"/>
          <w:szCs w:val="22"/>
        </w:rPr>
        <w:t>átvétel</w:t>
      </w:r>
      <w:r w:rsidR="00A23914">
        <w:rPr>
          <w:rFonts w:ascii="Arial" w:hAnsi="Arial" w:cs="Arial"/>
          <w:sz w:val="22"/>
          <w:szCs w:val="22"/>
        </w:rPr>
        <w:t>ek során is</w:t>
      </w:r>
      <w:r w:rsidRPr="0090353F">
        <w:rPr>
          <w:rFonts w:ascii="Arial" w:hAnsi="Arial" w:cs="Arial"/>
          <w:sz w:val="22"/>
          <w:szCs w:val="22"/>
        </w:rPr>
        <w:t xml:space="preserve">. </w:t>
      </w:r>
    </w:p>
    <w:p w:rsidR="00FC4584" w:rsidRPr="0090353F" w:rsidRDefault="00FC4584" w:rsidP="00FC4584">
      <w:pPr>
        <w:spacing w:line="360" w:lineRule="auto"/>
        <w:rPr>
          <w:rFonts w:ascii="Arial" w:hAnsi="Arial" w:cs="Arial"/>
          <w:sz w:val="18"/>
          <w:szCs w:val="22"/>
          <w:highlight w:val="yellow"/>
        </w:rPr>
      </w:pPr>
    </w:p>
    <w:p w:rsidR="00FC4584" w:rsidRPr="0090353F" w:rsidRDefault="00FC4584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90353F">
        <w:rPr>
          <w:rFonts w:ascii="Arial" w:hAnsi="Arial" w:cs="Arial"/>
          <w:sz w:val="22"/>
          <w:szCs w:val="22"/>
        </w:rPr>
        <w:t>Közös képviselőként feladatunk, hogy a kizárással érintett épületekben soron kívül gondoskodjuk a tervezés és kivitelezés lebonyolításáról, a lakók teljes</w:t>
      </w:r>
      <w:r w:rsidR="00A23914">
        <w:rPr>
          <w:rFonts w:ascii="Arial" w:hAnsi="Arial" w:cs="Arial"/>
          <w:sz w:val="22"/>
          <w:szCs w:val="22"/>
        </w:rPr>
        <w:t xml:space="preserve"> </w:t>
      </w:r>
      <w:r w:rsidRPr="0090353F">
        <w:rPr>
          <w:rFonts w:ascii="Arial" w:hAnsi="Arial" w:cs="Arial"/>
          <w:sz w:val="22"/>
          <w:szCs w:val="22"/>
        </w:rPr>
        <w:t>körű tájékoztatásáról, valamint a szükséges társasházi közgyűlési döntések előkészítéséről, a közgyűlés összehívásáról. A gázellátás átmeneti szünetelése alatt lakáson belül a fűtés, vízmelegítés, főzés biztosítása a lakástulajdonos feladata.</w:t>
      </w:r>
    </w:p>
    <w:p w:rsidR="002F0378" w:rsidRPr="0090353F" w:rsidRDefault="002F0378" w:rsidP="00FC4584">
      <w:pPr>
        <w:spacing w:line="360" w:lineRule="auto"/>
        <w:rPr>
          <w:rFonts w:ascii="Arial" w:hAnsi="Arial" w:cs="Arial"/>
          <w:sz w:val="18"/>
          <w:szCs w:val="22"/>
          <w:highlight w:val="yellow"/>
        </w:rPr>
      </w:pPr>
    </w:p>
    <w:p w:rsidR="00420A38" w:rsidRPr="001A57CB" w:rsidRDefault="00420A3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Kiegészítő tájékoztatást nyújtanék továbbá a SZOVA </w:t>
      </w:r>
      <w:proofErr w:type="spellStart"/>
      <w:r w:rsidRPr="001A57CB">
        <w:rPr>
          <w:rFonts w:ascii="Arial" w:hAnsi="Arial" w:cs="Arial"/>
          <w:sz w:val="22"/>
          <w:szCs w:val="22"/>
        </w:rPr>
        <w:t>Zrt</w:t>
      </w:r>
      <w:proofErr w:type="spellEnd"/>
      <w:r w:rsidRPr="001A57CB">
        <w:rPr>
          <w:rFonts w:ascii="Arial" w:hAnsi="Arial" w:cs="Arial"/>
          <w:sz w:val="22"/>
          <w:szCs w:val="22"/>
        </w:rPr>
        <w:t>. kezelésében lévő önkormányzati tulajdonú lakóingatlanok, és szociális bérlakások vonatkozásában is:</w:t>
      </w:r>
    </w:p>
    <w:p w:rsidR="00354CAF" w:rsidRPr="001A57CB" w:rsidRDefault="00A23914" w:rsidP="00FC4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Említést érdemel a </w:t>
      </w:r>
      <w:r w:rsidR="00354CAF" w:rsidRPr="001A57CB">
        <w:rPr>
          <w:rFonts w:ascii="Arial" w:hAnsi="Arial" w:cs="Arial"/>
          <w:sz w:val="22"/>
          <w:szCs w:val="22"/>
        </w:rPr>
        <w:t>jogszabályi hátt</w:t>
      </w:r>
      <w:r>
        <w:rPr>
          <w:rFonts w:ascii="Arial" w:hAnsi="Arial" w:cs="Arial"/>
          <w:sz w:val="22"/>
          <w:szCs w:val="22"/>
        </w:rPr>
        <w:t>ér</w:t>
      </w:r>
      <w:r w:rsidR="00354CAF" w:rsidRPr="001A57CB">
        <w:rPr>
          <w:rFonts w:ascii="Arial" w:hAnsi="Arial" w:cs="Arial"/>
          <w:sz w:val="22"/>
          <w:szCs w:val="22"/>
        </w:rPr>
        <w:t>, amely az elmúlt 3 év</w:t>
      </w:r>
      <w:r>
        <w:rPr>
          <w:rFonts w:ascii="Arial" w:hAnsi="Arial" w:cs="Arial"/>
          <w:sz w:val="22"/>
          <w:szCs w:val="22"/>
        </w:rPr>
        <w:t xml:space="preserve"> változásait tükrözi</w:t>
      </w:r>
      <w:r w:rsidR="00354CAF" w:rsidRPr="001A57CB">
        <w:rPr>
          <w:rFonts w:ascii="Arial" w:hAnsi="Arial" w:cs="Arial"/>
          <w:sz w:val="22"/>
          <w:szCs w:val="22"/>
        </w:rPr>
        <w:t>.</w:t>
      </w:r>
    </w:p>
    <w:p w:rsidR="00D13CAC" w:rsidRPr="001A57CB" w:rsidRDefault="00D13CAC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 2012</w:t>
      </w:r>
      <w:r w:rsidR="005B074F" w:rsidRPr="001A57CB">
        <w:rPr>
          <w:rFonts w:ascii="Arial" w:hAnsi="Arial" w:cs="Arial"/>
          <w:sz w:val="22"/>
          <w:szCs w:val="22"/>
        </w:rPr>
        <w:t>.</w:t>
      </w:r>
      <w:r w:rsidRPr="001A57CB">
        <w:rPr>
          <w:rFonts w:ascii="Arial" w:hAnsi="Arial" w:cs="Arial"/>
          <w:sz w:val="22"/>
          <w:szCs w:val="22"/>
        </w:rPr>
        <w:t xml:space="preserve"> január 1. napján hatályba lépett földgázellátásról szóló 2008. évi XL. törvény rendelkezéseinek végrehajtásáról kiadott 19/2009 (I.30) Korm. rendelet I. mellékletének 17.3. pontja egyértelműen kimondta, hogy a „felhasználó köteles ötévente elvégezni a csatlakozóvezetékek és a felhasználói berendezések műszaki-biztonsági felülvizsgálatát”. </w:t>
      </w:r>
    </w:p>
    <w:p w:rsidR="00354CAF" w:rsidRPr="0090353F" w:rsidRDefault="00354CAF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4B5CA8" w:rsidRPr="001A57CB" w:rsidRDefault="0078542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 fent hiv</w:t>
      </w:r>
      <w:r w:rsidR="00EF67DB" w:rsidRPr="001A57CB">
        <w:rPr>
          <w:rFonts w:ascii="Arial" w:hAnsi="Arial" w:cs="Arial"/>
          <w:sz w:val="22"/>
          <w:szCs w:val="22"/>
        </w:rPr>
        <w:t xml:space="preserve">atkozott </w:t>
      </w:r>
      <w:r w:rsidR="00A23914">
        <w:rPr>
          <w:rFonts w:ascii="Arial" w:hAnsi="Arial" w:cs="Arial"/>
          <w:sz w:val="22"/>
          <w:szCs w:val="22"/>
        </w:rPr>
        <w:t>jogszabály</w:t>
      </w:r>
      <w:r w:rsidR="00EF67DB" w:rsidRPr="001A57CB">
        <w:rPr>
          <w:rFonts w:ascii="Arial" w:hAnsi="Arial" w:cs="Arial"/>
          <w:sz w:val="22"/>
          <w:szCs w:val="22"/>
        </w:rPr>
        <w:t xml:space="preserve"> hatályba lépését követően a jelenlegihez hasonló helyzet állt elő egyes lakóházak esetében. Az akkori körülmények, valamint SZMJV Önkormányzatának 2012-ben meghozott </w:t>
      </w:r>
      <w:r w:rsidR="00F0304B" w:rsidRPr="001A57CB">
        <w:rPr>
          <w:rFonts w:ascii="Arial" w:hAnsi="Arial" w:cs="Arial"/>
          <w:sz w:val="22"/>
          <w:szCs w:val="22"/>
        </w:rPr>
        <w:t xml:space="preserve">33/2012. (II.23) Kgy. </w:t>
      </w:r>
      <w:proofErr w:type="gramStart"/>
      <w:r w:rsidR="00F0304B" w:rsidRPr="001A57CB">
        <w:rPr>
          <w:rFonts w:ascii="Arial" w:hAnsi="Arial" w:cs="Arial"/>
          <w:sz w:val="22"/>
          <w:szCs w:val="22"/>
        </w:rPr>
        <w:t>sz.</w:t>
      </w:r>
      <w:proofErr w:type="gramEnd"/>
      <w:r w:rsidR="00F0304B" w:rsidRPr="001A57CB">
        <w:rPr>
          <w:rFonts w:ascii="Arial" w:hAnsi="Arial" w:cs="Arial"/>
          <w:sz w:val="22"/>
          <w:szCs w:val="22"/>
        </w:rPr>
        <w:t xml:space="preserve"> határozatában foglalt elvárása alapján </w:t>
      </w:r>
      <w:r w:rsidRPr="001A57CB">
        <w:rPr>
          <w:rFonts w:ascii="Arial" w:hAnsi="Arial" w:cs="Arial"/>
          <w:sz w:val="22"/>
          <w:szCs w:val="22"/>
        </w:rPr>
        <w:t xml:space="preserve">a SZOVA </w:t>
      </w:r>
      <w:proofErr w:type="spellStart"/>
      <w:r w:rsidRPr="001A57CB">
        <w:rPr>
          <w:rFonts w:ascii="Arial" w:hAnsi="Arial" w:cs="Arial"/>
          <w:sz w:val="22"/>
          <w:szCs w:val="22"/>
        </w:rPr>
        <w:t>Zrt</w:t>
      </w:r>
      <w:proofErr w:type="spellEnd"/>
      <w:r w:rsidRPr="001A57CB">
        <w:rPr>
          <w:rFonts w:ascii="Arial" w:hAnsi="Arial" w:cs="Arial"/>
          <w:sz w:val="22"/>
          <w:szCs w:val="22"/>
        </w:rPr>
        <w:t xml:space="preserve">. 2012. </w:t>
      </w:r>
      <w:r w:rsidR="004B5CA8" w:rsidRPr="001A57CB">
        <w:rPr>
          <w:rFonts w:ascii="Arial" w:hAnsi="Arial" w:cs="Arial"/>
          <w:sz w:val="22"/>
          <w:szCs w:val="22"/>
        </w:rPr>
        <w:t>június 06.</w:t>
      </w:r>
      <w:r w:rsidR="00F0304B" w:rsidRPr="001A57CB">
        <w:rPr>
          <w:rFonts w:ascii="Arial" w:hAnsi="Arial" w:cs="Arial"/>
          <w:sz w:val="22"/>
          <w:szCs w:val="22"/>
        </w:rPr>
        <w:t>-i dátummal</w:t>
      </w:r>
      <w:r w:rsidR="004B5CA8" w:rsidRPr="001A57CB">
        <w:rPr>
          <w:rFonts w:ascii="Arial" w:hAnsi="Arial" w:cs="Arial"/>
          <w:sz w:val="22"/>
          <w:szCs w:val="22"/>
        </w:rPr>
        <w:t xml:space="preserve"> </w:t>
      </w:r>
      <w:r w:rsidR="005B074F" w:rsidRPr="001A57CB">
        <w:rPr>
          <w:rFonts w:ascii="Arial" w:hAnsi="Arial" w:cs="Arial"/>
          <w:sz w:val="22"/>
          <w:szCs w:val="22"/>
        </w:rPr>
        <w:t>intézkedési tervet készí</w:t>
      </w:r>
      <w:r w:rsidR="004B5CA8" w:rsidRPr="001A57CB">
        <w:rPr>
          <w:rFonts w:ascii="Arial" w:hAnsi="Arial" w:cs="Arial"/>
          <w:sz w:val="22"/>
          <w:szCs w:val="22"/>
        </w:rPr>
        <w:t>t</w:t>
      </w:r>
      <w:r w:rsidR="00F0304B" w:rsidRPr="001A57CB">
        <w:rPr>
          <w:rFonts w:ascii="Arial" w:hAnsi="Arial" w:cs="Arial"/>
          <w:sz w:val="22"/>
          <w:szCs w:val="22"/>
        </w:rPr>
        <w:t>ett</w:t>
      </w:r>
      <w:r w:rsidR="004B5CA8" w:rsidRPr="001A57CB">
        <w:rPr>
          <w:rFonts w:ascii="Arial" w:hAnsi="Arial" w:cs="Arial"/>
          <w:sz w:val="22"/>
          <w:szCs w:val="22"/>
        </w:rPr>
        <w:t xml:space="preserve"> az önkormányzati tulajdonban lévő ingatlanok ütemezett gáz-műszaki biztonsági felülvizsgálat</w:t>
      </w:r>
      <w:r w:rsidR="00F0304B" w:rsidRPr="001A57CB">
        <w:rPr>
          <w:rFonts w:ascii="Arial" w:hAnsi="Arial" w:cs="Arial"/>
          <w:sz w:val="22"/>
          <w:szCs w:val="22"/>
        </w:rPr>
        <w:t>ának</w:t>
      </w:r>
      <w:r w:rsidR="004B5CA8" w:rsidRPr="001A57CB">
        <w:rPr>
          <w:rFonts w:ascii="Arial" w:hAnsi="Arial" w:cs="Arial"/>
          <w:sz w:val="22"/>
          <w:szCs w:val="22"/>
        </w:rPr>
        <w:t xml:space="preserve"> </w:t>
      </w:r>
      <w:r w:rsidR="005B074F" w:rsidRPr="001A57CB">
        <w:rPr>
          <w:rFonts w:ascii="Arial" w:hAnsi="Arial" w:cs="Arial"/>
          <w:sz w:val="22"/>
          <w:szCs w:val="22"/>
        </w:rPr>
        <w:t>elvégeztetéséről.</w:t>
      </w:r>
      <w:r w:rsidR="004B5CA8" w:rsidRPr="001A57CB">
        <w:rPr>
          <w:rFonts w:ascii="Arial" w:hAnsi="Arial" w:cs="Arial"/>
          <w:sz w:val="22"/>
          <w:szCs w:val="22"/>
        </w:rPr>
        <w:t xml:space="preserve"> </w:t>
      </w:r>
      <w:r w:rsidR="00F0304B" w:rsidRPr="001A57CB">
        <w:rPr>
          <w:rFonts w:ascii="Arial" w:hAnsi="Arial" w:cs="Arial"/>
          <w:sz w:val="22"/>
          <w:szCs w:val="22"/>
        </w:rPr>
        <w:t xml:space="preserve">Az elkészült intézkedési terv a 2012. június havi közgyűlés elé előterjesztésre került, melyet a közgyűlés a 292/2012.(VI.21.) Kgy. </w:t>
      </w:r>
      <w:proofErr w:type="gramStart"/>
      <w:r w:rsidR="00F0304B" w:rsidRPr="001A57CB">
        <w:rPr>
          <w:rFonts w:ascii="Arial" w:hAnsi="Arial" w:cs="Arial"/>
          <w:sz w:val="22"/>
          <w:szCs w:val="22"/>
        </w:rPr>
        <w:t>sz.</w:t>
      </w:r>
      <w:proofErr w:type="gramEnd"/>
      <w:r w:rsidR="00F0304B" w:rsidRPr="001A57CB">
        <w:rPr>
          <w:rFonts w:ascii="Arial" w:hAnsi="Arial" w:cs="Arial"/>
          <w:sz w:val="22"/>
          <w:szCs w:val="22"/>
        </w:rPr>
        <w:t xml:space="preserve"> határozatában tudomásul vett, és felkérte a SZOVA </w:t>
      </w:r>
      <w:proofErr w:type="spellStart"/>
      <w:r w:rsidR="00F0304B" w:rsidRPr="001A57CB">
        <w:rPr>
          <w:rFonts w:ascii="Arial" w:hAnsi="Arial" w:cs="Arial"/>
          <w:sz w:val="22"/>
          <w:szCs w:val="22"/>
        </w:rPr>
        <w:t>Zrt.-t</w:t>
      </w:r>
      <w:proofErr w:type="spellEnd"/>
      <w:r w:rsidR="00F0304B" w:rsidRPr="001A57CB">
        <w:rPr>
          <w:rFonts w:ascii="Arial" w:hAnsi="Arial" w:cs="Arial"/>
          <w:sz w:val="22"/>
          <w:szCs w:val="22"/>
        </w:rPr>
        <w:t>, hogy az abban foglaltakat a megjelölt határidőkben folyamatosan hajtsa végre.</w:t>
      </w:r>
      <w:r w:rsidR="000C14E2" w:rsidRPr="001A57CB">
        <w:rPr>
          <w:rFonts w:ascii="Arial" w:hAnsi="Arial" w:cs="Arial"/>
          <w:sz w:val="22"/>
          <w:szCs w:val="22"/>
        </w:rPr>
        <w:t xml:space="preserve"> (Az említett előterjesztést és a mellékletét képező intézkedési tervet a tájékoztató levelemhez csatoltan megküldöm.) </w:t>
      </w:r>
    </w:p>
    <w:p w:rsidR="00A929CD" w:rsidRPr="001A57CB" w:rsidRDefault="004B5CA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Az </w:t>
      </w:r>
      <w:r w:rsidR="00F0304B" w:rsidRPr="001A57CB">
        <w:rPr>
          <w:rFonts w:ascii="Arial" w:hAnsi="Arial" w:cs="Arial"/>
          <w:sz w:val="22"/>
          <w:szCs w:val="22"/>
        </w:rPr>
        <w:t xml:space="preserve">elfogadott </w:t>
      </w:r>
      <w:r w:rsidRPr="001A57CB">
        <w:rPr>
          <w:rFonts w:ascii="Arial" w:hAnsi="Arial" w:cs="Arial"/>
          <w:sz w:val="22"/>
          <w:szCs w:val="22"/>
        </w:rPr>
        <w:t>intézkedési terv külön kezelte a kizárólagos önkormányzati tulajdonú lakóépületeket és az önkormányzati bérlakásokat. A kizárólagos önkormányzati tulajdonú lakóépületek gáz-csatlakozóvezetékeinek felülvizsgálatá</w:t>
      </w:r>
      <w:r w:rsidR="00A23914">
        <w:rPr>
          <w:rFonts w:ascii="Arial" w:hAnsi="Arial" w:cs="Arial"/>
          <w:sz w:val="22"/>
          <w:szCs w:val="22"/>
        </w:rPr>
        <w:t>t</w:t>
      </w:r>
      <w:r w:rsidR="005B074F" w:rsidRPr="001A57CB">
        <w:rPr>
          <w:rFonts w:ascii="Arial" w:hAnsi="Arial" w:cs="Arial"/>
          <w:sz w:val="22"/>
          <w:szCs w:val="22"/>
        </w:rPr>
        <w:t xml:space="preserve"> egy éven belül határozta meg,</w:t>
      </w:r>
      <w:r w:rsidRPr="001A57CB">
        <w:rPr>
          <w:rFonts w:ascii="Arial" w:hAnsi="Arial" w:cs="Arial"/>
          <w:sz w:val="22"/>
          <w:szCs w:val="22"/>
        </w:rPr>
        <w:t xml:space="preserve"> </w:t>
      </w:r>
      <w:r w:rsidR="005B074F" w:rsidRPr="001A57CB">
        <w:rPr>
          <w:rFonts w:ascii="Arial" w:hAnsi="Arial" w:cs="Arial"/>
          <w:sz w:val="22"/>
          <w:szCs w:val="22"/>
        </w:rPr>
        <w:t>m</w:t>
      </w:r>
      <w:r w:rsidR="00A929CD" w:rsidRPr="001A57CB">
        <w:rPr>
          <w:rFonts w:ascii="Arial" w:hAnsi="Arial" w:cs="Arial"/>
          <w:sz w:val="22"/>
          <w:szCs w:val="22"/>
        </w:rPr>
        <w:t xml:space="preserve">ég az önkormányzati tulajdonban lévő bérlakások felülvizsgálatára 5 éves határidőt </w:t>
      </w:r>
      <w:r w:rsidR="00207C0F" w:rsidRPr="001A57CB">
        <w:rPr>
          <w:rFonts w:ascii="Arial" w:hAnsi="Arial" w:cs="Arial"/>
          <w:sz w:val="22"/>
          <w:szCs w:val="22"/>
        </w:rPr>
        <w:t>tűzött ki.</w:t>
      </w:r>
    </w:p>
    <w:p w:rsidR="00A929CD" w:rsidRPr="001A57CB" w:rsidRDefault="00F0304B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 döntést követően</w:t>
      </w:r>
      <w:r w:rsidR="005B074F" w:rsidRPr="001A57CB">
        <w:rPr>
          <w:rFonts w:ascii="Arial" w:hAnsi="Arial" w:cs="Arial"/>
          <w:sz w:val="22"/>
          <w:szCs w:val="22"/>
        </w:rPr>
        <w:t xml:space="preserve"> elkezdődött</w:t>
      </w:r>
      <w:r w:rsidR="00C51D54" w:rsidRPr="001A57CB">
        <w:rPr>
          <w:rFonts w:ascii="Arial" w:hAnsi="Arial" w:cs="Arial"/>
          <w:sz w:val="22"/>
          <w:szCs w:val="22"/>
        </w:rPr>
        <w:t xml:space="preserve"> a felülvizsgálati munkák</w:t>
      </w:r>
      <w:r w:rsidR="00307E82" w:rsidRPr="001A57CB">
        <w:rPr>
          <w:rFonts w:ascii="Arial" w:hAnsi="Arial" w:cs="Arial"/>
          <w:sz w:val="22"/>
          <w:szCs w:val="22"/>
        </w:rPr>
        <w:t xml:space="preserve"> versenyeztetése és</w:t>
      </w:r>
      <w:r w:rsidR="00C51D54" w:rsidRPr="001A57CB">
        <w:rPr>
          <w:rFonts w:ascii="Arial" w:hAnsi="Arial" w:cs="Arial"/>
          <w:sz w:val="22"/>
          <w:szCs w:val="22"/>
        </w:rPr>
        <w:t xml:space="preserve"> megrendelése. </w:t>
      </w:r>
    </w:p>
    <w:p w:rsidR="000C14E2" w:rsidRPr="001A57CB" w:rsidRDefault="00C51D54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 </w:t>
      </w:r>
      <w:r w:rsidRPr="001A57CB">
        <w:rPr>
          <w:rFonts w:ascii="Arial" w:hAnsi="Arial" w:cs="Arial"/>
          <w:i/>
          <w:sz w:val="22"/>
          <w:szCs w:val="22"/>
        </w:rPr>
        <w:t>30 db kizárólagos önkormányzati tulajdonban</w:t>
      </w:r>
      <w:r w:rsidRPr="001A57CB">
        <w:rPr>
          <w:rFonts w:ascii="Arial" w:hAnsi="Arial" w:cs="Arial"/>
          <w:sz w:val="22"/>
          <w:szCs w:val="22"/>
        </w:rPr>
        <w:t xml:space="preserve"> lévő épület</w:t>
      </w:r>
      <w:r w:rsidR="00271DE9" w:rsidRPr="001A57CB">
        <w:rPr>
          <w:rFonts w:ascii="Arial" w:hAnsi="Arial" w:cs="Arial"/>
          <w:sz w:val="22"/>
          <w:szCs w:val="22"/>
        </w:rPr>
        <w:t xml:space="preserve"> és az épületen belüli lakások</w:t>
      </w:r>
      <w:r w:rsidRPr="001A57CB">
        <w:rPr>
          <w:rFonts w:ascii="Arial" w:hAnsi="Arial" w:cs="Arial"/>
          <w:sz w:val="22"/>
          <w:szCs w:val="22"/>
        </w:rPr>
        <w:t xml:space="preserve"> gáz műszaki-biztonsági felülvizsgálata 2013. tavaszáig elkészült, </w:t>
      </w:r>
      <w:r w:rsidR="000C14E2" w:rsidRPr="001A57CB">
        <w:rPr>
          <w:rFonts w:ascii="Arial" w:hAnsi="Arial" w:cs="Arial"/>
          <w:sz w:val="22"/>
          <w:szCs w:val="22"/>
        </w:rPr>
        <w:t xml:space="preserve">és </w:t>
      </w:r>
      <w:r w:rsidRPr="001A57CB">
        <w:rPr>
          <w:rFonts w:ascii="Arial" w:hAnsi="Arial" w:cs="Arial"/>
          <w:sz w:val="22"/>
          <w:szCs w:val="22"/>
        </w:rPr>
        <w:t xml:space="preserve">a jegyzőkönyvekben foglalt esetleges hiányosságok és kifogások </w:t>
      </w:r>
      <w:r w:rsidR="002042A7" w:rsidRPr="001A57CB">
        <w:rPr>
          <w:rFonts w:ascii="Arial" w:hAnsi="Arial" w:cs="Arial"/>
          <w:sz w:val="22"/>
          <w:szCs w:val="22"/>
        </w:rPr>
        <w:t>javítása</w:t>
      </w:r>
      <w:r w:rsidR="000C14E2" w:rsidRPr="001A57CB">
        <w:rPr>
          <w:rFonts w:ascii="Arial" w:hAnsi="Arial" w:cs="Arial"/>
          <w:sz w:val="22"/>
          <w:szCs w:val="22"/>
        </w:rPr>
        <w:t xml:space="preserve"> is</w:t>
      </w:r>
      <w:r w:rsidR="002042A7" w:rsidRPr="001A57CB">
        <w:rPr>
          <w:rFonts w:ascii="Arial" w:hAnsi="Arial" w:cs="Arial"/>
          <w:sz w:val="22"/>
          <w:szCs w:val="22"/>
        </w:rPr>
        <w:t xml:space="preserve"> folyamatosan megtörtént. </w:t>
      </w:r>
      <w:r w:rsidR="000C14E2" w:rsidRPr="001A57CB">
        <w:rPr>
          <w:rFonts w:ascii="Arial" w:hAnsi="Arial" w:cs="Arial"/>
          <w:sz w:val="22"/>
          <w:szCs w:val="22"/>
        </w:rPr>
        <w:t>A l</w:t>
      </w:r>
      <w:r w:rsidR="002042A7" w:rsidRPr="001A57CB">
        <w:rPr>
          <w:rFonts w:ascii="Arial" w:hAnsi="Arial" w:cs="Arial"/>
          <w:sz w:val="22"/>
          <w:szCs w:val="22"/>
        </w:rPr>
        <w:t xml:space="preserve">egtöbb esetben </w:t>
      </w:r>
      <w:r w:rsidR="000C14E2" w:rsidRPr="001A57CB">
        <w:rPr>
          <w:rFonts w:ascii="Arial" w:hAnsi="Arial" w:cs="Arial"/>
          <w:sz w:val="22"/>
          <w:szCs w:val="22"/>
        </w:rPr>
        <w:t>a vizsgálatok csak</w:t>
      </w:r>
      <w:r w:rsidR="002042A7" w:rsidRPr="001A57CB">
        <w:rPr>
          <w:rFonts w:ascii="Arial" w:hAnsi="Arial" w:cs="Arial"/>
          <w:sz w:val="22"/>
          <w:szCs w:val="22"/>
        </w:rPr>
        <w:t xml:space="preserve"> kisebb </w:t>
      </w:r>
      <w:r w:rsidR="00C27C62" w:rsidRPr="001A57CB">
        <w:rPr>
          <w:rFonts w:ascii="Arial" w:hAnsi="Arial" w:cs="Arial"/>
          <w:sz w:val="22"/>
          <w:szCs w:val="22"/>
        </w:rPr>
        <w:t>hibákat</w:t>
      </w:r>
      <w:r w:rsidR="002042A7" w:rsidRPr="001A57CB">
        <w:rPr>
          <w:rFonts w:ascii="Arial" w:hAnsi="Arial" w:cs="Arial"/>
          <w:sz w:val="22"/>
          <w:szCs w:val="22"/>
        </w:rPr>
        <w:t xml:space="preserve"> tártak fel, </w:t>
      </w:r>
      <w:r w:rsidR="00307E82" w:rsidRPr="001A57CB">
        <w:rPr>
          <w:rFonts w:ascii="Arial" w:hAnsi="Arial" w:cs="Arial"/>
          <w:sz w:val="22"/>
          <w:szCs w:val="22"/>
        </w:rPr>
        <w:t>többségében tömítési és</w:t>
      </w:r>
      <w:r w:rsidR="002042A7" w:rsidRPr="001A57CB">
        <w:rPr>
          <w:rFonts w:ascii="Arial" w:hAnsi="Arial" w:cs="Arial"/>
          <w:sz w:val="22"/>
          <w:szCs w:val="22"/>
        </w:rPr>
        <w:t xml:space="preserve"> felületkezelési</w:t>
      </w:r>
      <w:r w:rsidR="00C27C62" w:rsidRPr="001A57CB">
        <w:rPr>
          <w:rFonts w:ascii="Arial" w:hAnsi="Arial" w:cs="Arial"/>
          <w:sz w:val="22"/>
          <w:szCs w:val="22"/>
        </w:rPr>
        <w:t xml:space="preserve"> hiányosságokat</w:t>
      </w:r>
      <w:r w:rsidR="002042A7" w:rsidRPr="001A57CB">
        <w:rPr>
          <w:rFonts w:ascii="Arial" w:hAnsi="Arial" w:cs="Arial"/>
          <w:sz w:val="22"/>
          <w:szCs w:val="22"/>
        </w:rPr>
        <w:t xml:space="preserve">. Hat esetben azonban a </w:t>
      </w:r>
      <w:r w:rsidR="00FC66AC" w:rsidRPr="001A57CB">
        <w:rPr>
          <w:rFonts w:ascii="Arial" w:hAnsi="Arial" w:cs="Arial"/>
          <w:sz w:val="22"/>
          <w:szCs w:val="22"/>
        </w:rPr>
        <w:t>méretlen</w:t>
      </w:r>
      <w:r w:rsidR="000C14E2" w:rsidRPr="001A57CB">
        <w:rPr>
          <w:rFonts w:ascii="Arial" w:hAnsi="Arial" w:cs="Arial"/>
          <w:sz w:val="22"/>
          <w:szCs w:val="22"/>
        </w:rPr>
        <w:t xml:space="preserve"> oldali</w:t>
      </w:r>
      <w:r w:rsidR="005A1CDF" w:rsidRPr="001A57CB">
        <w:rPr>
          <w:rFonts w:ascii="Arial" w:hAnsi="Arial" w:cs="Arial"/>
          <w:sz w:val="22"/>
          <w:szCs w:val="22"/>
        </w:rPr>
        <w:t xml:space="preserve"> gázvezeték rekonstrukciós munkái</w:t>
      </w:r>
      <w:r w:rsidR="000C14E2" w:rsidRPr="001A57CB">
        <w:rPr>
          <w:rFonts w:ascii="Arial" w:hAnsi="Arial" w:cs="Arial"/>
          <w:sz w:val="22"/>
          <w:szCs w:val="22"/>
        </w:rPr>
        <w:t>nak terveztetése vált szükségessé,</w:t>
      </w:r>
      <w:r w:rsidR="005A1CDF" w:rsidRPr="001A57CB">
        <w:rPr>
          <w:rFonts w:ascii="Arial" w:hAnsi="Arial" w:cs="Arial"/>
          <w:sz w:val="22"/>
          <w:szCs w:val="22"/>
        </w:rPr>
        <w:t xml:space="preserve"> és</w:t>
      </w:r>
      <w:r w:rsidR="000C14E2" w:rsidRPr="001A57CB">
        <w:rPr>
          <w:rFonts w:ascii="Arial" w:hAnsi="Arial" w:cs="Arial"/>
          <w:sz w:val="22"/>
          <w:szCs w:val="22"/>
        </w:rPr>
        <w:t xml:space="preserve"> </w:t>
      </w:r>
      <w:r w:rsidR="005A1CDF" w:rsidRPr="001A57CB">
        <w:rPr>
          <w:rFonts w:ascii="Arial" w:hAnsi="Arial" w:cs="Arial"/>
          <w:sz w:val="22"/>
          <w:szCs w:val="22"/>
        </w:rPr>
        <w:t xml:space="preserve">a kivitelezési munkák </w:t>
      </w:r>
      <w:r w:rsidR="000C14E2" w:rsidRPr="001A57CB">
        <w:rPr>
          <w:rFonts w:ascii="Arial" w:hAnsi="Arial" w:cs="Arial"/>
          <w:sz w:val="22"/>
          <w:szCs w:val="22"/>
        </w:rPr>
        <w:t xml:space="preserve">az </w:t>
      </w:r>
      <w:r w:rsidR="005A1CDF" w:rsidRPr="001A57CB">
        <w:rPr>
          <w:rFonts w:ascii="Arial" w:hAnsi="Arial" w:cs="Arial"/>
          <w:sz w:val="22"/>
          <w:szCs w:val="22"/>
        </w:rPr>
        <w:t>engedélyes gázterv</w:t>
      </w:r>
      <w:r w:rsidR="000C14E2" w:rsidRPr="001A57CB">
        <w:rPr>
          <w:rFonts w:ascii="Arial" w:hAnsi="Arial" w:cs="Arial"/>
          <w:sz w:val="22"/>
          <w:szCs w:val="22"/>
        </w:rPr>
        <w:t>ek</w:t>
      </w:r>
      <w:r w:rsidR="005A1CDF" w:rsidRPr="001A57CB">
        <w:rPr>
          <w:rFonts w:ascii="Arial" w:hAnsi="Arial" w:cs="Arial"/>
          <w:sz w:val="22"/>
          <w:szCs w:val="22"/>
        </w:rPr>
        <w:t xml:space="preserve"> alapján </w:t>
      </w:r>
      <w:r w:rsidR="005B074F" w:rsidRPr="001A57CB">
        <w:rPr>
          <w:rFonts w:ascii="Arial" w:hAnsi="Arial" w:cs="Arial"/>
          <w:sz w:val="22"/>
          <w:szCs w:val="22"/>
        </w:rPr>
        <w:t>készültek</w:t>
      </w:r>
      <w:r w:rsidR="005A1CDF" w:rsidRPr="001A57CB">
        <w:rPr>
          <w:rFonts w:ascii="Arial" w:hAnsi="Arial" w:cs="Arial"/>
          <w:sz w:val="22"/>
          <w:szCs w:val="22"/>
        </w:rPr>
        <w:t xml:space="preserve"> el. </w:t>
      </w:r>
      <w:r w:rsidR="000C14E2" w:rsidRPr="001A57CB">
        <w:rPr>
          <w:rFonts w:ascii="Arial" w:hAnsi="Arial" w:cs="Arial"/>
          <w:sz w:val="22"/>
          <w:szCs w:val="22"/>
        </w:rPr>
        <w:t>Az érintett</w:t>
      </w:r>
      <w:r w:rsidR="005A1CDF" w:rsidRPr="001A57CB">
        <w:rPr>
          <w:rFonts w:ascii="Arial" w:hAnsi="Arial" w:cs="Arial"/>
          <w:sz w:val="22"/>
          <w:szCs w:val="22"/>
        </w:rPr>
        <w:t xml:space="preserve"> épületek az Aréna u. 20</w:t>
      </w:r>
      <w:proofErr w:type="gramStart"/>
      <w:r w:rsidR="005A1CDF" w:rsidRPr="001A57CB">
        <w:rPr>
          <w:rFonts w:ascii="Arial" w:hAnsi="Arial" w:cs="Arial"/>
          <w:sz w:val="22"/>
          <w:szCs w:val="22"/>
        </w:rPr>
        <w:t>.,</w:t>
      </w:r>
      <w:proofErr w:type="gramEnd"/>
      <w:r w:rsidR="005A1CDF" w:rsidRPr="001A57CB">
        <w:rPr>
          <w:rFonts w:ascii="Arial" w:hAnsi="Arial" w:cs="Arial"/>
          <w:sz w:val="22"/>
          <w:szCs w:val="22"/>
        </w:rPr>
        <w:t xml:space="preserve"> Kisfaludy S.</w:t>
      </w:r>
      <w:r w:rsidR="00FC66AC" w:rsidRPr="001A57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A1CDF" w:rsidRPr="001A57CB">
        <w:rPr>
          <w:rFonts w:ascii="Arial" w:hAnsi="Arial" w:cs="Arial"/>
          <w:sz w:val="22"/>
          <w:szCs w:val="22"/>
        </w:rPr>
        <w:t>u.</w:t>
      </w:r>
      <w:proofErr w:type="gramEnd"/>
      <w:r w:rsidR="005A1CDF" w:rsidRPr="001A57CB">
        <w:rPr>
          <w:rFonts w:ascii="Arial" w:hAnsi="Arial" w:cs="Arial"/>
          <w:sz w:val="22"/>
          <w:szCs w:val="22"/>
        </w:rPr>
        <w:t xml:space="preserve"> 21., Mátyás kir</w:t>
      </w:r>
      <w:r w:rsidR="00FC66AC" w:rsidRPr="001A57CB">
        <w:rPr>
          <w:rFonts w:ascii="Arial" w:hAnsi="Arial" w:cs="Arial"/>
          <w:sz w:val="22"/>
          <w:szCs w:val="22"/>
        </w:rPr>
        <w:t>ály</w:t>
      </w:r>
      <w:r w:rsidR="005A1CDF" w:rsidRPr="001A57CB">
        <w:rPr>
          <w:rFonts w:ascii="Arial" w:hAnsi="Arial" w:cs="Arial"/>
          <w:sz w:val="22"/>
          <w:szCs w:val="22"/>
        </w:rPr>
        <w:t xml:space="preserve"> u. 4.; Rákóczi F. </w:t>
      </w:r>
      <w:proofErr w:type="gramStart"/>
      <w:r w:rsidR="005A1CDF" w:rsidRPr="001A57CB">
        <w:rPr>
          <w:rFonts w:ascii="Arial" w:hAnsi="Arial" w:cs="Arial"/>
          <w:sz w:val="22"/>
          <w:szCs w:val="22"/>
        </w:rPr>
        <w:t>u.</w:t>
      </w:r>
      <w:proofErr w:type="gramEnd"/>
      <w:r w:rsidR="005A1CDF" w:rsidRPr="001A57CB">
        <w:rPr>
          <w:rFonts w:ascii="Arial" w:hAnsi="Arial" w:cs="Arial"/>
          <w:sz w:val="22"/>
          <w:szCs w:val="22"/>
        </w:rPr>
        <w:t xml:space="preserve"> 18., Szövő u. 56.; Wesselényi u. 25.</w:t>
      </w:r>
      <w:r w:rsidR="000C14E2" w:rsidRPr="001A57CB">
        <w:rPr>
          <w:rFonts w:ascii="Arial" w:hAnsi="Arial" w:cs="Arial"/>
          <w:sz w:val="22"/>
          <w:szCs w:val="22"/>
        </w:rPr>
        <w:t xml:space="preserve">. </w:t>
      </w:r>
    </w:p>
    <w:p w:rsidR="00236921" w:rsidRPr="001A57CB" w:rsidRDefault="000C14E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</w:t>
      </w:r>
      <w:r w:rsidR="00FC66AC" w:rsidRPr="001A57CB">
        <w:rPr>
          <w:rFonts w:ascii="Arial" w:hAnsi="Arial" w:cs="Arial"/>
          <w:sz w:val="22"/>
          <w:szCs w:val="22"/>
        </w:rPr>
        <w:t xml:space="preserve"> 2012-2013 évben az</w:t>
      </w:r>
      <w:r w:rsidR="00420A38" w:rsidRPr="001A57CB">
        <w:rPr>
          <w:rFonts w:ascii="Arial" w:hAnsi="Arial" w:cs="Arial"/>
          <w:sz w:val="22"/>
          <w:szCs w:val="22"/>
        </w:rPr>
        <w:t xml:space="preserve"> engedélyező szerv</w:t>
      </w:r>
      <w:r w:rsidR="00FC66AC" w:rsidRPr="001A57CB">
        <w:rPr>
          <w:rFonts w:ascii="Arial" w:hAnsi="Arial" w:cs="Arial"/>
          <w:sz w:val="22"/>
          <w:szCs w:val="22"/>
        </w:rPr>
        <w:t xml:space="preserve"> érvényben lévő szabályzat</w:t>
      </w:r>
      <w:r w:rsidR="00420A38" w:rsidRPr="001A57CB">
        <w:rPr>
          <w:rFonts w:ascii="Arial" w:hAnsi="Arial" w:cs="Arial"/>
          <w:sz w:val="22"/>
          <w:szCs w:val="22"/>
        </w:rPr>
        <w:t>ai</w:t>
      </w:r>
      <w:r w:rsidR="00FC66AC" w:rsidRPr="001A57CB">
        <w:rPr>
          <w:rFonts w:ascii="Arial" w:hAnsi="Arial" w:cs="Arial"/>
          <w:sz w:val="22"/>
          <w:szCs w:val="22"/>
        </w:rPr>
        <w:t xml:space="preserve"> lehetővé tették</w:t>
      </w:r>
      <w:r w:rsidRPr="001A57CB">
        <w:rPr>
          <w:rFonts w:ascii="Arial" w:hAnsi="Arial" w:cs="Arial"/>
          <w:sz w:val="22"/>
          <w:szCs w:val="22"/>
        </w:rPr>
        <w:t xml:space="preserve"> azt</w:t>
      </w:r>
      <w:r w:rsidR="00FC66AC" w:rsidRPr="001A57CB">
        <w:rPr>
          <w:rFonts w:ascii="Arial" w:hAnsi="Arial" w:cs="Arial"/>
          <w:sz w:val="22"/>
          <w:szCs w:val="22"/>
        </w:rPr>
        <w:t xml:space="preserve">, hogy </w:t>
      </w:r>
      <w:r w:rsidRPr="001A57CB">
        <w:rPr>
          <w:rFonts w:ascii="Arial" w:hAnsi="Arial" w:cs="Arial"/>
          <w:sz w:val="22"/>
          <w:szCs w:val="22"/>
        </w:rPr>
        <w:t xml:space="preserve">a </w:t>
      </w:r>
      <w:r w:rsidR="00FC66AC" w:rsidRPr="001A57CB">
        <w:rPr>
          <w:rFonts w:ascii="Arial" w:hAnsi="Arial" w:cs="Arial"/>
          <w:sz w:val="22"/>
          <w:szCs w:val="22"/>
        </w:rPr>
        <w:t>többlakásos lakóépületeknél a méretlen vezeték helyreállítási és szabványosítási munkái</w:t>
      </w:r>
      <w:r w:rsidRPr="001A57CB">
        <w:rPr>
          <w:rFonts w:ascii="Arial" w:hAnsi="Arial" w:cs="Arial"/>
          <w:sz w:val="22"/>
          <w:szCs w:val="22"/>
        </w:rPr>
        <w:t xml:space="preserve"> külön kezelhető</w:t>
      </w:r>
      <w:r w:rsidR="00FC66AC" w:rsidRPr="001A57CB">
        <w:rPr>
          <w:rFonts w:ascii="Arial" w:hAnsi="Arial" w:cs="Arial"/>
          <w:sz w:val="22"/>
          <w:szCs w:val="22"/>
        </w:rPr>
        <w:t xml:space="preserve">k a lakásokon belüli </w:t>
      </w:r>
      <w:r w:rsidR="00EC7B3E" w:rsidRPr="001A57CB">
        <w:rPr>
          <w:rFonts w:ascii="Arial" w:hAnsi="Arial" w:cs="Arial"/>
          <w:sz w:val="22"/>
          <w:szCs w:val="22"/>
        </w:rPr>
        <w:t>mért vezeték</w:t>
      </w:r>
      <w:r w:rsidRPr="001A57CB">
        <w:rPr>
          <w:rFonts w:ascii="Arial" w:hAnsi="Arial" w:cs="Arial"/>
          <w:sz w:val="22"/>
          <w:szCs w:val="22"/>
        </w:rPr>
        <w:t>ek</w:t>
      </w:r>
      <w:r w:rsidR="00EC7B3E" w:rsidRPr="001A57CB">
        <w:rPr>
          <w:rFonts w:ascii="Arial" w:hAnsi="Arial" w:cs="Arial"/>
          <w:sz w:val="22"/>
          <w:szCs w:val="22"/>
        </w:rPr>
        <w:t xml:space="preserve"> </w:t>
      </w:r>
      <w:r w:rsidRPr="001A57CB">
        <w:rPr>
          <w:rFonts w:ascii="Arial" w:hAnsi="Arial" w:cs="Arial"/>
          <w:sz w:val="22"/>
          <w:szCs w:val="22"/>
        </w:rPr>
        <w:t>felújítási munkái</w:t>
      </w:r>
      <w:r w:rsidR="005B074F" w:rsidRPr="001A57CB">
        <w:rPr>
          <w:rFonts w:ascii="Arial" w:hAnsi="Arial" w:cs="Arial"/>
          <w:sz w:val="22"/>
          <w:szCs w:val="22"/>
        </w:rPr>
        <w:t>tól</w:t>
      </w:r>
      <w:r w:rsidR="009244DA" w:rsidRPr="001A57CB">
        <w:rPr>
          <w:rFonts w:ascii="Arial" w:hAnsi="Arial" w:cs="Arial"/>
          <w:sz w:val="22"/>
          <w:szCs w:val="22"/>
        </w:rPr>
        <w:t>. A méretlen vezeték</w:t>
      </w:r>
      <w:r w:rsidRPr="001A57CB">
        <w:rPr>
          <w:rFonts w:ascii="Arial" w:hAnsi="Arial" w:cs="Arial"/>
          <w:sz w:val="22"/>
          <w:szCs w:val="22"/>
        </w:rPr>
        <w:t>ek</w:t>
      </w:r>
      <w:r w:rsidR="009244DA" w:rsidRPr="001A57CB">
        <w:rPr>
          <w:rFonts w:ascii="Arial" w:hAnsi="Arial" w:cs="Arial"/>
          <w:sz w:val="22"/>
          <w:szCs w:val="22"/>
        </w:rPr>
        <w:t xml:space="preserve"> gázszerelési terveinek engedélyeztetési eljárása lefolytatható volt a lakások</w:t>
      </w:r>
      <w:r w:rsidRPr="001A57CB">
        <w:rPr>
          <w:rFonts w:ascii="Arial" w:hAnsi="Arial" w:cs="Arial"/>
          <w:sz w:val="22"/>
          <w:szCs w:val="22"/>
        </w:rPr>
        <w:t>on</w:t>
      </w:r>
      <w:r w:rsidR="009244DA" w:rsidRPr="001A57CB">
        <w:rPr>
          <w:rFonts w:ascii="Arial" w:hAnsi="Arial" w:cs="Arial"/>
          <w:sz w:val="22"/>
          <w:szCs w:val="22"/>
        </w:rPr>
        <w:t xml:space="preserve"> belüli esetlegesen szükséges gáztervektől</w:t>
      </w:r>
      <w:r w:rsidRPr="001A57CB">
        <w:rPr>
          <w:rFonts w:ascii="Arial" w:hAnsi="Arial" w:cs="Arial"/>
          <w:sz w:val="22"/>
          <w:szCs w:val="22"/>
        </w:rPr>
        <w:t xml:space="preserve"> függetlenül</w:t>
      </w:r>
      <w:r w:rsidR="009244DA" w:rsidRPr="001A57CB">
        <w:rPr>
          <w:rFonts w:ascii="Arial" w:hAnsi="Arial" w:cs="Arial"/>
          <w:sz w:val="22"/>
          <w:szCs w:val="22"/>
        </w:rPr>
        <w:t>.</w:t>
      </w:r>
    </w:p>
    <w:p w:rsidR="00307E82" w:rsidRPr="0090353F" w:rsidRDefault="00307E82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40797E" w:rsidRPr="001A57CB" w:rsidRDefault="000C14E2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 </w:t>
      </w:r>
      <w:r w:rsidR="007641F1" w:rsidRPr="001A57CB">
        <w:rPr>
          <w:rFonts w:ascii="Arial" w:hAnsi="Arial" w:cs="Arial"/>
          <w:sz w:val="22"/>
          <w:szCs w:val="22"/>
        </w:rPr>
        <w:t>2012</w:t>
      </w:r>
      <w:r w:rsidRPr="001A57CB">
        <w:rPr>
          <w:rFonts w:ascii="Arial" w:hAnsi="Arial" w:cs="Arial"/>
          <w:sz w:val="22"/>
          <w:szCs w:val="22"/>
        </w:rPr>
        <w:t>-es évben újabb jogszabályi változás következtében, 2012</w:t>
      </w:r>
      <w:r w:rsidR="007641F1" w:rsidRPr="001A57CB">
        <w:rPr>
          <w:rFonts w:ascii="Arial" w:hAnsi="Arial" w:cs="Arial"/>
          <w:sz w:val="22"/>
          <w:szCs w:val="22"/>
        </w:rPr>
        <w:t>. szeptember 08. napján a 245/</w:t>
      </w:r>
      <w:proofErr w:type="gramStart"/>
      <w:r w:rsidR="007641F1" w:rsidRPr="001A57CB">
        <w:rPr>
          <w:rFonts w:ascii="Arial" w:hAnsi="Arial" w:cs="Arial"/>
          <w:sz w:val="22"/>
          <w:szCs w:val="22"/>
        </w:rPr>
        <w:t>2012(</w:t>
      </w:r>
      <w:proofErr w:type="gramEnd"/>
      <w:r w:rsidR="007641F1" w:rsidRPr="001A57CB">
        <w:rPr>
          <w:rFonts w:ascii="Arial" w:hAnsi="Arial" w:cs="Arial"/>
          <w:sz w:val="22"/>
          <w:szCs w:val="22"/>
        </w:rPr>
        <w:t>VIII.31) Korm. rendelet 15. §</w:t>
      </w:r>
      <w:proofErr w:type="spellStart"/>
      <w:r w:rsidRPr="001A57CB">
        <w:rPr>
          <w:rFonts w:ascii="Arial" w:hAnsi="Arial" w:cs="Arial"/>
          <w:sz w:val="22"/>
          <w:szCs w:val="22"/>
        </w:rPr>
        <w:t>-a</w:t>
      </w:r>
      <w:proofErr w:type="spellEnd"/>
      <w:r w:rsidR="007641F1" w:rsidRPr="001A57CB">
        <w:rPr>
          <w:rFonts w:ascii="Arial" w:hAnsi="Arial" w:cs="Arial"/>
          <w:sz w:val="22"/>
          <w:szCs w:val="22"/>
        </w:rPr>
        <w:t xml:space="preserve"> hatályon kívül helyezte a 19/2009 (I.30) Korm. rendelet 17.3. pontját. </w:t>
      </w:r>
    </w:p>
    <w:p w:rsidR="00145EB4" w:rsidRPr="001A57CB" w:rsidRDefault="007641F1" w:rsidP="00FC458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A57CB">
        <w:rPr>
          <w:rFonts w:ascii="Arial" w:hAnsi="Arial" w:cs="Arial"/>
          <w:sz w:val="22"/>
          <w:szCs w:val="22"/>
        </w:rPr>
        <w:t>A gázcsatlakozó</w:t>
      </w:r>
      <w:r w:rsidR="0040797E" w:rsidRPr="001A57CB">
        <w:rPr>
          <w:rFonts w:ascii="Arial" w:hAnsi="Arial" w:cs="Arial"/>
          <w:sz w:val="22"/>
          <w:szCs w:val="22"/>
        </w:rPr>
        <w:t>,</w:t>
      </w:r>
      <w:r w:rsidRPr="001A57CB">
        <w:rPr>
          <w:rFonts w:ascii="Arial" w:hAnsi="Arial" w:cs="Arial"/>
          <w:sz w:val="22"/>
          <w:szCs w:val="22"/>
        </w:rPr>
        <w:t xml:space="preserve"> vezetékek és felhasználói berendezések műszaki-biztonsági felülvizsgálatát a 19/2012.(VII.20) NGM rendelet szabályozza, mely </w:t>
      </w:r>
      <w:r w:rsidR="00145EB4" w:rsidRPr="001A57CB">
        <w:rPr>
          <w:rFonts w:ascii="Arial" w:hAnsi="Arial" w:cs="Arial"/>
          <w:sz w:val="22"/>
          <w:szCs w:val="22"/>
        </w:rPr>
        <w:t>1.§. (3) bekezdése értelmében „ha a felhasználó egyetemes szolgáltatásra jogosult, az ingatlantulajdonos a műszaki biztonsági felülvizsgálatot</w:t>
      </w:r>
      <w:r w:rsidR="0040797E" w:rsidRPr="001A57CB">
        <w:rPr>
          <w:rFonts w:ascii="Arial" w:hAnsi="Arial" w:cs="Arial"/>
          <w:sz w:val="22"/>
          <w:szCs w:val="22"/>
        </w:rPr>
        <w:t>,</w:t>
      </w:r>
      <w:r w:rsidR="00145EB4" w:rsidRPr="001A57CB">
        <w:rPr>
          <w:rFonts w:ascii="Arial" w:hAnsi="Arial" w:cs="Arial"/>
          <w:sz w:val="22"/>
          <w:szCs w:val="22"/>
        </w:rPr>
        <w:t xml:space="preserve"> az </w:t>
      </w:r>
      <w:r w:rsidR="00145EB4" w:rsidRPr="001A57CB">
        <w:rPr>
          <w:rFonts w:ascii="Arial" w:hAnsi="Arial" w:cs="Arial"/>
          <w:sz w:val="22"/>
          <w:szCs w:val="22"/>
        </w:rPr>
        <w:lastRenderedPageBreak/>
        <w:t xml:space="preserve">ellátását </w:t>
      </w:r>
      <w:r w:rsidR="00BD0235">
        <w:rPr>
          <w:rFonts w:ascii="Arial" w:hAnsi="Arial" w:cs="Arial"/>
          <w:sz w:val="22"/>
          <w:szCs w:val="22"/>
        </w:rPr>
        <w:t>biztosító</w:t>
      </w:r>
      <w:r w:rsidR="00145EB4" w:rsidRPr="001A57CB">
        <w:rPr>
          <w:rFonts w:ascii="Arial" w:hAnsi="Arial" w:cs="Arial"/>
          <w:sz w:val="22"/>
          <w:szCs w:val="22"/>
        </w:rPr>
        <w:t xml:space="preserve">, területileg illetékes földgázelosztói engedélyestől történő megrendelés útján köteles elvégeztetni.” </w:t>
      </w:r>
      <w:r w:rsidR="00145EB4" w:rsidRPr="001A57CB">
        <w:rPr>
          <w:rFonts w:ascii="Arial" w:hAnsi="Arial" w:cs="Arial"/>
          <w:sz w:val="22"/>
          <w:szCs w:val="22"/>
          <w:u w:val="single"/>
        </w:rPr>
        <w:t>A NGM rendelet meghatározta, hogy alapesetben a felülvizsgálatot a gázmérő cserével egyidejűleg köteles a tulajdonos elvégeztetni, ez alól kivitelt képez a rendelet 2/A §</w:t>
      </w:r>
      <w:proofErr w:type="spellStart"/>
      <w:r w:rsidR="00145EB4" w:rsidRPr="001A57CB">
        <w:rPr>
          <w:rFonts w:ascii="Arial" w:hAnsi="Arial" w:cs="Arial"/>
          <w:sz w:val="22"/>
          <w:szCs w:val="22"/>
          <w:u w:val="single"/>
        </w:rPr>
        <w:t>-ban</w:t>
      </w:r>
      <w:proofErr w:type="spellEnd"/>
      <w:r w:rsidR="00145EB4" w:rsidRPr="001A57CB">
        <w:rPr>
          <w:rFonts w:ascii="Arial" w:hAnsi="Arial" w:cs="Arial"/>
          <w:sz w:val="22"/>
          <w:szCs w:val="22"/>
          <w:u w:val="single"/>
        </w:rPr>
        <w:t xml:space="preserve"> meghatározottak.</w:t>
      </w:r>
    </w:p>
    <w:p w:rsidR="000220FE" w:rsidRPr="001A57CB" w:rsidRDefault="007745C7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 </w:t>
      </w:r>
      <w:r w:rsidR="00145EB4" w:rsidRPr="001A57CB">
        <w:rPr>
          <w:rFonts w:ascii="Arial" w:hAnsi="Arial" w:cs="Arial"/>
          <w:sz w:val="22"/>
          <w:szCs w:val="22"/>
        </w:rPr>
        <w:t xml:space="preserve">rendeletben foglaltaknak megfelelően </w:t>
      </w:r>
      <w:r w:rsidRPr="001A57CB">
        <w:rPr>
          <w:rFonts w:ascii="Arial" w:hAnsi="Arial" w:cs="Arial"/>
          <w:sz w:val="22"/>
          <w:szCs w:val="22"/>
        </w:rPr>
        <w:t xml:space="preserve">2013. december 31. napjáig a területileg illetékes szolgáltatótól - </w:t>
      </w:r>
      <w:r w:rsidR="00C77541" w:rsidRPr="001A57CB">
        <w:rPr>
          <w:rFonts w:ascii="Arial" w:hAnsi="Arial" w:cs="Arial"/>
          <w:sz w:val="22"/>
          <w:szCs w:val="22"/>
        </w:rPr>
        <w:t>1054</w:t>
      </w:r>
      <w:r w:rsidRPr="001A57CB">
        <w:rPr>
          <w:rFonts w:ascii="Arial" w:hAnsi="Arial" w:cs="Arial"/>
          <w:sz w:val="22"/>
          <w:szCs w:val="22"/>
        </w:rPr>
        <w:t xml:space="preserve"> db önkormányzati bérlakásra vonatkozóan - megrendeltük a műs</w:t>
      </w:r>
      <w:r w:rsidR="0040797E" w:rsidRPr="001A57CB">
        <w:rPr>
          <w:rFonts w:ascii="Arial" w:hAnsi="Arial" w:cs="Arial"/>
          <w:sz w:val="22"/>
          <w:szCs w:val="22"/>
        </w:rPr>
        <w:t>zaki-biztonsági felülvizsgálatokat</w:t>
      </w:r>
      <w:r w:rsidRPr="001A57CB">
        <w:rPr>
          <w:rFonts w:ascii="Arial" w:hAnsi="Arial" w:cs="Arial"/>
          <w:sz w:val="22"/>
          <w:szCs w:val="22"/>
        </w:rPr>
        <w:t xml:space="preserve">. </w:t>
      </w:r>
      <w:r w:rsidR="0040797E" w:rsidRPr="001A57CB">
        <w:rPr>
          <w:rFonts w:ascii="Arial" w:hAnsi="Arial" w:cs="Arial"/>
          <w:sz w:val="22"/>
          <w:szCs w:val="22"/>
        </w:rPr>
        <w:t>Az érintett</w:t>
      </w:r>
      <w:r w:rsidRPr="001A57CB">
        <w:rPr>
          <w:rFonts w:ascii="Arial" w:hAnsi="Arial" w:cs="Arial"/>
          <w:sz w:val="22"/>
          <w:szCs w:val="22"/>
        </w:rPr>
        <w:t xml:space="preserve"> lakásokban a gázszolgáltatás 1981. előtt</w:t>
      </w:r>
      <w:r w:rsidR="0040797E" w:rsidRPr="001A57CB">
        <w:rPr>
          <w:rFonts w:ascii="Arial" w:hAnsi="Arial" w:cs="Arial"/>
          <w:sz w:val="22"/>
          <w:szCs w:val="22"/>
        </w:rPr>
        <w:t>,</w:t>
      </w:r>
      <w:r w:rsidRPr="001A57CB">
        <w:rPr>
          <w:rFonts w:ascii="Arial" w:hAnsi="Arial" w:cs="Arial"/>
          <w:sz w:val="22"/>
          <w:szCs w:val="22"/>
        </w:rPr>
        <w:t xml:space="preserve"> illetve </w:t>
      </w:r>
      <w:r w:rsidR="0040797E" w:rsidRPr="001A57CB">
        <w:rPr>
          <w:rFonts w:ascii="Arial" w:hAnsi="Arial" w:cs="Arial"/>
          <w:sz w:val="22"/>
          <w:szCs w:val="22"/>
        </w:rPr>
        <w:t>valamely okból nem ismert</w:t>
      </w:r>
      <w:r w:rsidRPr="001A57CB">
        <w:rPr>
          <w:rFonts w:ascii="Arial" w:hAnsi="Arial" w:cs="Arial"/>
          <w:sz w:val="22"/>
          <w:szCs w:val="22"/>
        </w:rPr>
        <w:t xml:space="preserve"> időpontban került beüzemelésre.</w:t>
      </w:r>
      <w:r w:rsidR="004E6797" w:rsidRPr="001A57CB">
        <w:rPr>
          <w:rFonts w:ascii="Arial" w:hAnsi="Arial" w:cs="Arial"/>
          <w:sz w:val="22"/>
          <w:szCs w:val="22"/>
        </w:rPr>
        <w:t xml:space="preserve"> </w:t>
      </w:r>
    </w:p>
    <w:p w:rsidR="00145EB4" w:rsidRPr="001A57CB" w:rsidRDefault="004E6797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 területileg engedélyes</w:t>
      </w:r>
      <w:r w:rsidR="000220FE" w:rsidRPr="001A57CB">
        <w:rPr>
          <w:rFonts w:ascii="Arial" w:hAnsi="Arial" w:cs="Arial"/>
          <w:sz w:val="22"/>
          <w:szCs w:val="22"/>
        </w:rPr>
        <w:t xml:space="preserve"> </w:t>
      </w:r>
      <w:r w:rsidR="00420A38" w:rsidRPr="001A57CB">
        <w:rPr>
          <w:rFonts w:ascii="Arial" w:hAnsi="Arial" w:cs="Arial"/>
          <w:sz w:val="22"/>
          <w:szCs w:val="22"/>
        </w:rPr>
        <w:t xml:space="preserve">és </w:t>
      </w:r>
      <w:r w:rsidR="000220FE" w:rsidRPr="001A57CB">
        <w:rPr>
          <w:rFonts w:ascii="Arial" w:hAnsi="Arial" w:cs="Arial"/>
          <w:sz w:val="22"/>
          <w:szCs w:val="22"/>
        </w:rPr>
        <w:t>szolgáltató</w:t>
      </w:r>
      <w:r w:rsidR="00420A38" w:rsidRPr="001A57CB">
        <w:rPr>
          <w:rFonts w:ascii="Arial" w:hAnsi="Arial" w:cs="Arial"/>
          <w:sz w:val="22"/>
          <w:szCs w:val="22"/>
        </w:rPr>
        <w:t>i feladatokat ellátó szervnek</w:t>
      </w:r>
      <w:r w:rsidRPr="001A57CB">
        <w:rPr>
          <w:rFonts w:ascii="Arial" w:hAnsi="Arial" w:cs="Arial"/>
          <w:sz w:val="22"/>
          <w:szCs w:val="22"/>
        </w:rPr>
        <w:t xml:space="preserve"> a felülvizsgálatok</w:t>
      </w:r>
      <w:r w:rsidR="000220FE" w:rsidRPr="001A57CB">
        <w:rPr>
          <w:rFonts w:ascii="Arial" w:hAnsi="Arial" w:cs="Arial"/>
          <w:sz w:val="22"/>
          <w:szCs w:val="22"/>
        </w:rPr>
        <w:t>at</w:t>
      </w:r>
      <w:r w:rsidR="00307E82" w:rsidRPr="001A57CB">
        <w:rPr>
          <w:rFonts w:ascii="Arial" w:hAnsi="Arial" w:cs="Arial"/>
          <w:sz w:val="22"/>
          <w:szCs w:val="22"/>
        </w:rPr>
        <w:t xml:space="preserve"> a rendelet értelmében</w:t>
      </w:r>
      <w:r w:rsidRPr="001A57CB">
        <w:rPr>
          <w:rFonts w:ascii="Arial" w:hAnsi="Arial" w:cs="Arial"/>
          <w:sz w:val="22"/>
          <w:szCs w:val="22"/>
        </w:rPr>
        <w:t xml:space="preserve"> </w:t>
      </w:r>
      <w:r w:rsidR="00591FC2" w:rsidRPr="001A57CB">
        <w:rPr>
          <w:rFonts w:ascii="Arial" w:hAnsi="Arial" w:cs="Arial"/>
          <w:sz w:val="22"/>
          <w:szCs w:val="22"/>
        </w:rPr>
        <w:t xml:space="preserve">2014. december 31. napjáig </w:t>
      </w:r>
      <w:r w:rsidR="00BD0235">
        <w:rPr>
          <w:rFonts w:ascii="Arial" w:hAnsi="Arial" w:cs="Arial"/>
          <w:sz w:val="22"/>
          <w:szCs w:val="22"/>
        </w:rPr>
        <w:t>kellett volna</w:t>
      </w:r>
      <w:r w:rsidR="00307E82" w:rsidRPr="001A57CB">
        <w:rPr>
          <w:rFonts w:ascii="Arial" w:hAnsi="Arial" w:cs="Arial"/>
          <w:sz w:val="22"/>
          <w:szCs w:val="22"/>
        </w:rPr>
        <w:t xml:space="preserve"> </w:t>
      </w:r>
      <w:r w:rsidR="00BD0235">
        <w:rPr>
          <w:rFonts w:ascii="Arial" w:hAnsi="Arial" w:cs="Arial"/>
          <w:sz w:val="22"/>
          <w:szCs w:val="22"/>
        </w:rPr>
        <w:t>el</w:t>
      </w:r>
      <w:r w:rsidR="00307E82" w:rsidRPr="001A57CB">
        <w:rPr>
          <w:rFonts w:ascii="Arial" w:hAnsi="Arial" w:cs="Arial"/>
          <w:sz w:val="22"/>
          <w:szCs w:val="22"/>
        </w:rPr>
        <w:t>végeznie</w:t>
      </w:r>
      <w:r w:rsidR="00591FC2" w:rsidRPr="001A57CB">
        <w:rPr>
          <w:rFonts w:ascii="Arial" w:hAnsi="Arial" w:cs="Arial"/>
          <w:sz w:val="22"/>
          <w:szCs w:val="22"/>
        </w:rPr>
        <w:t>. A</w:t>
      </w:r>
      <w:r w:rsidR="000220FE" w:rsidRPr="001A57CB">
        <w:rPr>
          <w:rFonts w:ascii="Arial" w:hAnsi="Arial" w:cs="Arial"/>
          <w:sz w:val="22"/>
          <w:szCs w:val="22"/>
        </w:rPr>
        <w:t xml:space="preserve"> határidőt érintően 2014. szeptember 26-án egy újabb módosító NGM rendeletben </w:t>
      </w:r>
      <w:r w:rsidR="00591FC2" w:rsidRPr="001A57CB">
        <w:rPr>
          <w:rFonts w:ascii="Arial" w:hAnsi="Arial" w:cs="Arial"/>
          <w:sz w:val="22"/>
          <w:szCs w:val="22"/>
        </w:rPr>
        <w:t>2015. december 31. napjá</w:t>
      </w:r>
      <w:r w:rsidR="00420A38" w:rsidRPr="001A57CB">
        <w:rPr>
          <w:rFonts w:ascii="Arial" w:hAnsi="Arial" w:cs="Arial"/>
          <w:sz w:val="22"/>
          <w:szCs w:val="22"/>
        </w:rPr>
        <w:t xml:space="preserve">ig </w:t>
      </w:r>
      <w:r w:rsidR="000220FE" w:rsidRPr="001A57CB">
        <w:rPr>
          <w:rFonts w:ascii="Arial" w:hAnsi="Arial" w:cs="Arial"/>
          <w:sz w:val="22"/>
          <w:szCs w:val="22"/>
        </w:rPr>
        <w:t>tolódott a teljesítés</w:t>
      </w:r>
      <w:r w:rsidR="00420A38" w:rsidRPr="001A57CB">
        <w:rPr>
          <w:rFonts w:ascii="Arial" w:hAnsi="Arial" w:cs="Arial"/>
          <w:sz w:val="22"/>
          <w:szCs w:val="22"/>
        </w:rPr>
        <w:t xml:space="preserve"> határideje</w:t>
      </w:r>
      <w:r w:rsidR="000220FE" w:rsidRPr="001A57CB">
        <w:rPr>
          <w:rFonts w:ascii="Arial" w:hAnsi="Arial" w:cs="Arial"/>
          <w:sz w:val="22"/>
          <w:szCs w:val="22"/>
        </w:rPr>
        <w:t>.</w:t>
      </w:r>
      <w:r w:rsidR="00591FC2" w:rsidRPr="001A57CB">
        <w:rPr>
          <w:rFonts w:ascii="Arial" w:hAnsi="Arial" w:cs="Arial"/>
          <w:sz w:val="22"/>
          <w:szCs w:val="22"/>
        </w:rPr>
        <w:t xml:space="preserve"> </w:t>
      </w:r>
    </w:p>
    <w:p w:rsidR="00307E82" w:rsidRPr="001A57CB" w:rsidRDefault="00307E82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A23914" w:rsidRDefault="00835A30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Az önkormányzati bérlakások </w:t>
      </w:r>
      <w:r w:rsidR="00A23914">
        <w:rPr>
          <w:rFonts w:ascii="Arial" w:hAnsi="Arial" w:cs="Arial"/>
          <w:sz w:val="22"/>
          <w:szCs w:val="22"/>
        </w:rPr>
        <w:t>tekintetében</w:t>
      </w:r>
      <w:r w:rsidRPr="001A57CB">
        <w:rPr>
          <w:rFonts w:ascii="Arial" w:hAnsi="Arial" w:cs="Arial"/>
          <w:sz w:val="22"/>
          <w:szCs w:val="22"/>
        </w:rPr>
        <w:t xml:space="preserve"> 2013. és 2014. évben SZMJV Önkormányzata</w:t>
      </w:r>
      <w:r w:rsidR="00591FC2" w:rsidRPr="001A57CB">
        <w:rPr>
          <w:rFonts w:ascii="Arial" w:hAnsi="Arial" w:cs="Arial"/>
          <w:sz w:val="22"/>
          <w:szCs w:val="22"/>
        </w:rPr>
        <w:t xml:space="preserve"> </w:t>
      </w:r>
      <w:r w:rsidR="00307E82" w:rsidRPr="001A57CB">
        <w:rPr>
          <w:rFonts w:ascii="Arial" w:hAnsi="Arial" w:cs="Arial"/>
          <w:sz w:val="22"/>
          <w:szCs w:val="22"/>
        </w:rPr>
        <w:t xml:space="preserve">több </w:t>
      </w:r>
      <w:r w:rsidR="00A23914">
        <w:rPr>
          <w:rFonts w:ascii="Arial" w:hAnsi="Arial" w:cs="Arial"/>
          <w:sz w:val="22"/>
          <w:szCs w:val="22"/>
        </w:rPr>
        <w:t>alkalommal</w:t>
      </w:r>
      <w:r w:rsidR="00591FC2" w:rsidRPr="001A57CB">
        <w:rPr>
          <w:rFonts w:ascii="Arial" w:hAnsi="Arial" w:cs="Arial"/>
          <w:sz w:val="22"/>
          <w:szCs w:val="22"/>
        </w:rPr>
        <w:t xml:space="preserve"> írt ki pályázatot leendő bérlő által történő helyreállítási munkákra. A pályázaton meg</w:t>
      </w:r>
      <w:r w:rsidR="00A23914">
        <w:rPr>
          <w:rFonts w:ascii="Arial" w:hAnsi="Arial" w:cs="Arial"/>
          <w:sz w:val="22"/>
          <w:szCs w:val="22"/>
        </w:rPr>
        <w:t>hirdetett</w:t>
      </w:r>
      <w:r w:rsidR="00591FC2" w:rsidRPr="001A57CB">
        <w:rPr>
          <w:rFonts w:ascii="Arial" w:hAnsi="Arial" w:cs="Arial"/>
          <w:sz w:val="22"/>
          <w:szCs w:val="22"/>
        </w:rPr>
        <w:t xml:space="preserve"> lakásoknál a műszaki dokumentációban </w:t>
      </w:r>
      <w:r w:rsidRPr="001A57CB">
        <w:rPr>
          <w:rFonts w:ascii="Arial" w:hAnsi="Arial" w:cs="Arial"/>
          <w:sz w:val="22"/>
          <w:szCs w:val="22"/>
        </w:rPr>
        <w:t>minden esetben</w:t>
      </w:r>
      <w:r w:rsidR="00591FC2" w:rsidRPr="001A57CB">
        <w:rPr>
          <w:rFonts w:ascii="Arial" w:hAnsi="Arial" w:cs="Arial"/>
          <w:sz w:val="22"/>
          <w:szCs w:val="22"/>
        </w:rPr>
        <w:t xml:space="preserve"> </w:t>
      </w:r>
      <w:r w:rsidR="00A23914">
        <w:rPr>
          <w:rFonts w:ascii="Arial" w:hAnsi="Arial" w:cs="Arial"/>
          <w:sz w:val="22"/>
          <w:szCs w:val="22"/>
        </w:rPr>
        <w:t>előírtuk a szabványosítási munkákat a csatolt</w:t>
      </w:r>
      <w:r w:rsidRPr="001A57CB">
        <w:rPr>
          <w:rFonts w:ascii="Arial" w:hAnsi="Arial" w:cs="Arial"/>
          <w:sz w:val="22"/>
          <w:szCs w:val="22"/>
        </w:rPr>
        <w:t xml:space="preserve"> az</w:t>
      </w:r>
      <w:r w:rsidR="00591FC2" w:rsidRPr="001A57CB">
        <w:rPr>
          <w:rFonts w:ascii="Arial" w:hAnsi="Arial" w:cs="Arial"/>
          <w:sz w:val="22"/>
          <w:szCs w:val="22"/>
        </w:rPr>
        <w:t xml:space="preserve"> engedélyes terv</w:t>
      </w:r>
      <w:r w:rsidR="00A23914">
        <w:rPr>
          <w:rFonts w:ascii="Arial" w:hAnsi="Arial" w:cs="Arial"/>
          <w:sz w:val="22"/>
          <w:szCs w:val="22"/>
        </w:rPr>
        <w:t xml:space="preserve"> alapján. </w:t>
      </w:r>
    </w:p>
    <w:p w:rsidR="00CF5271" w:rsidRPr="001A57CB" w:rsidRDefault="0019352B" w:rsidP="00FC4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fent említett időszakban </w:t>
      </w:r>
      <w:r w:rsidR="00835A30" w:rsidRPr="001A57CB">
        <w:rPr>
          <w:rFonts w:ascii="Arial" w:hAnsi="Arial" w:cs="Arial"/>
          <w:sz w:val="22"/>
          <w:szCs w:val="22"/>
        </w:rPr>
        <w:t>az</w:t>
      </w:r>
      <w:r w:rsidR="00591FC2" w:rsidRPr="001A57CB">
        <w:rPr>
          <w:rFonts w:ascii="Arial" w:hAnsi="Arial" w:cs="Arial"/>
          <w:sz w:val="22"/>
          <w:szCs w:val="22"/>
        </w:rPr>
        <w:t xml:space="preserve"> Önk</w:t>
      </w:r>
      <w:r w:rsidR="00CF5271" w:rsidRPr="001A57CB">
        <w:rPr>
          <w:rFonts w:ascii="Arial" w:hAnsi="Arial" w:cs="Arial"/>
          <w:sz w:val="22"/>
          <w:szCs w:val="22"/>
        </w:rPr>
        <w:t xml:space="preserve">ormányzat és a SZOVA </w:t>
      </w:r>
      <w:proofErr w:type="spellStart"/>
      <w:r w:rsidR="00CF5271" w:rsidRPr="001A57CB">
        <w:rPr>
          <w:rFonts w:ascii="Arial" w:hAnsi="Arial" w:cs="Arial"/>
          <w:sz w:val="22"/>
          <w:szCs w:val="22"/>
        </w:rPr>
        <w:t>Zrt</w:t>
      </w:r>
      <w:proofErr w:type="spellEnd"/>
      <w:r w:rsidR="00CF5271" w:rsidRPr="001A57CB">
        <w:rPr>
          <w:rFonts w:ascii="Arial" w:hAnsi="Arial" w:cs="Arial"/>
          <w:sz w:val="22"/>
          <w:szCs w:val="22"/>
        </w:rPr>
        <w:t xml:space="preserve">. </w:t>
      </w:r>
      <w:r w:rsidR="00835A30" w:rsidRPr="001A57CB">
        <w:rPr>
          <w:rFonts w:ascii="Arial" w:hAnsi="Arial" w:cs="Arial"/>
          <w:sz w:val="22"/>
          <w:szCs w:val="22"/>
        </w:rPr>
        <w:t xml:space="preserve">között </w:t>
      </w:r>
      <w:r w:rsidR="00420A38" w:rsidRPr="001A57CB">
        <w:rPr>
          <w:rFonts w:ascii="Arial" w:hAnsi="Arial" w:cs="Arial"/>
          <w:sz w:val="22"/>
          <w:szCs w:val="22"/>
        </w:rPr>
        <w:t xml:space="preserve">több ízben </w:t>
      </w:r>
      <w:r w:rsidR="00835A30" w:rsidRPr="001A57CB">
        <w:rPr>
          <w:rFonts w:ascii="Arial" w:hAnsi="Arial" w:cs="Arial"/>
          <w:sz w:val="22"/>
          <w:szCs w:val="22"/>
        </w:rPr>
        <w:t>létrejött</w:t>
      </w:r>
      <w:r w:rsidR="00CF5271" w:rsidRPr="001A57CB">
        <w:rPr>
          <w:rFonts w:ascii="Arial" w:hAnsi="Arial" w:cs="Arial"/>
          <w:sz w:val="22"/>
          <w:szCs w:val="22"/>
        </w:rPr>
        <w:t xml:space="preserve"> </w:t>
      </w:r>
      <w:r w:rsidR="00420A38" w:rsidRPr="001A57CB">
        <w:rPr>
          <w:rFonts w:ascii="Arial" w:hAnsi="Arial" w:cs="Arial"/>
          <w:sz w:val="22"/>
          <w:szCs w:val="22"/>
        </w:rPr>
        <w:t xml:space="preserve">az </w:t>
      </w:r>
      <w:r w:rsidR="00835A30" w:rsidRPr="001A57CB">
        <w:rPr>
          <w:rFonts w:ascii="Arial" w:hAnsi="Arial" w:cs="Arial"/>
          <w:sz w:val="22"/>
          <w:szCs w:val="22"/>
        </w:rPr>
        <w:t>üres lakás</w:t>
      </w:r>
      <w:r w:rsidR="00420A38" w:rsidRPr="001A57CB">
        <w:rPr>
          <w:rFonts w:ascii="Arial" w:hAnsi="Arial" w:cs="Arial"/>
          <w:sz w:val="22"/>
          <w:szCs w:val="22"/>
        </w:rPr>
        <w:t>ok</w:t>
      </w:r>
      <w:r w:rsidR="00835A30" w:rsidRPr="001A57CB">
        <w:rPr>
          <w:rFonts w:ascii="Arial" w:hAnsi="Arial" w:cs="Arial"/>
          <w:sz w:val="22"/>
          <w:szCs w:val="22"/>
        </w:rPr>
        <w:t xml:space="preserve"> helyreállítás</w:t>
      </w:r>
      <w:r w:rsidR="00420A38" w:rsidRPr="001A57CB">
        <w:rPr>
          <w:rFonts w:ascii="Arial" w:hAnsi="Arial" w:cs="Arial"/>
          <w:sz w:val="22"/>
          <w:szCs w:val="22"/>
        </w:rPr>
        <w:t>á</w:t>
      </w:r>
      <w:r w:rsidR="00835A30" w:rsidRPr="001A57CB">
        <w:rPr>
          <w:rFonts w:ascii="Arial" w:hAnsi="Arial" w:cs="Arial"/>
          <w:sz w:val="22"/>
          <w:szCs w:val="22"/>
        </w:rPr>
        <w:t xml:space="preserve">ra vonatkozó </w:t>
      </w:r>
      <w:r w:rsidR="00CF5271" w:rsidRPr="001A57CB">
        <w:rPr>
          <w:rFonts w:ascii="Arial" w:hAnsi="Arial" w:cs="Arial"/>
          <w:sz w:val="22"/>
          <w:szCs w:val="22"/>
        </w:rPr>
        <w:t>keretösszeg átadás</w:t>
      </w:r>
      <w:r w:rsidR="00835A30" w:rsidRPr="001A57CB">
        <w:rPr>
          <w:rFonts w:ascii="Arial" w:hAnsi="Arial" w:cs="Arial"/>
          <w:sz w:val="22"/>
          <w:szCs w:val="22"/>
        </w:rPr>
        <w:t xml:space="preserve">i megállapodások teljesítése során is </w:t>
      </w:r>
      <w:r>
        <w:rPr>
          <w:rFonts w:ascii="Arial" w:hAnsi="Arial" w:cs="Arial"/>
          <w:sz w:val="22"/>
          <w:szCs w:val="22"/>
        </w:rPr>
        <w:t>megtörtént a s</w:t>
      </w:r>
      <w:r w:rsidR="00835A30" w:rsidRPr="001A57CB">
        <w:rPr>
          <w:rFonts w:ascii="Arial" w:hAnsi="Arial" w:cs="Arial"/>
          <w:sz w:val="22"/>
          <w:szCs w:val="22"/>
        </w:rPr>
        <w:t>zabványosítás.</w:t>
      </w:r>
    </w:p>
    <w:p w:rsidR="00307E82" w:rsidRPr="0090353F" w:rsidRDefault="00307E82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9C2AAE" w:rsidRPr="001A57CB" w:rsidRDefault="0019304F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 városunkat érintő műszaki-biztonsági felülvizsgálatokat </w:t>
      </w:r>
      <w:r w:rsidR="0019352B">
        <w:rPr>
          <w:rFonts w:ascii="Arial" w:hAnsi="Arial" w:cs="Arial"/>
          <w:sz w:val="22"/>
          <w:szCs w:val="22"/>
        </w:rPr>
        <w:t>(</w:t>
      </w:r>
      <w:r w:rsidRPr="001A57CB">
        <w:rPr>
          <w:rFonts w:ascii="Arial" w:hAnsi="Arial" w:cs="Arial"/>
          <w:sz w:val="22"/>
          <w:szCs w:val="22"/>
        </w:rPr>
        <w:t>a 2013. december 31. napjáig megrendeltek esetében</w:t>
      </w:r>
      <w:r w:rsidR="0019352B">
        <w:rPr>
          <w:rFonts w:ascii="Arial" w:hAnsi="Arial" w:cs="Arial"/>
          <w:sz w:val="22"/>
          <w:szCs w:val="22"/>
        </w:rPr>
        <w:t>)</w:t>
      </w:r>
      <w:r w:rsidRPr="001A57CB">
        <w:rPr>
          <w:rFonts w:ascii="Arial" w:hAnsi="Arial" w:cs="Arial"/>
          <w:sz w:val="22"/>
          <w:szCs w:val="22"/>
        </w:rPr>
        <w:t xml:space="preserve"> </w:t>
      </w:r>
      <w:r w:rsidR="00307E82" w:rsidRPr="001A57CB">
        <w:rPr>
          <w:rFonts w:ascii="Arial" w:hAnsi="Arial" w:cs="Arial"/>
          <w:sz w:val="22"/>
          <w:szCs w:val="22"/>
        </w:rPr>
        <w:t xml:space="preserve">2014. évben a GDF-SUEZ </w:t>
      </w:r>
      <w:r w:rsidRPr="001A57CB">
        <w:rPr>
          <w:rFonts w:ascii="Arial" w:hAnsi="Arial" w:cs="Arial"/>
          <w:sz w:val="22"/>
          <w:szCs w:val="22"/>
        </w:rPr>
        <w:t xml:space="preserve">a </w:t>
      </w:r>
      <w:r w:rsidR="009C2AAE" w:rsidRPr="001A57CB">
        <w:rPr>
          <w:rFonts w:ascii="Arial" w:hAnsi="Arial" w:cs="Arial"/>
          <w:sz w:val="22"/>
          <w:szCs w:val="22"/>
        </w:rPr>
        <w:t>megfelelő minősítéssel rendelkező vállalkozók</w:t>
      </w:r>
      <w:r w:rsidRPr="001A57CB">
        <w:rPr>
          <w:rFonts w:ascii="Arial" w:hAnsi="Arial" w:cs="Arial"/>
          <w:sz w:val="22"/>
          <w:szCs w:val="22"/>
        </w:rPr>
        <w:t xml:space="preserve"> közt versenyeztette meg, mely vizsgálatokat 2015-ben jelenleg is</w:t>
      </w:r>
      <w:r w:rsidR="009C2AAE" w:rsidRPr="001A57CB">
        <w:rPr>
          <w:rFonts w:ascii="Arial" w:hAnsi="Arial" w:cs="Arial"/>
          <w:sz w:val="22"/>
          <w:szCs w:val="22"/>
        </w:rPr>
        <w:t xml:space="preserve"> folytat. </w:t>
      </w:r>
    </w:p>
    <w:p w:rsidR="00991613" w:rsidRPr="001A57CB" w:rsidRDefault="00991613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991613" w:rsidRDefault="009C2AAE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Az NGM rendelet értelmében a felülvizsgálatot az ingatlan tulajdonosa köteles megrendelni, azonban a jegyzőkönyvet már a </w:t>
      </w:r>
      <w:r w:rsidR="0019352B">
        <w:rPr>
          <w:rFonts w:ascii="Arial" w:hAnsi="Arial" w:cs="Arial"/>
          <w:sz w:val="22"/>
          <w:szCs w:val="22"/>
        </w:rPr>
        <w:t xml:space="preserve">gázszolgáltatási </w:t>
      </w:r>
      <w:r w:rsidRPr="001A57CB">
        <w:rPr>
          <w:rFonts w:ascii="Arial" w:hAnsi="Arial" w:cs="Arial"/>
          <w:sz w:val="22"/>
          <w:szCs w:val="22"/>
        </w:rPr>
        <w:t xml:space="preserve">szerződéssel rendelkező </w:t>
      </w:r>
      <w:r w:rsidR="0019352B">
        <w:rPr>
          <w:rFonts w:ascii="Arial" w:hAnsi="Arial" w:cs="Arial"/>
          <w:sz w:val="22"/>
          <w:szCs w:val="22"/>
        </w:rPr>
        <w:t xml:space="preserve">fogyasztó </w:t>
      </w:r>
      <w:r w:rsidRPr="001A57CB">
        <w:rPr>
          <w:rFonts w:ascii="Arial" w:hAnsi="Arial" w:cs="Arial"/>
          <w:sz w:val="22"/>
          <w:szCs w:val="22"/>
        </w:rPr>
        <w:t>– jelen helyzetben</w:t>
      </w:r>
      <w:r w:rsidR="0019352B">
        <w:rPr>
          <w:rFonts w:ascii="Arial" w:hAnsi="Arial" w:cs="Arial"/>
          <w:sz w:val="22"/>
          <w:szCs w:val="22"/>
        </w:rPr>
        <w:t xml:space="preserve"> a</w:t>
      </w:r>
      <w:r w:rsidRPr="001A57CB">
        <w:rPr>
          <w:rFonts w:ascii="Arial" w:hAnsi="Arial" w:cs="Arial"/>
          <w:sz w:val="22"/>
          <w:szCs w:val="22"/>
        </w:rPr>
        <w:t xml:space="preserve"> lakott bérleményekben a bérlő – nevére állítják ki. </w:t>
      </w:r>
    </w:p>
    <w:p w:rsidR="0019352B" w:rsidRPr="001A57CB" w:rsidRDefault="0019352B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626B18" w:rsidRPr="001A57CB" w:rsidRDefault="00FF7FE6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</w:t>
      </w:r>
      <w:r w:rsidR="0019304F" w:rsidRPr="001A57CB">
        <w:rPr>
          <w:rFonts w:ascii="Arial" w:hAnsi="Arial" w:cs="Arial"/>
          <w:sz w:val="22"/>
          <w:szCs w:val="22"/>
        </w:rPr>
        <w:t xml:space="preserve"> levelem további mellékleteként csatolt</w:t>
      </w:r>
      <w:r w:rsidR="00420A38" w:rsidRPr="001A57CB">
        <w:rPr>
          <w:rFonts w:ascii="Arial" w:hAnsi="Arial" w:cs="Arial"/>
          <w:sz w:val="22"/>
          <w:szCs w:val="22"/>
        </w:rPr>
        <w:t xml:space="preserve"> III/1.</w:t>
      </w:r>
      <w:r w:rsidR="0019304F" w:rsidRPr="001A57CB">
        <w:rPr>
          <w:rFonts w:ascii="Arial" w:hAnsi="Arial" w:cs="Arial"/>
          <w:sz w:val="22"/>
          <w:szCs w:val="22"/>
        </w:rPr>
        <w:t xml:space="preserve"> táblázatban összefoglaltan</w:t>
      </w:r>
      <w:r w:rsidRPr="001A57CB">
        <w:rPr>
          <w:rFonts w:ascii="Arial" w:hAnsi="Arial" w:cs="Arial"/>
          <w:sz w:val="22"/>
          <w:szCs w:val="22"/>
        </w:rPr>
        <w:t xml:space="preserve"> a</w:t>
      </w:r>
      <w:r w:rsidR="0019304F" w:rsidRPr="001A57CB">
        <w:rPr>
          <w:rFonts w:ascii="Arial" w:hAnsi="Arial" w:cs="Arial"/>
          <w:sz w:val="22"/>
          <w:szCs w:val="22"/>
        </w:rPr>
        <w:t>z</w:t>
      </w:r>
      <w:r w:rsidRPr="001A57CB">
        <w:rPr>
          <w:rFonts w:ascii="Arial" w:hAnsi="Arial" w:cs="Arial"/>
          <w:sz w:val="22"/>
          <w:szCs w:val="22"/>
        </w:rPr>
        <w:t xml:space="preserve"> </w:t>
      </w:r>
      <w:r w:rsidR="00991613" w:rsidRPr="001A57CB">
        <w:rPr>
          <w:rFonts w:ascii="Arial" w:hAnsi="Arial" w:cs="Arial"/>
          <w:sz w:val="22"/>
          <w:szCs w:val="22"/>
        </w:rPr>
        <w:t xml:space="preserve">1981 előtt üzembe helyezett gázszolgáltatással ellátott </w:t>
      </w:r>
      <w:r w:rsidRPr="001A57CB">
        <w:rPr>
          <w:rFonts w:ascii="Arial" w:hAnsi="Arial" w:cs="Arial"/>
          <w:sz w:val="22"/>
          <w:szCs w:val="22"/>
        </w:rPr>
        <w:t>bérleményekben az eltelt idő alatt tett intézkedések és a jegy</w:t>
      </w:r>
      <w:r w:rsidR="0019304F" w:rsidRPr="001A57CB">
        <w:rPr>
          <w:rFonts w:ascii="Arial" w:hAnsi="Arial" w:cs="Arial"/>
          <w:sz w:val="22"/>
          <w:szCs w:val="22"/>
        </w:rPr>
        <w:t>zőkönyvek elkészítésének dátuma szerepel. A táblázatból</w:t>
      </w:r>
      <w:r w:rsidRPr="001A57CB">
        <w:rPr>
          <w:rFonts w:ascii="Arial" w:hAnsi="Arial" w:cs="Arial"/>
          <w:sz w:val="22"/>
          <w:szCs w:val="22"/>
        </w:rPr>
        <w:t xml:space="preserve"> kitűnik, hogy a két év alatt kevés jegyzőkönyv került birtokunkba. Ennek oka, hogy a felülvizsgálatot végző szakember a jegyzőkönyv egy példányát a bérlőnek ad</w:t>
      </w:r>
      <w:r w:rsidR="00626B18" w:rsidRPr="001A57CB">
        <w:rPr>
          <w:rFonts w:ascii="Arial" w:hAnsi="Arial" w:cs="Arial"/>
          <w:sz w:val="22"/>
          <w:szCs w:val="22"/>
        </w:rPr>
        <w:t>t</w:t>
      </w:r>
      <w:r w:rsidRPr="001A57CB">
        <w:rPr>
          <w:rFonts w:ascii="Arial" w:hAnsi="Arial" w:cs="Arial"/>
          <w:sz w:val="22"/>
          <w:szCs w:val="22"/>
        </w:rPr>
        <w:t>a át, aki ezt nem továbbít</w:t>
      </w:r>
      <w:r w:rsidR="00626B18" w:rsidRPr="001A57CB">
        <w:rPr>
          <w:rFonts w:ascii="Arial" w:hAnsi="Arial" w:cs="Arial"/>
          <w:sz w:val="22"/>
          <w:szCs w:val="22"/>
        </w:rPr>
        <w:t>ott</w:t>
      </w:r>
      <w:r w:rsidRPr="001A57CB">
        <w:rPr>
          <w:rFonts w:ascii="Arial" w:hAnsi="Arial" w:cs="Arial"/>
          <w:sz w:val="22"/>
          <w:szCs w:val="22"/>
        </w:rPr>
        <w:t>a társaságunk felé</w:t>
      </w:r>
      <w:r w:rsidR="00626B18" w:rsidRPr="001A57CB">
        <w:rPr>
          <w:rFonts w:ascii="Arial" w:hAnsi="Arial" w:cs="Arial"/>
          <w:sz w:val="22"/>
          <w:szCs w:val="22"/>
        </w:rPr>
        <w:t>.</w:t>
      </w:r>
    </w:p>
    <w:p w:rsidR="00FF7FE6" w:rsidRPr="001A57CB" w:rsidRDefault="00626B1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A</w:t>
      </w:r>
      <w:r w:rsidR="00FF7FE6" w:rsidRPr="001A57CB">
        <w:rPr>
          <w:rFonts w:ascii="Arial" w:hAnsi="Arial" w:cs="Arial"/>
          <w:sz w:val="22"/>
          <w:szCs w:val="22"/>
        </w:rPr>
        <w:t xml:space="preserve"> felülvizsgálat megkezdése előtt a szakember tájékoztatást ad az esetleges következményekről, melynek ismeretében a felülvizsgálati kérelem visszavonható. Mivel a szolgáltató által</w:t>
      </w:r>
      <w:r w:rsidR="00991613" w:rsidRPr="001A57CB">
        <w:rPr>
          <w:rFonts w:ascii="Arial" w:hAnsi="Arial" w:cs="Arial"/>
          <w:sz w:val="22"/>
          <w:szCs w:val="22"/>
        </w:rPr>
        <w:t xml:space="preserve"> a felülvizsgáló szakembernek</w:t>
      </w:r>
      <w:r w:rsidR="00FF7FE6" w:rsidRPr="001A57CB">
        <w:rPr>
          <w:rFonts w:ascii="Arial" w:hAnsi="Arial" w:cs="Arial"/>
          <w:sz w:val="22"/>
          <w:szCs w:val="22"/>
        </w:rPr>
        <w:t xml:space="preserve"> átadott listán nem szerepel, hogy a lakás önkormányzati bérlemény csak a szerződő fél neve, így a felülvizsgálat visszavonását sok esetben a bérlő kéri.</w:t>
      </w:r>
    </w:p>
    <w:p w:rsidR="00991613" w:rsidRPr="001A57CB" w:rsidRDefault="00991613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FF7FE6" w:rsidRPr="001A57CB" w:rsidRDefault="0019352B" w:rsidP="00FC45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Amint a fent le</w:t>
      </w:r>
      <w:r w:rsidR="00BD0235">
        <w:rPr>
          <w:rFonts w:ascii="Arial" w:hAnsi="Arial" w:cs="Arial"/>
          <w:sz w:val="22"/>
          <w:szCs w:val="22"/>
        </w:rPr>
        <w:t xml:space="preserve">írt gyakorlattal szembesültünk </w:t>
      </w:r>
      <w:r w:rsidR="00FF7FE6" w:rsidRPr="001A57CB">
        <w:rPr>
          <w:rFonts w:ascii="Arial" w:hAnsi="Arial" w:cs="Arial"/>
          <w:sz w:val="22"/>
          <w:szCs w:val="22"/>
        </w:rPr>
        <w:t>társaságunk felvette a kapcsolatot a városban felülvizsgálatot végző szakemberekkel és a fent említett probléma megoldása érdekében kért</w:t>
      </w:r>
      <w:r w:rsidR="00BD0235">
        <w:rPr>
          <w:rFonts w:ascii="Arial" w:hAnsi="Arial" w:cs="Arial"/>
          <w:sz w:val="22"/>
          <w:szCs w:val="22"/>
        </w:rPr>
        <w:t>ük</w:t>
      </w:r>
      <w:r w:rsidR="00FF7FE6" w:rsidRPr="001A57CB">
        <w:rPr>
          <w:rFonts w:ascii="Arial" w:hAnsi="Arial" w:cs="Arial"/>
          <w:sz w:val="22"/>
          <w:szCs w:val="22"/>
        </w:rPr>
        <w:t xml:space="preserve"> együttműködésüket</w:t>
      </w:r>
      <w:r w:rsidR="00BD0235">
        <w:rPr>
          <w:rFonts w:ascii="Arial" w:hAnsi="Arial" w:cs="Arial"/>
          <w:sz w:val="22"/>
          <w:szCs w:val="22"/>
        </w:rPr>
        <w:t xml:space="preserve">. </w:t>
      </w:r>
      <w:r w:rsidR="005A4BFA" w:rsidRPr="001A57CB">
        <w:rPr>
          <w:rFonts w:ascii="Arial" w:hAnsi="Arial" w:cs="Arial"/>
          <w:sz w:val="22"/>
          <w:szCs w:val="22"/>
        </w:rPr>
        <w:t xml:space="preserve">Megkeresésünk után a beérkezett jegyzőkönyvek száma is megemelkedett. Azonban még mindig </w:t>
      </w:r>
      <w:r w:rsidR="00BD0235">
        <w:rPr>
          <w:rFonts w:ascii="Arial" w:hAnsi="Arial" w:cs="Arial"/>
          <w:sz w:val="22"/>
          <w:szCs w:val="22"/>
        </w:rPr>
        <w:t>számos</w:t>
      </w:r>
      <w:r w:rsidR="005A4BFA" w:rsidRPr="001A57CB">
        <w:rPr>
          <w:rFonts w:ascii="Arial" w:hAnsi="Arial" w:cs="Arial"/>
          <w:sz w:val="22"/>
          <w:szCs w:val="22"/>
        </w:rPr>
        <w:t xml:space="preserve"> esetben tapasztalható, hogy</w:t>
      </w:r>
      <w:r w:rsidR="00626B18" w:rsidRPr="001A57CB">
        <w:rPr>
          <w:rFonts w:ascii="Arial" w:hAnsi="Arial" w:cs="Arial"/>
          <w:sz w:val="22"/>
          <w:szCs w:val="22"/>
        </w:rPr>
        <w:t xml:space="preserve"> az ismertetett következményektől tartva</w:t>
      </w:r>
      <w:r w:rsidR="005A4BFA" w:rsidRPr="001A57CB">
        <w:rPr>
          <w:rFonts w:ascii="Arial" w:hAnsi="Arial" w:cs="Arial"/>
          <w:sz w:val="22"/>
          <w:szCs w:val="22"/>
        </w:rPr>
        <w:t xml:space="preserve"> a műszaki-biztonsági felülvizsgálat a bérlő által visszavonásra kerül.</w:t>
      </w:r>
    </w:p>
    <w:p w:rsidR="005A4BFA" w:rsidRPr="001A57CB" w:rsidRDefault="00C0469A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Az előírt időszakos bérleményellenőrzések során </w:t>
      </w:r>
      <w:r w:rsidR="00626B18" w:rsidRPr="001A57CB">
        <w:rPr>
          <w:rFonts w:ascii="Arial" w:hAnsi="Arial" w:cs="Arial"/>
          <w:sz w:val="22"/>
          <w:szCs w:val="22"/>
        </w:rPr>
        <w:t>kiemelt figyelmet fordítunk az érintett lakásoknál a jegyzőkönyvek</w:t>
      </w:r>
      <w:r w:rsidR="00BD0235">
        <w:rPr>
          <w:rFonts w:ascii="Arial" w:hAnsi="Arial" w:cs="Arial"/>
          <w:sz w:val="22"/>
          <w:szCs w:val="22"/>
        </w:rPr>
        <w:t xml:space="preserve"> utólagos</w:t>
      </w:r>
      <w:r w:rsidR="00626B18" w:rsidRPr="001A57CB">
        <w:rPr>
          <w:rFonts w:ascii="Arial" w:hAnsi="Arial" w:cs="Arial"/>
          <w:sz w:val="22"/>
          <w:szCs w:val="22"/>
        </w:rPr>
        <w:t xml:space="preserve"> beszerzésére</w:t>
      </w:r>
      <w:r w:rsidR="00BD0235">
        <w:rPr>
          <w:rFonts w:ascii="Arial" w:hAnsi="Arial" w:cs="Arial"/>
          <w:sz w:val="22"/>
          <w:szCs w:val="22"/>
        </w:rPr>
        <w:t xml:space="preserve">. </w:t>
      </w:r>
      <w:r w:rsidR="00626B18" w:rsidRPr="001A57CB">
        <w:rPr>
          <w:rFonts w:ascii="Arial" w:hAnsi="Arial" w:cs="Arial"/>
          <w:sz w:val="22"/>
          <w:szCs w:val="22"/>
        </w:rPr>
        <w:t xml:space="preserve"> </w:t>
      </w:r>
    </w:p>
    <w:p w:rsidR="00626B18" w:rsidRPr="0090353F" w:rsidRDefault="00626B18" w:rsidP="00FC4584">
      <w:pPr>
        <w:spacing w:line="360" w:lineRule="auto"/>
        <w:rPr>
          <w:rFonts w:ascii="Arial" w:hAnsi="Arial" w:cs="Arial"/>
          <w:sz w:val="18"/>
          <w:szCs w:val="22"/>
        </w:rPr>
      </w:pPr>
    </w:p>
    <w:p w:rsidR="00626B18" w:rsidRPr="001A57CB" w:rsidRDefault="00626B18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Kérem a Tisztelt Polgármester Urat a tájékoztatásom szíves elfogadására!</w:t>
      </w:r>
    </w:p>
    <w:p w:rsidR="00626B18" w:rsidRPr="001A57CB" w:rsidRDefault="00626B18" w:rsidP="00FC4584">
      <w:pPr>
        <w:spacing w:line="360" w:lineRule="auto"/>
        <w:rPr>
          <w:rFonts w:ascii="Arial" w:hAnsi="Arial" w:cs="Arial"/>
          <w:sz w:val="22"/>
          <w:szCs w:val="22"/>
        </w:rPr>
      </w:pPr>
    </w:p>
    <w:p w:rsidR="00A77E53" w:rsidRDefault="00A77E53" w:rsidP="00FC4584">
      <w:pPr>
        <w:spacing w:line="360" w:lineRule="auto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Szombathely, </w:t>
      </w:r>
      <w:r w:rsidR="00EF70EA" w:rsidRPr="001A57CB">
        <w:rPr>
          <w:rFonts w:ascii="Arial" w:hAnsi="Arial" w:cs="Arial"/>
          <w:sz w:val="22"/>
          <w:szCs w:val="22"/>
        </w:rPr>
        <w:t xml:space="preserve">2015. </w:t>
      </w:r>
      <w:r w:rsidR="00354CAF" w:rsidRPr="001A57CB">
        <w:rPr>
          <w:rFonts w:ascii="Arial" w:hAnsi="Arial" w:cs="Arial"/>
          <w:sz w:val="22"/>
          <w:szCs w:val="22"/>
        </w:rPr>
        <w:t>október 2</w:t>
      </w:r>
      <w:r w:rsidRPr="001A57CB">
        <w:rPr>
          <w:rFonts w:ascii="Arial" w:hAnsi="Arial" w:cs="Arial"/>
          <w:sz w:val="22"/>
          <w:szCs w:val="22"/>
        </w:rPr>
        <w:t xml:space="preserve">. </w:t>
      </w:r>
    </w:p>
    <w:p w:rsidR="0090353F" w:rsidRDefault="0090353F" w:rsidP="00FC4584">
      <w:pPr>
        <w:spacing w:line="360" w:lineRule="auto"/>
        <w:rPr>
          <w:rFonts w:ascii="Arial" w:hAnsi="Arial" w:cs="Arial"/>
          <w:sz w:val="22"/>
          <w:szCs w:val="22"/>
        </w:rPr>
      </w:pPr>
    </w:p>
    <w:p w:rsidR="00BD0235" w:rsidRPr="001A57CB" w:rsidRDefault="00BD0235" w:rsidP="00FC4584">
      <w:pPr>
        <w:spacing w:line="360" w:lineRule="auto"/>
        <w:rPr>
          <w:rFonts w:ascii="Arial" w:hAnsi="Arial" w:cs="Arial"/>
          <w:sz w:val="22"/>
          <w:szCs w:val="22"/>
        </w:rPr>
      </w:pPr>
    </w:p>
    <w:p w:rsidR="00A77E53" w:rsidRPr="001A57CB" w:rsidRDefault="00A77E53" w:rsidP="00FC45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>Tisztelettel:</w:t>
      </w:r>
    </w:p>
    <w:p w:rsidR="00A77E53" w:rsidRPr="001A57CB" w:rsidRDefault="00A77E53" w:rsidP="00FC4584">
      <w:pPr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</w:p>
    <w:p w:rsidR="00A77E53" w:rsidRPr="001A57CB" w:rsidRDefault="00A77E53" w:rsidP="00FC45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77E53" w:rsidRPr="001A57CB" w:rsidRDefault="00354CAF" w:rsidP="00BD0235">
      <w:pPr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1A57CB">
        <w:rPr>
          <w:rFonts w:ascii="Arial" w:hAnsi="Arial" w:cs="Arial"/>
          <w:sz w:val="22"/>
          <w:szCs w:val="22"/>
        </w:rPr>
        <w:t xml:space="preserve">Dr. Németh Gábor </w:t>
      </w:r>
    </w:p>
    <w:p w:rsidR="001A57CB" w:rsidRDefault="00354CAF" w:rsidP="00BD0235">
      <w:pPr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proofErr w:type="gramStart"/>
      <w:r w:rsidRPr="001A57CB">
        <w:rPr>
          <w:rFonts w:ascii="Arial" w:hAnsi="Arial" w:cs="Arial"/>
          <w:sz w:val="22"/>
          <w:szCs w:val="22"/>
        </w:rPr>
        <w:t>vezérigazgató</w:t>
      </w:r>
      <w:proofErr w:type="gramEnd"/>
    </w:p>
    <w:p w:rsidR="001A57CB" w:rsidRDefault="001A57CB" w:rsidP="001A57CB">
      <w:pPr>
        <w:spacing w:line="360" w:lineRule="auto"/>
        <w:rPr>
          <w:rFonts w:ascii="Arial" w:hAnsi="Arial" w:cs="Arial"/>
          <w:sz w:val="22"/>
          <w:szCs w:val="22"/>
        </w:rPr>
      </w:pPr>
    </w:p>
    <w:p w:rsidR="0090353F" w:rsidRDefault="0090353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BD0235" w:rsidRDefault="00BD023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p w:rsidR="001A57CB" w:rsidRPr="00BD0235" w:rsidRDefault="001A57CB" w:rsidP="001A57CB">
      <w:pPr>
        <w:spacing w:line="360" w:lineRule="auto"/>
        <w:rPr>
          <w:rFonts w:ascii="Arial" w:hAnsi="Arial" w:cs="Arial"/>
          <w:sz w:val="20"/>
          <w:szCs w:val="22"/>
        </w:rPr>
      </w:pPr>
      <w:r w:rsidRPr="00BD0235">
        <w:rPr>
          <w:rFonts w:ascii="Arial" w:hAnsi="Arial" w:cs="Arial"/>
          <w:sz w:val="20"/>
          <w:szCs w:val="22"/>
        </w:rPr>
        <w:t>Mellékletek:</w:t>
      </w:r>
    </w:p>
    <w:p w:rsidR="001A57CB" w:rsidRPr="00BD0235" w:rsidRDefault="001A57CB" w:rsidP="001A57CB">
      <w:pPr>
        <w:pStyle w:val="Listaszerbekezds"/>
        <w:numPr>
          <w:ilvl w:val="0"/>
          <w:numId w:val="21"/>
        </w:numPr>
        <w:spacing w:line="360" w:lineRule="auto"/>
        <w:rPr>
          <w:rFonts w:ascii="Arial" w:hAnsi="Arial" w:cs="Arial"/>
          <w:sz w:val="20"/>
        </w:rPr>
      </w:pPr>
      <w:r w:rsidRPr="00BD0235">
        <w:rPr>
          <w:rFonts w:ascii="Arial" w:hAnsi="Arial" w:cs="Arial"/>
          <w:sz w:val="20"/>
        </w:rPr>
        <w:t xml:space="preserve">Gázvezetékek állapota a SZOVA </w:t>
      </w:r>
      <w:proofErr w:type="spellStart"/>
      <w:r w:rsidRPr="00BD0235">
        <w:rPr>
          <w:rFonts w:ascii="Arial" w:hAnsi="Arial" w:cs="Arial"/>
          <w:sz w:val="20"/>
        </w:rPr>
        <w:t>ZRt</w:t>
      </w:r>
      <w:proofErr w:type="spellEnd"/>
      <w:r w:rsidRPr="00BD0235">
        <w:rPr>
          <w:rFonts w:ascii="Arial" w:hAnsi="Arial" w:cs="Arial"/>
          <w:sz w:val="20"/>
        </w:rPr>
        <w:t>. kezelésében lévő társasházakban 2015. szeptember</w:t>
      </w:r>
    </w:p>
    <w:p w:rsidR="001A57CB" w:rsidRPr="00BD0235" w:rsidRDefault="001A57CB" w:rsidP="001A57CB">
      <w:pPr>
        <w:pStyle w:val="Listaszerbekezds"/>
        <w:numPr>
          <w:ilvl w:val="0"/>
          <w:numId w:val="21"/>
        </w:numPr>
        <w:spacing w:line="360" w:lineRule="auto"/>
        <w:rPr>
          <w:rFonts w:ascii="Arial" w:hAnsi="Arial" w:cs="Arial"/>
          <w:sz w:val="20"/>
        </w:rPr>
      </w:pPr>
      <w:r w:rsidRPr="00BD0235">
        <w:rPr>
          <w:rFonts w:ascii="Arial" w:hAnsi="Arial" w:cs="Arial"/>
          <w:sz w:val="20"/>
        </w:rPr>
        <w:t>Előterjesztés és intézkedési terv 2012. június a kapcsolódó Kgy. határozatokkal</w:t>
      </w:r>
    </w:p>
    <w:p w:rsidR="001A57CB" w:rsidRPr="00BD0235" w:rsidRDefault="001A57CB" w:rsidP="001A57CB">
      <w:pPr>
        <w:pStyle w:val="Listaszerbekezds"/>
        <w:numPr>
          <w:ilvl w:val="0"/>
          <w:numId w:val="21"/>
        </w:numPr>
        <w:spacing w:line="360" w:lineRule="auto"/>
        <w:rPr>
          <w:rFonts w:ascii="Arial" w:hAnsi="Arial" w:cs="Arial"/>
          <w:sz w:val="20"/>
        </w:rPr>
      </w:pPr>
      <w:r w:rsidRPr="00BD0235">
        <w:rPr>
          <w:rFonts w:ascii="Arial" w:hAnsi="Arial" w:cs="Arial"/>
          <w:sz w:val="20"/>
        </w:rPr>
        <w:t>Kimutatás az 1981 előtt üzembe helyezett gázszolgáltatással ellátott bérleményekben megtett intézkedésekről (4 db. táblázat)</w:t>
      </w:r>
    </w:p>
    <w:p w:rsidR="00354CAF" w:rsidRPr="001A57CB" w:rsidRDefault="00354CAF" w:rsidP="00FC45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354CAF" w:rsidRPr="001A57CB" w:rsidSect="001A57CB">
      <w:footerReference w:type="default" r:id="rId12"/>
      <w:footerReference w:type="first" r:id="rId13"/>
      <w:pgSz w:w="11906" w:h="16838" w:code="9"/>
      <w:pgMar w:top="1418" w:right="1133" w:bottom="993" w:left="1134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5A" w:rsidRDefault="001D205A">
      <w:r>
        <w:separator/>
      </w:r>
    </w:p>
  </w:endnote>
  <w:endnote w:type="continuationSeparator" w:id="0">
    <w:p w:rsidR="001D205A" w:rsidRDefault="001D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105189"/>
      <w:docPartObj>
        <w:docPartGallery w:val="Page Numbers (Bottom of Page)"/>
        <w:docPartUnique/>
      </w:docPartObj>
    </w:sdtPr>
    <w:sdtEndPr/>
    <w:sdtContent>
      <w:p w:rsidR="006C0617" w:rsidRDefault="006C0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35">
          <w:rPr>
            <w:noProof/>
          </w:rPr>
          <w:t>5</w:t>
        </w:r>
        <w:r>
          <w:fldChar w:fldCharType="end"/>
        </w:r>
      </w:p>
    </w:sdtContent>
  </w:sdt>
  <w:p w:rsidR="006C0617" w:rsidRDefault="006C061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649765"/>
      <w:docPartObj>
        <w:docPartGallery w:val="Page Numbers (Bottom of Page)"/>
        <w:docPartUnique/>
      </w:docPartObj>
    </w:sdtPr>
    <w:sdtEndPr/>
    <w:sdtContent>
      <w:p w:rsidR="006C0617" w:rsidRDefault="006C0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3CAC" w:rsidRDefault="00D13CA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5A" w:rsidRDefault="001D205A">
      <w:r>
        <w:separator/>
      </w:r>
    </w:p>
  </w:footnote>
  <w:footnote w:type="continuationSeparator" w:id="0">
    <w:p w:rsidR="001D205A" w:rsidRDefault="001D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C8F"/>
    <w:multiLevelType w:val="hybridMultilevel"/>
    <w:tmpl w:val="3844F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8DA"/>
    <w:multiLevelType w:val="hybridMultilevel"/>
    <w:tmpl w:val="95F8E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22AE"/>
    <w:multiLevelType w:val="hybridMultilevel"/>
    <w:tmpl w:val="4AE22410"/>
    <w:lvl w:ilvl="0" w:tplc="3D069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801"/>
    <w:multiLevelType w:val="hybridMultilevel"/>
    <w:tmpl w:val="CCE02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3372"/>
    <w:multiLevelType w:val="hybridMultilevel"/>
    <w:tmpl w:val="EA904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0F47"/>
    <w:multiLevelType w:val="hybridMultilevel"/>
    <w:tmpl w:val="16ECAC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7B8"/>
    <w:multiLevelType w:val="hybridMultilevel"/>
    <w:tmpl w:val="44C0F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75914"/>
    <w:multiLevelType w:val="hybridMultilevel"/>
    <w:tmpl w:val="3A7C2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F"/>
    <w:multiLevelType w:val="hybridMultilevel"/>
    <w:tmpl w:val="A1E2F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E145A"/>
    <w:multiLevelType w:val="hybridMultilevel"/>
    <w:tmpl w:val="EB942E82"/>
    <w:lvl w:ilvl="0" w:tplc="F6B29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1394"/>
    <w:multiLevelType w:val="hybridMultilevel"/>
    <w:tmpl w:val="9ECA3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011F7"/>
    <w:multiLevelType w:val="hybridMultilevel"/>
    <w:tmpl w:val="E014F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4D26"/>
    <w:multiLevelType w:val="hybridMultilevel"/>
    <w:tmpl w:val="102E178C"/>
    <w:lvl w:ilvl="0" w:tplc="6EA05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B20F8"/>
    <w:multiLevelType w:val="hybridMultilevel"/>
    <w:tmpl w:val="82E29A0E"/>
    <w:lvl w:ilvl="0" w:tplc="3F5884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D1348"/>
    <w:multiLevelType w:val="hybridMultilevel"/>
    <w:tmpl w:val="AD948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55F31"/>
    <w:multiLevelType w:val="hybridMultilevel"/>
    <w:tmpl w:val="B896EA02"/>
    <w:lvl w:ilvl="0" w:tplc="A3B00F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7C9"/>
    <w:multiLevelType w:val="hybridMultilevel"/>
    <w:tmpl w:val="17404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0955"/>
    <w:multiLevelType w:val="hybridMultilevel"/>
    <w:tmpl w:val="5D90B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4FC3"/>
    <w:multiLevelType w:val="hybridMultilevel"/>
    <w:tmpl w:val="65C48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863BF"/>
    <w:multiLevelType w:val="hybridMultilevel"/>
    <w:tmpl w:val="A95CA3E6"/>
    <w:lvl w:ilvl="0" w:tplc="6EA05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084D"/>
    <w:multiLevelType w:val="hybridMultilevel"/>
    <w:tmpl w:val="863AECF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 w:numId="14">
    <w:abstractNumId w:val="17"/>
  </w:num>
  <w:num w:numId="15">
    <w:abstractNumId w:val="4"/>
  </w:num>
  <w:num w:numId="16">
    <w:abstractNumId w:val="0"/>
  </w:num>
  <w:num w:numId="17">
    <w:abstractNumId w:val="19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9"/>
    <w:rsid w:val="000071A4"/>
    <w:rsid w:val="00011635"/>
    <w:rsid w:val="000220FE"/>
    <w:rsid w:val="00032E1D"/>
    <w:rsid w:val="000367A3"/>
    <w:rsid w:val="000450FB"/>
    <w:rsid w:val="00055DBE"/>
    <w:rsid w:val="00057ECA"/>
    <w:rsid w:val="0006280E"/>
    <w:rsid w:val="0007242A"/>
    <w:rsid w:val="000836E0"/>
    <w:rsid w:val="000855A6"/>
    <w:rsid w:val="00095313"/>
    <w:rsid w:val="000B0234"/>
    <w:rsid w:val="000B084B"/>
    <w:rsid w:val="000B0C6E"/>
    <w:rsid w:val="000B4C89"/>
    <w:rsid w:val="000B6537"/>
    <w:rsid w:val="000C0F28"/>
    <w:rsid w:val="000C14E2"/>
    <w:rsid w:val="000C4D56"/>
    <w:rsid w:val="000C77EC"/>
    <w:rsid w:val="000D551E"/>
    <w:rsid w:val="000D76CB"/>
    <w:rsid w:val="000E099D"/>
    <w:rsid w:val="000E457E"/>
    <w:rsid w:val="000F0495"/>
    <w:rsid w:val="000F311E"/>
    <w:rsid w:val="00103BDB"/>
    <w:rsid w:val="00105675"/>
    <w:rsid w:val="0011485E"/>
    <w:rsid w:val="0011648F"/>
    <w:rsid w:val="00121465"/>
    <w:rsid w:val="00122464"/>
    <w:rsid w:val="00132392"/>
    <w:rsid w:val="00135BDC"/>
    <w:rsid w:val="00137C0B"/>
    <w:rsid w:val="00141966"/>
    <w:rsid w:val="00141F5A"/>
    <w:rsid w:val="00145EB4"/>
    <w:rsid w:val="00152CEA"/>
    <w:rsid w:val="00156512"/>
    <w:rsid w:val="0019088C"/>
    <w:rsid w:val="00191218"/>
    <w:rsid w:val="0019304F"/>
    <w:rsid w:val="0019352B"/>
    <w:rsid w:val="001A1CFB"/>
    <w:rsid w:val="001A2CC3"/>
    <w:rsid w:val="001A57CB"/>
    <w:rsid w:val="001B4567"/>
    <w:rsid w:val="001C104B"/>
    <w:rsid w:val="001C13E4"/>
    <w:rsid w:val="001C309C"/>
    <w:rsid w:val="001D205A"/>
    <w:rsid w:val="001D723E"/>
    <w:rsid w:val="001D7E02"/>
    <w:rsid w:val="001E4281"/>
    <w:rsid w:val="001E5949"/>
    <w:rsid w:val="001E6B2D"/>
    <w:rsid w:val="001F4961"/>
    <w:rsid w:val="00200209"/>
    <w:rsid w:val="00203E05"/>
    <w:rsid w:val="002042A7"/>
    <w:rsid w:val="00207C0F"/>
    <w:rsid w:val="002130AB"/>
    <w:rsid w:val="00213DC3"/>
    <w:rsid w:val="00214ACD"/>
    <w:rsid w:val="002225F0"/>
    <w:rsid w:val="00235B1A"/>
    <w:rsid w:val="00236100"/>
    <w:rsid w:val="00236921"/>
    <w:rsid w:val="00237BA1"/>
    <w:rsid w:val="00240F1E"/>
    <w:rsid w:val="00241C40"/>
    <w:rsid w:val="00246FCC"/>
    <w:rsid w:val="002471A2"/>
    <w:rsid w:val="002529A1"/>
    <w:rsid w:val="0025799D"/>
    <w:rsid w:val="0026151B"/>
    <w:rsid w:val="00261FE0"/>
    <w:rsid w:val="00264B4C"/>
    <w:rsid w:val="00266D3D"/>
    <w:rsid w:val="0027008B"/>
    <w:rsid w:val="00271DE9"/>
    <w:rsid w:val="00271E44"/>
    <w:rsid w:val="002851AC"/>
    <w:rsid w:val="00290E4C"/>
    <w:rsid w:val="002A77C7"/>
    <w:rsid w:val="002C597F"/>
    <w:rsid w:val="002C5FAA"/>
    <w:rsid w:val="002C632F"/>
    <w:rsid w:val="002C69D8"/>
    <w:rsid w:val="002D2EB3"/>
    <w:rsid w:val="002E056E"/>
    <w:rsid w:val="002F0378"/>
    <w:rsid w:val="002F129D"/>
    <w:rsid w:val="002F44DF"/>
    <w:rsid w:val="0030324D"/>
    <w:rsid w:val="003067F0"/>
    <w:rsid w:val="003070D6"/>
    <w:rsid w:val="00307E82"/>
    <w:rsid w:val="00320FC0"/>
    <w:rsid w:val="00323C4A"/>
    <w:rsid w:val="003245F4"/>
    <w:rsid w:val="00332EAA"/>
    <w:rsid w:val="0033598B"/>
    <w:rsid w:val="003447A8"/>
    <w:rsid w:val="00345A68"/>
    <w:rsid w:val="00345A87"/>
    <w:rsid w:val="003468DF"/>
    <w:rsid w:val="00354CAF"/>
    <w:rsid w:val="00360245"/>
    <w:rsid w:val="00362219"/>
    <w:rsid w:val="00365D00"/>
    <w:rsid w:val="003712D0"/>
    <w:rsid w:val="00371C53"/>
    <w:rsid w:val="003757E7"/>
    <w:rsid w:val="00386BC3"/>
    <w:rsid w:val="00387740"/>
    <w:rsid w:val="00393F22"/>
    <w:rsid w:val="003A483F"/>
    <w:rsid w:val="003B0012"/>
    <w:rsid w:val="003B0561"/>
    <w:rsid w:val="003B30FF"/>
    <w:rsid w:val="003C3593"/>
    <w:rsid w:val="003D2783"/>
    <w:rsid w:val="003E2CED"/>
    <w:rsid w:val="003E5E75"/>
    <w:rsid w:val="003F56F7"/>
    <w:rsid w:val="00402330"/>
    <w:rsid w:val="00404262"/>
    <w:rsid w:val="0040458C"/>
    <w:rsid w:val="0040733D"/>
    <w:rsid w:val="0040797E"/>
    <w:rsid w:val="00411231"/>
    <w:rsid w:val="00412589"/>
    <w:rsid w:val="0041540F"/>
    <w:rsid w:val="00420A38"/>
    <w:rsid w:val="00422691"/>
    <w:rsid w:val="004253B6"/>
    <w:rsid w:val="0043512A"/>
    <w:rsid w:val="00444888"/>
    <w:rsid w:val="00450AB7"/>
    <w:rsid w:val="00450CDA"/>
    <w:rsid w:val="0046054F"/>
    <w:rsid w:val="00462A02"/>
    <w:rsid w:val="00464694"/>
    <w:rsid w:val="00471441"/>
    <w:rsid w:val="00472E80"/>
    <w:rsid w:val="004738FD"/>
    <w:rsid w:val="00476A4D"/>
    <w:rsid w:val="00483FAF"/>
    <w:rsid w:val="004854F7"/>
    <w:rsid w:val="00494947"/>
    <w:rsid w:val="004A1700"/>
    <w:rsid w:val="004B2688"/>
    <w:rsid w:val="004B382B"/>
    <w:rsid w:val="004B5CA8"/>
    <w:rsid w:val="004C56E4"/>
    <w:rsid w:val="004D31B4"/>
    <w:rsid w:val="004D49A1"/>
    <w:rsid w:val="004D7A4B"/>
    <w:rsid w:val="004D7D1B"/>
    <w:rsid w:val="004E012A"/>
    <w:rsid w:val="004E1FD3"/>
    <w:rsid w:val="004E599C"/>
    <w:rsid w:val="004E6797"/>
    <w:rsid w:val="004E7433"/>
    <w:rsid w:val="004F083F"/>
    <w:rsid w:val="004F27A9"/>
    <w:rsid w:val="004F31E7"/>
    <w:rsid w:val="004F4D19"/>
    <w:rsid w:val="0050530F"/>
    <w:rsid w:val="0050658C"/>
    <w:rsid w:val="005075B1"/>
    <w:rsid w:val="005076ED"/>
    <w:rsid w:val="005123E4"/>
    <w:rsid w:val="0051392B"/>
    <w:rsid w:val="0051447B"/>
    <w:rsid w:val="0051747B"/>
    <w:rsid w:val="00530704"/>
    <w:rsid w:val="00536DA4"/>
    <w:rsid w:val="0054012F"/>
    <w:rsid w:val="00542E86"/>
    <w:rsid w:val="005449C9"/>
    <w:rsid w:val="00560603"/>
    <w:rsid w:val="00561756"/>
    <w:rsid w:val="00570E0E"/>
    <w:rsid w:val="00575472"/>
    <w:rsid w:val="00591FC2"/>
    <w:rsid w:val="00594ACD"/>
    <w:rsid w:val="005A1CDF"/>
    <w:rsid w:val="005A49DE"/>
    <w:rsid w:val="005A4BFA"/>
    <w:rsid w:val="005A4F58"/>
    <w:rsid w:val="005B074F"/>
    <w:rsid w:val="005B58EF"/>
    <w:rsid w:val="005C1881"/>
    <w:rsid w:val="005C3C0D"/>
    <w:rsid w:val="005D413D"/>
    <w:rsid w:val="005D5FFD"/>
    <w:rsid w:val="005D6099"/>
    <w:rsid w:val="005E388C"/>
    <w:rsid w:val="005E7C05"/>
    <w:rsid w:val="005F5CD4"/>
    <w:rsid w:val="00603384"/>
    <w:rsid w:val="00604562"/>
    <w:rsid w:val="006046C2"/>
    <w:rsid w:val="00625AAE"/>
    <w:rsid w:val="00626B18"/>
    <w:rsid w:val="00630317"/>
    <w:rsid w:val="00632C41"/>
    <w:rsid w:val="00632F3F"/>
    <w:rsid w:val="00635702"/>
    <w:rsid w:val="0063734E"/>
    <w:rsid w:val="00637878"/>
    <w:rsid w:val="0064007D"/>
    <w:rsid w:val="00641BD6"/>
    <w:rsid w:val="00642131"/>
    <w:rsid w:val="006435A9"/>
    <w:rsid w:val="0065323D"/>
    <w:rsid w:val="00653D57"/>
    <w:rsid w:val="00654CD9"/>
    <w:rsid w:val="00667F3D"/>
    <w:rsid w:val="00672C2A"/>
    <w:rsid w:val="0068207B"/>
    <w:rsid w:val="0068343F"/>
    <w:rsid w:val="00683E17"/>
    <w:rsid w:val="006B7947"/>
    <w:rsid w:val="006B7BC4"/>
    <w:rsid w:val="006C0617"/>
    <w:rsid w:val="006C1C45"/>
    <w:rsid w:val="006C2206"/>
    <w:rsid w:val="006E04FC"/>
    <w:rsid w:val="006E05D1"/>
    <w:rsid w:val="006E2126"/>
    <w:rsid w:val="006E5DC2"/>
    <w:rsid w:val="006E6A24"/>
    <w:rsid w:val="00700DAD"/>
    <w:rsid w:val="0071025A"/>
    <w:rsid w:val="00713235"/>
    <w:rsid w:val="007146B6"/>
    <w:rsid w:val="00715B60"/>
    <w:rsid w:val="007174E3"/>
    <w:rsid w:val="00721BB2"/>
    <w:rsid w:val="00727C74"/>
    <w:rsid w:val="007312D8"/>
    <w:rsid w:val="007323A3"/>
    <w:rsid w:val="0073313D"/>
    <w:rsid w:val="00733985"/>
    <w:rsid w:val="00733BF0"/>
    <w:rsid w:val="00734148"/>
    <w:rsid w:val="00735479"/>
    <w:rsid w:val="00740B83"/>
    <w:rsid w:val="0074646A"/>
    <w:rsid w:val="00754F2D"/>
    <w:rsid w:val="007561E1"/>
    <w:rsid w:val="00761CEA"/>
    <w:rsid w:val="007641F1"/>
    <w:rsid w:val="00772762"/>
    <w:rsid w:val="007735EC"/>
    <w:rsid w:val="007745C7"/>
    <w:rsid w:val="00774AB1"/>
    <w:rsid w:val="007802B1"/>
    <w:rsid w:val="00785422"/>
    <w:rsid w:val="00795374"/>
    <w:rsid w:val="00797C15"/>
    <w:rsid w:val="007A34F1"/>
    <w:rsid w:val="007B6EC8"/>
    <w:rsid w:val="007B7E8C"/>
    <w:rsid w:val="007C0B3C"/>
    <w:rsid w:val="007D062D"/>
    <w:rsid w:val="007D41EE"/>
    <w:rsid w:val="007E028C"/>
    <w:rsid w:val="007E711B"/>
    <w:rsid w:val="007E794A"/>
    <w:rsid w:val="007F097C"/>
    <w:rsid w:val="007F45FA"/>
    <w:rsid w:val="008009E3"/>
    <w:rsid w:val="00805649"/>
    <w:rsid w:val="00805AD9"/>
    <w:rsid w:val="008136EE"/>
    <w:rsid w:val="00823B45"/>
    <w:rsid w:val="00827AE7"/>
    <w:rsid w:val="008330C1"/>
    <w:rsid w:val="00833288"/>
    <w:rsid w:val="00834FA3"/>
    <w:rsid w:val="00835A30"/>
    <w:rsid w:val="00840E59"/>
    <w:rsid w:val="00843BD9"/>
    <w:rsid w:val="00845699"/>
    <w:rsid w:val="00847B89"/>
    <w:rsid w:val="00853A27"/>
    <w:rsid w:val="00861791"/>
    <w:rsid w:val="0088179C"/>
    <w:rsid w:val="00893E31"/>
    <w:rsid w:val="008C67C3"/>
    <w:rsid w:val="008D1897"/>
    <w:rsid w:val="008D2701"/>
    <w:rsid w:val="008D36F0"/>
    <w:rsid w:val="008D5D0D"/>
    <w:rsid w:val="008E0C01"/>
    <w:rsid w:val="008E7AA2"/>
    <w:rsid w:val="0090353F"/>
    <w:rsid w:val="00903C6D"/>
    <w:rsid w:val="00904AB4"/>
    <w:rsid w:val="009051C3"/>
    <w:rsid w:val="00913549"/>
    <w:rsid w:val="009167CF"/>
    <w:rsid w:val="00923D38"/>
    <w:rsid w:val="009244DA"/>
    <w:rsid w:val="00927A5E"/>
    <w:rsid w:val="00927CD3"/>
    <w:rsid w:val="009344B4"/>
    <w:rsid w:val="0094078B"/>
    <w:rsid w:val="009421DF"/>
    <w:rsid w:val="00944944"/>
    <w:rsid w:val="00950F25"/>
    <w:rsid w:val="0096610A"/>
    <w:rsid w:val="009672F9"/>
    <w:rsid w:val="00973DBC"/>
    <w:rsid w:val="009758EF"/>
    <w:rsid w:val="0097794F"/>
    <w:rsid w:val="009808F7"/>
    <w:rsid w:val="00980F21"/>
    <w:rsid w:val="0098322D"/>
    <w:rsid w:val="00984139"/>
    <w:rsid w:val="009859AD"/>
    <w:rsid w:val="00991613"/>
    <w:rsid w:val="00993F7E"/>
    <w:rsid w:val="009A634D"/>
    <w:rsid w:val="009A7464"/>
    <w:rsid w:val="009B5ED8"/>
    <w:rsid w:val="009C11E3"/>
    <w:rsid w:val="009C14B9"/>
    <w:rsid w:val="009C2AAE"/>
    <w:rsid w:val="009C7EFD"/>
    <w:rsid w:val="009D1433"/>
    <w:rsid w:val="009D42E8"/>
    <w:rsid w:val="009E0F58"/>
    <w:rsid w:val="009F62B1"/>
    <w:rsid w:val="009F78F3"/>
    <w:rsid w:val="00A02ED9"/>
    <w:rsid w:val="00A04ED8"/>
    <w:rsid w:val="00A051FC"/>
    <w:rsid w:val="00A05376"/>
    <w:rsid w:val="00A1278C"/>
    <w:rsid w:val="00A15078"/>
    <w:rsid w:val="00A17013"/>
    <w:rsid w:val="00A22668"/>
    <w:rsid w:val="00A23914"/>
    <w:rsid w:val="00A31A9C"/>
    <w:rsid w:val="00A355CD"/>
    <w:rsid w:val="00A40488"/>
    <w:rsid w:val="00A40F61"/>
    <w:rsid w:val="00A5348A"/>
    <w:rsid w:val="00A55642"/>
    <w:rsid w:val="00A5787A"/>
    <w:rsid w:val="00A6161B"/>
    <w:rsid w:val="00A70A06"/>
    <w:rsid w:val="00A71296"/>
    <w:rsid w:val="00A73C59"/>
    <w:rsid w:val="00A73FA5"/>
    <w:rsid w:val="00A75996"/>
    <w:rsid w:val="00A77E53"/>
    <w:rsid w:val="00A867D3"/>
    <w:rsid w:val="00A86841"/>
    <w:rsid w:val="00A908F5"/>
    <w:rsid w:val="00A929CD"/>
    <w:rsid w:val="00A97CA4"/>
    <w:rsid w:val="00AA1944"/>
    <w:rsid w:val="00AA28AA"/>
    <w:rsid w:val="00AA75B4"/>
    <w:rsid w:val="00AB0E90"/>
    <w:rsid w:val="00AB1D86"/>
    <w:rsid w:val="00AB22CA"/>
    <w:rsid w:val="00AC4D07"/>
    <w:rsid w:val="00AC7EFE"/>
    <w:rsid w:val="00AD17A1"/>
    <w:rsid w:val="00AD28C6"/>
    <w:rsid w:val="00AD2A4D"/>
    <w:rsid w:val="00AD30F4"/>
    <w:rsid w:val="00AE2EDE"/>
    <w:rsid w:val="00AE531B"/>
    <w:rsid w:val="00AF0C04"/>
    <w:rsid w:val="00AF19B3"/>
    <w:rsid w:val="00B04D56"/>
    <w:rsid w:val="00B106F5"/>
    <w:rsid w:val="00B11E54"/>
    <w:rsid w:val="00B11FD2"/>
    <w:rsid w:val="00B132EE"/>
    <w:rsid w:val="00B161BA"/>
    <w:rsid w:val="00B16C8C"/>
    <w:rsid w:val="00B16CCC"/>
    <w:rsid w:val="00B21E6D"/>
    <w:rsid w:val="00B30845"/>
    <w:rsid w:val="00B31B3A"/>
    <w:rsid w:val="00B34FA5"/>
    <w:rsid w:val="00B360F9"/>
    <w:rsid w:val="00B36F49"/>
    <w:rsid w:val="00B37934"/>
    <w:rsid w:val="00B37BC0"/>
    <w:rsid w:val="00B438D4"/>
    <w:rsid w:val="00B56C89"/>
    <w:rsid w:val="00B70E82"/>
    <w:rsid w:val="00B813E4"/>
    <w:rsid w:val="00B8179A"/>
    <w:rsid w:val="00B85146"/>
    <w:rsid w:val="00B86DCB"/>
    <w:rsid w:val="00B914FA"/>
    <w:rsid w:val="00B924DB"/>
    <w:rsid w:val="00BA3AEE"/>
    <w:rsid w:val="00BB2265"/>
    <w:rsid w:val="00BB7093"/>
    <w:rsid w:val="00BB7539"/>
    <w:rsid w:val="00BC52F9"/>
    <w:rsid w:val="00BD0235"/>
    <w:rsid w:val="00BD0CB9"/>
    <w:rsid w:val="00BD23AA"/>
    <w:rsid w:val="00BF26D6"/>
    <w:rsid w:val="00BF722B"/>
    <w:rsid w:val="00C00B6F"/>
    <w:rsid w:val="00C00FEA"/>
    <w:rsid w:val="00C0469A"/>
    <w:rsid w:val="00C05F64"/>
    <w:rsid w:val="00C07557"/>
    <w:rsid w:val="00C076F3"/>
    <w:rsid w:val="00C07E14"/>
    <w:rsid w:val="00C119D8"/>
    <w:rsid w:val="00C221BA"/>
    <w:rsid w:val="00C25F09"/>
    <w:rsid w:val="00C27ACB"/>
    <w:rsid w:val="00C27C62"/>
    <w:rsid w:val="00C321FA"/>
    <w:rsid w:val="00C32DF5"/>
    <w:rsid w:val="00C41398"/>
    <w:rsid w:val="00C43130"/>
    <w:rsid w:val="00C468C5"/>
    <w:rsid w:val="00C51D54"/>
    <w:rsid w:val="00C529FE"/>
    <w:rsid w:val="00C52E36"/>
    <w:rsid w:val="00C743BE"/>
    <w:rsid w:val="00C761BC"/>
    <w:rsid w:val="00C77541"/>
    <w:rsid w:val="00CA30D7"/>
    <w:rsid w:val="00CA5C25"/>
    <w:rsid w:val="00CB1A69"/>
    <w:rsid w:val="00CB6D4C"/>
    <w:rsid w:val="00CD70F3"/>
    <w:rsid w:val="00CE0CEE"/>
    <w:rsid w:val="00CF1AD4"/>
    <w:rsid w:val="00CF3832"/>
    <w:rsid w:val="00CF49CB"/>
    <w:rsid w:val="00CF5271"/>
    <w:rsid w:val="00D13CAC"/>
    <w:rsid w:val="00D15899"/>
    <w:rsid w:val="00D23FA1"/>
    <w:rsid w:val="00D321B6"/>
    <w:rsid w:val="00D3516A"/>
    <w:rsid w:val="00D36022"/>
    <w:rsid w:val="00D413FC"/>
    <w:rsid w:val="00D4484D"/>
    <w:rsid w:val="00D46608"/>
    <w:rsid w:val="00D46EB4"/>
    <w:rsid w:val="00D52343"/>
    <w:rsid w:val="00D566B8"/>
    <w:rsid w:val="00D6386D"/>
    <w:rsid w:val="00D6403B"/>
    <w:rsid w:val="00D6622C"/>
    <w:rsid w:val="00D70D26"/>
    <w:rsid w:val="00D75A40"/>
    <w:rsid w:val="00D77CD5"/>
    <w:rsid w:val="00D8287D"/>
    <w:rsid w:val="00D8290B"/>
    <w:rsid w:val="00D94133"/>
    <w:rsid w:val="00DA08F4"/>
    <w:rsid w:val="00DA09F7"/>
    <w:rsid w:val="00DA514C"/>
    <w:rsid w:val="00DB5C21"/>
    <w:rsid w:val="00DC0CD1"/>
    <w:rsid w:val="00DC7305"/>
    <w:rsid w:val="00DD0141"/>
    <w:rsid w:val="00DD2A5D"/>
    <w:rsid w:val="00DE49D5"/>
    <w:rsid w:val="00DF0422"/>
    <w:rsid w:val="00DF173D"/>
    <w:rsid w:val="00DF1AEC"/>
    <w:rsid w:val="00DF4F00"/>
    <w:rsid w:val="00DF56AE"/>
    <w:rsid w:val="00DF5CE8"/>
    <w:rsid w:val="00E0011B"/>
    <w:rsid w:val="00E04209"/>
    <w:rsid w:val="00E0485A"/>
    <w:rsid w:val="00E049B1"/>
    <w:rsid w:val="00E0542A"/>
    <w:rsid w:val="00E060C3"/>
    <w:rsid w:val="00E1028D"/>
    <w:rsid w:val="00E12EAC"/>
    <w:rsid w:val="00E1647A"/>
    <w:rsid w:val="00E2035F"/>
    <w:rsid w:val="00E30F45"/>
    <w:rsid w:val="00E35441"/>
    <w:rsid w:val="00E438FF"/>
    <w:rsid w:val="00E4634C"/>
    <w:rsid w:val="00E56C99"/>
    <w:rsid w:val="00E70690"/>
    <w:rsid w:val="00E76055"/>
    <w:rsid w:val="00E9495C"/>
    <w:rsid w:val="00E9680A"/>
    <w:rsid w:val="00EA127D"/>
    <w:rsid w:val="00EA1581"/>
    <w:rsid w:val="00EA2286"/>
    <w:rsid w:val="00EA26E1"/>
    <w:rsid w:val="00EA2D02"/>
    <w:rsid w:val="00EA5E7C"/>
    <w:rsid w:val="00EB5C4E"/>
    <w:rsid w:val="00EC0713"/>
    <w:rsid w:val="00EC13A5"/>
    <w:rsid w:val="00EC7B3E"/>
    <w:rsid w:val="00ED34D3"/>
    <w:rsid w:val="00ED3F67"/>
    <w:rsid w:val="00ED6947"/>
    <w:rsid w:val="00EE1058"/>
    <w:rsid w:val="00EE11F8"/>
    <w:rsid w:val="00EE22D6"/>
    <w:rsid w:val="00EE3C74"/>
    <w:rsid w:val="00EF67DB"/>
    <w:rsid w:val="00EF70EA"/>
    <w:rsid w:val="00F0304B"/>
    <w:rsid w:val="00F0533A"/>
    <w:rsid w:val="00F1556C"/>
    <w:rsid w:val="00F16001"/>
    <w:rsid w:val="00F20874"/>
    <w:rsid w:val="00F22F68"/>
    <w:rsid w:val="00F2371D"/>
    <w:rsid w:val="00F24815"/>
    <w:rsid w:val="00F346C3"/>
    <w:rsid w:val="00F506C7"/>
    <w:rsid w:val="00F5735D"/>
    <w:rsid w:val="00F838CA"/>
    <w:rsid w:val="00F9090C"/>
    <w:rsid w:val="00F91DCF"/>
    <w:rsid w:val="00FB07DE"/>
    <w:rsid w:val="00FB17F1"/>
    <w:rsid w:val="00FB3A5A"/>
    <w:rsid w:val="00FC4584"/>
    <w:rsid w:val="00FC6597"/>
    <w:rsid w:val="00FC6658"/>
    <w:rsid w:val="00FC66AC"/>
    <w:rsid w:val="00FD381A"/>
    <w:rsid w:val="00FE4A08"/>
    <w:rsid w:val="00FE591B"/>
    <w:rsid w:val="00FF4EA9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3C88F-3CD5-41A6-87E2-E72ACEE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4D5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B04D56"/>
    <w:pPr>
      <w:keepNext/>
      <w:spacing w:before="240" w:after="60" w:line="360" w:lineRule="auto"/>
      <w:outlineLvl w:val="0"/>
    </w:pPr>
    <w:rPr>
      <w:b/>
      <w:kern w:val="28"/>
      <w:sz w:val="34"/>
      <w:u w:val="single"/>
    </w:rPr>
  </w:style>
  <w:style w:type="paragraph" w:styleId="Cmsor2">
    <w:name w:val="heading 2"/>
    <w:basedOn w:val="Norml"/>
    <w:next w:val="Norml"/>
    <w:qFormat/>
    <w:rsid w:val="00B04D56"/>
    <w:pPr>
      <w:keepNext/>
      <w:spacing w:before="240" w:after="60" w:line="360" w:lineRule="auto"/>
      <w:ind w:firstLine="284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B04D56"/>
    <w:pPr>
      <w:keepNext/>
      <w:spacing w:before="240" w:after="60" w:line="360" w:lineRule="auto"/>
      <w:ind w:firstLine="426"/>
      <w:outlineLvl w:val="2"/>
    </w:pPr>
    <w:rPr>
      <w:sz w:val="30"/>
    </w:rPr>
  </w:style>
  <w:style w:type="paragraph" w:styleId="Cmsor4">
    <w:name w:val="heading 4"/>
    <w:basedOn w:val="Norml"/>
    <w:next w:val="Norml"/>
    <w:qFormat/>
    <w:rsid w:val="00B04D56"/>
    <w:pPr>
      <w:keepNext/>
      <w:spacing w:before="240" w:after="60" w:line="360" w:lineRule="auto"/>
      <w:ind w:firstLine="567"/>
      <w:outlineLvl w:val="3"/>
    </w:pPr>
    <w:rPr>
      <w:i/>
      <w:sz w:val="30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4854F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semiHidden/>
    <w:rsid w:val="00B04D56"/>
    <w:pPr>
      <w:tabs>
        <w:tab w:val="right" w:leader="dot" w:pos="9071"/>
      </w:tabs>
      <w:spacing w:before="120" w:after="120" w:line="360" w:lineRule="auto"/>
      <w:ind w:firstLine="567"/>
    </w:pPr>
    <w:rPr>
      <w:b/>
      <w:caps/>
    </w:rPr>
  </w:style>
  <w:style w:type="paragraph" w:styleId="TJ2">
    <w:name w:val="toc 2"/>
    <w:basedOn w:val="Norml"/>
    <w:next w:val="Norml"/>
    <w:semiHidden/>
    <w:rsid w:val="00B04D56"/>
    <w:pPr>
      <w:tabs>
        <w:tab w:val="right" w:leader="dot" w:pos="9071"/>
      </w:tabs>
      <w:ind w:firstLine="567"/>
    </w:pPr>
    <w:rPr>
      <w:smallCaps/>
    </w:rPr>
  </w:style>
  <w:style w:type="paragraph" w:styleId="TJ3">
    <w:name w:val="toc 3"/>
    <w:basedOn w:val="Norml"/>
    <w:next w:val="Norml"/>
    <w:semiHidden/>
    <w:rsid w:val="00B04D56"/>
    <w:pPr>
      <w:tabs>
        <w:tab w:val="right" w:leader="dot" w:pos="9071"/>
      </w:tabs>
      <w:ind w:left="278" w:firstLine="567"/>
    </w:pPr>
    <w:rPr>
      <w:i/>
    </w:rPr>
  </w:style>
  <w:style w:type="paragraph" w:styleId="TJ4">
    <w:name w:val="toc 4"/>
    <w:basedOn w:val="Norml"/>
    <w:next w:val="Norml"/>
    <w:semiHidden/>
    <w:rsid w:val="00B04D56"/>
    <w:pPr>
      <w:tabs>
        <w:tab w:val="right" w:leader="dot" w:pos="9071"/>
      </w:tabs>
      <w:spacing w:line="360" w:lineRule="auto"/>
      <w:ind w:left="560" w:firstLine="567"/>
    </w:pPr>
    <w:rPr>
      <w:sz w:val="18"/>
    </w:rPr>
  </w:style>
  <w:style w:type="paragraph" w:styleId="lfej">
    <w:name w:val="header"/>
    <w:basedOn w:val="Norml"/>
    <w:link w:val="lfejChar"/>
    <w:uiPriority w:val="99"/>
    <w:rsid w:val="00B04D5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B04D56"/>
    <w:pPr>
      <w:tabs>
        <w:tab w:val="center" w:pos="4536"/>
        <w:tab w:val="right" w:pos="9072"/>
      </w:tabs>
    </w:pPr>
  </w:style>
  <w:style w:type="character" w:styleId="Hiperhivatkozs">
    <w:name w:val="Hyperlink"/>
    <w:rsid w:val="00B04D56"/>
    <w:rPr>
      <w:color w:val="0000FF"/>
      <w:u w:val="single"/>
    </w:rPr>
  </w:style>
  <w:style w:type="table" w:styleId="Rcsostblzat">
    <w:name w:val="Table Grid"/>
    <w:basedOn w:val="Normltblzat"/>
    <w:rsid w:val="009F78F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123E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123E4"/>
    <w:rPr>
      <w:rFonts w:ascii="Tahoma" w:hAnsi="Tahoma" w:cs="Tahoma"/>
      <w:sz w:val="16"/>
      <w:szCs w:val="16"/>
    </w:rPr>
  </w:style>
  <w:style w:type="character" w:customStyle="1" w:styleId="szurkeszoveg2">
    <w:name w:val="szurkeszoveg2"/>
    <w:rsid w:val="00642131"/>
    <w:rPr>
      <w:rFonts w:ascii="Verdana" w:hAnsi="Verdana" w:hint="default"/>
      <w:b w:val="0"/>
      <w:bCs w:val="0"/>
      <w:color w:val="666E71"/>
      <w:sz w:val="17"/>
      <w:szCs w:val="17"/>
    </w:rPr>
  </w:style>
  <w:style w:type="paragraph" w:styleId="NormlWeb">
    <w:name w:val="Normal (Web)"/>
    <w:basedOn w:val="Norml"/>
    <w:uiPriority w:val="99"/>
    <w:rsid w:val="00683E1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Cs w:val="24"/>
    </w:rPr>
  </w:style>
  <w:style w:type="paragraph" w:styleId="Nincstrkz">
    <w:name w:val="No Spacing"/>
    <w:uiPriority w:val="1"/>
    <w:qFormat/>
    <w:rsid w:val="00BC52F9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11231"/>
    <w:pPr>
      <w:overflowPunct/>
      <w:autoSpaceDE/>
      <w:autoSpaceDN/>
      <w:adjustRightInd/>
      <w:spacing w:after="200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F2371D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b/>
    </w:rPr>
  </w:style>
  <w:style w:type="character" w:customStyle="1" w:styleId="SzvegtrzsbehzssalChar">
    <w:name w:val="Szövegtörzs behúzással Char"/>
    <w:link w:val="Szvegtrzsbehzssal"/>
    <w:rsid w:val="00F2371D"/>
    <w:rPr>
      <w:b/>
      <w:sz w:val="24"/>
    </w:rPr>
  </w:style>
  <w:style w:type="paragraph" w:styleId="Szvegtrzs2">
    <w:name w:val="Body Text 2"/>
    <w:basedOn w:val="Norml"/>
    <w:link w:val="Szvegtrzs2Char"/>
    <w:rsid w:val="00F1556C"/>
    <w:pPr>
      <w:spacing w:after="120" w:line="480" w:lineRule="auto"/>
    </w:pPr>
  </w:style>
  <w:style w:type="character" w:customStyle="1" w:styleId="Szvegtrzs2Char">
    <w:name w:val="Szövegtörzs 2 Char"/>
    <w:link w:val="Szvegtrzs2"/>
    <w:rsid w:val="00F1556C"/>
    <w:rPr>
      <w:sz w:val="24"/>
    </w:rPr>
  </w:style>
  <w:style w:type="character" w:customStyle="1" w:styleId="lfejChar">
    <w:name w:val="Élőfej Char"/>
    <w:link w:val="lfej"/>
    <w:uiPriority w:val="99"/>
    <w:rsid w:val="00F1556C"/>
    <w:rPr>
      <w:sz w:val="24"/>
    </w:rPr>
  </w:style>
  <w:style w:type="character" w:customStyle="1" w:styleId="Cmsor8Char">
    <w:name w:val="Címsor 8 Char"/>
    <w:link w:val="Cmsor8"/>
    <w:semiHidden/>
    <w:rsid w:val="004854F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C06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tkarsag@szova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5C72-B7DA-4E73-8915-C461E971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1402</Words>
  <Characters>9966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Szombathelyi VG. Kft. levélpapír</vt:lpstr>
    </vt:vector>
  </TitlesOfParts>
  <Company>Profisoft Kft.</Company>
  <LinksUpToDate>false</LinksUpToDate>
  <CharactersWithSpaces>11346</CharactersWithSpaces>
  <SharedDoc>false</SharedDoc>
  <HLinks>
    <vt:vector size="12" baseType="variant"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http://www.szova.hu/</vt:lpwstr>
      </vt:variant>
      <vt:variant>
        <vt:lpwstr/>
      </vt:variant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mailto:titkarsag@szova.hu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Szombathelyi VG. Kft. levélpapír</dc:title>
  <dc:subject/>
  <dc:creator>Németh Éva</dc:creator>
  <cp:keywords/>
  <cp:lastModifiedBy>Danka Mónika</cp:lastModifiedBy>
  <cp:revision>10</cp:revision>
  <cp:lastPrinted>2015-10-02T10:39:00Z</cp:lastPrinted>
  <dcterms:created xsi:type="dcterms:W3CDTF">2015-10-02T07:20:00Z</dcterms:created>
  <dcterms:modified xsi:type="dcterms:W3CDTF">2015-10-02T11:31:00Z</dcterms:modified>
</cp:coreProperties>
</file>