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91" w:rsidRPr="00AC1F91" w:rsidRDefault="00AC1F91" w:rsidP="00AC1F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1F91">
        <w:rPr>
          <w:rFonts w:ascii="Arial" w:hAnsi="Arial" w:cs="Arial"/>
          <w:b/>
          <w:sz w:val="22"/>
          <w:szCs w:val="22"/>
          <w:u w:val="single"/>
        </w:rPr>
        <w:t xml:space="preserve">388/2015.(X.22.) Kgy. </w:t>
      </w:r>
      <w:proofErr w:type="gramStart"/>
      <w:r w:rsidRPr="00AC1F91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AC1F91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AC1F91" w:rsidRPr="00AC1F91" w:rsidRDefault="00AC1F91" w:rsidP="00AC1F9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>A Közgyűlés a</w:t>
      </w:r>
      <w:r w:rsidRPr="00AC1F91">
        <w:rPr>
          <w:rFonts w:ascii="Arial" w:hAnsi="Arial" w:cs="Arial"/>
          <w:b/>
          <w:sz w:val="22"/>
          <w:szCs w:val="22"/>
        </w:rPr>
        <w:t xml:space="preserve"> „</w:t>
      </w:r>
      <w:r w:rsidRPr="00AC1F91">
        <w:rPr>
          <w:rFonts w:ascii="Arial" w:hAnsi="Arial" w:cs="Arial"/>
          <w:sz w:val="22"/>
          <w:szCs w:val="22"/>
        </w:rPr>
        <w:t>Javaslat a Szombathelyi Haladás VSE Tenisz Szakosztályával kapcsolatos döntés meghozatalára” című előterjesztést megtárgyalta,</w:t>
      </w:r>
      <w:r w:rsidRPr="00AC1F91">
        <w:rPr>
          <w:rFonts w:ascii="Arial" w:hAnsi="Arial" w:cs="Arial"/>
          <w:bCs/>
          <w:sz w:val="22"/>
          <w:szCs w:val="22"/>
        </w:rPr>
        <w:t xml:space="preserve"> és az alábbi döntéseket hozza: </w:t>
      </w:r>
    </w:p>
    <w:p w:rsidR="00AC1F91" w:rsidRPr="00AC1F91" w:rsidRDefault="00AC1F91" w:rsidP="00AC1F91">
      <w:pPr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:rsidR="00AC1F91" w:rsidRPr="00AC1F91" w:rsidRDefault="00AC1F91" w:rsidP="00AC1F91">
      <w:pPr>
        <w:pStyle w:val="Listaszerbekezds"/>
        <w:numPr>
          <w:ilvl w:val="0"/>
          <w:numId w:val="1"/>
        </w:numPr>
        <w:spacing w:after="160" w:line="25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1F91">
        <w:rPr>
          <w:rFonts w:ascii="Arial" w:hAnsi="Arial" w:cs="Arial"/>
          <w:sz w:val="22"/>
          <w:szCs w:val="22"/>
        </w:rPr>
        <w:t xml:space="preserve">A Közgyűlés 2016. április </w:t>
      </w:r>
      <w:bookmarkStart w:id="0" w:name="_GoBack"/>
      <w:bookmarkEnd w:id="0"/>
      <w:r w:rsidRPr="00AC1F91">
        <w:rPr>
          <w:rFonts w:ascii="Arial" w:hAnsi="Arial" w:cs="Arial"/>
          <w:sz w:val="22"/>
          <w:szCs w:val="22"/>
        </w:rPr>
        <w:t xml:space="preserve">1. napjától 2016. október 15. napjáig a Sportszervezet Tenisz Szakosztályának a Dolgozók úti Sportligetben a hét minden munkanapján 9 órától 17 óráig 6 teniszpályát biztosít a hozzá tartozó öltözőkkel együtt edzés és versenyeztetés céljaira térítésmentesen olyan módon, hogy az Egyesületet csak a közüzemi díjak terhelik. </w:t>
      </w:r>
    </w:p>
    <w:p w:rsidR="00AC1F91" w:rsidRPr="00AC1F91" w:rsidRDefault="00AC1F91" w:rsidP="00AC1F91">
      <w:pPr>
        <w:pStyle w:val="Listaszerbekezds"/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:rsidR="00AC1F91" w:rsidRPr="00AC1F91" w:rsidRDefault="00AC1F91" w:rsidP="00AC1F91">
      <w:pPr>
        <w:pStyle w:val="Listaszerbekezds"/>
        <w:numPr>
          <w:ilvl w:val="0"/>
          <w:numId w:val="1"/>
        </w:numPr>
        <w:spacing w:after="160" w:line="25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1F91">
        <w:rPr>
          <w:rFonts w:ascii="Arial" w:hAnsi="Arial" w:cs="Arial"/>
          <w:sz w:val="22"/>
          <w:szCs w:val="22"/>
        </w:rPr>
        <w:t xml:space="preserve"> A Közgyűlés felkéri a</w:t>
      </w:r>
      <w:r w:rsidRPr="00AC1F91">
        <w:rPr>
          <w:rFonts w:ascii="Arial" w:hAnsi="Arial" w:cs="Arial"/>
          <w:bCs/>
          <w:sz w:val="22"/>
          <w:szCs w:val="22"/>
        </w:rPr>
        <w:t xml:space="preserve"> Szombathelyi Sportközpont és Sportiskola Nonprofit Kft. vezetőjét, hogy a Szakosztály részére biztosított teniszpályák kihasználtságát 2016. április 1. napjától 2016. október 15. napjáig kísérje figyelemmel, és erről adjon tájékoztatást a Jogi és Társadalmi Kapcsolatok Bizottsága ülésén. </w:t>
      </w:r>
    </w:p>
    <w:p w:rsidR="00AC1F91" w:rsidRPr="00AC1F91" w:rsidRDefault="00AC1F91" w:rsidP="00AC1F91">
      <w:pPr>
        <w:pStyle w:val="Listaszerbekezds"/>
        <w:spacing w:after="160" w:line="25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C1F91" w:rsidRPr="00AC1F91" w:rsidRDefault="00AC1F91" w:rsidP="00AC1F91">
      <w:pPr>
        <w:pStyle w:val="Listaszerbekezds"/>
        <w:numPr>
          <w:ilvl w:val="0"/>
          <w:numId w:val="1"/>
        </w:numPr>
        <w:spacing w:after="160" w:line="25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1F91">
        <w:rPr>
          <w:rFonts w:ascii="Arial" w:hAnsi="Arial" w:cs="Arial"/>
          <w:sz w:val="22"/>
          <w:szCs w:val="22"/>
        </w:rPr>
        <w:t xml:space="preserve">A Közgyűlés felkéri </w:t>
      </w:r>
      <w:r w:rsidRPr="00AC1F91">
        <w:rPr>
          <w:rFonts w:ascii="Arial" w:hAnsi="Arial" w:cs="Arial"/>
          <w:bCs/>
          <w:sz w:val="22"/>
          <w:szCs w:val="22"/>
        </w:rPr>
        <w:t xml:space="preserve">a Jogi és Társadalmi Kapcsolatok Bizottságát, hogy </w:t>
      </w:r>
      <w:r w:rsidRPr="00AC1F91">
        <w:rPr>
          <w:rFonts w:ascii="Arial" w:hAnsi="Arial" w:cs="Arial"/>
          <w:sz w:val="22"/>
          <w:szCs w:val="22"/>
        </w:rPr>
        <w:t>a</w:t>
      </w:r>
      <w:r w:rsidRPr="00AC1F91">
        <w:rPr>
          <w:rFonts w:ascii="Arial" w:hAnsi="Arial" w:cs="Arial"/>
          <w:bCs/>
          <w:sz w:val="22"/>
          <w:szCs w:val="22"/>
        </w:rPr>
        <w:t xml:space="preserve"> Szombathelyi Sportközpont és Sportiskola Nonprofit Kft. vezetőjének tájékoztatását követően tegyen javaslatot a Közgyűlésnek a további pályahasználatra vonatkozóan.</w:t>
      </w:r>
    </w:p>
    <w:p w:rsidR="00AC1F91" w:rsidRPr="00AC1F91" w:rsidRDefault="00AC1F91" w:rsidP="00AC1F91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AC1F91" w:rsidRPr="00AC1F91" w:rsidRDefault="00AC1F91" w:rsidP="00AC1F91">
      <w:pPr>
        <w:pStyle w:val="Listaszerbekezds"/>
        <w:numPr>
          <w:ilvl w:val="0"/>
          <w:numId w:val="1"/>
        </w:numPr>
        <w:spacing w:after="160" w:line="25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A Közgyűlés felhatalmazza a Szombathelyi Sportközpont és Sportiskola Nonprofit Kft ügyvezetőjét, hogy a Dolgozók úti teniszpályák és a hozzá tartozó öltözők tekintetében a jelen határozatnak megfelelően a szerződést kösse meg a Haladás VSE - </w:t>
      </w:r>
      <w:proofErr w:type="spellStart"/>
      <w:r w:rsidRPr="00AC1F91">
        <w:rPr>
          <w:rFonts w:ascii="Arial" w:hAnsi="Arial" w:cs="Arial"/>
          <w:bCs/>
          <w:sz w:val="22"/>
          <w:szCs w:val="22"/>
        </w:rPr>
        <w:t>vel</w:t>
      </w:r>
      <w:proofErr w:type="spellEnd"/>
      <w:r w:rsidRPr="00AC1F91">
        <w:rPr>
          <w:rFonts w:ascii="Arial" w:hAnsi="Arial" w:cs="Arial"/>
          <w:bCs/>
          <w:sz w:val="22"/>
          <w:szCs w:val="22"/>
        </w:rPr>
        <w:t xml:space="preserve"> azzal, hogy a </w:t>
      </w:r>
      <w:r w:rsidRPr="00AC1F91">
        <w:rPr>
          <w:rFonts w:ascii="Arial" w:hAnsi="Arial" w:cs="Arial"/>
          <w:sz w:val="22"/>
          <w:szCs w:val="22"/>
        </w:rPr>
        <w:t xml:space="preserve">térítésmentesen biztosított sportpályákat az Egyesület további használatba nem adhatja. </w:t>
      </w:r>
    </w:p>
    <w:p w:rsidR="00AC1F91" w:rsidRPr="00AC1F91" w:rsidRDefault="00AC1F91" w:rsidP="00AC1F91">
      <w:pPr>
        <w:pStyle w:val="Listaszerbekezds"/>
        <w:rPr>
          <w:rFonts w:ascii="Arial" w:hAnsi="Arial" w:cs="Arial"/>
          <w:sz w:val="22"/>
          <w:szCs w:val="22"/>
        </w:rPr>
      </w:pPr>
    </w:p>
    <w:p w:rsidR="00AC1F91" w:rsidRPr="00AC1F91" w:rsidRDefault="00AC1F91" w:rsidP="00AC1F91">
      <w:pPr>
        <w:pStyle w:val="Listaszerbekezds"/>
        <w:numPr>
          <w:ilvl w:val="0"/>
          <w:numId w:val="1"/>
        </w:numPr>
        <w:spacing w:after="160" w:line="25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1F91">
        <w:rPr>
          <w:rFonts w:ascii="Arial" w:hAnsi="Arial" w:cs="Arial"/>
          <w:sz w:val="22"/>
          <w:szCs w:val="22"/>
        </w:rPr>
        <w:t xml:space="preserve">A Közgyűlés felkéri a Polgármestert, hogy a 2016. február havi közgyűlés számára terjesszen elő részletes javaslatot a Késmárk utcai teniszpályák további hasznosítására, az ingatlan fejlesztésére, valamint a Savaria Tenisz Club és a Szombathelyi Sportközpont és Sportiskola Nonprofit Kft. Tenisz Szakosztálya közötti szakmai együttműködésre vonatkozóan. 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C1F91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AC1F91">
        <w:rPr>
          <w:rFonts w:ascii="Arial" w:hAnsi="Arial" w:cs="Arial"/>
          <w:bCs/>
          <w:sz w:val="22"/>
          <w:szCs w:val="22"/>
        </w:rPr>
        <w:t xml:space="preserve">   </w:t>
      </w:r>
      <w:r w:rsidRPr="00AC1F91">
        <w:rPr>
          <w:rFonts w:ascii="Arial" w:hAnsi="Arial" w:cs="Arial"/>
          <w:bCs/>
          <w:sz w:val="22"/>
          <w:szCs w:val="22"/>
        </w:rPr>
        <w:tab/>
        <w:t>Dr.</w:t>
      </w:r>
      <w:proofErr w:type="gramEnd"/>
      <w:r w:rsidRPr="00AC1F91">
        <w:rPr>
          <w:rFonts w:ascii="Arial" w:hAnsi="Arial" w:cs="Arial"/>
          <w:bCs/>
          <w:sz w:val="22"/>
          <w:szCs w:val="22"/>
        </w:rPr>
        <w:t xml:space="preserve"> Puskás Tivadar polgármester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</w:t>
      </w:r>
      <w:r w:rsidRPr="00AC1F91">
        <w:rPr>
          <w:rFonts w:ascii="Arial" w:hAnsi="Arial" w:cs="Arial"/>
          <w:bCs/>
          <w:sz w:val="22"/>
          <w:szCs w:val="22"/>
        </w:rPr>
        <w:tab/>
        <w:t>Koczka Tibor alpolgármester</w:t>
      </w:r>
    </w:p>
    <w:p w:rsidR="00AC1F91" w:rsidRPr="00AC1F91" w:rsidRDefault="00AC1F91" w:rsidP="00AC1F91">
      <w:pPr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     Dr. Takátsné Dr. Tenki Mária a Jogi és Társadalmi Kapcsolatok Bizottsága elnöke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AC1F91">
        <w:rPr>
          <w:rFonts w:ascii="Arial" w:hAnsi="Arial" w:cs="Arial"/>
          <w:bCs/>
          <w:sz w:val="22"/>
          <w:szCs w:val="22"/>
        </w:rPr>
        <w:tab/>
        <w:t>Dr. Károlyi Ákos jegyző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AC1F91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AC1F91" w:rsidRPr="00AC1F91" w:rsidRDefault="00AC1F91" w:rsidP="00AC1F91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Dr. </w:t>
      </w:r>
      <w:proofErr w:type="spellStart"/>
      <w:r w:rsidRPr="00AC1F91">
        <w:rPr>
          <w:rFonts w:ascii="Arial" w:hAnsi="Arial" w:cs="Arial"/>
          <w:bCs/>
          <w:sz w:val="22"/>
          <w:szCs w:val="22"/>
        </w:rPr>
        <w:t>Bencsics</w:t>
      </w:r>
      <w:proofErr w:type="spellEnd"/>
      <w:r w:rsidRPr="00AC1F91">
        <w:rPr>
          <w:rFonts w:ascii="Arial" w:hAnsi="Arial" w:cs="Arial"/>
          <w:bCs/>
          <w:sz w:val="22"/>
          <w:szCs w:val="22"/>
        </w:rPr>
        <w:t xml:space="preserve"> Enikő az Egészségügyi és Közszolgálati Osztály vezetője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              </w:t>
      </w:r>
      <w:proofErr w:type="spellStart"/>
      <w:r w:rsidRPr="00AC1F91">
        <w:rPr>
          <w:rFonts w:ascii="Arial" w:hAnsi="Arial" w:cs="Arial"/>
          <w:bCs/>
          <w:sz w:val="22"/>
          <w:szCs w:val="22"/>
        </w:rPr>
        <w:t>Lakézi</w:t>
      </w:r>
      <w:proofErr w:type="spellEnd"/>
      <w:r w:rsidRPr="00AC1F91">
        <w:rPr>
          <w:rFonts w:ascii="Arial" w:hAnsi="Arial" w:cs="Arial"/>
          <w:bCs/>
          <w:sz w:val="22"/>
          <w:szCs w:val="22"/>
        </w:rPr>
        <w:t xml:space="preserve"> Gábor, a Városüzemeltetési Osztály vezetője</w:t>
      </w:r>
    </w:p>
    <w:p w:rsidR="00AC1F91" w:rsidRPr="00AC1F91" w:rsidRDefault="00AC1F91" w:rsidP="00AC1F91">
      <w:pPr>
        <w:ind w:left="1985" w:hanging="1985"/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              Foki Róbert a Szombathelyi Sportközpont és Sportiskola Nonprofit Kft. ügyvezetője)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C1F91">
        <w:rPr>
          <w:rFonts w:ascii="Arial" w:hAnsi="Arial" w:cs="Arial"/>
          <w:b/>
          <w:bCs/>
          <w:sz w:val="22"/>
          <w:szCs w:val="22"/>
        </w:rPr>
        <w:tab/>
      </w:r>
      <w:r w:rsidRPr="00AC1F91">
        <w:rPr>
          <w:rFonts w:ascii="Arial" w:hAnsi="Arial" w:cs="Arial"/>
          <w:bCs/>
          <w:sz w:val="22"/>
          <w:szCs w:val="22"/>
        </w:rPr>
        <w:t>1. pont: azonnal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     2. pont:</w:t>
      </w:r>
      <w:r w:rsidRPr="00AC1F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F91">
        <w:rPr>
          <w:rFonts w:ascii="Arial" w:hAnsi="Arial" w:cs="Arial"/>
          <w:bCs/>
          <w:sz w:val="22"/>
          <w:szCs w:val="22"/>
        </w:rPr>
        <w:t>2016. október 31.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     3. pont: 2016. december 31.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     4. pont: 2016. március 31.</w:t>
      </w:r>
    </w:p>
    <w:p w:rsidR="00AC1F91" w:rsidRPr="00AC1F91" w:rsidRDefault="00AC1F91" w:rsidP="00AC1F91">
      <w:pPr>
        <w:jc w:val="both"/>
        <w:rPr>
          <w:rFonts w:ascii="Arial" w:hAnsi="Arial" w:cs="Arial"/>
          <w:bCs/>
          <w:sz w:val="22"/>
          <w:szCs w:val="22"/>
        </w:rPr>
      </w:pPr>
      <w:r w:rsidRPr="00AC1F91">
        <w:rPr>
          <w:rFonts w:ascii="Arial" w:hAnsi="Arial" w:cs="Arial"/>
          <w:bCs/>
          <w:sz w:val="22"/>
          <w:szCs w:val="22"/>
        </w:rPr>
        <w:t xml:space="preserve">                       5. pont. 2016. februári közgyűlés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5921"/>
    <w:multiLevelType w:val="hybridMultilevel"/>
    <w:tmpl w:val="4126D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1"/>
    <w:rsid w:val="001D6B44"/>
    <w:rsid w:val="002B143A"/>
    <w:rsid w:val="00AC1F9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A341-CB79-4C05-9726-F3A988E2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1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AC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2015-11-02T12:37:00Z</dcterms:created>
  <dcterms:modified xsi:type="dcterms:W3CDTF">2015-11-02T12:37:00Z</dcterms:modified>
</cp:coreProperties>
</file>