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3B" w:rsidRPr="00D674D5" w:rsidRDefault="002E613B" w:rsidP="002E613B">
      <w:pPr>
        <w:spacing w:after="0"/>
        <w:jc w:val="center"/>
        <w:rPr>
          <w:rFonts w:ascii="Arial" w:hAnsi="Arial" w:cs="Arial"/>
          <w:b/>
          <w:u w:val="single"/>
        </w:rPr>
      </w:pPr>
      <w:r w:rsidRPr="00D674D5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5</w:t>
      </w:r>
      <w:r w:rsidRPr="00D674D5">
        <w:rPr>
          <w:rFonts w:ascii="Arial" w:hAnsi="Arial" w:cs="Arial"/>
          <w:b/>
          <w:u w:val="single"/>
        </w:rPr>
        <w:t>/2015.( X.19.) sz. GVB határozat</w:t>
      </w:r>
    </w:p>
    <w:p w:rsidR="002E613B" w:rsidRPr="00A41EE7" w:rsidRDefault="002E613B" w:rsidP="002E613B">
      <w:pPr>
        <w:spacing w:after="0" w:line="240" w:lineRule="auto"/>
        <w:jc w:val="center"/>
        <w:rPr>
          <w:rFonts w:ascii="Arial" w:hAnsi="Arial" w:cs="Arial"/>
        </w:rPr>
      </w:pPr>
    </w:p>
    <w:p w:rsidR="002E613B" w:rsidRPr="00A41EE7" w:rsidRDefault="002E613B" w:rsidP="002E613B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Gazdasági és Városstratégiai Bizottság megtárgyalta a „</w:t>
      </w:r>
      <w:r w:rsidRPr="00A41EE7">
        <w:rPr>
          <w:rFonts w:ascii="Arial" w:hAnsi="Arial" w:cs="Arial"/>
          <w:b/>
          <w:spacing w:val="2"/>
        </w:rPr>
        <w:t xml:space="preserve">Javaslat a Savaria Szimfonikus Zenekarhoz kirendelt önkormányzati biztos 2015. szeptember havi záró-beszámolójának elfogadására, valamint tájékoztató a Zenekar korábbi igazgatója munkaügyi perében született bírósági döntésről” </w:t>
      </w:r>
      <w:r w:rsidRPr="00A41EE7">
        <w:rPr>
          <w:rFonts w:ascii="Arial" w:hAnsi="Arial" w:cs="Arial"/>
          <w:spacing w:val="2"/>
        </w:rPr>
        <w:t>című előterjesztést</w:t>
      </w:r>
      <w:r w:rsidRPr="00A41EE7">
        <w:rPr>
          <w:rFonts w:ascii="Arial" w:hAnsi="Arial" w:cs="Arial"/>
          <w:b/>
        </w:rPr>
        <w:t xml:space="preserve">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2E613B" w:rsidRPr="00A41EE7" w:rsidRDefault="002E613B" w:rsidP="002E613B">
      <w:pPr>
        <w:spacing w:after="0" w:line="240" w:lineRule="auto"/>
        <w:jc w:val="both"/>
        <w:rPr>
          <w:rFonts w:ascii="Arial" w:hAnsi="Arial" w:cs="Arial"/>
        </w:rPr>
      </w:pPr>
    </w:p>
    <w:p w:rsidR="002E613B" w:rsidRPr="00A41EE7" w:rsidRDefault="002E613B" w:rsidP="002E613B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2E613B" w:rsidRDefault="002E613B" w:rsidP="002E613B">
      <w:pPr>
        <w:tabs>
          <w:tab w:val="left" w:pos="284"/>
        </w:tabs>
        <w:spacing w:after="0" w:line="240" w:lineRule="auto"/>
        <w:ind w:hanging="1440"/>
        <w:jc w:val="both"/>
        <w:rPr>
          <w:rFonts w:ascii="Arial" w:hAnsi="Arial" w:cs="Arial"/>
        </w:rPr>
      </w:pPr>
      <w:r w:rsidRPr="00A41EE7">
        <w:rPr>
          <w:rFonts w:ascii="Arial" w:eastAsia="Times New Roman" w:hAnsi="Arial" w:cs="Arial"/>
          <w:color w:val="000000"/>
          <w:lang w:eastAsia="hu-HU"/>
        </w:rPr>
        <w:tab/>
      </w:r>
      <w:r w:rsidRPr="00A41EE7">
        <w:rPr>
          <w:rFonts w:ascii="Arial" w:eastAsia="Times New Roman" w:hAnsi="Arial" w:cs="Arial"/>
          <w:color w:val="000000"/>
          <w:lang w:eastAsia="hu-HU"/>
        </w:rPr>
        <w:tab/>
      </w:r>
      <w:r>
        <w:rPr>
          <w:rFonts w:ascii="Arial" w:eastAsia="Times New Roman" w:hAnsi="Arial" w:cs="Arial"/>
          <w:color w:val="000000"/>
          <w:lang w:eastAsia="hu-HU"/>
        </w:rPr>
        <w:tab/>
      </w:r>
      <w:r>
        <w:rPr>
          <w:rFonts w:ascii="Arial" w:eastAsia="Times New Roman" w:hAnsi="Arial" w:cs="Arial"/>
          <w:color w:val="000000"/>
          <w:lang w:eastAsia="hu-HU"/>
        </w:rPr>
        <w:tab/>
      </w:r>
      <w:r>
        <w:rPr>
          <w:rFonts w:ascii="Arial" w:hAnsi="Arial" w:cs="Arial"/>
        </w:rPr>
        <w:t>D</w:t>
      </w:r>
      <w:r w:rsidRPr="00285F9F">
        <w:rPr>
          <w:rFonts w:ascii="Arial" w:hAnsi="Arial" w:cs="Arial"/>
        </w:rPr>
        <w:t xml:space="preserve">r. </w:t>
      </w:r>
      <w:proofErr w:type="spellStart"/>
      <w:r w:rsidRPr="00285F9F">
        <w:rPr>
          <w:rFonts w:ascii="Arial" w:hAnsi="Arial" w:cs="Arial"/>
        </w:rPr>
        <w:t>Bencsics</w:t>
      </w:r>
      <w:proofErr w:type="spellEnd"/>
      <w:r w:rsidRPr="00285F9F">
        <w:rPr>
          <w:rFonts w:ascii="Arial" w:hAnsi="Arial" w:cs="Arial"/>
        </w:rPr>
        <w:t xml:space="preserve"> Enikő, az Egészségügyi és Közszolgálati Osztály vezetője,</w:t>
      </w:r>
    </w:p>
    <w:p w:rsidR="002E613B" w:rsidRPr="00285F9F" w:rsidRDefault="002E613B" w:rsidP="002E613B">
      <w:pPr>
        <w:tabs>
          <w:tab w:val="left" w:pos="284"/>
        </w:tabs>
        <w:spacing w:after="0" w:line="240" w:lineRule="auto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Simonné Gálos Judit, a Belső Ellenőrzési Iroda Vezetője,</w:t>
      </w:r>
    </w:p>
    <w:p w:rsidR="002E613B" w:rsidRPr="00285F9F" w:rsidRDefault="002E613B" w:rsidP="002E61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5F9F">
        <w:rPr>
          <w:rFonts w:ascii="Arial" w:hAnsi="Arial" w:cs="Arial"/>
        </w:rPr>
        <w:t xml:space="preserve">Vígné Horváth Ilona, a Szombathelyi Egészségügyi és Kulturális GESZ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5F9F">
        <w:rPr>
          <w:rFonts w:ascii="Arial" w:hAnsi="Arial" w:cs="Arial"/>
        </w:rPr>
        <w:t>igazgatója,</w:t>
      </w:r>
    </w:p>
    <w:p w:rsidR="002E613B" w:rsidRPr="00285F9F" w:rsidRDefault="002E613B" w:rsidP="002E61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5F9F">
        <w:rPr>
          <w:rFonts w:ascii="Arial" w:hAnsi="Arial" w:cs="Arial"/>
        </w:rPr>
        <w:t>Gáspárné Farkas Ágota Önkormányzati biztos,</w:t>
      </w:r>
    </w:p>
    <w:p w:rsidR="002E613B" w:rsidRDefault="002E613B" w:rsidP="002E61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5F9F">
        <w:rPr>
          <w:rFonts w:ascii="Arial" w:hAnsi="Arial" w:cs="Arial"/>
        </w:rPr>
        <w:t>Kiss Barna, a Savaria Szimfonikus Zenekar igazgatój</w:t>
      </w:r>
      <w:r>
        <w:rPr>
          <w:rFonts w:ascii="Arial" w:hAnsi="Arial" w:cs="Arial"/>
        </w:rPr>
        <w:t>a</w:t>
      </w:r>
    </w:p>
    <w:p w:rsidR="002E613B" w:rsidRPr="00A41EE7" w:rsidRDefault="002E613B" w:rsidP="002E613B">
      <w:pPr>
        <w:spacing w:after="0" w:line="240" w:lineRule="auto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2E613B" w:rsidRPr="00A41EE7" w:rsidRDefault="002E613B" w:rsidP="002E613B">
      <w:pPr>
        <w:spacing w:after="0" w:line="240" w:lineRule="auto"/>
        <w:jc w:val="both"/>
        <w:rPr>
          <w:rFonts w:ascii="Arial" w:hAnsi="Arial" w:cs="Arial"/>
        </w:rPr>
      </w:pPr>
    </w:p>
    <w:p w:rsidR="002E613B" w:rsidRPr="00A41EE7" w:rsidRDefault="002E613B" w:rsidP="002E613B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2E613B" w:rsidRDefault="002E613B" w:rsidP="002E613B">
      <w:pPr>
        <w:spacing w:after="0"/>
        <w:jc w:val="center"/>
        <w:rPr>
          <w:rFonts w:ascii="Arial" w:hAnsi="Arial" w:cs="Arial"/>
          <w:b/>
          <w:u w:val="single"/>
        </w:rPr>
      </w:pPr>
    </w:p>
    <w:p w:rsidR="002E613B" w:rsidRPr="00A41EE7" w:rsidRDefault="002E613B" w:rsidP="002E613B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6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2E613B" w:rsidRPr="00A41EE7" w:rsidRDefault="002E613B" w:rsidP="002E613B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2E613B" w:rsidRPr="00A41EE7" w:rsidRDefault="002E613B" w:rsidP="002E613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E613B" w:rsidRPr="00A41EE7" w:rsidRDefault="002E613B" w:rsidP="002E613B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Gazdasági és Városstratégiai Bizottság szakmai véleménye szerint a Kossuth Lajos utca 33. számú (hrsz.: 6317) ingatlanon építendő ALDI élelmiszerüzlet külső és belső közlekedési létesítményei és a Thököly Imre utcai csatlakozás a bemutatott tervek szerint kialakítható, azzal a kitétellel, hogy az áruszállítás járműszerelvénnyel nem végezhető, kizárólag szóló tehergépjárművekkel.</w:t>
      </w:r>
    </w:p>
    <w:p w:rsidR="002E613B" w:rsidRPr="00A41EE7" w:rsidRDefault="002E613B" w:rsidP="002E613B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Bizottság javasolja a Polgármesternek az építési engedélyezéshez előírt közútkezelői hozzájárulás kiadását.</w:t>
      </w:r>
    </w:p>
    <w:p w:rsidR="002E613B" w:rsidRPr="00A41EE7" w:rsidRDefault="002E613B" w:rsidP="002E613B">
      <w:pPr>
        <w:spacing w:after="0"/>
        <w:ind w:left="705" w:hanging="705"/>
        <w:jc w:val="both"/>
        <w:rPr>
          <w:rFonts w:ascii="Arial" w:hAnsi="Arial" w:cs="Arial"/>
          <w:b/>
          <w:u w:val="single"/>
        </w:rPr>
      </w:pPr>
    </w:p>
    <w:p w:rsidR="002E613B" w:rsidRPr="00A41EE7" w:rsidRDefault="002E613B" w:rsidP="002E613B">
      <w:pPr>
        <w:spacing w:after="0"/>
        <w:ind w:left="705" w:hanging="705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/>
          <w:u w:val="single"/>
        </w:rPr>
        <w:t>Felelősök:</w:t>
      </w:r>
      <w:r w:rsidRPr="00A41EE7">
        <w:rPr>
          <w:rFonts w:ascii="Arial" w:hAnsi="Arial" w:cs="Arial"/>
          <w:bCs/>
        </w:rPr>
        <w:tab/>
        <w:t>Dr. Puskás Tivadar, polgármester</w:t>
      </w:r>
    </w:p>
    <w:p w:rsidR="002E613B" w:rsidRPr="00A41EE7" w:rsidRDefault="002E613B" w:rsidP="002E613B">
      <w:pPr>
        <w:spacing w:after="0"/>
        <w:ind w:left="705" w:hanging="705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  <w:bCs/>
        </w:rPr>
        <w:t>Lendvai Ferenc, a bizottság elnöke</w:t>
      </w:r>
    </w:p>
    <w:p w:rsidR="002E613B" w:rsidRPr="00A41EE7" w:rsidRDefault="002E613B" w:rsidP="002E613B">
      <w:pPr>
        <w:spacing w:after="0"/>
        <w:ind w:left="1414"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>Lakézi Gábor, a Városüzemeltetési Osztály vezetője</w:t>
      </w:r>
    </w:p>
    <w:p w:rsidR="002E613B" w:rsidRPr="00DB0E36" w:rsidRDefault="002E613B" w:rsidP="002E613B">
      <w:pPr>
        <w:spacing w:after="0"/>
        <w:ind w:left="1410" w:hanging="141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Határidő:</w:t>
      </w:r>
      <w:r w:rsidRPr="00A41EE7">
        <w:rPr>
          <w:rFonts w:ascii="Arial" w:hAnsi="Arial" w:cs="Arial"/>
          <w:bCs/>
        </w:rPr>
        <w:t xml:space="preserve"> </w:t>
      </w:r>
      <w:r w:rsidRPr="00A41EE7">
        <w:rPr>
          <w:rFonts w:ascii="Arial" w:hAnsi="Arial" w:cs="Arial"/>
          <w:bCs/>
        </w:rPr>
        <w:tab/>
        <w:t>2015. október 31.</w:t>
      </w:r>
    </w:p>
    <w:p w:rsidR="002E613B" w:rsidRDefault="002E613B" w:rsidP="002E613B">
      <w:pPr>
        <w:spacing w:after="0" w:line="240" w:lineRule="auto"/>
        <w:jc w:val="both"/>
        <w:rPr>
          <w:rFonts w:ascii="Arial" w:hAnsi="Arial" w:cs="Arial"/>
        </w:rPr>
      </w:pPr>
    </w:p>
    <w:p w:rsidR="002E613B" w:rsidRDefault="002E613B" w:rsidP="002E613B">
      <w:pPr>
        <w:spacing w:after="0" w:line="240" w:lineRule="auto"/>
        <w:jc w:val="both"/>
        <w:rPr>
          <w:rFonts w:ascii="Arial" w:hAnsi="Arial" w:cs="Arial"/>
        </w:rPr>
      </w:pPr>
    </w:p>
    <w:p w:rsidR="00426295" w:rsidRPr="002E613B" w:rsidRDefault="00426295" w:rsidP="002E613B">
      <w:bookmarkStart w:id="0" w:name="_GoBack"/>
      <w:bookmarkEnd w:id="0"/>
    </w:p>
    <w:sectPr w:rsidR="00426295" w:rsidRPr="002E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11C6"/>
    <w:multiLevelType w:val="hybridMultilevel"/>
    <w:tmpl w:val="10B8C7F8"/>
    <w:lvl w:ilvl="0" w:tplc="8DCAED2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30EC"/>
    <w:multiLevelType w:val="hybridMultilevel"/>
    <w:tmpl w:val="035AE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6C74"/>
    <w:multiLevelType w:val="hybridMultilevel"/>
    <w:tmpl w:val="03367318"/>
    <w:lvl w:ilvl="0" w:tplc="7FC06DB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E613B"/>
    <w:rsid w:val="002F1E5C"/>
    <w:rsid w:val="003030A9"/>
    <w:rsid w:val="0031109F"/>
    <w:rsid w:val="00423D7E"/>
    <w:rsid w:val="00426295"/>
    <w:rsid w:val="004949DE"/>
    <w:rsid w:val="00536F82"/>
    <w:rsid w:val="00661B52"/>
    <w:rsid w:val="0069253C"/>
    <w:rsid w:val="006E5E12"/>
    <w:rsid w:val="00757F73"/>
    <w:rsid w:val="007F2D68"/>
    <w:rsid w:val="008419AD"/>
    <w:rsid w:val="008C189C"/>
    <w:rsid w:val="009E78B8"/>
    <w:rsid w:val="00A54147"/>
    <w:rsid w:val="00A93B91"/>
    <w:rsid w:val="00AF2147"/>
    <w:rsid w:val="00B50231"/>
    <w:rsid w:val="00B724D7"/>
    <w:rsid w:val="00B90710"/>
    <w:rsid w:val="00BF157A"/>
    <w:rsid w:val="00D6770C"/>
    <w:rsid w:val="00DB0599"/>
    <w:rsid w:val="00DC3F1B"/>
    <w:rsid w:val="00E424C1"/>
    <w:rsid w:val="00E904E9"/>
    <w:rsid w:val="00EC5221"/>
    <w:rsid w:val="00ED00BC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2015-11-02T09:33:00Z</dcterms:created>
  <dcterms:modified xsi:type="dcterms:W3CDTF">2015-11-02T09:33:00Z</dcterms:modified>
</cp:coreProperties>
</file>