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C" w:rsidRPr="00A41EE7" w:rsidRDefault="00ED00BC" w:rsidP="00ED00B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299/</w:t>
      </w:r>
      <w:r w:rsidRPr="00A41EE7">
        <w:rPr>
          <w:rFonts w:ascii="Arial" w:hAnsi="Arial" w:cs="Arial"/>
          <w:b/>
          <w:u w:val="single"/>
        </w:rPr>
        <w:t>2015.( X.19.) sz. GVB határozat</w:t>
      </w:r>
    </w:p>
    <w:p w:rsidR="00ED00BC" w:rsidRPr="00A41EE7" w:rsidRDefault="00ED00BC" w:rsidP="00ED00BC">
      <w:pPr>
        <w:spacing w:after="0"/>
        <w:jc w:val="center"/>
        <w:rPr>
          <w:rFonts w:ascii="Arial" w:hAnsi="Arial" w:cs="Arial"/>
          <w:b/>
          <w:u w:val="single"/>
        </w:rPr>
      </w:pP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1./ A Bizottság - Szombathely Megyei Jogú Város Önkormányzata vagyonáról szóló 40/2014.  (XII.23.) önkormányzati rendelet 11. § b.) pontjában foglaltak alapján a</w:t>
      </w:r>
      <w:r w:rsidRPr="00A41EE7">
        <w:rPr>
          <w:rFonts w:ascii="Arial" w:hAnsi="Arial" w:cs="Arial"/>
          <w:bCs/>
        </w:rPr>
        <w:t xml:space="preserve"> szombathelyi 2260/2/A/43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, természetben a 11-es Huszár út 6. szám alatti ingatlanban található 376 m2 területű üzlethelyiség ingyenes használatát 2015. október 25. napjától 2015. december 5. napjáig engedélyezi a </w:t>
      </w:r>
      <w:r w:rsidRPr="00A41EE7">
        <w:rPr>
          <w:rFonts w:ascii="Arial" w:hAnsi="Arial" w:cs="Arial"/>
        </w:rPr>
        <w:t>7mérföld Közhasznú Nonprofit Kft (a továbbiakban: használó) részére működésének elősegítése céljából.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Bizottság megállapítja, hogy az ingatlan bérleti díja 950,- Ft/hó/m2+ ÁFA lenne, azonban a Kft részére ingyenes használatot biztosít az alábbi feltételekkel: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</w:p>
    <w:p w:rsidR="00ED00BC" w:rsidRPr="00A41EE7" w:rsidRDefault="00ED00BC" w:rsidP="00ED00BC">
      <w:pPr>
        <w:spacing w:after="0"/>
        <w:ind w:left="426" w:hanging="284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- az ingyenes használatba adással kapcsolatos esetleg felmerülő </w:t>
      </w:r>
      <w:proofErr w:type="gramStart"/>
      <w:r w:rsidRPr="00A41EE7">
        <w:rPr>
          <w:rFonts w:ascii="Arial" w:hAnsi="Arial" w:cs="Arial"/>
        </w:rPr>
        <w:t>áfa-fizetési    kötelezettség</w:t>
      </w:r>
      <w:proofErr w:type="gramEnd"/>
      <w:r w:rsidRPr="00A41EE7">
        <w:rPr>
          <w:rFonts w:ascii="Arial" w:hAnsi="Arial" w:cs="Arial"/>
        </w:rPr>
        <w:t xml:space="preserve"> a használót terheli, a hatályos adójogszabályok rendelkezései szerint,</w:t>
      </w:r>
    </w:p>
    <w:p w:rsidR="00ED00BC" w:rsidRPr="00A41EE7" w:rsidRDefault="00ED00BC" w:rsidP="00ED00B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a helyiségcsoport fenntartásával, üzemeltetésével kapcsolatos költségek </w:t>
      </w:r>
      <w:proofErr w:type="gramStart"/>
      <w:r w:rsidRPr="00A41EE7">
        <w:rPr>
          <w:rFonts w:ascii="Arial" w:hAnsi="Arial" w:cs="Arial"/>
        </w:rPr>
        <w:t>a  használót</w:t>
      </w:r>
      <w:proofErr w:type="gramEnd"/>
      <w:r w:rsidRPr="00A41EE7">
        <w:rPr>
          <w:rFonts w:ascii="Arial" w:hAnsi="Arial" w:cs="Arial"/>
        </w:rPr>
        <w:t xml:space="preserve"> terhelik,</w:t>
      </w:r>
    </w:p>
    <w:p w:rsidR="00ED00BC" w:rsidRPr="00A41EE7" w:rsidRDefault="00ED00BC" w:rsidP="00ED00B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használó a helyiségcsoportot kizárólag a feladatainak ellátására használhatja,</w:t>
      </w:r>
    </w:p>
    <w:p w:rsidR="00ED00BC" w:rsidRPr="00A41EE7" w:rsidRDefault="00ED00BC" w:rsidP="00ED00B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használó a helyiségcsoport használatát másnak nem engedheti át,</w:t>
      </w:r>
    </w:p>
    <w:p w:rsidR="00ED00BC" w:rsidRPr="00A41EE7" w:rsidRDefault="00ED00BC" w:rsidP="00ED00B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D00BC" w:rsidRPr="00A41EE7" w:rsidRDefault="00ED00BC" w:rsidP="00ED00B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A41EE7">
        <w:rPr>
          <w:rFonts w:ascii="Arial" w:hAnsi="Arial" w:cs="Arial"/>
        </w:rPr>
        <w:t>átadáskori</w:t>
      </w:r>
      <w:proofErr w:type="spellEnd"/>
      <w:r w:rsidRPr="00A41EE7">
        <w:rPr>
          <w:rFonts w:ascii="Arial" w:hAnsi="Arial" w:cs="Arial"/>
        </w:rPr>
        <w:t xml:space="preserve"> állapotban és felszereltséggel köteles visszaadni.</w:t>
      </w:r>
    </w:p>
    <w:p w:rsidR="00ED00BC" w:rsidRPr="00A41EE7" w:rsidRDefault="00ED00BC" w:rsidP="00ED00BC">
      <w:pPr>
        <w:tabs>
          <w:tab w:val="left" w:pos="720"/>
        </w:tabs>
        <w:spacing w:after="0"/>
        <w:jc w:val="both"/>
        <w:rPr>
          <w:rFonts w:ascii="Arial" w:hAnsi="Arial" w:cs="Arial"/>
        </w:rPr>
      </w:pPr>
    </w:p>
    <w:p w:rsidR="00ED00BC" w:rsidRDefault="00ED00BC" w:rsidP="00ED00BC">
      <w:pPr>
        <w:tabs>
          <w:tab w:val="left" w:pos="720"/>
        </w:tabs>
        <w:spacing w:after="0"/>
        <w:ind w:left="284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2./</w:t>
      </w:r>
      <w:r w:rsidRPr="00A41EE7">
        <w:rPr>
          <w:rFonts w:ascii="Arial" w:hAnsi="Arial" w:cs="Arial"/>
        </w:rPr>
        <w:tab/>
        <w:t xml:space="preserve">A Bizottság felhatalmazza a polgármestert, hogy a 7mérföld </w:t>
      </w:r>
      <w:proofErr w:type="gramStart"/>
      <w:r w:rsidRPr="00A41EE7">
        <w:rPr>
          <w:rFonts w:ascii="Arial" w:hAnsi="Arial" w:cs="Arial"/>
        </w:rPr>
        <w:t>Közhasznú    Nonprofit</w:t>
      </w:r>
      <w:proofErr w:type="gramEnd"/>
      <w:r w:rsidRPr="00A41EE7">
        <w:rPr>
          <w:rFonts w:ascii="Arial" w:hAnsi="Arial" w:cs="Arial"/>
        </w:rPr>
        <w:t xml:space="preserve"> </w:t>
      </w:r>
      <w:proofErr w:type="spellStart"/>
      <w:r w:rsidRPr="00A41EE7">
        <w:rPr>
          <w:rFonts w:ascii="Arial" w:hAnsi="Arial" w:cs="Arial"/>
        </w:rPr>
        <w:t>Kft-vel</w:t>
      </w:r>
      <w:proofErr w:type="spellEnd"/>
      <w:r w:rsidRPr="00A41EE7">
        <w:rPr>
          <w:rFonts w:ascii="Arial" w:hAnsi="Arial" w:cs="Arial"/>
        </w:rPr>
        <w:t xml:space="preserve"> az ingyenes használatra vonatkozó megállapodást megkösse.</w:t>
      </w:r>
    </w:p>
    <w:p w:rsidR="00ED00BC" w:rsidRPr="003B351C" w:rsidRDefault="00ED00BC" w:rsidP="00ED00BC">
      <w:pPr>
        <w:tabs>
          <w:tab w:val="left" w:pos="720"/>
        </w:tabs>
        <w:spacing w:after="0"/>
        <w:ind w:left="284"/>
        <w:jc w:val="both"/>
        <w:rPr>
          <w:rFonts w:ascii="Arial" w:hAnsi="Arial" w:cs="Arial"/>
        </w:rPr>
      </w:pP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>Dr. Puskás Tivadar polgármester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Illés Károly alpolgármester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Dr. Károlyi Ákos jegyző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</w:t>
      </w:r>
      <w:r w:rsidRPr="00A41EE7">
        <w:rPr>
          <w:rFonts w:ascii="Arial" w:hAnsi="Arial" w:cs="Arial"/>
        </w:rPr>
        <w:t>: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       </w:t>
      </w:r>
      <w:r w:rsidRPr="00A41EE7">
        <w:rPr>
          <w:rFonts w:ascii="Arial" w:hAnsi="Arial" w:cs="Arial"/>
        </w:rPr>
        <w:tab/>
        <w:t xml:space="preserve">          Lakézi Gábor, a Városüzemeltetési Osztály vezetője </w:t>
      </w:r>
    </w:p>
    <w:p w:rsidR="00ED00BC" w:rsidRPr="00A41EE7" w:rsidRDefault="00ED00BC" w:rsidP="00ED00BC">
      <w:pPr>
        <w:spacing w:after="0"/>
        <w:ind w:left="2127" w:firstLine="709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Németh Gábor</w:t>
      </w:r>
      <w:r>
        <w:rPr>
          <w:rFonts w:ascii="Arial" w:hAnsi="Arial" w:cs="Arial"/>
        </w:rPr>
        <w:t xml:space="preserve">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ED00BC" w:rsidRPr="00A41EE7" w:rsidRDefault="00ED00BC" w:rsidP="00ED00BC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>azonnal</w:t>
      </w:r>
    </w:p>
    <w:p w:rsidR="00426295" w:rsidRPr="00ED00BC" w:rsidRDefault="00426295" w:rsidP="00ED00BC">
      <w:bookmarkStart w:id="0" w:name="_GoBack"/>
      <w:bookmarkEnd w:id="0"/>
    </w:p>
    <w:sectPr w:rsidR="00426295" w:rsidRPr="00ED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B50231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2015-11-02T09:30:00Z</dcterms:created>
  <dcterms:modified xsi:type="dcterms:W3CDTF">2015-11-02T09:30:00Z</dcterms:modified>
</cp:coreProperties>
</file>