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70" w:rsidRPr="00BE1713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65</w:t>
      </w:r>
      <w:r w:rsidRPr="00BE1713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BE1713">
        <w:rPr>
          <w:rFonts w:ascii="Arial" w:hAnsi="Arial" w:cs="Arial"/>
          <w:b/>
          <w:u w:val="single"/>
        </w:rPr>
        <w:t>9.) sz. GVB határozat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BE1713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  <w:b/>
        </w:rPr>
      </w:pPr>
      <w:r w:rsidRPr="00735BC3">
        <w:rPr>
          <w:rFonts w:ascii="Arial" w:hAnsi="Arial" w:cs="Arial"/>
          <w:b/>
        </w:rPr>
        <w:t>Napirendi pontok elfogadása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  <w:u w:val="single"/>
        </w:rPr>
      </w:pPr>
      <w:r w:rsidRPr="00735BC3">
        <w:rPr>
          <w:rFonts w:ascii="Arial" w:hAnsi="Arial" w:cs="Arial"/>
          <w:u w:val="single"/>
        </w:rPr>
        <w:t>Zárt ülés:</w:t>
      </w:r>
    </w:p>
    <w:p w:rsidR="008E3870" w:rsidRPr="00735BC3" w:rsidRDefault="008E3870" w:rsidP="008E3870">
      <w:pPr>
        <w:jc w:val="both"/>
        <w:rPr>
          <w:rFonts w:ascii="Arial" w:hAnsi="Arial" w:cs="Arial"/>
          <w:u w:val="single"/>
        </w:rPr>
      </w:pPr>
    </w:p>
    <w:p w:rsidR="008E3870" w:rsidRPr="00735BC3" w:rsidRDefault="008E3870" w:rsidP="008E3870">
      <w:pPr>
        <w:jc w:val="both"/>
        <w:rPr>
          <w:rFonts w:ascii="Arial" w:hAnsi="Arial" w:cs="Arial"/>
          <w:u w:val="single"/>
        </w:rPr>
      </w:pPr>
      <w:r w:rsidRPr="00735BC3">
        <w:rPr>
          <w:rFonts w:ascii="Arial" w:hAnsi="Arial" w:cs="Arial"/>
        </w:rPr>
        <w:t>1.</w:t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bCs/>
        </w:rPr>
        <w:t xml:space="preserve">Javaslat a Haladás Labdarúgó Stadion és Multifunkcionális Sportkomplexum </w:t>
      </w:r>
      <w:r w:rsidRPr="00735BC3">
        <w:rPr>
          <w:rFonts w:ascii="Arial" w:hAnsi="Arial" w:cs="Arial"/>
          <w:bCs/>
        </w:rPr>
        <w:tab/>
        <w:t xml:space="preserve">beruházás generál kivitelezése közbeszerzési  kiírás mellékletét képező </w:t>
      </w:r>
      <w:r w:rsidRPr="00735BC3">
        <w:rPr>
          <w:rFonts w:ascii="Arial" w:hAnsi="Arial" w:cs="Arial"/>
          <w:bCs/>
        </w:rPr>
        <w:tab/>
        <w:t xml:space="preserve">ajánlati </w:t>
      </w:r>
      <w:r w:rsidRPr="00735BC3">
        <w:rPr>
          <w:rFonts w:ascii="Arial" w:hAnsi="Arial" w:cs="Arial"/>
          <w:bCs/>
        </w:rPr>
        <w:tab/>
        <w:t xml:space="preserve">dokumentáció megtárgyalására 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u w:val="single"/>
        </w:rPr>
        <w:t>Előadó:</w:t>
      </w:r>
      <w:r w:rsidRPr="00735BC3">
        <w:rPr>
          <w:rFonts w:ascii="Arial" w:hAnsi="Arial" w:cs="Arial"/>
        </w:rPr>
        <w:tab/>
        <w:t>Lakézi Gábor, a Városüzemeltetési Osztály vezetője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u w:val="single"/>
        </w:rPr>
        <w:t>Meghívott:</w:t>
      </w:r>
      <w:r w:rsidRPr="00735BC3">
        <w:rPr>
          <w:rFonts w:ascii="Arial" w:hAnsi="Arial" w:cs="Arial"/>
        </w:rPr>
        <w:tab/>
        <w:t xml:space="preserve">Dr. Szondy Szilvia, a Haladás Sportkomplexum Fejlesztő </w:t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BC3">
        <w:rPr>
          <w:rFonts w:ascii="Arial" w:hAnsi="Arial" w:cs="Arial"/>
        </w:rPr>
        <w:t>Nonprofit Kft. ügyvezető igazgatója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  <w:u w:val="single"/>
        </w:rPr>
      </w:pPr>
      <w:r w:rsidRPr="00735BC3">
        <w:rPr>
          <w:rFonts w:ascii="Arial" w:hAnsi="Arial" w:cs="Arial"/>
          <w:u w:val="single"/>
        </w:rPr>
        <w:t>Nyilvános ülés:</w:t>
      </w:r>
    </w:p>
    <w:p w:rsidR="008E3870" w:rsidRPr="00735BC3" w:rsidRDefault="008E3870" w:rsidP="008E3870">
      <w:pPr>
        <w:jc w:val="both"/>
        <w:rPr>
          <w:rFonts w:ascii="Arial" w:hAnsi="Arial" w:cs="Arial"/>
          <w:lang w:eastAsia="x-none"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lang w:eastAsia="x-none"/>
        </w:rPr>
        <w:t>2.</w:t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iCs/>
        </w:rPr>
        <w:t>Javaslat a helyi közösségi közlekedés menetrendjének módosítására</w:t>
      </w:r>
      <w:r w:rsidRPr="00735BC3">
        <w:rPr>
          <w:rFonts w:ascii="Arial" w:hAnsi="Arial" w:cs="Arial"/>
        </w:rPr>
        <w:br/>
      </w: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u w:val="single"/>
        </w:rPr>
        <w:t>Előadó:</w:t>
      </w:r>
      <w:r w:rsidRPr="00735BC3">
        <w:rPr>
          <w:rFonts w:ascii="Arial" w:hAnsi="Arial" w:cs="Arial"/>
        </w:rPr>
        <w:tab/>
        <w:t>Lakézi Gábor, a Városüzemeltetési Osztály vezetője</w:t>
      </w:r>
    </w:p>
    <w:p w:rsidR="008E3870" w:rsidRPr="00735BC3" w:rsidRDefault="008E3870" w:rsidP="008E3870">
      <w:pPr>
        <w:jc w:val="both"/>
        <w:rPr>
          <w:rFonts w:ascii="Arial" w:hAnsi="Arial" w:cs="Arial"/>
          <w:u w:val="single"/>
        </w:rPr>
      </w:pP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u w:val="single"/>
        </w:rPr>
        <w:t>Meghívott:</w:t>
      </w:r>
      <w:r w:rsidRPr="00735BC3">
        <w:rPr>
          <w:rFonts w:ascii="Arial" w:hAnsi="Arial" w:cs="Arial"/>
        </w:rPr>
        <w:tab/>
        <w:t xml:space="preserve">Papp László, az ÉNYKK </w:t>
      </w:r>
      <w:proofErr w:type="spellStart"/>
      <w:r w:rsidRPr="00735BC3">
        <w:rPr>
          <w:rFonts w:ascii="Arial" w:hAnsi="Arial" w:cs="Arial"/>
        </w:rPr>
        <w:t>Zrt</w:t>
      </w:r>
      <w:proofErr w:type="spellEnd"/>
      <w:r w:rsidRPr="00735BC3">
        <w:rPr>
          <w:rFonts w:ascii="Arial" w:hAnsi="Arial" w:cs="Arial"/>
        </w:rPr>
        <w:t>. vezérigazgatója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</w:p>
    <w:p w:rsidR="008E3870" w:rsidRPr="00791CB0" w:rsidRDefault="008E3870" w:rsidP="008E3870">
      <w:pPr>
        <w:jc w:val="both"/>
        <w:rPr>
          <w:rFonts w:ascii="Arial" w:hAnsi="Arial" w:cs="Arial"/>
        </w:rPr>
      </w:pPr>
      <w:r w:rsidRPr="00791CB0">
        <w:rPr>
          <w:rFonts w:ascii="Arial" w:hAnsi="Arial" w:cs="Arial"/>
        </w:rPr>
        <w:t>3.</w:t>
      </w:r>
      <w:r w:rsidRPr="00791CB0">
        <w:rPr>
          <w:rFonts w:ascii="Arial" w:hAnsi="Arial" w:cs="Arial"/>
        </w:rPr>
        <w:tab/>
        <w:t xml:space="preserve">Javaslat a „Városfejlesztési alap” 2015. évi költségvetésben biztosított </w:t>
      </w:r>
      <w:r w:rsidRPr="00791CB0">
        <w:rPr>
          <w:rFonts w:ascii="Arial" w:hAnsi="Arial" w:cs="Arial"/>
        </w:rPr>
        <w:tab/>
        <w:t>előirányzatának felhasználására</w:t>
      </w:r>
    </w:p>
    <w:p w:rsidR="008E3870" w:rsidRPr="00791CB0" w:rsidRDefault="008E3870" w:rsidP="008E3870">
      <w:pPr>
        <w:jc w:val="both"/>
        <w:rPr>
          <w:rFonts w:ascii="Arial" w:hAnsi="Arial" w:cs="Arial"/>
        </w:rPr>
      </w:pPr>
      <w:r w:rsidRPr="00791CB0">
        <w:rPr>
          <w:rFonts w:ascii="Arial" w:hAnsi="Arial" w:cs="Arial"/>
        </w:rPr>
        <w:tab/>
      </w:r>
      <w:r w:rsidRPr="00791CB0">
        <w:rPr>
          <w:rFonts w:ascii="Arial" w:hAnsi="Arial" w:cs="Arial"/>
          <w:u w:val="single"/>
        </w:rPr>
        <w:t>Előadó:</w:t>
      </w:r>
      <w:r w:rsidRPr="00791CB0">
        <w:rPr>
          <w:rFonts w:ascii="Arial" w:hAnsi="Arial" w:cs="Arial"/>
        </w:rPr>
        <w:tab/>
        <w:t>Lakézi Gábor, a Városüzemeltetési Osztály vezetője</w:t>
      </w:r>
    </w:p>
    <w:p w:rsidR="008E3870" w:rsidRPr="00791CB0" w:rsidRDefault="008E3870" w:rsidP="008E3870">
      <w:pPr>
        <w:jc w:val="both"/>
        <w:rPr>
          <w:rFonts w:ascii="Arial" w:hAnsi="Arial" w:cs="Arial"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91CB0">
        <w:rPr>
          <w:rFonts w:ascii="Arial" w:hAnsi="Arial" w:cs="Arial"/>
        </w:rPr>
        <w:t>4.</w:t>
      </w:r>
      <w:r w:rsidRPr="00791CB0">
        <w:rPr>
          <w:rFonts w:ascii="Arial" w:hAnsi="Arial" w:cs="Arial"/>
        </w:rPr>
        <w:tab/>
        <w:t>Javaslat az „Intézményi karbantartás” 2015. évi költségvetésben biztosított</w:t>
      </w:r>
      <w:r w:rsidRPr="00735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előirányzatának </w:t>
      </w:r>
      <w:r w:rsidRPr="00735BC3">
        <w:rPr>
          <w:rFonts w:ascii="Arial" w:hAnsi="Arial" w:cs="Arial"/>
        </w:rPr>
        <w:t>felhasználására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</w:r>
      <w:r w:rsidRPr="00735BC3">
        <w:rPr>
          <w:rFonts w:ascii="Arial" w:hAnsi="Arial" w:cs="Arial"/>
          <w:u w:val="single"/>
        </w:rPr>
        <w:t>Előadó:</w:t>
      </w:r>
      <w:r w:rsidRPr="00735BC3">
        <w:rPr>
          <w:rFonts w:ascii="Arial" w:hAnsi="Arial" w:cs="Arial"/>
        </w:rPr>
        <w:tab/>
        <w:t>Lakézi Gábor, a Városüzemeltetési Osztály vezetője</w:t>
      </w: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Pr="00BE1713" w:rsidRDefault="008E3870" w:rsidP="008E3870">
      <w:pPr>
        <w:pStyle w:val="Szvegtrzs"/>
        <w:spacing w:after="0"/>
        <w:jc w:val="center"/>
        <w:rPr>
          <w:rFonts w:ascii="Arial" w:hAnsi="Arial" w:cs="Arial"/>
          <w:b/>
        </w:rPr>
      </w:pPr>
      <w:r w:rsidRPr="0064650A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67</w:t>
      </w:r>
      <w:r w:rsidRPr="0064650A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64650A">
        <w:rPr>
          <w:rFonts w:ascii="Arial" w:hAnsi="Arial" w:cs="Arial"/>
          <w:b/>
          <w:u w:val="single"/>
        </w:rPr>
        <w:t>9.)</w:t>
      </w:r>
      <w:r w:rsidRPr="00BE1713">
        <w:rPr>
          <w:rFonts w:ascii="Arial" w:hAnsi="Arial" w:cs="Arial"/>
          <w:b/>
          <w:u w:val="single"/>
        </w:rPr>
        <w:t xml:space="preserve"> sz. GVB határozat</w:t>
      </w:r>
    </w:p>
    <w:p w:rsidR="008E3870" w:rsidRPr="00BE1713" w:rsidRDefault="008E3870" w:rsidP="008E3870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8E3870" w:rsidRPr="00034503" w:rsidRDefault="008E3870" w:rsidP="008E3870">
      <w:pPr>
        <w:jc w:val="both"/>
        <w:rPr>
          <w:rFonts w:ascii="Arial" w:hAnsi="Arial" w:cs="Arial"/>
        </w:rPr>
      </w:pPr>
      <w:r w:rsidRPr="00034503">
        <w:rPr>
          <w:rFonts w:ascii="Arial" w:hAnsi="Arial" w:cs="Arial"/>
        </w:rPr>
        <w:t xml:space="preserve">A </w:t>
      </w:r>
      <w:r w:rsidRPr="00034503">
        <w:rPr>
          <w:rFonts w:ascii="Arial" w:hAnsi="Arial" w:cs="Arial"/>
          <w:bCs/>
        </w:rPr>
        <w:t xml:space="preserve">Gazdasági és Városstratégiai Bizottság </w:t>
      </w:r>
      <w:r w:rsidRPr="00034503">
        <w:rPr>
          <w:rFonts w:ascii="Arial" w:hAnsi="Arial" w:cs="Arial"/>
        </w:rPr>
        <w:t xml:space="preserve">az ÉNYKK </w:t>
      </w:r>
      <w:proofErr w:type="spellStart"/>
      <w:r w:rsidRPr="00034503">
        <w:rPr>
          <w:rFonts w:ascii="Arial" w:hAnsi="Arial" w:cs="Arial"/>
        </w:rPr>
        <w:t>Zrt</w:t>
      </w:r>
      <w:proofErr w:type="spellEnd"/>
      <w:r w:rsidRPr="00034503">
        <w:rPr>
          <w:rFonts w:ascii="Arial" w:hAnsi="Arial" w:cs="Arial"/>
        </w:rPr>
        <w:t>. által elkészített menetrend módosítási javaslatot megtárgyalta és az alábbi döntést hozta:</w:t>
      </w:r>
    </w:p>
    <w:p w:rsidR="008E3870" w:rsidRPr="00034503" w:rsidRDefault="008E3870" w:rsidP="008E3870">
      <w:pPr>
        <w:jc w:val="both"/>
        <w:rPr>
          <w:rFonts w:ascii="Arial" w:hAnsi="Arial" w:cs="Arial"/>
        </w:rPr>
      </w:pPr>
    </w:p>
    <w:p w:rsidR="008E3870" w:rsidRPr="00034503" w:rsidRDefault="008E3870" w:rsidP="008E3870">
      <w:pPr>
        <w:jc w:val="both"/>
        <w:rPr>
          <w:rFonts w:ascii="Arial" w:hAnsi="Arial" w:cs="Arial"/>
        </w:rPr>
      </w:pPr>
      <w:r w:rsidRPr="00034503">
        <w:rPr>
          <w:rFonts w:ascii="Arial" w:hAnsi="Arial" w:cs="Arial"/>
        </w:rPr>
        <w:t xml:space="preserve">A Bizottság felkéri az ÉNYKK </w:t>
      </w:r>
      <w:proofErr w:type="spellStart"/>
      <w:r w:rsidRPr="00034503">
        <w:rPr>
          <w:rFonts w:ascii="Arial" w:hAnsi="Arial" w:cs="Arial"/>
        </w:rPr>
        <w:t>Zrt-t</w:t>
      </w:r>
      <w:proofErr w:type="spellEnd"/>
      <w:r w:rsidRPr="00034503">
        <w:rPr>
          <w:rFonts w:ascii="Arial" w:hAnsi="Arial" w:cs="Arial"/>
        </w:rPr>
        <w:t xml:space="preserve">, hogy szakmai szempontok alapján </w:t>
      </w:r>
      <w:r>
        <w:rPr>
          <w:rFonts w:ascii="Arial" w:hAnsi="Arial" w:cs="Arial"/>
        </w:rPr>
        <w:t xml:space="preserve">vizsgálják felül a szombathelyi </w:t>
      </w:r>
      <w:r w:rsidRPr="00034503">
        <w:rPr>
          <w:rFonts w:ascii="Arial" w:hAnsi="Arial" w:cs="Arial"/>
        </w:rPr>
        <w:t xml:space="preserve">menetrendet, és az októberi bizottsági ülésre </w:t>
      </w:r>
      <w:r>
        <w:rPr>
          <w:rFonts w:ascii="Arial" w:hAnsi="Arial" w:cs="Arial"/>
        </w:rPr>
        <w:t>dolgozzák ki javaslatukat.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Default="008E3870" w:rsidP="008E3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tájékoztatást kér az októberi bizottsági ülésre a Nyugat buszreklámmal kötött szerződés költségeire és a szerződési feltételekre vonatkozóan.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791CB0" w:rsidRDefault="008E3870" w:rsidP="008E3870">
      <w:pPr>
        <w:jc w:val="both"/>
        <w:rPr>
          <w:rFonts w:ascii="Arial" w:hAnsi="Arial" w:cs="Arial"/>
        </w:rPr>
      </w:pPr>
      <w:r w:rsidRPr="00791CB0">
        <w:rPr>
          <w:rFonts w:ascii="Arial" w:hAnsi="Arial" w:cs="Arial"/>
          <w:b/>
          <w:bCs/>
        </w:rPr>
        <w:t>Felelős</w:t>
      </w:r>
      <w:r>
        <w:rPr>
          <w:rFonts w:ascii="Arial" w:hAnsi="Arial" w:cs="Arial"/>
          <w:b/>
          <w:bCs/>
        </w:rPr>
        <w:t>ök</w:t>
      </w:r>
      <w:r w:rsidRPr="00791CB0">
        <w:rPr>
          <w:rFonts w:ascii="Arial" w:hAnsi="Arial" w:cs="Arial"/>
          <w:b/>
          <w:bCs/>
        </w:rPr>
        <w:t xml:space="preserve">: </w:t>
      </w:r>
      <w:r w:rsidRPr="00791CB0">
        <w:rPr>
          <w:rFonts w:ascii="Arial" w:hAnsi="Arial" w:cs="Arial"/>
          <w:b/>
          <w:bCs/>
        </w:rPr>
        <w:tab/>
      </w:r>
      <w:r w:rsidRPr="00791CB0">
        <w:rPr>
          <w:rFonts w:ascii="Arial" w:hAnsi="Arial" w:cs="Arial"/>
        </w:rPr>
        <w:t>Lakézi Gábor, a Városüzemeltetési Osztály vezetője</w:t>
      </w:r>
    </w:p>
    <w:p w:rsidR="008E3870" w:rsidRPr="00791CB0" w:rsidRDefault="008E3870" w:rsidP="008E3870">
      <w:pPr>
        <w:jc w:val="both"/>
        <w:rPr>
          <w:rFonts w:ascii="Arial" w:hAnsi="Arial" w:cs="Arial"/>
          <w:b/>
          <w:bCs/>
        </w:rPr>
      </w:pPr>
      <w:r w:rsidRPr="00791CB0">
        <w:rPr>
          <w:rFonts w:ascii="Arial" w:hAnsi="Arial" w:cs="Arial"/>
        </w:rPr>
        <w:tab/>
      </w:r>
      <w:r w:rsidRPr="00791C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Papp László,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8E3870" w:rsidRPr="00791CB0" w:rsidRDefault="008E3870" w:rsidP="008E3870">
      <w:pPr>
        <w:jc w:val="both"/>
        <w:rPr>
          <w:rFonts w:ascii="Arial" w:hAnsi="Arial" w:cs="Arial"/>
          <w:bCs/>
        </w:rPr>
      </w:pPr>
      <w:r w:rsidRPr="00791CB0">
        <w:rPr>
          <w:rFonts w:ascii="Arial" w:hAnsi="Arial" w:cs="Arial"/>
          <w:b/>
          <w:bCs/>
        </w:rPr>
        <w:t xml:space="preserve">Határidő: </w:t>
      </w:r>
      <w:r w:rsidRPr="00791CB0">
        <w:rPr>
          <w:rFonts w:ascii="Arial" w:hAnsi="Arial" w:cs="Arial"/>
          <w:b/>
          <w:bCs/>
        </w:rPr>
        <w:tab/>
      </w:r>
      <w:r w:rsidRPr="00791CB0">
        <w:rPr>
          <w:rFonts w:ascii="Arial" w:hAnsi="Arial" w:cs="Arial"/>
          <w:bCs/>
        </w:rPr>
        <w:t xml:space="preserve">a Bizottság </w:t>
      </w:r>
      <w:r w:rsidRPr="00791CB0">
        <w:rPr>
          <w:rFonts w:ascii="Arial" w:hAnsi="Arial" w:cs="Arial"/>
        </w:rPr>
        <w:t>2015. októberi ülése</w:t>
      </w:r>
    </w:p>
    <w:p w:rsidR="008E3870" w:rsidRPr="00791CB0" w:rsidRDefault="008E3870" w:rsidP="008E3870">
      <w:pPr>
        <w:jc w:val="both"/>
        <w:rPr>
          <w:rFonts w:ascii="Arial" w:hAnsi="Arial" w:cs="Arial"/>
          <w:bCs/>
        </w:rPr>
      </w:pPr>
      <w:r w:rsidRPr="00791CB0">
        <w:rPr>
          <w:rFonts w:ascii="Arial" w:hAnsi="Arial" w:cs="Arial"/>
          <w:bCs/>
        </w:rPr>
        <w:tab/>
      </w:r>
      <w:r w:rsidRPr="00791CB0">
        <w:rPr>
          <w:rFonts w:ascii="Arial" w:hAnsi="Arial" w:cs="Arial"/>
          <w:bCs/>
        </w:rPr>
        <w:tab/>
      </w: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E3870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735BC3">
        <w:rPr>
          <w:rFonts w:ascii="Arial" w:hAnsi="Arial" w:cs="Arial"/>
          <w:b/>
          <w:u w:val="single"/>
        </w:rPr>
        <w:lastRenderedPageBreak/>
        <w:t>26</w:t>
      </w:r>
      <w:r>
        <w:rPr>
          <w:rFonts w:ascii="Arial" w:hAnsi="Arial" w:cs="Arial"/>
          <w:b/>
          <w:u w:val="single"/>
        </w:rPr>
        <w:t>8</w:t>
      </w:r>
      <w:r w:rsidRPr="00735BC3">
        <w:rPr>
          <w:rFonts w:ascii="Arial" w:hAnsi="Arial" w:cs="Arial"/>
          <w:b/>
          <w:u w:val="single"/>
        </w:rPr>
        <w:t>/2015.(IX.29.) sz. GVB határozat</w:t>
      </w:r>
    </w:p>
    <w:p w:rsidR="008E3870" w:rsidRPr="00735BC3" w:rsidRDefault="008E3870" w:rsidP="008E3870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E3870" w:rsidRPr="00735BC3" w:rsidRDefault="008E3870" w:rsidP="008E3870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8E3870" w:rsidRPr="00735BC3" w:rsidRDefault="008E3870" w:rsidP="008E3870">
      <w:p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 xml:space="preserve">A Gazdasági és Városstratégiai Bizottság az előterjesztésben foglaltakat megtárgyalta és a szükséges előirányzat biztosítását a „Városfejlesztési alap” terhére dr. </w:t>
      </w:r>
      <w:proofErr w:type="spellStart"/>
      <w:r w:rsidRPr="00735BC3">
        <w:rPr>
          <w:rFonts w:ascii="Arial" w:hAnsi="Arial" w:cs="Arial"/>
          <w:bCs/>
        </w:rPr>
        <w:t>Ipkovich</w:t>
      </w:r>
      <w:proofErr w:type="spellEnd"/>
      <w:r w:rsidRPr="00735BC3">
        <w:rPr>
          <w:rFonts w:ascii="Arial" w:hAnsi="Arial" w:cs="Arial"/>
          <w:bCs/>
        </w:rPr>
        <w:t xml:space="preserve"> György javaslata alapjá</w:t>
      </w:r>
      <w:r>
        <w:rPr>
          <w:rFonts w:ascii="Arial" w:hAnsi="Arial" w:cs="Arial"/>
          <w:bCs/>
        </w:rPr>
        <w:t>n az alábbiak szerint támogatja:</w:t>
      </w:r>
    </w:p>
    <w:p w:rsidR="008E3870" w:rsidRPr="00735BC3" w:rsidRDefault="008E3870" w:rsidP="008E3870">
      <w:pPr>
        <w:jc w:val="both"/>
        <w:rPr>
          <w:rFonts w:ascii="Arial" w:hAnsi="Arial" w:cs="Arial"/>
          <w:bCs/>
        </w:rPr>
      </w:pPr>
    </w:p>
    <w:p w:rsidR="008E3870" w:rsidRPr="00735BC3" w:rsidRDefault="008E3870" w:rsidP="008E3870">
      <w:pPr>
        <w:spacing w:line="0" w:lineRule="atLeast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1.) Szombathelyi Mesevár Óvoda - óvodai csoportszobába galéria kialakítása, játszóeszközök tárolására alkalmas tároló készítése - bruttó 450eFt</w:t>
      </w:r>
    </w:p>
    <w:p w:rsidR="008E3870" w:rsidRPr="00735BC3" w:rsidRDefault="008E3870" w:rsidP="008E3870">
      <w:pPr>
        <w:spacing w:line="0" w:lineRule="atLeast"/>
        <w:jc w:val="both"/>
        <w:rPr>
          <w:rFonts w:ascii="Arial" w:hAnsi="Arial" w:cs="Arial"/>
        </w:rPr>
      </w:pPr>
    </w:p>
    <w:p w:rsidR="008E3870" w:rsidRPr="00735BC3" w:rsidRDefault="008E3870" w:rsidP="008E3870">
      <w:pPr>
        <w:spacing w:line="0" w:lineRule="atLeast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2.) A Gazdasági és Városstratégiai Bizottság felkéri a Közgazdasági és Adó Osztály vezetőjét, hogy az 1.) pontban meghatározott munkákra a szükséges előirányzatot az érintett intézmény költségvetésében biztosítani szíveskedjék.</w:t>
      </w:r>
    </w:p>
    <w:p w:rsidR="008E3870" w:rsidRPr="00735BC3" w:rsidRDefault="008E3870" w:rsidP="008E3870">
      <w:pPr>
        <w:jc w:val="both"/>
        <w:rPr>
          <w:rFonts w:ascii="Arial" w:hAnsi="Arial" w:cs="Arial"/>
          <w:bCs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Felelős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735BC3">
          <w:rPr>
            <w:rFonts w:ascii="Arial" w:hAnsi="Arial" w:cs="Arial"/>
          </w:rPr>
          <w:t>Lakézi Gábor</w:t>
        </w:r>
      </w:smartTag>
      <w:r w:rsidRPr="00735BC3">
        <w:rPr>
          <w:rFonts w:ascii="Arial" w:hAnsi="Arial" w:cs="Arial"/>
        </w:rPr>
        <w:t xml:space="preserve"> Városüzemeltetési Osztály vezetője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735BC3">
        <w:rPr>
          <w:rFonts w:ascii="Arial" w:hAnsi="Arial" w:cs="Arial"/>
        </w:rPr>
        <w:t>Stéger</w:t>
      </w:r>
      <w:proofErr w:type="spellEnd"/>
      <w:r w:rsidRPr="00735BC3">
        <w:rPr>
          <w:rFonts w:ascii="Arial" w:hAnsi="Arial" w:cs="Arial"/>
        </w:rPr>
        <w:t xml:space="preserve"> Gábor Közgazdasági és Adó Osztály vezetője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Határidő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35BC3">
        <w:rPr>
          <w:rFonts w:ascii="Arial" w:hAnsi="Arial" w:cs="Arial"/>
        </w:rPr>
        <w:t>a költségvetési rendelet soron következő módosítása</w:t>
      </w:r>
    </w:p>
    <w:p w:rsidR="008E3870" w:rsidRPr="00BE1713" w:rsidRDefault="008E3870" w:rsidP="008E3870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830C7C" w:rsidRDefault="008E3870" w:rsidP="008E3870">
      <w:pPr>
        <w:jc w:val="both"/>
        <w:rPr>
          <w:rFonts w:ascii="Arial" w:hAnsi="Arial" w:cs="Arial"/>
        </w:rPr>
      </w:pPr>
    </w:p>
    <w:p w:rsidR="008E3870" w:rsidRDefault="008E3870" w:rsidP="008E3870">
      <w:pPr>
        <w:jc w:val="both"/>
        <w:rPr>
          <w:rFonts w:ascii="Arial" w:hAnsi="Arial" w:cs="Arial"/>
        </w:rPr>
      </w:pPr>
    </w:p>
    <w:p w:rsidR="008E3870" w:rsidRPr="00BE1713" w:rsidRDefault="008E3870" w:rsidP="008E3870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69</w:t>
      </w:r>
      <w:r w:rsidRPr="00BE1713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BE1713">
        <w:rPr>
          <w:rFonts w:ascii="Arial" w:hAnsi="Arial" w:cs="Arial"/>
          <w:b/>
          <w:u w:val="single"/>
        </w:rPr>
        <w:t>9.) sz. GVB határozat</w:t>
      </w:r>
    </w:p>
    <w:p w:rsidR="008E3870" w:rsidRPr="00BE1713" w:rsidRDefault="008E3870" w:rsidP="008E3870">
      <w:pPr>
        <w:pStyle w:val="Cm"/>
        <w:jc w:val="left"/>
        <w:rPr>
          <w:rFonts w:ascii="Arial" w:hAnsi="Arial" w:cs="Arial"/>
          <w:b w:val="0"/>
          <w:i/>
          <w:szCs w:val="24"/>
          <w:u w:val="none"/>
        </w:rPr>
      </w:pPr>
    </w:p>
    <w:p w:rsidR="008E3870" w:rsidRPr="00735BC3" w:rsidRDefault="008E3870" w:rsidP="008E3870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>A Gazdasági és Városstratégiai Bizottság az előterjesztésben foglaltakat megtárgyalta és a karbantartásokhoz szükséges előirányzat biztosítását az alábbiak szerint támogatja:</w:t>
      </w:r>
    </w:p>
    <w:p w:rsidR="008E3870" w:rsidRPr="00735BC3" w:rsidRDefault="008E3870" w:rsidP="008E3870">
      <w:pPr>
        <w:ind w:left="360"/>
        <w:jc w:val="both"/>
        <w:rPr>
          <w:rFonts w:ascii="Arial" w:hAnsi="Arial" w:cs="Arial"/>
          <w:bCs/>
        </w:rPr>
      </w:pPr>
    </w:p>
    <w:p w:rsidR="008E3870" w:rsidRPr="00735BC3" w:rsidRDefault="008E3870" w:rsidP="008E3870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Szombathelyi Játéksziget Óvoda (9700 Szombathely, Győzelem u. 1/a)</w:t>
      </w:r>
    </w:p>
    <w:p w:rsidR="008E3870" w:rsidRPr="00735BC3" w:rsidRDefault="008E3870" w:rsidP="008E3870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a hatósági ellenőrzést követően a csoportszobák előtti folyosón az előírásoknak megfelelő falburkolat kialakítása - bruttó 1.043eFt</w:t>
      </w:r>
    </w:p>
    <w:p w:rsidR="008E3870" w:rsidRPr="00735BC3" w:rsidRDefault="008E3870" w:rsidP="008E387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3870" w:rsidRPr="00735BC3" w:rsidRDefault="008E3870" w:rsidP="008E3870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Szombathelyi Szűrcsapó Óvoda (9700 Szombathely, Szűrcsapó u. 43.)</w:t>
      </w:r>
    </w:p>
    <w:p w:rsidR="008E3870" w:rsidRPr="00735BC3" w:rsidRDefault="008E3870" w:rsidP="008E3870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>csoportszobák parketta burkolatának csiszolása-lakkozása - bruttó 700eFt</w:t>
      </w:r>
    </w:p>
    <w:p w:rsidR="008E3870" w:rsidRPr="00735BC3" w:rsidRDefault="008E3870" w:rsidP="008E3870">
      <w:pPr>
        <w:jc w:val="both"/>
        <w:rPr>
          <w:rFonts w:ascii="Arial" w:hAnsi="Arial" w:cs="Arial"/>
          <w:b/>
          <w:bCs/>
          <w:u w:val="single"/>
        </w:rPr>
      </w:pPr>
    </w:p>
    <w:p w:rsidR="008E3870" w:rsidRPr="00735BC3" w:rsidRDefault="008E3870" w:rsidP="008E3870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35BC3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8E3870" w:rsidRPr="00735BC3" w:rsidRDefault="008E3870" w:rsidP="008E3870">
      <w:pPr>
        <w:jc w:val="both"/>
        <w:rPr>
          <w:rFonts w:ascii="Arial" w:hAnsi="Arial" w:cs="Arial"/>
          <w:b/>
          <w:bCs/>
          <w:u w:val="single"/>
        </w:rPr>
      </w:pP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Felelős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735BC3">
          <w:rPr>
            <w:rFonts w:ascii="Arial" w:hAnsi="Arial" w:cs="Arial"/>
          </w:rPr>
          <w:t>Lakézi Gábor</w:t>
        </w:r>
      </w:smartTag>
      <w:r w:rsidRPr="00735BC3">
        <w:rPr>
          <w:rFonts w:ascii="Arial" w:hAnsi="Arial" w:cs="Arial"/>
        </w:rPr>
        <w:t xml:space="preserve"> Városüzemeltetési Osztály vezetője</w:t>
      </w:r>
    </w:p>
    <w:p w:rsidR="008E3870" w:rsidRPr="00735BC3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735BC3">
        <w:rPr>
          <w:rFonts w:ascii="Arial" w:hAnsi="Arial" w:cs="Arial"/>
        </w:rPr>
        <w:t>Stéger</w:t>
      </w:r>
      <w:proofErr w:type="spellEnd"/>
      <w:r w:rsidRPr="00735BC3">
        <w:rPr>
          <w:rFonts w:ascii="Arial" w:hAnsi="Arial" w:cs="Arial"/>
        </w:rPr>
        <w:t xml:space="preserve"> Gábor Közgazdasági és Adó Osztály vezetője</w:t>
      </w:r>
    </w:p>
    <w:p w:rsidR="008E3870" w:rsidRDefault="008E3870" w:rsidP="008E3870">
      <w:pPr>
        <w:jc w:val="both"/>
        <w:rPr>
          <w:rFonts w:ascii="Arial" w:hAnsi="Arial" w:cs="Arial"/>
        </w:rPr>
      </w:pPr>
      <w:r w:rsidRPr="00735BC3">
        <w:rPr>
          <w:rFonts w:ascii="Arial" w:hAnsi="Arial" w:cs="Arial"/>
          <w:b/>
          <w:bCs/>
          <w:u w:val="single"/>
        </w:rPr>
        <w:t>Határidő</w:t>
      </w:r>
      <w:r w:rsidRPr="00735B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35BC3">
        <w:rPr>
          <w:rFonts w:ascii="Arial" w:hAnsi="Arial" w:cs="Arial"/>
        </w:rPr>
        <w:t>a költségvetési rendelet soron következő módosítása</w:t>
      </w:r>
    </w:p>
    <w:p w:rsidR="008E3870" w:rsidRDefault="008E3870" w:rsidP="008E3870">
      <w:pPr>
        <w:jc w:val="both"/>
        <w:rPr>
          <w:rFonts w:ascii="Arial" w:hAnsi="Arial" w:cs="Arial"/>
        </w:rPr>
      </w:pPr>
    </w:p>
    <w:p w:rsidR="00123637" w:rsidRDefault="00123637"/>
    <w:sectPr w:rsidR="0012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8D"/>
    <w:rsid w:val="00123637"/>
    <w:rsid w:val="008E3870"/>
    <w:rsid w:val="009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2289-C800-4B82-B6F4-18C09065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8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E387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8E3870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E38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E3870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8E387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E3870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2015-10-05T13:22:00Z</dcterms:created>
  <dcterms:modified xsi:type="dcterms:W3CDTF">2015-10-05T13:23:00Z</dcterms:modified>
</cp:coreProperties>
</file>