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E9" w:rsidRPr="00BE1713" w:rsidRDefault="000370E9" w:rsidP="000370E9">
      <w:pPr>
        <w:pStyle w:val="Szvegtrzs"/>
        <w:spacing w:after="0"/>
        <w:jc w:val="center"/>
        <w:rPr>
          <w:rFonts w:ascii="Arial" w:hAnsi="Arial" w:cs="Arial"/>
          <w:b/>
        </w:rPr>
      </w:pPr>
      <w:r w:rsidRPr="0064650A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67</w:t>
      </w:r>
      <w:r w:rsidRPr="0064650A">
        <w:rPr>
          <w:rFonts w:ascii="Arial" w:hAnsi="Arial" w:cs="Arial"/>
          <w:b/>
          <w:u w:val="single"/>
        </w:rPr>
        <w:t>/2015.(IX.</w:t>
      </w:r>
      <w:r>
        <w:rPr>
          <w:rFonts w:ascii="Arial" w:hAnsi="Arial" w:cs="Arial"/>
          <w:b/>
          <w:u w:val="single"/>
        </w:rPr>
        <w:t>2</w:t>
      </w:r>
      <w:r w:rsidRPr="0064650A">
        <w:rPr>
          <w:rFonts w:ascii="Arial" w:hAnsi="Arial" w:cs="Arial"/>
          <w:b/>
          <w:u w:val="single"/>
        </w:rPr>
        <w:t>9.)</w:t>
      </w:r>
      <w:r w:rsidRPr="00BE1713">
        <w:rPr>
          <w:rFonts w:ascii="Arial" w:hAnsi="Arial" w:cs="Arial"/>
          <w:b/>
          <w:u w:val="single"/>
        </w:rPr>
        <w:t xml:space="preserve"> sz. GVB határozat</w:t>
      </w:r>
    </w:p>
    <w:p w:rsidR="000370E9" w:rsidRPr="00BE1713" w:rsidRDefault="000370E9" w:rsidP="000370E9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0370E9" w:rsidRPr="00034503" w:rsidRDefault="000370E9" w:rsidP="000370E9">
      <w:pPr>
        <w:jc w:val="both"/>
        <w:rPr>
          <w:rFonts w:ascii="Arial" w:hAnsi="Arial" w:cs="Arial"/>
        </w:rPr>
      </w:pPr>
      <w:r w:rsidRPr="00034503">
        <w:rPr>
          <w:rFonts w:ascii="Arial" w:hAnsi="Arial" w:cs="Arial"/>
        </w:rPr>
        <w:t xml:space="preserve">A </w:t>
      </w:r>
      <w:r w:rsidRPr="00034503">
        <w:rPr>
          <w:rFonts w:ascii="Arial" w:hAnsi="Arial" w:cs="Arial"/>
          <w:bCs/>
        </w:rPr>
        <w:t xml:space="preserve">Gazdasági és Városstratégiai Bizottság </w:t>
      </w:r>
      <w:r w:rsidRPr="00034503">
        <w:rPr>
          <w:rFonts w:ascii="Arial" w:hAnsi="Arial" w:cs="Arial"/>
        </w:rPr>
        <w:t xml:space="preserve">az ÉNYKK </w:t>
      </w:r>
      <w:proofErr w:type="spellStart"/>
      <w:r w:rsidRPr="00034503">
        <w:rPr>
          <w:rFonts w:ascii="Arial" w:hAnsi="Arial" w:cs="Arial"/>
        </w:rPr>
        <w:t>Zrt</w:t>
      </w:r>
      <w:proofErr w:type="spellEnd"/>
      <w:r w:rsidRPr="00034503">
        <w:rPr>
          <w:rFonts w:ascii="Arial" w:hAnsi="Arial" w:cs="Arial"/>
        </w:rPr>
        <w:t>. által elkészített menetrend módosítási javaslatot megtárgyalta és az alábbi döntést hozta:</w:t>
      </w:r>
    </w:p>
    <w:p w:rsidR="000370E9" w:rsidRPr="00034503" w:rsidRDefault="000370E9" w:rsidP="000370E9">
      <w:pPr>
        <w:jc w:val="both"/>
        <w:rPr>
          <w:rFonts w:ascii="Arial" w:hAnsi="Arial" w:cs="Arial"/>
        </w:rPr>
      </w:pPr>
    </w:p>
    <w:p w:rsidR="000370E9" w:rsidRPr="00034503" w:rsidRDefault="000370E9" w:rsidP="000370E9">
      <w:pPr>
        <w:jc w:val="both"/>
        <w:rPr>
          <w:rFonts w:ascii="Arial" w:hAnsi="Arial" w:cs="Arial"/>
        </w:rPr>
      </w:pPr>
      <w:r w:rsidRPr="00034503">
        <w:rPr>
          <w:rFonts w:ascii="Arial" w:hAnsi="Arial" w:cs="Arial"/>
        </w:rPr>
        <w:t xml:space="preserve">A Bizottság felkéri az ÉNYKK </w:t>
      </w:r>
      <w:proofErr w:type="spellStart"/>
      <w:r w:rsidRPr="00034503">
        <w:rPr>
          <w:rFonts w:ascii="Arial" w:hAnsi="Arial" w:cs="Arial"/>
        </w:rPr>
        <w:t>Zrt-t</w:t>
      </w:r>
      <w:proofErr w:type="spellEnd"/>
      <w:r w:rsidRPr="00034503">
        <w:rPr>
          <w:rFonts w:ascii="Arial" w:hAnsi="Arial" w:cs="Arial"/>
        </w:rPr>
        <w:t xml:space="preserve">, hogy szakmai szempontok alapján </w:t>
      </w:r>
      <w:r>
        <w:rPr>
          <w:rFonts w:ascii="Arial" w:hAnsi="Arial" w:cs="Arial"/>
        </w:rPr>
        <w:t xml:space="preserve">vizsgálják felül a szombathelyi </w:t>
      </w:r>
      <w:r w:rsidRPr="00034503">
        <w:rPr>
          <w:rFonts w:ascii="Arial" w:hAnsi="Arial" w:cs="Arial"/>
        </w:rPr>
        <w:t xml:space="preserve">menetrendet, és az októberi bizottsági ülésre </w:t>
      </w:r>
      <w:r>
        <w:rPr>
          <w:rFonts w:ascii="Arial" w:hAnsi="Arial" w:cs="Arial"/>
        </w:rPr>
        <w:t>dolgozzák ki javaslatukat.</w:t>
      </w:r>
    </w:p>
    <w:p w:rsidR="000370E9" w:rsidRDefault="000370E9" w:rsidP="000370E9">
      <w:pPr>
        <w:jc w:val="both"/>
        <w:rPr>
          <w:rFonts w:ascii="Arial" w:hAnsi="Arial" w:cs="Arial"/>
        </w:rPr>
      </w:pPr>
    </w:p>
    <w:p w:rsidR="000370E9" w:rsidRDefault="000370E9" w:rsidP="00037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tájékoztatást kér az októberi bizottsági ülésre a Nyugat buszreklámmal kötött szerződés költségeire és a szerződési feltételekre vonatkozóan.</w:t>
      </w:r>
    </w:p>
    <w:p w:rsidR="000370E9" w:rsidRDefault="000370E9" w:rsidP="000370E9">
      <w:pPr>
        <w:jc w:val="both"/>
        <w:rPr>
          <w:rFonts w:ascii="Arial" w:hAnsi="Arial" w:cs="Arial"/>
        </w:rPr>
      </w:pPr>
    </w:p>
    <w:p w:rsidR="000370E9" w:rsidRPr="00791CB0" w:rsidRDefault="000370E9" w:rsidP="000370E9">
      <w:pPr>
        <w:jc w:val="both"/>
        <w:rPr>
          <w:rFonts w:ascii="Arial" w:hAnsi="Arial" w:cs="Arial"/>
        </w:rPr>
      </w:pPr>
      <w:r w:rsidRPr="00791CB0">
        <w:rPr>
          <w:rFonts w:ascii="Arial" w:hAnsi="Arial" w:cs="Arial"/>
          <w:b/>
          <w:bCs/>
        </w:rPr>
        <w:t>Felelős</w:t>
      </w:r>
      <w:r>
        <w:rPr>
          <w:rFonts w:ascii="Arial" w:hAnsi="Arial" w:cs="Arial"/>
          <w:b/>
          <w:bCs/>
        </w:rPr>
        <w:t>ök</w:t>
      </w:r>
      <w:r w:rsidRPr="00791CB0">
        <w:rPr>
          <w:rFonts w:ascii="Arial" w:hAnsi="Arial" w:cs="Arial"/>
          <w:b/>
          <w:bCs/>
        </w:rPr>
        <w:t xml:space="preserve">: </w:t>
      </w:r>
      <w:r w:rsidRPr="00791CB0">
        <w:rPr>
          <w:rFonts w:ascii="Arial" w:hAnsi="Arial" w:cs="Arial"/>
          <w:b/>
          <w:bCs/>
        </w:rPr>
        <w:tab/>
      </w:r>
      <w:r w:rsidRPr="00791CB0">
        <w:rPr>
          <w:rFonts w:ascii="Arial" w:hAnsi="Arial" w:cs="Arial"/>
        </w:rPr>
        <w:t>Lakézi Gábor, a Városüzemeltetési Osztály vezetője</w:t>
      </w:r>
    </w:p>
    <w:p w:rsidR="000370E9" w:rsidRPr="00791CB0" w:rsidRDefault="000370E9" w:rsidP="000370E9">
      <w:pPr>
        <w:jc w:val="both"/>
        <w:rPr>
          <w:rFonts w:ascii="Arial" w:hAnsi="Arial" w:cs="Arial"/>
          <w:b/>
          <w:bCs/>
        </w:rPr>
      </w:pPr>
      <w:r w:rsidRPr="00791CB0">
        <w:rPr>
          <w:rFonts w:ascii="Arial" w:hAnsi="Arial" w:cs="Arial"/>
        </w:rPr>
        <w:tab/>
      </w:r>
      <w:r w:rsidRPr="00791C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Papp László, az ÉNYKK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0370E9" w:rsidRPr="00791CB0" w:rsidRDefault="000370E9" w:rsidP="000370E9">
      <w:pPr>
        <w:jc w:val="both"/>
        <w:rPr>
          <w:rFonts w:ascii="Arial" w:hAnsi="Arial" w:cs="Arial"/>
          <w:bCs/>
        </w:rPr>
      </w:pPr>
      <w:r w:rsidRPr="00791CB0">
        <w:rPr>
          <w:rFonts w:ascii="Arial" w:hAnsi="Arial" w:cs="Arial"/>
          <w:b/>
          <w:bCs/>
        </w:rPr>
        <w:t xml:space="preserve">Határidő: </w:t>
      </w:r>
      <w:r w:rsidRPr="00791CB0">
        <w:rPr>
          <w:rFonts w:ascii="Arial" w:hAnsi="Arial" w:cs="Arial"/>
          <w:b/>
          <w:bCs/>
        </w:rPr>
        <w:tab/>
      </w:r>
      <w:r w:rsidRPr="00791CB0">
        <w:rPr>
          <w:rFonts w:ascii="Arial" w:hAnsi="Arial" w:cs="Arial"/>
          <w:bCs/>
        </w:rPr>
        <w:t xml:space="preserve">a Bizottság </w:t>
      </w:r>
      <w:r w:rsidRPr="00791CB0">
        <w:rPr>
          <w:rFonts w:ascii="Arial" w:hAnsi="Arial" w:cs="Arial"/>
        </w:rPr>
        <w:t>2015. októberi ülése</w:t>
      </w:r>
    </w:p>
    <w:p w:rsidR="004E18D9" w:rsidRPr="000370E9" w:rsidRDefault="004E18D9" w:rsidP="000370E9">
      <w:bookmarkStart w:id="0" w:name="_GoBack"/>
      <w:bookmarkEnd w:id="0"/>
    </w:p>
    <w:sectPr w:rsidR="004E18D9" w:rsidRPr="0003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BD"/>
    <w:rsid w:val="000370E9"/>
    <w:rsid w:val="004E18D9"/>
    <w:rsid w:val="0052433C"/>
    <w:rsid w:val="00A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689AA-AE05-42A6-B8EA-DCCCFC3A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43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52433C"/>
    <w:pPr>
      <w:ind w:left="720"/>
      <w:contextualSpacing/>
    </w:pPr>
  </w:style>
  <w:style w:type="paragraph" w:styleId="Szvegtrzs">
    <w:name w:val="Body Text"/>
    <w:basedOn w:val="Norml"/>
    <w:link w:val="SzvegtrzsChar"/>
    <w:rsid w:val="000370E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370E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2015-10-09T07:17:00Z</dcterms:created>
  <dcterms:modified xsi:type="dcterms:W3CDTF">2015-10-09T07:17:00Z</dcterms:modified>
</cp:coreProperties>
</file>