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4E" w:rsidRPr="000E2C70" w:rsidRDefault="00BC5D4E" w:rsidP="00BC5D4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E2C70">
        <w:rPr>
          <w:rFonts w:ascii="Arial" w:hAnsi="Arial" w:cs="Arial"/>
          <w:b/>
          <w:u w:val="single"/>
        </w:rPr>
        <w:t>258/2015.( IX.14.) sz. GVB határozat</w:t>
      </w:r>
    </w:p>
    <w:p w:rsidR="00BC5D4E" w:rsidRDefault="00BC5D4E" w:rsidP="00BC5D4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C5D4E" w:rsidRPr="000E2C70" w:rsidRDefault="00BC5D4E" w:rsidP="00BC5D4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  <w:bCs/>
        </w:rPr>
      </w:pPr>
      <w:r w:rsidRPr="000E2C70">
        <w:rPr>
          <w:rFonts w:ascii="Arial" w:hAnsi="Arial" w:cs="Arial"/>
          <w:bCs/>
        </w:rPr>
        <w:t>A Gazdasági és Városstratégiai Bizottság az előterjesztésben foglaltakat megtárgyalta és a szükséges előirányzat biztosítását a „Városfejlesztési alap” terhére az alábbiak szerint támogatja:</w:t>
      </w: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  <w:bCs/>
        </w:rPr>
      </w:pP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>1.)</w:t>
      </w:r>
      <w:r w:rsidRPr="000E2C70">
        <w:rPr>
          <w:rFonts w:ascii="Arial" w:hAnsi="Arial" w:cs="Arial"/>
          <w:b/>
        </w:rPr>
        <w:t xml:space="preserve"> </w:t>
      </w:r>
      <w:r w:rsidRPr="000E2C70">
        <w:rPr>
          <w:rFonts w:ascii="Arial" w:hAnsi="Arial" w:cs="Arial"/>
        </w:rPr>
        <w:t>Szombathely, Kassák Lajos utca</w:t>
      </w:r>
      <w:r w:rsidRPr="000E2C70">
        <w:rPr>
          <w:rFonts w:ascii="Arial" w:hAnsi="Arial" w:cs="Arial"/>
          <w:b/>
        </w:rPr>
        <w:t xml:space="preserve"> </w:t>
      </w:r>
      <w:r w:rsidRPr="000E2C70">
        <w:rPr>
          <w:rFonts w:ascii="Arial" w:hAnsi="Arial" w:cs="Arial"/>
        </w:rPr>
        <w:t>3-7.; és 11. sz. épületeknél lévő parkolók burkolati jeleinek frissítő felfestése - bruttó 131eFt</w:t>
      </w: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</w:rPr>
      </w:pP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>2.) Gyöngyöshermán-Szentkirályi Polgári Kör - egykori szentkirályi vasútállomás emlékére emlékhely kialakítása - bruttó 150eFt</w:t>
      </w: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</w:rPr>
      </w:pP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 xml:space="preserve">3.) Gyöngyöshermán-Szentkirályi Polgári Kör - </w:t>
      </w:r>
      <w:proofErr w:type="spellStart"/>
      <w:r w:rsidRPr="000E2C70">
        <w:rPr>
          <w:rFonts w:ascii="Arial" w:hAnsi="Arial" w:cs="Arial"/>
        </w:rPr>
        <w:t>Zarkaházi</w:t>
      </w:r>
      <w:proofErr w:type="spellEnd"/>
      <w:r w:rsidRPr="000E2C70">
        <w:rPr>
          <w:rFonts w:ascii="Arial" w:hAnsi="Arial" w:cs="Arial"/>
        </w:rPr>
        <w:t xml:space="preserve"> harangláb felújítása - bruttó 150eFt</w:t>
      </w: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</w:rPr>
      </w:pP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  <w:b/>
        </w:rPr>
      </w:pPr>
      <w:r w:rsidRPr="000E2C70">
        <w:rPr>
          <w:rFonts w:ascii="Arial" w:hAnsi="Arial" w:cs="Arial"/>
        </w:rPr>
        <w:t xml:space="preserve">4.) </w:t>
      </w:r>
      <w:proofErr w:type="spellStart"/>
      <w:r w:rsidRPr="000E2C70">
        <w:rPr>
          <w:rFonts w:ascii="Arial" w:hAnsi="Arial" w:cs="Arial"/>
        </w:rPr>
        <w:t>Zanati</w:t>
      </w:r>
      <w:proofErr w:type="spellEnd"/>
      <w:r w:rsidRPr="000E2C70">
        <w:rPr>
          <w:rFonts w:ascii="Arial" w:hAnsi="Arial" w:cs="Arial"/>
        </w:rPr>
        <w:t xml:space="preserve"> városrészen </w:t>
      </w:r>
      <w:proofErr w:type="spellStart"/>
      <w:r w:rsidRPr="000E2C70">
        <w:rPr>
          <w:rFonts w:ascii="Arial" w:hAnsi="Arial" w:cs="Arial"/>
        </w:rPr>
        <w:t>Székelykapu</w:t>
      </w:r>
      <w:proofErr w:type="spellEnd"/>
      <w:r w:rsidRPr="000E2C70">
        <w:rPr>
          <w:rFonts w:ascii="Arial" w:hAnsi="Arial" w:cs="Arial"/>
        </w:rPr>
        <w:t xml:space="preserve"> karbantartási munkái - bruttó 50eFt </w:t>
      </w: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  <w:bCs/>
        </w:rPr>
      </w:pPr>
    </w:p>
    <w:p w:rsidR="00BC5D4E" w:rsidRPr="0072704E" w:rsidRDefault="00BC5D4E" w:rsidP="00BC5D4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2704E">
        <w:rPr>
          <w:rFonts w:ascii="Arial" w:hAnsi="Arial" w:cs="Arial"/>
          <w:bCs/>
          <w:color w:val="000000"/>
        </w:rPr>
        <w:t xml:space="preserve">5.) Az </w:t>
      </w:r>
      <w:proofErr w:type="spellStart"/>
      <w:r w:rsidRPr="0072704E">
        <w:rPr>
          <w:rFonts w:ascii="Arial" w:hAnsi="Arial" w:cs="Arial"/>
          <w:bCs/>
          <w:color w:val="000000"/>
        </w:rPr>
        <w:t>oladi</w:t>
      </w:r>
      <w:proofErr w:type="spellEnd"/>
      <w:r w:rsidRPr="0072704E">
        <w:rPr>
          <w:rFonts w:ascii="Arial" w:hAnsi="Arial" w:cs="Arial"/>
          <w:bCs/>
          <w:color w:val="000000"/>
        </w:rPr>
        <w:t xml:space="preserve"> templom óraszerkezetének javítása - bruttó 100eFt</w:t>
      </w:r>
    </w:p>
    <w:p w:rsidR="00BC5D4E" w:rsidRPr="0072704E" w:rsidRDefault="00BC5D4E" w:rsidP="00BC5D4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BC5D4E" w:rsidRPr="0072704E" w:rsidRDefault="00BC5D4E" w:rsidP="00BC5D4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2704E">
        <w:rPr>
          <w:rFonts w:ascii="Arial" w:hAnsi="Arial" w:cs="Arial"/>
          <w:bCs/>
          <w:color w:val="000000"/>
        </w:rPr>
        <w:t>6.) Homok úton zárt kutyafuttató terület kialakítása – bruttó 250eFt</w:t>
      </w: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  <w:bCs/>
        </w:rPr>
      </w:pP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</w:rPr>
      </w:pPr>
      <w:r w:rsidRPr="000E2C70">
        <w:rPr>
          <w:rFonts w:ascii="Arial" w:hAnsi="Arial" w:cs="Arial"/>
          <w:b/>
          <w:bCs/>
          <w:u w:val="single"/>
        </w:rPr>
        <w:t>Felelős</w:t>
      </w:r>
      <w:r w:rsidRPr="000E2C70">
        <w:rPr>
          <w:rFonts w:ascii="Arial" w:hAnsi="Arial" w:cs="Arial"/>
        </w:rPr>
        <w:t xml:space="preserve">: </w:t>
      </w:r>
      <w:smartTag w:uri="urn:schemas-microsoft-com:office:smarttags" w:element="PersonName">
        <w:r w:rsidRPr="000E2C70">
          <w:rPr>
            <w:rFonts w:ascii="Arial" w:hAnsi="Arial" w:cs="Arial"/>
          </w:rPr>
          <w:t>Lakézi Gábor</w:t>
        </w:r>
      </w:smartTag>
      <w:r w:rsidRPr="000E2C70">
        <w:rPr>
          <w:rFonts w:ascii="Arial" w:hAnsi="Arial" w:cs="Arial"/>
        </w:rPr>
        <w:t xml:space="preserve"> Városüzemeltetési Osztály vezetője</w:t>
      </w: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ab/>
        <w:t xml:space="preserve">    </w:t>
      </w:r>
      <w:proofErr w:type="spellStart"/>
      <w:r w:rsidRPr="000E2C70">
        <w:rPr>
          <w:rFonts w:ascii="Arial" w:hAnsi="Arial" w:cs="Arial"/>
        </w:rPr>
        <w:t>Stéger</w:t>
      </w:r>
      <w:proofErr w:type="spellEnd"/>
      <w:r w:rsidRPr="000E2C70">
        <w:rPr>
          <w:rFonts w:ascii="Arial" w:hAnsi="Arial" w:cs="Arial"/>
        </w:rPr>
        <w:t xml:space="preserve"> Gábor Közgazdasági és Adó Osztály vezetője</w:t>
      </w:r>
    </w:p>
    <w:p w:rsidR="00BC5D4E" w:rsidRPr="000E2C70" w:rsidRDefault="00BC5D4E" w:rsidP="00BC5D4E">
      <w:pPr>
        <w:spacing w:after="0" w:line="240" w:lineRule="auto"/>
        <w:jc w:val="both"/>
        <w:rPr>
          <w:rFonts w:ascii="Arial" w:hAnsi="Arial" w:cs="Arial"/>
        </w:rPr>
      </w:pPr>
    </w:p>
    <w:p w:rsidR="00BC5D4E" w:rsidRPr="000E2C70" w:rsidRDefault="00BC5D4E" w:rsidP="00BC5D4E">
      <w:pPr>
        <w:spacing w:after="0" w:line="240" w:lineRule="auto"/>
        <w:rPr>
          <w:rFonts w:ascii="Arial" w:hAnsi="Arial" w:cs="Arial"/>
        </w:rPr>
      </w:pPr>
      <w:r w:rsidRPr="000E2C70">
        <w:rPr>
          <w:rFonts w:ascii="Arial" w:hAnsi="Arial" w:cs="Arial"/>
          <w:b/>
          <w:bCs/>
          <w:u w:val="single"/>
        </w:rPr>
        <w:t>Határidő</w:t>
      </w:r>
      <w:r w:rsidRPr="000E2C70">
        <w:rPr>
          <w:rFonts w:ascii="Arial" w:hAnsi="Arial" w:cs="Arial"/>
        </w:rPr>
        <w:t>: a költségvetési rendelet soron következő módosítása</w:t>
      </w:r>
    </w:p>
    <w:p w:rsidR="00D87ABF" w:rsidRPr="00BC5D4E" w:rsidRDefault="00D87ABF" w:rsidP="00BC5D4E">
      <w:bookmarkStart w:id="0" w:name="_GoBack"/>
      <w:bookmarkEnd w:id="0"/>
    </w:p>
    <w:sectPr w:rsidR="00D87ABF" w:rsidRPr="00BC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B54"/>
    <w:multiLevelType w:val="hybridMultilevel"/>
    <w:tmpl w:val="137E071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46214"/>
    <w:multiLevelType w:val="hybridMultilevel"/>
    <w:tmpl w:val="A678E8CE"/>
    <w:lvl w:ilvl="0" w:tplc="040E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30E4C"/>
    <w:rsid w:val="000C21B7"/>
    <w:rsid w:val="00164B30"/>
    <w:rsid w:val="001A376E"/>
    <w:rsid w:val="001D5976"/>
    <w:rsid w:val="002874A2"/>
    <w:rsid w:val="002D73BC"/>
    <w:rsid w:val="0031682C"/>
    <w:rsid w:val="003B69B0"/>
    <w:rsid w:val="003F541D"/>
    <w:rsid w:val="004E21FC"/>
    <w:rsid w:val="005547FB"/>
    <w:rsid w:val="00640BDC"/>
    <w:rsid w:val="006756FA"/>
    <w:rsid w:val="006F28E2"/>
    <w:rsid w:val="00776500"/>
    <w:rsid w:val="007F6780"/>
    <w:rsid w:val="00A31454"/>
    <w:rsid w:val="00A871A6"/>
    <w:rsid w:val="00AD00A9"/>
    <w:rsid w:val="00BC5D4E"/>
    <w:rsid w:val="00C732F5"/>
    <w:rsid w:val="00C876E6"/>
    <w:rsid w:val="00C9101F"/>
    <w:rsid w:val="00CC533F"/>
    <w:rsid w:val="00CC704A"/>
    <w:rsid w:val="00D630CE"/>
    <w:rsid w:val="00D6424E"/>
    <w:rsid w:val="00D87ABF"/>
    <w:rsid w:val="00E82558"/>
    <w:rsid w:val="00E96D79"/>
    <w:rsid w:val="00EC146A"/>
    <w:rsid w:val="00F12BD6"/>
    <w:rsid w:val="00F32362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2015-09-29T11:16:00Z</dcterms:created>
  <dcterms:modified xsi:type="dcterms:W3CDTF">2015-09-29T11:16:00Z</dcterms:modified>
</cp:coreProperties>
</file>