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B5" w:rsidRPr="00B606E2" w:rsidRDefault="003E09B5" w:rsidP="003E09B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4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3E09B5" w:rsidRPr="00B606E2" w:rsidRDefault="003E09B5" w:rsidP="003E09B5">
      <w:pPr>
        <w:rPr>
          <w:rFonts w:ascii="Arial" w:hAnsi="Arial" w:cs="Arial"/>
          <w:b/>
          <w:bCs/>
          <w:u w:val="single"/>
        </w:rPr>
      </w:pPr>
    </w:p>
    <w:p w:rsidR="003E09B5" w:rsidRPr="00B606E2" w:rsidRDefault="003E09B5" w:rsidP="003E09B5">
      <w:pPr>
        <w:pStyle w:val="Szvegtrzs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1./ A Bizottság egyetért azzal, hogy a Thököly utca 36. szám alatti ingatlanra a vételi ajánlat közlésével és elfogadásával létrejött adásvételi szerződés közös megegyezéssel felbontásra kerüljön.</w:t>
      </w:r>
    </w:p>
    <w:p w:rsidR="003E09B5" w:rsidRPr="00B606E2" w:rsidRDefault="003E09B5" w:rsidP="003E09B5">
      <w:pPr>
        <w:jc w:val="both"/>
        <w:rPr>
          <w:rFonts w:ascii="Arial" w:hAnsi="Arial" w:cs="Arial"/>
        </w:rPr>
      </w:pPr>
    </w:p>
    <w:p w:rsidR="003E09B5" w:rsidRDefault="003E09B5" w:rsidP="003E09B5">
      <w:pPr>
        <w:pStyle w:val="Szvegtrzs"/>
        <w:tabs>
          <w:tab w:val="left" w:leader="dot" w:pos="9360"/>
        </w:tabs>
        <w:spacing w:after="0"/>
        <w:jc w:val="both"/>
        <w:rPr>
          <w:rFonts w:ascii="Arial" w:hAnsi="Arial" w:cs="Arial"/>
        </w:rPr>
      </w:pPr>
      <w:r w:rsidRPr="00B606E2">
        <w:rPr>
          <w:rFonts w:ascii="Arial" w:hAnsi="Arial" w:cs="Arial"/>
          <w:bCs/>
        </w:rPr>
        <w:t xml:space="preserve">2./ A Bizottság felhatalmazza a polgármestert, hogy a </w:t>
      </w:r>
      <w:r w:rsidRPr="00B606E2">
        <w:rPr>
          <w:rFonts w:ascii="Arial" w:hAnsi="Arial" w:cs="Arial"/>
        </w:rPr>
        <w:t xml:space="preserve">szombathelyi 6475/A/1 </w:t>
      </w:r>
      <w:proofErr w:type="spellStart"/>
      <w:r w:rsidRPr="00B606E2">
        <w:rPr>
          <w:rFonts w:ascii="Arial" w:hAnsi="Arial" w:cs="Arial"/>
        </w:rPr>
        <w:t>hrsz-ú</w:t>
      </w:r>
      <w:proofErr w:type="spellEnd"/>
      <w:r w:rsidRPr="00B606E2">
        <w:rPr>
          <w:rFonts w:ascii="Arial" w:hAnsi="Arial" w:cs="Arial"/>
          <w:bCs/>
        </w:rPr>
        <w:t xml:space="preserve">, természetben a </w:t>
      </w:r>
      <w:r w:rsidRPr="00B606E2">
        <w:rPr>
          <w:rFonts w:ascii="Arial" w:hAnsi="Arial" w:cs="Arial"/>
        </w:rPr>
        <w:t>Szombathely, Thököly Imre u. 36. szám alatt található, „üzlethelyiség” megnevezésű ingatlanra</w:t>
      </w:r>
      <w:r w:rsidRPr="00B606E2">
        <w:rPr>
          <w:rFonts w:ascii="Arial" w:hAnsi="Arial" w:cs="Arial"/>
          <w:bCs/>
        </w:rPr>
        <w:t xml:space="preserve"> vonatkozóan az</w:t>
      </w:r>
      <w:r w:rsidRPr="00B606E2">
        <w:rPr>
          <w:rFonts w:ascii="Arial" w:hAnsi="Arial" w:cs="Arial"/>
        </w:rPr>
        <w:t xml:space="preserve"> Önkormányzat, mint vevő nevében az</w:t>
      </w:r>
      <w:r w:rsidRPr="00B606E2">
        <w:rPr>
          <w:rFonts w:ascii="Arial" w:hAnsi="Arial" w:cs="Arial"/>
          <w:bCs/>
        </w:rPr>
        <w:t xml:space="preserve"> adásvételi szerződést a fentiek szerint bontsa fel</w:t>
      </w:r>
      <w:r>
        <w:rPr>
          <w:rFonts w:ascii="Arial" w:hAnsi="Arial" w:cs="Arial"/>
        </w:rPr>
        <w:t>.</w:t>
      </w:r>
    </w:p>
    <w:p w:rsidR="003E09B5" w:rsidRPr="003171D0" w:rsidRDefault="003E09B5" w:rsidP="003E09B5">
      <w:pPr>
        <w:pStyle w:val="Szvegtrzs"/>
        <w:tabs>
          <w:tab w:val="left" w:leader="dot" w:pos="9360"/>
        </w:tabs>
        <w:spacing w:after="0"/>
        <w:jc w:val="both"/>
        <w:rPr>
          <w:rFonts w:ascii="Arial" w:hAnsi="Arial" w:cs="Arial"/>
        </w:rPr>
      </w:pPr>
    </w:p>
    <w:p w:rsidR="003E09B5" w:rsidRPr="00B606E2" w:rsidRDefault="003E09B5" w:rsidP="003E09B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Felelősök:</w:t>
      </w:r>
      <w:r w:rsidRPr="00B606E2">
        <w:rPr>
          <w:rFonts w:ascii="Arial" w:hAnsi="Arial" w:cs="Arial"/>
          <w:bCs/>
        </w:rPr>
        <w:tab/>
      </w:r>
      <w:r w:rsidRPr="00B606E2">
        <w:rPr>
          <w:rFonts w:ascii="Arial" w:hAnsi="Arial" w:cs="Arial"/>
        </w:rPr>
        <w:t>Dr. Puskás Tivadar polgármester</w:t>
      </w:r>
    </w:p>
    <w:p w:rsidR="003E09B5" w:rsidRPr="00B606E2" w:rsidRDefault="003E09B5" w:rsidP="003E09B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  <w:t>Molnár Miklós alpolgármester</w:t>
      </w:r>
    </w:p>
    <w:p w:rsidR="003E09B5" w:rsidRPr="00B606E2" w:rsidRDefault="003E09B5" w:rsidP="003E09B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  <w:t>Dr. Károlyi Ákos jegyző</w:t>
      </w:r>
    </w:p>
    <w:p w:rsidR="003E09B5" w:rsidRPr="00B606E2" w:rsidRDefault="003E09B5" w:rsidP="003E09B5">
      <w:pPr>
        <w:ind w:left="1416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 (A végrehajtásért: </w:t>
      </w:r>
    </w:p>
    <w:p w:rsidR="003E09B5" w:rsidRPr="00B606E2" w:rsidRDefault="003E09B5" w:rsidP="003E09B5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B606E2">
          <w:rPr>
            <w:rFonts w:ascii="Arial" w:hAnsi="Arial" w:cs="Arial"/>
          </w:rPr>
          <w:t>Lakézi Gábor</w:t>
        </w:r>
      </w:smartTag>
      <w:r w:rsidRPr="00B606E2">
        <w:rPr>
          <w:rFonts w:ascii="Arial" w:hAnsi="Arial" w:cs="Arial"/>
        </w:rPr>
        <w:t>, a Városüzemeltetési Osztály vezetője)</w:t>
      </w:r>
    </w:p>
    <w:p w:rsidR="003E09B5" w:rsidRDefault="003E09B5" w:rsidP="003E09B5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bCs/>
          <w:u w:val="single"/>
        </w:rPr>
        <w:t>Határidő:</w:t>
      </w:r>
      <w:r w:rsidRPr="00B606E2">
        <w:rPr>
          <w:rFonts w:ascii="Arial" w:hAnsi="Arial" w:cs="Arial"/>
        </w:rPr>
        <w:tab/>
        <w:t>azonnal</w:t>
      </w:r>
    </w:p>
    <w:p w:rsidR="00D240CE" w:rsidRPr="003E09B5" w:rsidRDefault="00D240CE" w:rsidP="003E09B5">
      <w:bookmarkStart w:id="0" w:name="_GoBack"/>
      <w:bookmarkEnd w:id="0"/>
    </w:p>
    <w:sectPr w:rsidR="00D240CE" w:rsidRPr="003E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5"/>
    <w:rsid w:val="00084055"/>
    <w:rsid w:val="003E09B5"/>
    <w:rsid w:val="003F45A5"/>
    <w:rsid w:val="00D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DD48-D726-4995-834A-B12F3D5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45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45A5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3E09B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3E09B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2015-07-27T06:44:00Z</dcterms:created>
  <dcterms:modified xsi:type="dcterms:W3CDTF">2015-07-27T06:44:00Z</dcterms:modified>
</cp:coreProperties>
</file>