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67" w:rsidRPr="00442DEA" w:rsidRDefault="00DF3367" w:rsidP="00DF336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42DEA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42DEA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DF3367" w:rsidRPr="00442DEA" w:rsidRDefault="00DF3367" w:rsidP="00DF3367">
      <w:pPr>
        <w:rPr>
          <w:rFonts w:cs="Arial"/>
        </w:rPr>
      </w:pPr>
    </w:p>
    <w:p w:rsidR="00DF3367" w:rsidRDefault="00DF3367" w:rsidP="00DF336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262</w:t>
      </w:r>
      <w:r w:rsidRPr="00442DEA">
        <w:rPr>
          <w:rFonts w:cs="Arial"/>
          <w:b/>
          <w:bCs/>
          <w:u w:val="single"/>
        </w:rPr>
        <w:t xml:space="preserve">/2015. (VI.17.) </w:t>
      </w:r>
      <w:proofErr w:type="spellStart"/>
      <w:r w:rsidRPr="00442DEA">
        <w:rPr>
          <w:rFonts w:cs="Arial"/>
          <w:b/>
          <w:bCs/>
          <w:u w:val="single"/>
        </w:rPr>
        <w:t>OSzB</w:t>
      </w:r>
      <w:proofErr w:type="spellEnd"/>
      <w:r w:rsidRPr="00442DEA">
        <w:rPr>
          <w:rFonts w:cs="Arial"/>
          <w:b/>
          <w:bCs/>
          <w:u w:val="single"/>
        </w:rPr>
        <w:t>. sz. határozat</w:t>
      </w:r>
    </w:p>
    <w:p w:rsidR="00DF3367" w:rsidRDefault="00DF3367" w:rsidP="00DF3367">
      <w:pPr>
        <w:rPr>
          <w:rFonts w:cs="Arial"/>
          <w:b/>
          <w:bCs/>
          <w:u w:val="single"/>
        </w:rPr>
      </w:pPr>
    </w:p>
    <w:p w:rsidR="00DF3367" w:rsidRPr="00A521A6" w:rsidRDefault="00DF3367" w:rsidP="00DF3367">
      <w:pPr>
        <w:spacing w:after="120"/>
        <w:ind w:left="708" w:right="-1" w:hanging="708"/>
        <w:jc w:val="both"/>
        <w:rPr>
          <w:rFonts w:cs="Arial"/>
        </w:rPr>
      </w:pPr>
      <w:r w:rsidRPr="00A521A6">
        <w:rPr>
          <w:rFonts w:cs="Arial"/>
        </w:rPr>
        <w:t>1./</w:t>
      </w:r>
      <w:r w:rsidRPr="00A521A6">
        <w:rPr>
          <w:rFonts w:cs="Arial"/>
        </w:rPr>
        <w:tab/>
        <w:t>Szombathely Megyei Jogú Város Önkormányzatának 34/2014.(XI.3.) Önkormányzati rendelete a Szervezeti és Működési Szabályzatának 52. § (2) bekezdés 13. pontján kapott felhatalmazás alapján Szombathely Megyei Jogú Város Közgyűlésének Oktatási és Szociális Bizottsága az Önkormányzat által fenntartott óvodákban a 2015. szeptember 1. napjától indítható óvodai csoportok számát az alábbiak szerint fogadja el.</w:t>
      </w:r>
    </w:p>
    <w:p w:rsidR="00DF3367" w:rsidRPr="00A521A6" w:rsidRDefault="00DF3367" w:rsidP="00DF3367">
      <w:pPr>
        <w:spacing w:after="120"/>
        <w:jc w:val="both"/>
        <w:rPr>
          <w:rFonts w:cs="Arial"/>
          <w:dstrike/>
          <w:sz w:val="22"/>
        </w:rPr>
      </w:pPr>
    </w:p>
    <w:p w:rsidR="00DF3367" w:rsidRPr="00A521A6" w:rsidRDefault="00DF3367" w:rsidP="00DF3367">
      <w:pPr>
        <w:spacing w:after="120"/>
        <w:rPr>
          <w:rFonts w:cs="Arial"/>
          <w:dstrike/>
          <w:sz w:val="22"/>
        </w:rPr>
      </w:pP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06"/>
      </w:tblGrid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Csoportok száma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9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6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4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proofErr w:type="spellStart"/>
            <w:r w:rsidRPr="00A521A6">
              <w:rPr>
                <w:rFonts w:cs="Arial"/>
              </w:rPr>
              <w:t>Donászy</w:t>
            </w:r>
            <w:proofErr w:type="spellEnd"/>
            <w:r w:rsidRPr="00A521A6">
              <w:rPr>
                <w:rFonts w:cs="Arial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6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8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proofErr w:type="spellStart"/>
            <w:r w:rsidRPr="00A521A6">
              <w:rPr>
                <w:rFonts w:cs="Arial"/>
              </w:rPr>
              <w:t>Hétszínvirág</w:t>
            </w:r>
            <w:proofErr w:type="spellEnd"/>
            <w:r w:rsidRPr="00A521A6">
              <w:rPr>
                <w:rFonts w:cs="Arial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7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5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7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4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4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 xml:space="preserve">5 (1 nemzetiségi </w:t>
            </w:r>
            <w:proofErr w:type="gramStart"/>
            <w:r w:rsidRPr="00A521A6">
              <w:rPr>
                <w:rFonts w:cs="Arial"/>
              </w:rPr>
              <w:t>csoport )</w:t>
            </w:r>
            <w:proofErr w:type="gramEnd"/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6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 xml:space="preserve">5 </w:t>
            </w:r>
            <w:proofErr w:type="gramStart"/>
            <w:r w:rsidRPr="00A521A6">
              <w:rPr>
                <w:rFonts w:cs="Arial"/>
              </w:rPr>
              <w:t>( 2</w:t>
            </w:r>
            <w:proofErr w:type="gramEnd"/>
            <w:r w:rsidRPr="00A521A6">
              <w:rPr>
                <w:rFonts w:cs="Arial"/>
              </w:rPr>
              <w:t xml:space="preserve"> nemzetiségi csoport)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6 (2 nemzetiségi csoport)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7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8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3</w:t>
            </w:r>
          </w:p>
        </w:tc>
      </w:tr>
      <w:tr w:rsidR="00DF3367" w:rsidRPr="00A521A6" w:rsidTr="00FF3C16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</w:rPr>
            </w:pPr>
            <w:r w:rsidRPr="00A521A6">
              <w:rPr>
                <w:rFonts w:cs="Arial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3</w:t>
            </w:r>
          </w:p>
        </w:tc>
      </w:tr>
      <w:tr w:rsidR="00DF3367" w:rsidRPr="00A521A6" w:rsidTr="00FF3C16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rPr>
                <w:rFonts w:cs="Arial"/>
                <w:b/>
              </w:rPr>
            </w:pPr>
            <w:r w:rsidRPr="00A521A6">
              <w:rPr>
                <w:rFonts w:cs="Arial"/>
                <w:b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67" w:rsidRPr="00A521A6" w:rsidRDefault="00DF3367" w:rsidP="00FF3C16">
            <w:pPr>
              <w:spacing w:after="120"/>
              <w:jc w:val="center"/>
              <w:rPr>
                <w:rFonts w:cs="Arial"/>
              </w:rPr>
            </w:pPr>
            <w:r w:rsidRPr="00A521A6">
              <w:rPr>
                <w:rFonts w:cs="Arial"/>
              </w:rPr>
              <w:t>103</w:t>
            </w:r>
          </w:p>
        </w:tc>
      </w:tr>
    </w:tbl>
    <w:p w:rsidR="00DF3367" w:rsidRDefault="00DF3367" w:rsidP="00DF3367">
      <w:pPr>
        <w:spacing w:after="120"/>
        <w:ind w:left="705" w:hanging="705"/>
        <w:jc w:val="both"/>
        <w:rPr>
          <w:rFonts w:cs="Arial"/>
        </w:rPr>
      </w:pPr>
    </w:p>
    <w:p w:rsidR="00DF3367" w:rsidRDefault="00DF3367" w:rsidP="00DF3367">
      <w:pPr>
        <w:spacing w:after="120"/>
        <w:ind w:left="705" w:hanging="705"/>
        <w:jc w:val="both"/>
        <w:rPr>
          <w:rFonts w:cs="Arial"/>
        </w:rPr>
      </w:pPr>
    </w:p>
    <w:p w:rsidR="00DF3367" w:rsidRPr="00A521A6" w:rsidRDefault="00DF3367" w:rsidP="00DF3367">
      <w:pPr>
        <w:spacing w:after="120"/>
        <w:ind w:left="705" w:hanging="705"/>
        <w:jc w:val="both"/>
        <w:rPr>
          <w:rFonts w:cs="Arial"/>
        </w:rPr>
      </w:pPr>
    </w:p>
    <w:p w:rsidR="00DF3367" w:rsidRPr="00A521A6" w:rsidRDefault="00DF3367" w:rsidP="00DF3367">
      <w:pPr>
        <w:ind w:left="1410" w:hanging="1410"/>
        <w:jc w:val="both"/>
        <w:rPr>
          <w:rFonts w:cs="Arial"/>
        </w:rPr>
      </w:pPr>
      <w:r w:rsidRPr="00A521A6">
        <w:rPr>
          <w:rFonts w:cs="Arial"/>
          <w:b/>
          <w:u w:val="single"/>
        </w:rPr>
        <w:lastRenderedPageBreak/>
        <w:t>Felelősök:</w:t>
      </w:r>
      <w:r w:rsidRPr="00A521A6">
        <w:rPr>
          <w:rFonts w:cs="Arial"/>
        </w:rPr>
        <w:tab/>
        <w:t>Koczka Tibor alpolgármester,</w:t>
      </w:r>
    </w:p>
    <w:p w:rsidR="00DF3367" w:rsidRPr="00A521A6" w:rsidRDefault="00DF3367" w:rsidP="00DF3367">
      <w:pPr>
        <w:jc w:val="both"/>
        <w:rPr>
          <w:rFonts w:cs="Arial"/>
        </w:rPr>
      </w:pPr>
      <w:r w:rsidRPr="00A521A6">
        <w:rPr>
          <w:rFonts w:cs="Arial"/>
        </w:rPr>
        <w:tab/>
      </w:r>
      <w:r w:rsidRPr="00A521A6">
        <w:rPr>
          <w:rFonts w:cs="Arial"/>
        </w:rPr>
        <w:tab/>
        <w:t>/A végrehajtás előkészítéséért:</w:t>
      </w:r>
    </w:p>
    <w:p w:rsidR="00DF3367" w:rsidRPr="00A521A6" w:rsidRDefault="00DF3367" w:rsidP="00DF3367">
      <w:pPr>
        <w:ind w:left="1418"/>
        <w:jc w:val="both"/>
        <w:rPr>
          <w:rFonts w:cs="Arial"/>
        </w:rPr>
      </w:pPr>
      <w:r w:rsidRPr="00A521A6">
        <w:rPr>
          <w:rFonts w:cs="Arial"/>
        </w:rPr>
        <w:t>Dr. Bencsics Enikő az Egészségügyi és Közszolgálati Osztály vezetője,</w:t>
      </w:r>
    </w:p>
    <w:p w:rsidR="00DF3367" w:rsidRPr="00A521A6" w:rsidRDefault="00DF3367" w:rsidP="00DF3367">
      <w:pPr>
        <w:tabs>
          <w:tab w:val="left" w:pos="284"/>
        </w:tabs>
        <w:ind w:left="1416"/>
        <w:jc w:val="both"/>
        <w:rPr>
          <w:rFonts w:cs="Arial"/>
        </w:rPr>
      </w:pPr>
      <w:r w:rsidRPr="00A521A6">
        <w:rPr>
          <w:rFonts w:cs="Arial"/>
        </w:rPr>
        <w:t>Kovács Balázs a Köznevelési, Sport és Ifjúsági Iroda vezetője /</w:t>
      </w:r>
    </w:p>
    <w:p w:rsidR="00DF3367" w:rsidRPr="00A521A6" w:rsidRDefault="00DF3367" w:rsidP="00DF3367">
      <w:pPr>
        <w:jc w:val="both"/>
        <w:rPr>
          <w:rFonts w:cs="Arial"/>
        </w:rPr>
      </w:pPr>
    </w:p>
    <w:p w:rsidR="00DF3367" w:rsidRPr="00A521A6" w:rsidRDefault="00DF3367" w:rsidP="00DF3367">
      <w:pPr>
        <w:jc w:val="both"/>
        <w:rPr>
          <w:rFonts w:cs="Arial"/>
          <w:bCs/>
        </w:rPr>
      </w:pPr>
      <w:r w:rsidRPr="00A521A6">
        <w:rPr>
          <w:rFonts w:cs="Arial"/>
          <w:b/>
          <w:u w:val="single"/>
        </w:rPr>
        <w:t>Határidő:</w:t>
      </w:r>
      <w:r w:rsidRPr="00A521A6">
        <w:rPr>
          <w:rFonts w:cs="Arial"/>
        </w:rPr>
        <w:tab/>
      </w:r>
      <w:r w:rsidRPr="00A521A6">
        <w:rPr>
          <w:rFonts w:cs="Arial"/>
          <w:bCs/>
        </w:rPr>
        <w:t xml:space="preserve">azonnal </w:t>
      </w:r>
      <w:bookmarkStart w:id="0" w:name="_GoBack"/>
      <w:bookmarkEnd w:id="0"/>
    </w:p>
    <w:sectPr w:rsidR="00DF3367" w:rsidRPr="00A5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85196"/>
    <w:rsid w:val="008C378B"/>
    <w:rsid w:val="00A86A78"/>
    <w:rsid w:val="00C14CC7"/>
    <w:rsid w:val="00C5219E"/>
    <w:rsid w:val="00C6673A"/>
    <w:rsid w:val="00D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2015-06-17T13:57:00Z</dcterms:created>
  <dcterms:modified xsi:type="dcterms:W3CDTF">2015-06-17T13:57:00Z</dcterms:modified>
</cp:coreProperties>
</file>