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99" w:rsidRDefault="001A7A99" w:rsidP="00AE0C94">
      <w:pPr>
        <w:rPr>
          <w:rFonts w:ascii="Arial" w:hAnsi="Arial" w:cs="Arial"/>
        </w:rPr>
      </w:pPr>
      <w:r>
        <w:rPr>
          <w:rFonts w:ascii="Arial" w:hAnsi="Arial" w:cs="Arial"/>
        </w:rPr>
        <w:t>Iktatási szám: 70273-…../2015.</w:t>
      </w:r>
    </w:p>
    <w:p w:rsidR="001A7A99" w:rsidRDefault="001A7A99" w:rsidP="00AE0C94">
      <w:pPr>
        <w:rPr>
          <w:rFonts w:ascii="Arial" w:hAnsi="Arial" w:cs="Arial"/>
        </w:rPr>
      </w:pPr>
    </w:p>
    <w:p w:rsidR="001A7A99" w:rsidRDefault="001A7A99" w:rsidP="00AE0C94">
      <w:pPr>
        <w:rPr>
          <w:rFonts w:ascii="Arial" w:hAnsi="Arial" w:cs="Arial"/>
        </w:rPr>
      </w:pPr>
    </w:p>
    <w:p w:rsidR="001A7A99" w:rsidRDefault="001A7A99" w:rsidP="00AE0C94">
      <w:pPr>
        <w:pStyle w:val="Heading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1A7A99" w:rsidRDefault="001A7A99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1A7A99" w:rsidRPr="00137242" w:rsidRDefault="001A7A99" w:rsidP="00AE0C94">
      <w:pPr>
        <w:pStyle w:val="Heading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 xml:space="preserve">Gazdasági és </w:t>
      </w:r>
      <w:r w:rsidRPr="00137242">
        <w:rPr>
          <w:rFonts w:ascii="Arial" w:hAnsi="Arial" w:cs="Arial"/>
          <w:lang w:bidi="he-IL"/>
        </w:rPr>
        <w:t>Város</w:t>
      </w:r>
      <w:r>
        <w:rPr>
          <w:rFonts w:ascii="Arial" w:hAnsi="Arial" w:cs="Arial"/>
          <w:lang w:bidi="he-IL"/>
        </w:rPr>
        <w:t xml:space="preserve">stratégiai </w:t>
      </w:r>
      <w:r w:rsidRPr="00137242">
        <w:rPr>
          <w:rFonts w:ascii="Arial" w:hAnsi="Arial" w:cs="Arial"/>
          <w:lang w:bidi="he-IL"/>
        </w:rPr>
        <w:t>Bizottságának</w:t>
      </w:r>
      <w:r w:rsidRPr="001372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2015. júniusi </w:t>
      </w:r>
      <w:r w:rsidRPr="00137242">
        <w:rPr>
          <w:rFonts w:ascii="Arial" w:hAnsi="Arial" w:cs="Arial"/>
          <w:bCs/>
        </w:rPr>
        <w:t>ülésére</w:t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Default="001A7A99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Javaslat a helyi közösségi közlekedés menetrendjének módosítására</w:t>
      </w:r>
      <w:r>
        <w:rPr>
          <w:rFonts w:ascii="Arial" w:hAnsi="Arial" w:cs="Arial"/>
          <w:i/>
          <w:iCs/>
        </w:rPr>
        <w:t xml:space="preserve"> </w:t>
      </w:r>
    </w:p>
    <w:p w:rsidR="001A7A99" w:rsidRDefault="001A7A99" w:rsidP="00AE0C94">
      <w:pPr>
        <w:jc w:val="center"/>
        <w:rPr>
          <w:rFonts w:ascii="Arial" w:hAnsi="Arial" w:cs="Arial"/>
          <w:i/>
          <w:iCs/>
        </w:rPr>
      </w:pPr>
    </w:p>
    <w:p w:rsidR="001A7A99" w:rsidRDefault="001A7A99" w:rsidP="00AE0C94">
      <w:pPr>
        <w:jc w:val="center"/>
        <w:rPr>
          <w:rFonts w:ascii="Arial" w:hAnsi="Arial" w:cs="Arial"/>
          <w:i/>
          <w:iCs/>
        </w:rPr>
      </w:pPr>
    </w:p>
    <w:p w:rsidR="001A7A99" w:rsidRDefault="001A7A99" w:rsidP="00BA49F1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</w:t>
      </w:r>
      <w:r w:rsidRPr="00BC053C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127/2015.(IV.13.) sz. GVB határozatában felkérte az </w:t>
      </w:r>
      <w:r>
        <w:rPr>
          <w:rFonts w:ascii="Arial" w:hAnsi="Arial" w:cs="Arial"/>
        </w:rPr>
        <w:t xml:space="preserve">ÉNYKK Zrt-t </w:t>
      </w:r>
      <w:r w:rsidRPr="00BC053C">
        <w:rPr>
          <w:rFonts w:ascii="Arial" w:hAnsi="Arial" w:cs="Arial"/>
        </w:rPr>
        <w:t>arra, hogy a területi képviselőkkel egyeztetett menetrend módosító javaslatát állítsa össze, és a</w:t>
      </w:r>
      <w:r w:rsidRPr="00BC053C">
        <w:rPr>
          <w:rFonts w:ascii="Arial" w:hAnsi="Arial" w:cs="Arial"/>
          <w:bCs/>
          <w:sz w:val="22"/>
          <w:szCs w:val="22"/>
        </w:rPr>
        <w:t xml:space="preserve"> </w:t>
      </w:r>
      <w:r w:rsidRPr="00BC053C">
        <w:rPr>
          <w:rFonts w:ascii="Arial" w:hAnsi="Arial" w:cs="Arial"/>
          <w:bCs/>
        </w:rPr>
        <w:t>Gazdasági és Városstratégiai Bizottság</w:t>
      </w:r>
      <w:r w:rsidRPr="00BC053C">
        <w:rPr>
          <w:rFonts w:ascii="Arial" w:hAnsi="Arial" w:cs="Arial"/>
        </w:rPr>
        <w:t xml:space="preserve"> 2015. júniusi ülésére véleményezésre nyújtsa be</w:t>
      </w:r>
      <w:r>
        <w:rPr>
          <w:rFonts w:ascii="Arial" w:hAnsi="Arial" w:cs="Arial"/>
        </w:rPr>
        <w:t>.</w:t>
      </w:r>
    </w:p>
    <w:p w:rsidR="001A7A99" w:rsidRDefault="001A7A99" w:rsidP="00BA4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szolgáltató az érintett választókerületi képviselők tájékoztatásával és javaslataival kiegészítve kidolgozta a menetrend módosítási javaslatát, melyet az előterjesztés melléklete tartalmaz. </w:t>
      </w:r>
    </w:p>
    <w:p w:rsidR="001A7A99" w:rsidRDefault="001A7A99" w:rsidP="00BA4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szolgáltatás minőségének javítására irányuló szakmai anyag 1. pontjában a gyöngyöshermáni városrész, a 2. pontjában a Kilátó út és a Parkerdő, a 3. pontjában a Derkovits – Joskar-Ola városrész autóbusz járataira vonatkozó módosítások szerepelnek. A javaslatban megfogalmazott változatok külön-külön is bevezethetők, kivéve az 1. pontban foglaltakat, ahol az a) változat kiegészítéseként szerepel a b) és c) módosítási lehetőség.</w:t>
      </w:r>
    </w:p>
    <w:p w:rsidR="001A7A99" w:rsidRDefault="001A7A99" w:rsidP="007468DA">
      <w:pPr>
        <w:jc w:val="both"/>
        <w:rPr>
          <w:rFonts w:ascii="Arial" w:hAnsi="Arial" w:cs="Arial"/>
          <w:bCs/>
        </w:rPr>
      </w:pPr>
    </w:p>
    <w:p w:rsidR="001A7A99" w:rsidRPr="0085427F" w:rsidRDefault="001A7A99" w:rsidP="007468DA">
      <w:pPr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T. Bizottságot, hogy az előterjesztést megtárgyalni</w:t>
      </w:r>
      <w:r>
        <w:rPr>
          <w:rFonts w:ascii="Arial" w:hAnsi="Arial" w:cs="Arial"/>
          <w:bCs/>
        </w:rPr>
        <w:t>, a határozati javaslatot elfogadni szíveskedjen</w:t>
      </w:r>
      <w:r w:rsidRPr="0085427F">
        <w:rPr>
          <w:rFonts w:ascii="Arial" w:hAnsi="Arial" w:cs="Arial"/>
          <w:bCs/>
        </w:rPr>
        <w:t>.</w:t>
      </w:r>
    </w:p>
    <w:p w:rsidR="001A7A99" w:rsidRDefault="001A7A99" w:rsidP="007468DA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2015. június 9.</w:t>
      </w:r>
    </w:p>
    <w:p w:rsidR="001A7A99" w:rsidRDefault="001A7A99" w:rsidP="00AE0C94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1A7A99" w:rsidRDefault="001A7A99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osztályvezető</w:t>
      </w:r>
    </w:p>
    <w:p w:rsidR="001A7A99" w:rsidRDefault="001A7A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Határozati Javaslat</w:t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…./2015. (VI.15.) sz. Gazdasági és Városstratégiai</w:t>
      </w:r>
      <w:r w:rsidRPr="00F072E5">
        <w:rPr>
          <w:rFonts w:ascii="Arial" w:hAnsi="Arial" w:cs="Arial"/>
          <w:b/>
          <w:bCs/>
        </w:rPr>
        <w:t xml:space="preserve"> Bizottsági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Határozat</w:t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Pr="003F7015" w:rsidRDefault="001A7A99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Gazdasági és Városstratégiai Bizottság </w:t>
      </w:r>
      <w:r>
        <w:rPr>
          <w:rFonts w:ascii="Arial" w:hAnsi="Arial" w:cs="Arial"/>
        </w:rPr>
        <w:t>az ÉNYKK Zrt. által elkészített menetrend módosítási javaslatot megtárgyalta és az alábbi döntést hozta:</w:t>
      </w:r>
    </w:p>
    <w:p w:rsidR="001A7A99" w:rsidRDefault="001A7A99" w:rsidP="00AE0C94">
      <w:pPr>
        <w:jc w:val="both"/>
        <w:rPr>
          <w:rFonts w:ascii="Arial" w:hAnsi="Arial" w:cs="Arial"/>
        </w:rPr>
      </w:pPr>
    </w:p>
    <w:p w:rsidR="001A7A99" w:rsidRDefault="001A7A99" w:rsidP="00F85443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Gazdasági és Városstratégiai Bizottság </w:t>
      </w:r>
      <w:r>
        <w:rPr>
          <w:rFonts w:ascii="Arial" w:hAnsi="Arial" w:cs="Arial"/>
        </w:rPr>
        <w:t>az ÉNYKK Zrt. által összeállított menetrend módosítását az alábbiak szerint fogadja el:</w:t>
      </w:r>
    </w:p>
    <w:p w:rsidR="001A7A99" w:rsidRDefault="001A7A99" w:rsidP="00184B16">
      <w:pPr>
        <w:ind w:left="360"/>
        <w:jc w:val="both"/>
        <w:rPr>
          <w:rFonts w:ascii="Arial" w:hAnsi="Arial" w:cs="Arial"/>
        </w:rPr>
      </w:pPr>
    </w:p>
    <w:tbl>
      <w:tblPr>
        <w:tblStyle w:val="TableGrid"/>
        <w:tblW w:w="8460" w:type="dxa"/>
        <w:tblInd w:w="648" w:type="dxa"/>
        <w:tblLayout w:type="fixed"/>
        <w:tblLook w:val="01E0"/>
      </w:tblPr>
      <w:tblGrid>
        <w:gridCol w:w="1620"/>
        <w:gridCol w:w="6840"/>
      </w:tblGrid>
      <w:tr w:rsidR="001A7A99" w:rsidTr="00F85443">
        <w:tc>
          <w:tcPr>
            <w:tcW w:w="1620" w:type="dxa"/>
            <w:shd w:val="clear" w:color="000000" w:fill="auto"/>
            <w:vAlign w:val="center"/>
          </w:tcPr>
          <w:p w:rsidR="001A7A99" w:rsidRDefault="001A7A99" w:rsidP="00135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viszonylatok</w:t>
            </w:r>
          </w:p>
        </w:tc>
        <w:tc>
          <w:tcPr>
            <w:tcW w:w="6840" w:type="dxa"/>
            <w:shd w:val="clear" w:color="000000" w:fill="auto"/>
            <w:vAlign w:val="center"/>
          </w:tcPr>
          <w:p w:rsidR="001A7A99" w:rsidRDefault="001A7A99" w:rsidP="00135353">
            <w:pPr>
              <w:jc w:val="center"/>
              <w:rPr>
                <w:rFonts w:ascii="Arial" w:hAnsi="Arial" w:cs="Arial"/>
              </w:rPr>
            </w:pPr>
          </w:p>
        </w:tc>
      </w:tr>
      <w:tr w:rsidR="001A7A99" w:rsidTr="00F85443">
        <w:trPr>
          <w:trHeight w:hRule="exact" w:val="964"/>
        </w:trPr>
        <w:tc>
          <w:tcPr>
            <w:tcW w:w="1620" w:type="dxa"/>
            <w:shd w:val="clear" w:color="000000" w:fill="auto"/>
            <w:vAlign w:val="center"/>
          </w:tcPr>
          <w:p w:rsidR="001A7A99" w:rsidRDefault="001A7A99" w:rsidP="00135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1A, 1U, </w:t>
            </w: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rFonts w:ascii="Arial" w:hAnsi="Arial" w:cs="Arial"/>
                </w:rPr>
                <w:t>1C</w:t>
              </w:r>
            </w:smartTag>
            <w:r>
              <w:rPr>
                <w:rFonts w:ascii="Arial" w:hAnsi="Arial" w:cs="Arial"/>
              </w:rPr>
              <w:t xml:space="preserve">, 21, 12, </w:t>
            </w:r>
            <w:smartTag w:uri="urn:schemas-microsoft-com:office:smarttags" w:element="metricconverter">
              <w:smartTagPr>
                <w:attr w:name="ProductID" w:val="6C"/>
              </w:smartTagPr>
              <w:r>
                <w:rPr>
                  <w:rFonts w:ascii="Arial" w:hAnsi="Arial" w:cs="Arial"/>
                </w:rPr>
                <w:t>6C</w:t>
              </w:r>
            </w:smartTag>
          </w:p>
        </w:tc>
        <w:tc>
          <w:tcPr>
            <w:tcW w:w="6840" w:type="dxa"/>
            <w:shd w:val="clear" w:color="000000" w:fill="auto"/>
            <w:vAlign w:val="center"/>
          </w:tcPr>
          <w:p w:rsidR="001A7A99" w:rsidRDefault="001A7A99" w:rsidP="00135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módosításával az előterjesztés mellékletének 1. …..) pontjában foglaltakkal egyetért</w:t>
            </w:r>
          </w:p>
        </w:tc>
      </w:tr>
      <w:tr w:rsidR="001A7A99" w:rsidTr="00F85443">
        <w:trPr>
          <w:trHeight w:hRule="exact" w:val="964"/>
        </w:trPr>
        <w:tc>
          <w:tcPr>
            <w:tcW w:w="1620" w:type="dxa"/>
            <w:shd w:val="clear" w:color="000000" w:fill="auto"/>
            <w:vAlign w:val="center"/>
          </w:tcPr>
          <w:p w:rsidR="001A7A99" w:rsidRDefault="001A7A99" w:rsidP="00135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22, 27</w:t>
            </w:r>
          </w:p>
        </w:tc>
        <w:tc>
          <w:tcPr>
            <w:tcW w:w="6840" w:type="dxa"/>
            <w:shd w:val="clear" w:color="000000" w:fill="auto"/>
            <w:vAlign w:val="center"/>
          </w:tcPr>
          <w:p w:rsidR="001A7A99" w:rsidRDefault="001A7A99" w:rsidP="00135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módosításával az előterjesztés mellékletének 2. …..) pontjában foglaltakkal egyetért </w:t>
            </w:r>
          </w:p>
        </w:tc>
      </w:tr>
      <w:tr w:rsidR="001A7A99" w:rsidTr="00F85443">
        <w:trPr>
          <w:trHeight w:hRule="exact" w:val="964"/>
        </w:trPr>
        <w:tc>
          <w:tcPr>
            <w:tcW w:w="1620" w:type="dxa"/>
            <w:shd w:val="clear" w:color="000000" w:fill="auto"/>
            <w:vAlign w:val="center"/>
          </w:tcPr>
          <w:p w:rsidR="001A7A99" w:rsidRDefault="001A7A99" w:rsidP="00135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29A</w:t>
            </w:r>
          </w:p>
        </w:tc>
        <w:tc>
          <w:tcPr>
            <w:tcW w:w="6840" w:type="dxa"/>
            <w:shd w:val="clear" w:color="000000" w:fill="auto"/>
            <w:vAlign w:val="center"/>
          </w:tcPr>
          <w:p w:rsidR="001A7A99" w:rsidRDefault="001A7A99" w:rsidP="00E71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módosításával az előterjesztés mellékletének 3. …..) pontjában foglaltakkal egyetért </w:t>
            </w:r>
          </w:p>
        </w:tc>
      </w:tr>
    </w:tbl>
    <w:p w:rsidR="001A7A99" w:rsidRDefault="001A7A99" w:rsidP="00184B16">
      <w:pPr>
        <w:ind w:left="360"/>
        <w:jc w:val="both"/>
        <w:rPr>
          <w:rFonts w:ascii="Arial" w:hAnsi="Arial" w:cs="Arial"/>
        </w:rPr>
      </w:pPr>
    </w:p>
    <w:p w:rsidR="001A7A99" w:rsidRPr="00BC053C" w:rsidRDefault="001A7A99" w:rsidP="00563A6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Bizottság felkéri a Szolgáltatót arra, hogy </w:t>
      </w:r>
      <w:r>
        <w:rPr>
          <w:rFonts w:ascii="Arial" w:hAnsi="Arial" w:cs="Arial"/>
        </w:rPr>
        <w:t xml:space="preserve">az 1. pontban elfogadott menetrend módosítást </w:t>
      </w:r>
      <w:r w:rsidRPr="00BC053C">
        <w:rPr>
          <w:rFonts w:ascii="Arial" w:hAnsi="Arial" w:cs="Arial"/>
        </w:rPr>
        <w:t>terjessze a Közgyűlés következő ülésére.</w:t>
      </w:r>
    </w:p>
    <w:p w:rsidR="001A7A99" w:rsidRDefault="001A7A99" w:rsidP="00AE0C94">
      <w:pPr>
        <w:jc w:val="both"/>
        <w:rPr>
          <w:rFonts w:ascii="Arial" w:hAnsi="Arial" w:cs="Arial"/>
        </w:rPr>
      </w:pPr>
    </w:p>
    <w:p w:rsidR="001A7A99" w:rsidRDefault="001A7A99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:rsidR="001A7A99" w:rsidRDefault="001A7A99" w:rsidP="00AE0C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  <w:r w:rsidRPr="002361A2">
        <w:rPr>
          <w:rFonts w:ascii="Arial" w:hAnsi="Arial" w:cs="Arial"/>
          <w:bCs/>
        </w:rPr>
        <w:t xml:space="preserve">A Közgyűlés </w:t>
      </w:r>
      <w:r w:rsidRPr="002361A2">
        <w:rPr>
          <w:rFonts w:ascii="Arial" w:hAnsi="Arial" w:cs="Arial"/>
        </w:rPr>
        <w:t>2015. szeptemberi ülése</w:t>
      </w:r>
      <w:r w:rsidRPr="00BC053C">
        <w:rPr>
          <w:rFonts w:ascii="Arial" w:hAnsi="Arial" w:cs="Arial"/>
        </w:rPr>
        <w:t xml:space="preserve"> </w:t>
      </w:r>
    </w:p>
    <w:p w:rsidR="001A7A99" w:rsidRPr="00AE0C94" w:rsidRDefault="001A7A99" w:rsidP="00AE0C94">
      <w:pPr>
        <w:tabs>
          <w:tab w:val="center" w:pos="7020"/>
        </w:tabs>
        <w:jc w:val="both"/>
        <w:rPr>
          <w:rFonts w:ascii="Arial" w:hAnsi="Arial" w:cs="Arial"/>
          <w:b/>
          <w:bCs/>
        </w:rPr>
      </w:pPr>
    </w:p>
    <w:sectPr w:rsidR="001A7A99" w:rsidRPr="00AE0C94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99" w:rsidRDefault="001A7A99" w:rsidP="00492410">
      <w:r>
        <w:separator/>
      </w:r>
    </w:p>
  </w:endnote>
  <w:endnote w:type="continuationSeparator" w:id="0">
    <w:p w:rsidR="001A7A99" w:rsidRDefault="001A7A99" w:rsidP="0049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99" w:rsidRPr="00CD20F2" w:rsidRDefault="001A7A99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pt;margin-top:-10.45pt;width:481.15pt;height:0;z-index:251658752" o:connectortype="straight"/>
      </w:pict>
    </w:r>
    <w:r w:rsidRPr="00CD20F2">
      <w:rPr>
        <w:rFonts w:ascii="Arial" w:hAnsi="Arial" w:cs="Arial"/>
        <w:sz w:val="20"/>
        <w:szCs w:val="20"/>
      </w:rPr>
      <w:t xml:space="preserve">Oldalszám: </w:t>
    </w:r>
    <w:r w:rsidRPr="00CD20F2">
      <w:rPr>
        <w:rFonts w:ascii="Arial" w:hAnsi="Arial" w:cs="Arial"/>
        <w:sz w:val="20"/>
        <w:szCs w:val="20"/>
      </w:rPr>
      <w:fldChar w:fldCharType="begin"/>
    </w:r>
    <w:r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Pr="00CD20F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CD20F2">
      <w:rPr>
        <w:rFonts w:ascii="Arial" w:hAnsi="Arial" w:cs="Arial"/>
        <w:sz w:val="20"/>
        <w:szCs w:val="20"/>
      </w:rPr>
      <w:fldChar w:fldCharType="end"/>
    </w:r>
    <w:r w:rsidRPr="00CD20F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146FF7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99" w:rsidRDefault="001A7A99" w:rsidP="00ED5E0E">
    <w:pPr>
      <w:pStyle w:val="Footer"/>
      <w:tabs>
        <w:tab w:val="clear" w:pos="4536"/>
        <w:tab w:val="left" w:pos="0"/>
      </w:tabs>
      <w:rPr>
        <w:rFonts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7" o:spid="_x0000_s2051" type="#_x0000_t75" alt="SM2016 logó levélpapírra" style="position:absolute;margin-left:0;margin-top:-1.6pt;width:118.5pt;height:48.75pt;z-index:251657728;visibility:visible">
          <v:imagedata r:id="rId1" o:title=""/>
        </v:shape>
      </w:pict>
    </w:r>
  </w:p>
  <w:p w:rsidR="001A7A99" w:rsidRPr="00865182" w:rsidRDefault="001A7A99" w:rsidP="00ED5E0E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1A7A99" w:rsidRPr="00865182" w:rsidRDefault="001A7A99" w:rsidP="00ED5E0E">
    <w:pPr>
      <w:pStyle w:val="Footer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1A7A99" w:rsidRPr="00865182" w:rsidRDefault="001A7A99" w:rsidP="00ED5E0E">
    <w:pPr>
      <w:pStyle w:val="Footer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99" w:rsidRDefault="001A7A99" w:rsidP="00492410">
      <w:r>
        <w:separator/>
      </w:r>
    </w:p>
  </w:footnote>
  <w:footnote w:type="continuationSeparator" w:id="0">
    <w:p w:rsidR="001A7A99" w:rsidRDefault="001A7A99" w:rsidP="0049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99" w:rsidRPr="00865182" w:rsidRDefault="001A7A99" w:rsidP="00FA6FAA">
    <w:pPr>
      <w:pStyle w:val="Header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0" type="#_x0000_t75" style="position:absolute;left:0;text-align:left;margin-left:2.95pt;margin-top:1.95pt;width:46.65pt;height:56pt;z-index:251656704;visibility:visible">
          <v:imagedata r:id="rId1" o:title=""/>
        </v:shape>
      </w:pict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1A7A99" w:rsidRPr="00865182" w:rsidRDefault="001A7A99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1A7A99" w:rsidRPr="00865182" w:rsidRDefault="001A7A99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1A7A99" w:rsidRPr="00865182" w:rsidRDefault="001A7A99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1A7A99" w:rsidRDefault="001A7A99" w:rsidP="00826F63">
    <w:pPr>
      <w:tabs>
        <w:tab w:val="left" w:pos="1134"/>
      </w:tabs>
      <w:ind w:firstLine="993"/>
    </w:pPr>
  </w:p>
  <w:p w:rsidR="001A7A99" w:rsidRDefault="001A7A99" w:rsidP="00826F63">
    <w:pPr>
      <w:tabs>
        <w:tab w:val="left" w:pos="1134"/>
      </w:tabs>
      <w:ind w:firstLine="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32130"/>
    <w:multiLevelType w:val="hybridMultilevel"/>
    <w:tmpl w:val="F5741D44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8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353"/>
    <w:rsid w:val="00021C0A"/>
    <w:rsid w:val="0002325A"/>
    <w:rsid w:val="000351AE"/>
    <w:rsid w:val="00052A2A"/>
    <w:rsid w:val="00057934"/>
    <w:rsid w:val="00061719"/>
    <w:rsid w:val="0007035E"/>
    <w:rsid w:val="000716FA"/>
    <w:rsid w:val="00082A25"/>
    <w:rsid w:val="00090890"/>
    <w:rsid w:val="000B1AB7"/>
    <w:rsid w:val="000D73F1"/>
    <w:rsid w:val="000E3FB0"/>
    <w:rsid w:val="000F22C9"/>
    <w:rsid w:val="000F60C4"/>
    <w:rsid w:val="00114C15"/>
    <w:rsid w:val="0011652B"/>
    <w:rsid w:val="00133914"/>
    <w:rsid w:val="00133E9B"/>
    <w:rsid w:val="00135353"/>
    <w:rsid w:val="00137242"/>
    <w:rsid w:val="0014290D"/>
    <w:rsid w:val="00145CEF"/>
    <w:rsid w:val="00146FF7"/>
    <w:rsid w:val="00155339"/>
    <w:rsid w:val="00155413"/>
    <w:rsid w:val="00160AC1"/>
    <w:rsid w:val="00184B16"/>
    <w:rsid w:val="001A4761"/>
    <w:rsid w:val="001A4B4F"/>
    <w:rsid w:val="001A7A99"/>
    <w:rsid w:val="001E35BC"/>
    <w:rsid w:val="001E7C4C"/>
    <w:rsid w:val="00213030"/>
    <w:rsid w:val="002361A2"/>
    <w:rsid w:val="002368DA"/>
    <w:rsid w:val="00247A48"/>
    <w:rsid w:val="00270855"/>
    <w:rsid w:val="00271A97"/>
    <w:rsid w:val="00276951"/>
    <w:rsid w:val="002B0247"/>
    <w:rsid w:val="002B4291"/>
    <w:rsid w:val="002B4353"/>
    <w:rsid w:val="002C0ED9"/>
    <w:rsid w:val="002E6DF5"/>
    <w:rsid w:val="002F111D"/>
    <w:rsid w:val="002F7771"/>
    <w:rsid w:val="0030324F"/>
    <w:rsid w:val="00325E97"/>
    <w:rsid w:val="00337439"/>
    <w:rsid w:val="00342FC9"/>
    <w:rsid w:val="00350AC0"/>
    <w:rsid w:val="00375798"/>
    <w:rsid w:val="003C56B3"/>
    <w:rsid w:val="003D69D7"/>
    <w:rsid w:val="003E1AFD"/>
    <w:rsid w:val="003F7015"/>
    <w:rsid w:val="003F73F3"/>
    <w:rsid w:val="00403B4F"/>
    <w:rsid w:val="00446A66"/>
    <w:rsid w:val="00447FD4"/>
    <w:rsid w:val="004523D7"/>
    <w:rsid w:val="00452E6E"/>
    <w:rsid w:val="00452F34"/>
    <w:rsid w:val="0048097B"/>
    <w:rsid w:val="00492321"/>
    <w:rsid w:val="00492410"/>
    <w:rsid w:val="00495882"/>
    <w:rsid w:val="004A7623"/>
    <w:rsid w:val="004D6C6D"/>
    <w:rsid w:val="005008A9"/>
    <w:rsid w:val="00502AD4"/>
    <w:rsid w:val="00503F7A"/>
    <w:rsid w:val="00513A43"/>
    <w:rsid w:val="00525FAF"/>
    <w:rsid w:val="00541D79"/>
    <w:rsid w:val="005457B7"/>
    <w:rsid w:val="00563A62"/>
    <w:rsid w:val="005741F7"/>
    <w:rsid w:val="00581D83"/>
    <w:rsid w:val="005871A3"/>
    <w:rsid w:val="00587609"/>
    <w:rsid w:val="005918C0"/>
    <w:rsid w:val="005A149A"/>
    <w:rsid w:val="005C5E2A"/>
    <w:rsid w:val="006050F4"/>
    <w:rsid w:val="00613CD3"/>
    <w:rsid w:val="006163D2"/>
    <w:rsid w:val="0062475D"/>
    <w:rsid w:val="006548D2"/>
    <w:rsid w:val="00657203"/>
    <w:rsid w:val="00675294"/>
    <w:rsid w:val="006867B1"/>
    <w:rsid w:val="0069035E"/>
    <w:rsid w:val="00692795"/>
    <w:rsid w:val="006935E0"/>
    <w:rsid w:val="00695D3F"/>
    <w:rsid w:val="006B211B"/>
    <w:rsid w:val="006B7812"/>
    <w:rsid w:val="006C1613"/>
    <w:rsid w:val="006C64A4"/>
    <w:rsid w:val="006D1E9E"/>
    <w:rsid w:val="00716900"/>
    <w:rsid w:val="00720548"/>
    <w:rsid w:val="007261CB"/>
    <w:rsid w:val="007468DA"/>
    <w:rsid w:val="007A2BA2"/>
    <w:rsid w:val="007E2A56"/>
    <w:rsid w:val="00813D0C"/>
    <w:rsid w:val="00821EF3"/>
    <w:rsid w:val="00826F63"/>
    <w:rsid w:val="00827D98"/>
    <w:rsid w:val="00833FA9"/>
    <w:rsid w:val="008370CE"/>
    <w:rsid w:val="00845B64"/>
    <w:rsid w:val="00852F49"/>
    <w:rsid w:val="0085427F"/>
    <w:rsid w:val="00862376"/>
    <w:rsid w:val="00864506"/>
    <w:rsid w:val="00865182"/>
    <w:rsid w:val="008773F6"/>
    <w:rsid w:val="00880A1D"/>
    <w:rsid w:val="00891C34"/>
    <w:rsid w:val="008949AF"/>
    <w:rsid w:val="008A5AA5"/>
    <w:rsid w:val="008D24B9"/>
    <w:rsid w:val="008E5879"/>
    <w:rsid w:val="008F64AD"/>
    <w:rsid w:val="008F6861"/>
    <w:rsid w:val="00905B5E"/>
    <w:rsid w:val="00910FDD"/>
    <w:rsid w:val="00922C08"/>
    <w:rsid w:val="00937302"/>
    <w:rsid w:val="00944B66"/>
    <w:rsid w:val="009B2632"/>
    <w:rsid w:val="009B4653"/>
    <w:rsid w:val="009B60AA"/>
    <w:rsid w:val="009C1F03"/>
    <w:rsid w:val="009D45C8"/>
    <w:rsid w:val="009D7A77"/>
    <w:rsid w:val="009F479E"/>
    <w:rsid w:val="00A1617D"/>
    <w:rsid w:val="00A22D70"/>
    <w:rsid w:val="00A8304D"/>
    <w:rsid w:val="00A86FF4"/>
    <w:rsid w:val="00A95C12"/>
    <w:rsid w:val="00AA28CA"/>
    <w:rsid w:val="00AE0C94"/>
    <w:rsid w:val="00AE3011"/>
    <w:rsid w:val="00AE3C1E"/>
    <w:rsid w:val="00AE7E17"/>
    <w:rsid w:val="00AF7EA4"/>
    <w:rsid w:val="00B06ACA"/>
    <w:rsid w:val="00B34DF4"/>
    <w:rsid w:val="00B50B28"/>
    <w:rsid w:val="00B51982"/>
    <w:rsid w:val="00B552E2"/>
    <w:rsid w:val="00B66D7B"/>
    <w:rsid w:val="00B72526"/>
    <w:rsid w:val="00B7673F"/>
    <w:rsid w:val="00B826A4"/>
    <w:rsid w:val="00BA19A7"/>
    <w:rsid w:val="00BA49F1"/>
    <w:rsid w:val="00BB0491"/>
    <w:rsid w:val="00BB0903"/>
    <w:rsid w:val="00BC053C"/>
    <w:rsid w:val="00BC5E15"/>
    <w:rsid w:val="00BE16FB"/>
    <w:rsid w:val="00BE4D9E"/>
    <w:rsid w:val="00BE569A"/>
    <w:rsid w:val="00C009DC"/>
    <w:rsid w:val="00C03042"/>
    <w:rsid w:val="00C13A4B"/>
    <w:rsid w:val="00C522BE"/>
    <w:rsid w:val="00C6794B"/>
    <w:rsid w:val="00C76639"/>
    <w:rsid w:val="00C868D3"/>
    <w:rsid w:val="00CC4A3F"/>
    <w:rsid w:val="00CD1CD8"/>
    <w:rsid w:val="00CD20F2"/>
    <w:rsid w:val="00D155D8"/>
    <w:rsid w:val="00D173F7"/>
    <w:rsid w:val="00D22EAB"/>
    <w:rsid w:val="00D34F2C"/>
    <w:rsid w:val="00D4645F"/>
    <w:rsid w:val="00D75AE5"/>
    <w:rsid w:val="00D8490C"/>
    <w:rsid w:val="00D901DC"/>
    <w:rsid w:val="00D9189B"/>
    <w:rsid w:val="00D94B0C"/>
    <w:rsid w:val="00DA3128"/>
    <w:rsid w:val="00DB6E8B"/>
    <w:rsid w:val="00DD2355"/>
    <w:rsid w:val="00DE1068"/>
    <w:rsid w:val="00DE3510"/>
    <w:rsid w:val="00DE3A09"/>
    <w:rsid w:val="00E0757B"/>
    <w:rsid w:val="00E126C9"/>
    <w:rsid w:val="00E135D3"/>
    <w:rsid w:val="00E14ADA"/>
    <w:rsid w:val="00E2573E"/>
    <w:rsid w:val="00E343EC"/>
    <w:rsid w:val="00E40202"/>
    <w:rsid w:val="00E714AC"/>
    <w:rsid w:val="00E81E3A"/>
    <w:rsid w:val="00E834C2"/>
    <w:rsid w:val="00E93D7D"/>
    <w:rsid w:val="00EA1287"/>
    <w:rsid w:val="00ED3CB1"/>
    <w:rsid w:val="00ED5E0E"/>
    <w:rsid w:val="00EE4B91"/>
    <w:rsid w:val="00F06C6B"/>
    <w:rsid w:val="00F072E5"/>
    <w:rsid w:val="00F37E20"/>
    <w:rsid w:val="00F44F9E"/>
    <w:rsid w:val="00F56123"/>
    <w:rsid w:val="00F85443"/>
    <w:rsid w:val="00FA6FAA"/>
    <w:rsid w:val="00FD581F"/>
    <w:rsid w:val="00FE7A39"/>
    <w:rsid w:val="00FF0631"/>
    <w:rsid w:val="00FF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E0C94"/>
    <w:rPr>
      <w:rFonts w:cs="Times New Roman"/>
      <w:b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0C94"/>
    <w:rPr>
      <w:rFonts w:ascii="Arial" w:hAnsi="Arial" w:cs="Arial"/>
      <w:b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rsid w:val="00247A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0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7A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0D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47A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D5E0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5E0E"/>
    <w:rPr>
      <w:rFonts w:ascii="Segoe UI" w:hAnsi="Segoe UI"/>
      <w:sz w:val="18"/>
    </w:rPr>
  </w:style>
  <w:style w:type="paragraph" w:styleId="BodyText">
    <w:name w:val="Body Text"/>
    <w:basedOn w:val="Normal"/>
    <w:link w:val="BodyText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3011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AE301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165</TotalTime>
  <Pages>2</Pages>
  <Words>284</Words>
  <Characters>1961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Iktatási szám: 70273-…</dc:title>
  <dc:subject/>
  <dc:creator>Pál József</dc:creator>
  <cp:keywords/>
  <dc:description/>
  <cp:lastModifiedBy>Kalmár Ervin</cp:lastModifiedBy>
  <cp:revision>14</cp:revision>
  <cp:lastPrinted>2015-06-10T13:20:00Z</cp:lastPrinted>
  <dcterms:created xsi:type="dcterms:W3CDTF">2015-06-10T11:29:00Z</dcterms:created>
  <dcterms:modified xsi:type="dcterms:W3CDTF">2015-06-10T14:57:00Z</dcterms:modified>
</cp:coreProperties>
</file>