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7AFC" w:rsidRPr="00367DBB" w:rsidRDefault="00367DBB">
      <w:pPr>
        <w:rPr>
          <w:rFonts w:ascii="Arial" w:hAnsi="Arial" w:cs="Arial"/>
          <w:b/>
          <w:sz w:val="24"/>
          <w:szCs w:val="24"/>
        </w:rPr>
      </w:pPr>
      <w:r w:rsidRPr="00367DBB">
        <w:rPr>
          <w:rFonts w:ascii="Arial" w:hAnsi="Arial" w:cs="Arial"/>
          <w:b/>
          <w:sz w:val="24"/>
          <w:szCs w:val="24"/>
        </w:rPr>
        <w:t>3. számú melléklet</w:t>
      </w:r>
    </w:p>
    <w:p w:rsidR="00367DBB" w:rsidRPr="00367DBB" w:rsidRDefault="00367DBB">
      <w:pPr>
        <w:rPr>
          <w:rFonts w:ascii="Arial" w:hAnsi="Arial" w:cs="Arial"/>
        </w:rPr>
      </w:pPr>
    </w:p>
    <w:tbl>
      <w:tblPr>
        <w:tblW w:w="10490" w:type="dxa"/>
        <w:tblInd w:w="-5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4601"/>
        <w:gridCol w:w="999"/>
        <w:gridCol w:w="1771"/>
        <w:gridCol w:w="1843"/>
      </w:tblGrid>
      <w:tr w:rsidR="00367DBB" w:rsidRPr="00367DBB" w:rsidTr="00F754EC">
        <w:trPr>
          <w:trHeight w:val="10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367DBB" w:rsidRPr="00367DBB" w:rsidRDefault="00367DBB" w:rsidP="00367DBB">
            <w:pPr>
              <w:spacing w:beforeLines="20" w:before="48" w:afterLines="20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bookmarkStart w:id="0" w:name="_GoBack"/>
            <w:r w:rsidRPr="00367DB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TOP</w:t>
            </w:r>
            <w:r w:rsidRPr="00367DB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br/>
              <w:t>prioritás/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 xml:space="preserve"> </w:t>
            </w:r>
            <w:r w:rsidRPr="00367DB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egyedi célkitűzés</w:t>
            </w:r>
          </w:p>
        </w:tc>
        <w:tc>
          <w:tcPr>
            <w:tcW w:w="4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67DBB" w:rsidRPr="00367DBB" w:rsidRDefault="00367DBB" w:rsidP="00367DBB">
            <w:pPr>
              <w:spacing w:beforeLines="20" w:before="48" w:afterLines="20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367DB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Kimeneti indikátor neve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67DBB" w:rsidRPr="00367DBB" w:rsidRDefault="00367DBB" w:rsidP="00367DBB">
            <w:pPr>
              <w:spacing w:beforeLines="20" w:before="48" w:afterLines="20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367DB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Mérték-egysége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67DBB" w:rsidRPr="00367DBB" w:rsidRDefault="00367DBB" w:rsidP="00367DBB">
            <w:pPr>
              <w:spacing w:beforeLines="20" w:before="48" w:afterLines="20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367DB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Szombathely számára előirányzott indikátorvállalás 2023-ig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67DBB" w:rsidRPr="00367DBB" w:rsidRDefault="00367DBB" w:rsidP="00367DBB">
            <w:pPr>
              <w:spacing w:beforeLines="20" w:before="48" w:afterLines="20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367DB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Szombathely számára előirányzott indikátorvállalás 2018-ig</w:t>
            </w:r>
          </w:p>
        </w:tc>
      </w:tr>
      <w:bookmarkEnd w:id="0"/>
      <w:tr w:rsidR="00367DBB" w:rsidRPr="00367DBB" w:rsidTr="00367DBB">
        <w:trPr>
          <w:trHeight w:val="255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DBB" w:rsidRPr="00367DBB" w:rsidRDefault="00367DBB" w:rsidP="00367DBB">
            <w:pPr>
              <w:spacing w:beforeLines="20" w:before="48" w:afterLines="20" w:after="48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67DB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6.</w:t>
            </w:r>
            <w:proofErr w:type="gramStart"/>
            <w:r w:rsidRPr="00367DB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A</w:t>
            </w:r>
            <w:proofErr w:type="gramEnd"/>
          </w:p>
        </w:tc>
        <w:tc>
          <w:tcPr>
            <w:tcW w:w="4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DBB" w:rsidRPr="00367DBB" w:rsidRDefault="00367DBB" w:rsidP="00367DBB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67DB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Támogatásban részesülő vállalkozások száma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DBB" w:rsidRPr="00367DBB" w:rsidRDefault="00367DBB" w:rsidP="00367DBB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67DB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db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DBB" w:rsidRPr="00367DBB" w:rsidRDefault="00367DBB" w:rsidP="00367DBB">
            <w:pPr>
              <w:spacing w:beforeLines="20" w:before="48" w:afterLines="20" w:after="48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67DB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DBB" w:rsidRPr="00367DBB" w:rsidRDefault="00367DBB" w:rsidP="00367DBB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67DB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367DBB" w:rsidRPr="00367DBB" w:rsidTr="00367DBB">
        <w:trPr>
          <w:trHeight w:val="51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DBB" w:rsidRPr="00367DBB" w:rsidRDefault="00367DBB" w:rsidP="00367DBB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4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DBB" w:rsidRPr="00367DBB" w:rsidRDefault="00367DBB" w:rsidP="00367DBB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67DB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Vissza nem térítendő támogatásban részesülő vállalkozások száma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DBB" w:rsidRPr="00367DBB" w:rsidRDefault="00367DBB" w:rsidP="00367DBB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67DB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db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DBB" w:rsidRPr="00367DBB" w:rsidRDefault="00367DBB" w:rsidP="00367DBB">
            <w:pPr>
              <w:spacing w:beforeLines="20" w:before="48" w:afterLines="20" w:after="48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67DB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DBB" w:rsidRPr="00367DBB" w:rsidRDefault="00367DBB" w:rsidP="00367DBB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67DB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367DBB" w:rsidRPr="00367DBB" w:rsidTr="00367DBB">
        <w:trPr>
          <w:trHeight w:val="51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DBB" w:rsidRPr="00367DBB" w:rsidRDefault="00367DBB" w:rsidP="00367DBB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4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DBB" w:rsidRPr="00367DBB" w:rsidRDefault="00367DBB" w:rsidP="00367DBB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67DB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A nem pénzügyi támogatásban részesülő vállalkozások száma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DBB" w:rsidRPr="00367DBB" w:rsidRDefault="00367DBB" w:rsidP="00367DBB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67DB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db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DBB" w:rsidRPr="00367DBB" w:rsidRDefault="00367DBB" w:rsidP="00367DBB">
            <w:pPr>
              <w:spacing w:beforeLines="20" w:before="48" w:afterLines="20" w:after="48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67DB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161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DBB" w:rsidRPr="00367DBB" w:rsidRDefault="00367DBB" w:rsidP="00367DBB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67DB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367DBB" w:rsidRPr="00367DBB" w:rsidTr="00367DBB">
        <w:trPr>
          <w:trHeight w:val="51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DBB" w:rsidRPr="00367DBB" w:rsidRDefault="00367DBB" w:rsidP="00367DBB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4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DBB" w:rsidRPr="00367DBB" w:rsidRDefault="00367DBB" w:rsidP="00367DBB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67DB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A fejlesztett vagy újonnan létesített iparterületek és ipari parkok területe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DBB" w:rsidRPr="00367DBB" w:rsidRDefault="00367DBB" w:rsidP="00367DBB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67DB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ha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DBB" w:rsidRPr="00367DBB" w:rsidRDefault="00367DBB" w:rsidP="00367DBB">
            <w:pPr>
              <w:spacing w:beforeLines="20" w:before="48" w:afterLines="20" w:after="48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67DB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DBB" w:rsidRPr="00367DBB" w:rsidRDefault="00367DBB" w:rsidP="00367DBB">
            <w:pPr>
              <w:spacing w:beforeLines="20" w:before="48" w:afterLines="20" w:after="48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67DB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5</w:t>
            </w:r>
          </w:p>
        </w:tc>
      </w:tr>
      <w:tr w:rsidR="00367DBB" w:rsidRPr="00367DBB" w:rsidTr="00367DBB">
        <w:trPr>
          <w:trHeight w:val="255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DBB" w:rsidRPr="00367DBB" w:rsidRDefault="00367DBB" w:rsidP="00367DBB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4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DBB" w:rsidRPr="00367DBB" w:rsidRDefault="00367DBB" w:rsidP="00367DBB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67DB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A rehabilitált talaj </w:t>
            </w:r>
            <w:proofErr w:type="spellStart"/>
            <w:r w:rsidRPr="00367DB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összkiterjedése</w:t>
            </w:r>
            <w:proofErr w:type="spellEnd"/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DBB" w:rsidRPr="00367DBB" w:rsidRDefault="00367DBB" w:rsidP="00367DBB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67DB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ha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DBB" w:rsidRPr="00367DBB" w:rsidRDefault="00367DBB" w:rsidP="00367DBB">
            <w:pPr>
              <w:spacing w:beforeLines="20" w:before="48" w:afterLines="20" w:after="48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67DB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DBB" w:rsidRPr="00367DBB" w:rsidRDefault="00367DBB" w:rsidP="00367DBB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67DB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367DBB" w:rsidRPr="00367DBB" w:rsidTr="00367DBB">
        <w:trPr>
          <w:trHeight w:val="765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DBB" w:rsidRPr="00367DBB" w:rsidRDefault="00367DBB" w:rsidP="00367DBB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4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DBB" w:rsidRPr="00367DBB" w:rsidRDefault="00367DBB" w:rsidP="00367DBB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67DB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A természeti és a kulturális örökségnek, illetve látványosságnak minősülő támogatott helyszíneken tett látogatások várható számának növekedése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DBB" w:rsidRPr="00367DBB" w:rsidRDefault="00367DBB" w:rsidP="00367DBB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67DB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látogatás/év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DBB" w:rsidRPr="00367DBB" w:rsidRDefault="00367DBB" w:rsidP="00367DBB">
            <w:pPr>
              <w:spacing w:beforeLines="20" w:before="48" w:afterLines="20" w:after="48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67DB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18266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DBB" w:rsidRPr="00367DBB" w:rsidRDefault="00367DBB" w:rsidP="00367DBB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67DB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367DBB" w:rsidRPr="00367DBB" w:rsidTr="00367DBB">
        <w:trPr>
          <w:trHeight w:val="255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DBB" w:rsidRPr="00367DBB" w:rsidRDefault="00367DBB" w:rsidP="00367DBB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4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DBB" w:rsidRPr="00367DBB" w:rsidRDefault="00367DBB" w:rsidP="00367DBB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67DB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A felújított vagy korszerűsített utak teljes hossza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DBB" w:rsidRPr="00367DBB" w:rsidRDefault="00367DBB" w:rsidP="00367DBB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67DB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km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DBB" w:rsidRPr="00367DBB" w:rsidRDefault="00367DBB" w:rsidP="00367DBB">
            <w:pPr>
              <w:spacing w:beforeLines="20" w:before="48" w:afterLines="20" w:after="48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67DB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DBB" w:rsidRPr="00367DBB" w:rsidRDefault="00367DBB" w:rsidP="00367DBB">
            <w:pPr>
              <w:spacing w:beforeLines="20" w:before="48" w:afterLines="20" w:after="48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67DB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</w:t>
            </w:r>
          </w:p>
        </w:tc>
      </w:tr>
      <w:tr w:rsidR="00367DBB" w:rsidRPr="00367DBB" w:rsidTr="00367DBB">
        <w:trPr>
          <w:trHeight w:val="510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DBB" w:rsidRPr="00367DBB" w:rsidRDefault="00367DBB" w:rsidP="00367DBB">
            <w:pPr>
              <w:spacing w:beforeLines="20" w:before="48" w:afterLines="20" w:after="48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67DB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6.B</w:t>
            </w:r>
          </w:p>
        </w:tc>
        <w:tc>
          <w:tcPr>
            <w:tcW w:w="4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DBB" w:rsidRPr="00367DBB" w:rsidRDefault="00367DBB" w:rsidP="00367DBB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67DB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Fejlesztett, 0-3 éves gyermekek elhelyezését biztosító férőhelyek száma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DBB" w:rsidRPr="00367DBB" w:rsidRDefault="00367DBB" w:rsidP="00367DBB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67DB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db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DBB" w:rsidRPr="00367DBB" w:rsidRDefault="00367DBB" w:rsidP="00367DBB">
            <w:pPr>
              <w:spacing w:beforeLines="20" w:before="48" w:afterLines="20" w:after="48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67DB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197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DBB" w:rsidRPr="00367DBB" w:rsidRDefault="00367DBB" w:rsidP="00367DBB">
            <w:pPr>
              <w:spacing w:beforeLines="20" w:before="48" w:afterLines="20" w:after="48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67DB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39</w:t>
            </w:r>
          </w:p>
        </w:tc>
      </w:tr>
      <w:tr w:rsidR="00367DBB" w:rsidRPr="00367DBB" w:rsidTr="00367DBB">
        <w:trPr>
          <w:trHeight w:val="51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DBB" w:rsidRPr="00367DBB" w:rsidRDefault="00367DBB" w:rsidP="00367DBB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4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DBB" w:rsidRPr="00367DBB" w:rsidRDefault="00367DBB" w:rsidP="00367DBB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67DB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Újonnan létrehozott, 0-3 éves gyermekek elhelyezését biztosító férőhelyek száma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DBB" w:rsidRPr="00367DBB" w:rsidRDefault="00367DBB" w:rsidP="00367DBB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67DB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db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DBB" w:rsidRPr="00367DBB" w:rsidRDefault="00367DBB" w:rsidP="00367DBB">
            <w:pPr>
              <w:spacing w:beforeLines="20" w:before="48" w:afterLines="20" w:after="48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67DB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DBB" w:rsidRPr="00367DBB" w:rsidRDefault="00367DBB" w:rsidP="00367DBB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67DB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367DBB" w:rsidRPr="00367DBB" w:rsidTr="00367DBB">
        <w:trPr>
          <w:trHeight w:val="51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DBB" w:rsidRPr="00367DBB" w:rsidRDefault="00367DBB" w:rsidP="00367DBB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4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DBB" w:rsidRPr="00367DBB" w:rsidRDefault="00367DBB" w:rsidP="00367DBB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67DB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Újonnan létrehozott, 3-6 éves gyermekek elhelyezését biztosító férőhelyek száma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DBB" w:rsidRPr="00367DBB" w:rsidRDefault="00367DBB" w:rsidP="00367DBB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67DB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db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DBB" w:rsidRPr="00367DBB" w:rsidRDefault="00367DBB" w:rsidP="00367DBB">
            <w:pPr>
              <w:spacing w:beforeLines="20" w:before="48" w:afterLines="20" w:after="48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67DB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DBB" w:rsidRPr="00367DBB" w:rsidRDefault="00367DBB" w:rsidP="00367DBB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67DB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367DBB" w:rsidRPr="00367DBB" w:rsidTr="00367DBB">
        <w:trPr>
          <w:trHeight w:val="51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DBB" w:rsidRPr="00367DBB" w:rsidRDefault="00367DBB" w:rsidP="00367DBB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4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DBB" w:rsidRPr="00367DBB" w:rsidRDefault="00367DBB" w:rsidP="00367DBB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67DB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Fejlesztett 3-6 éves gyermekek elhelyezését biztosító férőhelyek száma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DBB" w:rsidRPr="00367DBB" w:rsidRDefault="00367DBB" w:rsidP="00367DBB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67DB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db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DBB" w:rsidRPr="00367DBB" w:rsidRDefault="00367DBB" w:rsidP="00367DBB">
            <w:pPr>
              <w:spacing w:beforeLines="20" w:before="48" w:afterLines="20" w:after="48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67DB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432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DBB" w:rsidRPr="00367DBB" w:rsidRDefault="00367DBB" w:rsidP="00367DBB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67DB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367DBB" w:rsidRPr="00367DBB" w:rsidTr="00367DBB">
        <w:trPr>
          <w:trHeight w:val="510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DBB" w:rsidRPr="00367DBB" w:rsidRDefault="00367DBB" w:rsidP="00367DBB">
            <w:pPr>
              <w:spacing w:beforeLines="20" w:before="48" w:afterLines="20" w:after="48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67DB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6.C</w:t>
            </w:r>
          </w:p>
        </w:tc>
        <w:tc>
          <w:tcPr>
            <w:tcW w:w="4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DBB" w:rsidRPr="00367DBB" w:rsidRDefault="00367DBB" w:rsidP="00367DBB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67DB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Városi területeken létrehozott vagy helyreállított nyitott terek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DBB" w:rsidRPr="00367DBB" w:rsidRDefault="00367DBB" w:rsidP="00367DBB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67DB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m2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DBB" w:rsidRPr="00367DBB" w:rsidRDefault="00367DBB" w:rsidP="00367DBB">
            <w:pPr>
              <w:spacing w:beforeLines="20" w:before="48" w:afterLines="20" w:after="48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67DB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26663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DBB" w:rsidRPr="00367DBB" w:rsidRDefault="00367DBB" w:rsidP="00367DBB">
            <w:pPr>
              <w:spacing w:beforeLines="20" w:before="48" w:afterLines="20" w:after="48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67DB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5333</w:t>
            </w:r>
          </w:p>
        </w:tc>
      </w:tr>
      <w:tr w:rsidR="00367DBB" w:rsidRPr="00367DBB" w:rsidTr="00367DBB">
        <w:trPr>
          <w:trHeight w:val="51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DBB" w:rsidRPr="00367DBB" w:rsidRDefault="00367DBB" w:rsidP="00367DBB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4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DBB" w:rsidRPr="00367DBB" w:rsidRDefault="00367DBB" w:rsidP="00367DBB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67DB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Integrált városfejlesztési stratégiákba bevont területek lakossága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DBB" w:rsidRPr="00367DBB" w:rsidRDefault="00367DBB" w:rsidP="00367DBB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67DB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személy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DBB" w:rsidRPr="00367DBB" w:rsidRDefault="00367DBB" w:rsidP="00367DBB">
            <w:pPr>
              <w:spacing w:beforeLines="20" w:before="48" w:afterLines="20" w:after="48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67DB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71352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DBB" w:rsidRPr="00367DBB" w:rsidRDefault="00367DBB" w:rsidP="00367DBB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67DB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367DBB" w:rsidRPr="00367DBB" w:rsidTr="00367DBB">
        <w:trPr>
          <w:trHeight w:val="255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DBB" w:rsidRPr="00367DBB" w:rsidRDefault="00367DBB" w:rsidP="00367DBB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4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DBB" w:rsidRPr="00367DBB" w:rsidRDefault="00367DBB" w:rsidP="00367DBB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67DB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Bel- és csapadék-vízvédelmi létesítmények hossza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DBB" w:rsidRPr="00367DBB" w:rsidRDefault="00367DBB" w:rsidP="00367DBB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67DB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m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DBB" w:rsidRPr="00367DBB" w:rsidRDefault="00367DBB" w:rsidP="00367DBB">
            <w:pPr>
              <w:spacing w:beforeLines="20" w:before="48" w:afterLines="20" w:after="48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67DB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6609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DBB" w:rsidRPr="00367DBB" w:rsidRDefault="00367DBB" w:rsidP="00367DBB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67DB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367DBB" w:rsidRPr="00367DBB" w:rsidTr="00367DBB">
        <w:trPr>
          <w:trHeight w:val="255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DBB" w:rsidRPr="00367DBB" w:rsidRDefault="00367DBB" w:rsidP="00367DBB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4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DBB" w:rsidRPr="00367DBB" w:rsidRDefault="00367DBB" w:rsidP="00367DBB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67DB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A rehabilitált talaj </w:t>
            </w:r>
            <w:proofErr w:type="spellStart"/>
            <w:r w:rsidRPr="00367DB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összkiterjedése</w:t>
            </w:r>
            <w:proofErr w:type="spellEnd"/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DBB" w:rsidRPr="00367DBB" w:rsidRDefault="00367DBB" w:rsidP="00367DBB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67DB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ha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DBB" w:rsidRPr="00367DBB" w:rsidRDefault="00367DBB" w:rsidP="00367DBB">
            <w:pPr>
              <w:spacing w:beforeLines="20" w:before="48" w:afterLines="20" w:after="48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67DB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DBB" w:rsidRPr="00367DBB" w:rsidRDefault="00367DBB" w:rsidP="00367DBB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67DB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367DBB" w:rsidRPr="00367DBB" w:rsidTr="00367DBB">
        <w:trPr>
          <w:trHeight w:val="51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DBB" w:rsidRPr="00367DBB" w:rsidRDefault="00367DBB" w:rsidP="00367DBB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4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DBB" w:rsidRPr="00367DBB" w:rsidRDefault="00367DBB" w:rsidP="00367DBB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67DB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Városi területeken épített vagy renovált köz- vagy kereskedelmi épületek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DBB" w:rsidRPr="00367DBB" w:rsidRDefault="00367DBB" w:rsidP="00367DBB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67DB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m2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DBB" w:rsidRPr="00367DBB" w:rsidRDefault="00367DBB" w:rsidP="00367DBB">
            <w:pPr>
              <w:spacing w:beforeLines="20" w:before="48" w:afterLines="20" w:after="48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67DB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3117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DBB" w:rsidRPr="00367DBB" w:rsidRDefault="00367DBB" w:rsidP="00367DBB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67DB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367DBB" w:rsidRPr="00367DBB" w:rsidTr="00367DBB">
        <w:trPr>
          <w:trHeight w:val="255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DBB" w:rsidRPr="00367DBB" w:rsidRDefault="00367DBB" w:rsidP="00367DBB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4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DBB" w:rsidRPr="00367DBB" w:rsidRDefault="00367DBB" w:rsidP="00367DBB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67DB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Megújult vagy újonnan kialakított zöldfelület nagysága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DBB" w:rsidRPr="00367DBB" w:rsidRDefault="00367DBB" w:rsidP="00367DBB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67DB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m2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DBB" w:rsidRPr="00367DBB" w:rsidRDefault="00367DBB" w:rsidP="00367DBB">
            <w:pPr>
              <w:spacing w:beforeLines="20" w:before="48" w:afterLines="20" w:after="48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67DB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30869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DBB" w:rsidRPr="00367DBB" w:rsidRDefault="00367DBB" w:rsidP="00367DBB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67DB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367DBB" w:rsidRPr="00367DBB" w:rsidTr="00367DBB">
        <w:trPr>
          <w:trHeight w:val="510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DBB" w:rsidRPr="00367DBB" w:rsidRDefault="00367DBB" w:rsidP="00367DBB">
            <w:pPr>
              <w:spacing w:beforeLines="20" w:before="48" w:afterLines="20" w:after="48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67DB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6.D</w:t>
            </w:r>
          </w:p>
        </w:tc>
        <w:tc>
          <w:tcPr>
            <w:tcW w:w="4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DBB" w:rsidRPr="00367DBB" w:rsidRDefault="00367DBB" w:rsidP="00367DBB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67DB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Kialakított </w:t>
            </w:r>
            <w:proofErr w:type="spellStart"/>
            <w:r w:rsidRPr="00367DB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kerékpárosbarát</w:t>
            </w:r>
            <w:proofErr w:type="spellEnd"/>
            <w:r w:rsidRPr="00367DB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települések vagy településrészek száma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DBB" w:rsidRPr="00367DBB" w:rsidRDefault="00367DBB" w:rsidP="00367DBB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67DB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db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DBB" w:rsidRPr="00367DBB" w:rsidRDefault="00367DBB" w:rsidP="00367DBB">
            <w:pPr>
              <w:spacing w:beforeLines="20" w:before="48" w:afterLines="20" w:after="48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67DB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DBB" w:rsidRPr="00367DBB" w:rsidRDefault="00367DBB" w:rsidP="00367DBB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67DB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367DBB" w:rsidRPr="00367DBB" w:rsidTr="00367DBB">
        <w:trPr>
          <w:trHeight w:val="51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DBB" w:rsidRPr="00367DBB" w:rsidRDefault="00367DBB" w:rsidP="00367DBB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4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DBB" w:rsidRPr="00367DBB" w:rsidRDefault="00367DBB" w:rsidP="00367DBB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67DB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Közlekedésbiztonsági fejlesztést megvalósított települések száma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DBB" w:rsidRPr="00367DBB" w:rsidRDefault="00367DBB" w:rsidP="00367DBB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67DB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db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DBB" w:rsidRPr="00367DBB" w:rsidRDefault="00367DBB" w:rsidP="00367DBB">
            <w:pPr>
              <w:spacing w:beforeLines="20" w:before="48" w:afterLines="20" w:after="48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67DB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DBB" w:rsidRPr="00367DBB" w:rsidRDefault="00367DBB" w:rsidP="00367DBB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67DB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367DBB" w:rsidRPr="00367DBB" w:rsidTr="00367DBB">
        <w:trPr>
          <w:trHeight w:val="255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DBB" w:rsidRPr="00367DBB" w:rsidRDefault="00367DBB" w:rsidP="00367DBB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4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DBB" w:rsidRPr="00367DBB" w:rsidRDefault="00367DBB" w:rsidP="00367DBB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67DB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Kialakított új, forgalomcsillapított övezetek száma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DBB" w:rsidRPr="00367DBB" w:rsidRDefault="00367DBB" w:rsidP="00367DBB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67DB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db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DBB" w:rsidRPr="00367DBB" w:rsidRDefault="00367DBB" w:rsidP="00367DBB">
            <w:pPr>
              <w:spacing w:beforeLines="20" w:before="48" w:afterLines="20" w:after="48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67DB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DBB" w:rsidRPr="00367DBB" w:rsidRDefault="00367DBB" w:rsidP="00367DBB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67DB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367DBB" w:rsidRPr="00367DBB" w:rsidTr="00367DBB">
        <w:trPr>
          <w:trHeight w:val="255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DBB" w:rsidRPr="00367DBB" w:rsidRDefault="00367DBB" w:rsidP="00367DBB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4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DBB" w:rsidRPr="00367DBB" w:rsidRDefault="00367DBB" w:rsidP="00367DBB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67DB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Kialakított kerékpárforgalmi létesítmények hossza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DBB" w:rsidRPr="00367DBB" w:rsidRDefault="00367DBB" w:rsidP="00367DBB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67DB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km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DBB" w:rsidRPr="00367DBB" w:rsidRDefault="00367DBB" w:rsidP="00367DBB">
            <w:pPr>
              <w:spacing w:beforeLines="20" w:before="48" w:afterLines="20" w:after="48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67DB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DBB" w:rsidRPr="00367DBB" w:rsidRDefault="00367DBB" w:rsidP="00367DBB">
            <w:pPr>
              <w:spacing w:beforeLines="20" w:before="48" w:afterLines="20" w:after="48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67DB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</w:t>
            </w:r>
          </w:p>
        </w:tc>
      </w:tr>
    </w:tbl>
    <w:p w:rsidR="00367DBB" w:rsidRDefault="00367DBB">
      <w:r>
        <w:br w:type="page"/>
      </w:r>
    </w:p>
    <w:tbl>
      <w:tblPr>
        <w:tblW w:w="10490" w:type="dxa"/>
        <w:tblInd w:w="-5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4601"/>
        <w:gridCol w:w="999"/>
        <w:gridCol w:w="1771"/>
        <w:gridCol w:w="1843"/>
      </w:tblGrid>
      <w:tr w:rsidR="00367DBB" w:rsidRPr="00367DBB" w:rsidTr="00367DBB">
        <w:trPr>
          <w:trHeight w:val="51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DBB" w:rsidRPr="00367DBB" w:rsidRDefault="00367DBB" w:rsidP="00367DBB">
            <w:pPr>
              <w:spacing w:beforeLines="20" w:before="48" w:afterLines="20" w:after="48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67DB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lastRenderedPageBreak/>
              <w:t>6.E</w:t>
            </w:r>
          </w:p>
        </w:tc>
        <w:tc>
          <w:tcPr>
            <w:tcW w:w="4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DBB" w:rsidRPr="00367DBB" w:rsidRDefault="00367DBB" w:rsidP="00367DBB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67DB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A középületek éves primerenergia-fogyasztásának csökkenése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DBB" w:rsidRPr="00367DBB" w:rsidRDefault="00367DBB" w:rsidP="00367DBB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67DB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kWh/év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DBB" w:rsidRPr="00367DBB" w:rsidRDefault="00367DBB" w:rsidP="00367DBB">
            <w:pPr>
              <w:spacing w:beforeLines="20" w:before="48" w:afterLines="20" w:after="48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67DB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520307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DBB" w:rsidRPr="00367DBB" w:rsidRDefault="00367DBB" w:rsidP="00367DBB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67DB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367DBB" w:rsidRPr="00367DBB" w:rsidTr="00367DBB">
        <w:trPr>
          <w:trHeight w:val="255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DBB" w:rsidRPr="00367DBB" w:rsidRDefault="00367DBB" w:rsidP="00367DBB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4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DBB" w:rsidRPr="00367DBB" w:rsidRDefault="00367DBB" w:rsidP="00367DBB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67DB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A </w:t>
            </w:r>
            <w:proofErr w:type="spellStart"/>
            <w:r w:rsidRPr="00367DB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megújulóenergia-termelés</w:t>
            </w:r>
            <w:proofErr w:type="spellEnd"/>
            <w:r w:rsidRPr="00367DB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további kapacitása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DBB" w:rsidRPr="00367DBB" w:rsidRDefault="00367DBB" w:rsidP="00367DBB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67DB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MW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DBB" w:rsidRPr="00367DBB" w:rsidRDefault="00367DBB" w:rsidP="00367DBB">
            <w:pPr>
              <w:spacing w:beforeLines="20" w:before="48" w:afterLines="20" w:after="48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67DB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DBB" w:rsidRPr="00367DBB" w:rsidRDefault="00367DBB" w:rsidP="00367DBB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67DB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367DBB" w:rsidRPr="00367DBB" w:rsidTr="00367DBB">
        <w:trPr>
          <w:trHeight w:val="102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DBB" w:rsidRPr="00367DBB" w:rsidRDefault="00367DBB" w:rsidP="00367DBB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4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DBB" w:rsidRPr="00367DBB" w:rsidRDefault="00367DBB" w:rsidP="00367DBB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67DB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Üvegházhatású gázok becsült éves csökkenése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DBB" w:rsidRPr="00367DBB" w:rsidRDefault="00367DBB" w:rsidP="00367DBB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67DB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tonna CO2 egyenérték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DBB" w:rsidRPr="00367DBB" w:rsidRDefault="00367DBB" w:rsidP="00367DBB">
            <w:pPr>
              <w:spacing w:beforeLines="20" w:before="48" w:afterLines="20" w:after="48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67DB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7776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DBB" w:rsidRPr="00367DBB" w:rsidRDefault="00367DBB" w:rsidP="00367DBB">
            <w:pPr>
              <w:spacing w:beforeLines="20" w:before="48" w:afterLines="20" w:after="48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67DB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1555</w:t>
            </w:r>
          </w:p>
        </w:tc>
      </w:tr>
      <w:tr w:rsidR="00367DBB" w:rsidRPr="00367DBB" w:rsidTr="00367DBB">
        <w:trPr>
          <w:trHeight w:val="51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DBB" w:rsidRPr="00367DBB" w:rsidRDefault="00367DBB" w:rsidP="00367DBB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4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DBB" w:rsidRPr="00367DBB" w:rsidRDefault="00367DBB" w:rsidP="00367DBB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67DB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Energiahatékonysági fejlesztések által elért primer energia felhasználás csökkenés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DBB" w:rsidRPr="00367DBB" w:rsidRDefault="00367DBB" w:rsidP="00367DBB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67DB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PJ/év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DBB" w:rsidRPr="00367DBB" w:rsidRDefault="00367DBB" w:rsidP="00367DBB">
            <w:pPr>
              <w:spacing w:beforeLines="20" w:before="48" w:afterLines="20" w:after="48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67DB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DBB" w:rsidRPr="00367DBB" w:rsidRDefault="00367DBB" w:rsidP="00367DBB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67DB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367DBB" w:rsidRPr="00367DBB" w:rsidTr="00367DBB">
        <w:trPr>
          <w:trHeight w:val="255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DBB" w:rsidRPr="00367DBB" w:rsidRDefault="00367DBB" w:rsidP="00367DBB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4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DBB" w:rsidRPr="00367DBB" w:rsidRDefault="00367DBB" w:rsidP="00367DBB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67DB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A megújuló energiaforrásból előállított energiamennyiség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DBB" w:rsidRPr="00367DBB" w:rsidRDefault="00367DBB" w:rsidP="00367DBB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67DB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PJ/év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DBB" w:rsidRPr="00367DBB" w:rsidRDefault="00367DBB" w:rsidP="00367DBB">
            <w:pPr>
              <w:spacing w:beforeLines="20" w:before="48" w:afterLines="20" w:after="48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67DB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DBB" w:rsidRPr="00367DBB" w:rsidRDefault="00367DBB" w:rsidP="00367DBB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67DB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367DBB" w:rsidRPr="00367DBB" w:rsidTr="00367DBB">
        <w:trPr>
          <w:trHeight w:val="510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DBB" w:rsidRPr="00367DBB" w:rsidRDefault="00367DBB" w:rsidP="00367DBB">
            <w:pPr>
              <w:spacing w:beforeLines="20" w:before="48" w:afterLines="20" w:after="48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67DB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6.F</w:t>
            </w:r>
          </w:p>
        </w:tc>
        <w:tc>
          <w:tcPr>
            <w:tcW w:w="4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DBB" w:rsidRPr="00367DBB" w:rsidRDefault="00367DBB" w:rsidP="00367DBB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67DB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Jobb egészségügyi szolgáltatásokban részesülő lakosság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DBB" w:rsidRPr="00367DBB" w:rsidRDefault="00367DBB" w:rsidP="00367DBB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67DB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személyek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DBB" w:rsidRPr="00367DBB" w:rsidRDefault="00367DBB" w:rsidP="00367DBB">
            <w:pPr>
              <w:spacing w:beforeLines="20" w:before="48" w:afterLines="20" w:after="48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67DB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3943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DBB" w:rsidRPr="00367DBB" w:rsidRDefault="00367DBB" w:rsidP="00367DBB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67DB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367DBB" w:rsidRPr="00367DBB" w:rsidTr="00367DBB">
        <w:trPr>
          <w:trHeight w:val="102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DBB" w:rsidRPr="00367DBB" w:rsidRDefault="00367DBB" w:rsidP="00367DBB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4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DBB" w:rsidRPr="00367DBB" w:rsidRDefault="00367DBB" w:rsidP="00367DBB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67DB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Fejlesztéssel érintett egészségügyi alapellátást nyújtó szolgálatok (benne: háziorvos, házi gyermekorvos, fogorvosi, védőnői szolgálat és kapcsolódó ügyeleti ellátás, iskola-egészségügyi ellátás) száma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DBB" w:rsidRPr="00367DBB" w:rsidRDefault="00367DBB" w:rsidP="00367DBB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67DB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db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DBB" w:rsidRPr="00367DBB" w:rsidRDefault="00367DBB" w:rsidP="00367DBB">
            <w:pPr>
              <w:spacing w:beforeLines="20" w:before="48" w:afterLines="20" w:after="48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67DB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DBB" w:rsidRPr="00367DBB" w:rsidRDefault="00367DBB" w:rsidP="00367DBB">
            <w:pPr>
              <w:spacing w:beforeLines="20" w:before="48" w:afterLines="20" w:after="48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67DB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4</w:t>
            </w:r>
          </w:p>
        </w:tc>
      </w:tr>
      <w:tr w:rsidR="00367DBB" w:rsidRPr="00367DBB" w:rsidTr="00367DBB">
        <w:trPr>
          <w:trHeight w:val="255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DBB" w:rsidRPr="00367DBB" w:rsidRDefault="00367DBB" w:rsidP="00367DBB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4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DBB" w:rsidRPr="00367DBB" w:rsidRDefault="00367DBB" w:rsidP="00367DBB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67DB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Újonnan épített vagy felújított rendelők, tanácsadók száma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DBB" w:rsidRPr="00367DBB" w:rsidRDefault="00367DBB" w:rsidP="00367DBB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67DB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db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DBB" w:rsidRPr="00367DBB" w:rsidRDefault="00367DBB" w:rsidP="00367DBB">
            <w:pPr>
              <w:spacing w:beforeLines="20" w:before="48" w:afterLines="20" w:after="48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67DB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DBB" w:rsidRPr="00367DBB" w:rsidRDefault="00367DBB" w:rsidP="00367DBB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67DB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367DBB" w:rsidRPr="00367DBB" w:rsidTr="00367DBB">
        <w:trPr>
          <w:trHeight w:val="51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DBB" w:rsidRPr="00367DBB" w:rsidRDefault="00367DBB" w:rsidP="00367DBB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4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DBB" w:rsidRPr="00367DBB" w:rsidRDefault="00367DBB" w:rsidP="00367DBB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67DB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A fejlesztés révén létrejövő, megújuló szociális alapszolgáltatások száma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DBB" w:rsidRPr="00367DBB" w:rsidRDefault="00367DBB" w:rsidP="00367DBB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67DB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db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DBB" w:rsidRPr="00367DBB" w:rsidRDefault="00367DBB" w:rsidP="00367DBB">
            <w:pPr>
              <w:spacing w:beforeLines="20" w:before="48" w:afterLines="20" w:after="48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67DB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DBB" w:rsidRPr="00367DBB" w:rsidRDefault="00367DBB" w:rsidP="00367DBB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67DB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367DBB" w:rsidRPr="00367DBB" w:rsidTr="00367DBB">
        <w:trPr>
          <w:trHeight w:val="510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DBB" w:rsidRPr="00367DBB" w:rsidRDefault="00367DBB" w:rsidP="00367DBB">
            <w:pPr>
              <w:spacing w:beforeLines="20" w:before="48" w:afterLines="20" w:after="48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67DB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6.G</w:t>
            </w:r>
          </w:p>
        </w:tc>
        <w:tc>
          <w:tcPr>
            <w:tcW w:w="4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DBB" w:rsidRPr="00367DBB" w:rsidRDefault="00367DBB" w:rsidP="00367DBB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67DB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Helyreállított lakóegységek városi területeken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DBB" w:rsidRPr="00367DBB" w:rsidRDefault="00367DBB" w:rsidP="00367DBB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67DB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lakóegység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DBB" w:rsidRPr="00367DBB" w:rsidRDefault="00367DBB" w:rsidP="00367DBB">
            <w:pPr>
              <w:spacing w:beforeLines="20" w:before="48" w:afterLines="20" w:after="48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67DB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DBB" w:rsidRPr="00367DBB" w:rsidRDefault="00367DBB" w:rsidP="00367DBB">
            <w:pPr>
              <w:spacing w:beforeLines="20" w:before="48" w:afterLines="20" w:after="48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67DB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4</w:t>
            </w:r>
          </w:p>
        </w:tc>
      </w:tr>
      <w:tr w:rsidR="00367DBB" w:rsidRPr="00367DBB" w:rsidTr="00367DBB">
        <w:trPr>
          <w:trHeight w:val="51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DBB" w:rsidRPr="00367DBB" w:rsidRDefault="00367DBB" w:rsidP="00367DBB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4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DBB" w:rsidRPr="00367DBB" w:rsidRDefault="00367DBB" w:rsidP="00367DBB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67DB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Városi területeken épített vagy renovált köz- vagy kereskedelmi épületek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DBB" w:rsidRPr="00367DBB" w:rsidRDefault="00367DBB" w:rsidP="00367DBB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67DB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m2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DBB" w:rsidRPr="00367DBB" w:rsidRDefault="00367DBB" w:rsidP="00367DBB">
            <w:pPr>
              <w:spacing w:beforeLines="20" w:before="48" w:afterLines="20" w:after="48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67DB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DBB" w:rsidRPr="00367DBB" w:rsidRDefault="00367DBB" w:rsidP="00367DBB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67DB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367DBB" w:rsidRPr="00367DBB" w:rsidTr="00367DBB">
        <w:trPr>
          <w:trHeight w:val="51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DBB" w:rsidRPr="00367DBB" w:rsidRDefault="00367DBB" w:rsidP="00367DBB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4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DBB" w:rsidRPr="00367DBB" w:rsidRDefault="00367DBB" w:rsidP="00367DBB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67DB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Városi területeken létrehozott vagy helyreállított nyitott terek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DBB" w:rsidRPr="00367DBB" w:rsidRDefault="00367DBB" w:rsidP="00367DBB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67DB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m2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DBB" w:rsidRPr="00367DBB" w:rsidRDefault="00367DBB" w:rsidP="00367DBB">
            <w:pPr>
              <w:spacing w:beforeLines="20" w:before="48" w:afterLines="20" w:after="48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67DB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2720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DBB" w:rsidRPr="00367DBB" w:rsidRDefault="00367DBB" w:rsidP="00367DBB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67DB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367DBB" w:rsidRPr="00367DBB" w:rsidTr="00367DBB">
        <w:trPr>
          <w:trHeight w:val="51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DBB" w:rsidRPr="00367DBB" w:rsidRDefault="00367DBB" w:rsidP="00367DBB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4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DBB" w:rsidRPr="00367DBB" w:rsidRDefault="00367DBB" w:rsidP="00367DBB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67DB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Integrált városfejlesztési stratégiákba bevont területek lakossága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DBB" w:rsidRPr="00367DBB" w:rsidRDefault="00367DBB" w:rsidP="00367DBB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67DB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fő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DBB" w:rsidRPr="00367DBB" w:rsidRDefault="00367DBB" w:rsidP="00367DBB">
            <w:pPr>
              <w:spacing w:beforeLines="20" w:before="48" w:afterLines="20" w:after="48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67DB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80672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DBB" w:rsidRPr="00367DBB" w:rsidRDefault="00367DBB" w:rsidP="00367DBB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67DB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367DBB" w:rsidRPr="00367DBB" w:rsidTr="00367DBB">
        <w:trPr>
          <w:trHeight w:val="51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DBB" w:rsidRPr="00367DBB" w:rsidRDefault="00367DBB" w:rsidP="00367DBB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4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DBB" w:rsidRPr="00367DBB" w:rsidRDefault="00367DBB" w:rsidP="00367DBB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67DB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Szociális célú </w:t>
            </w:r>
            <w:proofErr w:type="spellStart"/>
            <w:r w:rsidRPr="00367DB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városrehabilitációval</w:t>
            </w:r>
            <w:proofErr w:type="spellEnd"/>
            <w:r w:rsidRPr="00367DB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érintett akcióterületen élő lakosság száma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DBB" w:rsidRPr="00367DBB" w:rsidRDefault="00367DBB" w:rsidP="00367DBB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67DB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fő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DBB" w:rsidRPr="00367DBB" w:rsidRDefault="00367DBB" w:rsidP="00367DBB">
            <w:pPr>
              <w:spacing w:beforeLines="20" w:before="48" w:afterLines="20" w:after="48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67DB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2762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DBB" w:rsidRPr="00367DBB" w:rsidRDefault="00367DBB" w:rsidP="00367DBB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67DB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367DBB" w:rsidRPr="00367DBB" w:rsidTr="00367DBB">
        <w:trPr>
          <w:trHeight w:val="51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DBB" w:rsidRPr="00367DBB" w:rsidRDefault="00367DBB" w:rsidP="00367DBB">
            <w:pPr>
              <w:spacing w:beforeLines="20" w:before="48" w:afterLines="20" w:after="48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67DB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6.H</w:t>
            </w:r>
          </w:p>
        </w:tc>
        <w:tc>
          <w:tcPr>
            <w:tcW w:w="4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DBB" w:rsidRPr="00367DBB" w:rsidRDefault="00367DBB" w:rsidP="00367DBB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67DB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A foglalkoztatási paktumok keretében </w:t>
            </w:r>
            <w:proofErr w:type="spellStart"/>
            <w:r w:rsidRPr="00367DB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munkaerőpiaci</w:t>
            </w:r>
            <w:proofErr w:type="spellEnd"/>
            <w:r w:rsidRPr="00367DB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programokban résztvevők száma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DBB" w:rsidRPr="00367DBB" w:rsidRDefault="00367DBB" w:rsidP="00367DBB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67DB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db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DBB" w:rsidRPr="00367DBB" w:rsidRDefault="00367DBB" w:rsidP="00367DBB">
            <w:pPr>
              <w:spacing w:beforeLines="20" w:before="48" w:afterLines="20" w:after="48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67DB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830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DBB" w:rsidRPr="00367DBB" w:rsidRDefault="00367DBB" w:rsidP="00367DBB">
            <w:pPr>
              <w:spacing w:beforeLines="20" w:before="48" w:afterLines="20" w:after="48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67DB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166</w:t>
            </w:r>
          </w:p>
        </w:tc>
      </w:tr>
      <w:tr w:rsidR="00367DBB" w:rsidRPr="00367DBB" w:rsidTr="00367DBB">
        <w:trPr>
          <w:trHeight w:val="510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DBB" w:rsidRPr="00367DBB" w:rsidRDefault="00367DBB" w:rsidP="00367DBB">
            <w:pPr>
              <w:spacing w:beforeLines="20" w:before="48" w:afterLines="20" w:after="48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67DB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6.I</w:t>
            </w:r>
          </w:p>
        </w:tc>
        <w:tc>
          <w:tcPr>
            <w:tcW w:w="4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DBB" w:rsidRPr="00367DBB" w:rsidRDefault="00367DBB" w:rsidP="00367DBB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67DB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Szociális </w:t>
            </w:r>
            <w:proofErr w:type="spellStart"/>
            <w:r w:rsidRPr="00367DB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városrehabilitációs</w:t>
            </w:r>
            <w:proofErr w:type="spellEnd"/>
            <w:r w:rsidRPr="00367DB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programmal elért hátrányos helyzetű lakosság száma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DBB" w:rsidRPr="00367DBB" w:rsidRDefault="00367DBB" w:rsidP="00367DBB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67DB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fő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DBB" w:rsidRPr="00367DBB" w:rsidRDefault="00367DBB" w:rsidP="00367DBB">
            <w:pPr>
              <w:spacing w:beforeLines="20" w:before="48" w:afterLines="20" w:after="48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67DB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856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DBB" w:rsidRPr="00367DBB" w:rsidRDefault="00367DBB" w:rsidP="00367DBB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67DB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367DBB" w:rsidRPr="00367DBB" w:rsidTr="00367DBB">
        <w:trPr>
          <w:trHeight w:val="51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DBB" w:rsidRPr="00367DBB" w:rsidRDefault="00367DBB" w:rsidP="00367DBB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4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DBB" w:rsidRPr="00367DBB" w:rsidRDefault="00367DBB" w:rsidP="00367DBB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67DB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A helyi társadalmi akciókba bevonás érdekében elért hátrányos helyzetű személyek száma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DBB" w:rsidRPr="00367DBB" w:rsidRDefault="00367DBB" w:rsidP="00367DBB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67DB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db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DBB" w:rsidRPr="00367DBB" w:rsidRDefault="00367DBB" w:rsidP="00367DBB">
            <w:pPr>
              <w:spacing w:beforeLines="20" w:before="48" w:afterLines="20" w:after="48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67DB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15510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DBB" w:rsidRPr="00367DBB" w:rsidRDefault="00367DBB" w:rsidP="00367DBB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67DB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</w:tr>
    </w:tbl>
    <w:p w:rsidR="00367DBB" w:rsidRPr="00367DBB" w:rsidRDefault="00367DBB" w:rsidP="00367DBB">
      <w:pPr>
        <w:rPr>
          <w:rFonts w:ascii="Arial" w:hAnsi="Arial" w:cs="Arial"/>
        </w:rPr>
      </w:pPr>
    </w:p>
    <w:sectPr w:rsidR="00367DBB" w:rsidRPr="00367D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DBB"/>
    <w:rsid w:val="00367DBB"/>
    <w:rsid w:val="00A37AFC"/>
    <w:rsid w:val="00C152E2"/>
    <w:rsid w:val="00F75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726FBD-77A8-4303-9DE3-117A239AB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27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422</Words>
  <Characters>2914</Characters>
  <Application>Microsoft Office Word</Application>
  <DocSecurity>0</DocSecurity>
  <Lines>24</Lines>
  <Paragraphs>6</Paragraphs>
  <ScaleCrop>false</ScaleCrop>
  <Company/>
  <LinksUpToDate>false</LinksUpToDate>
  <CharactersWithSpaces>3330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Nagy Babett</dc:creator>
  <cp:keywords/>
  <dc:description/>
  <cp:lastModifiedBy>Nagy Babett</cp:lastModifiedBy>
  <cp:revision>2</cp:revision>
  <dcterms:created xsi:type="dcterms:W3CDTF">2015-05-05T13:10:00Z</dcterms:created>
  <dcterms:modified xsi:type="dcterms:W3CDTF">2015-05-05T13:15:00Z</dcterms:modified>
</cp:coreProperties>
</file>