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8B" w:rsidRDefault="001A738B" w:rsidP="001A738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1A738B" w:rsidRDefault="001A738B" w:rsidP="001A738B">
      <w:pPr>
        <w:rPr>
          <w:rFonts w:cs="Arial"/>
        </w:rPr>
      </w:pPr>
      <w:r>
        <w:rPr>
          <w:rFonts w:cs="Arial"/>
        </w:rPr>
        <w:t xml:space="preserve"> </w:t>
      </w:r>
    </w:p>
    <w:p w:rsidR="001A738B" w:rsidRPr="00376E22" w:rsidRDefault="001A738B" w:rsidP="001A738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172/2015.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1A738B" w:rsidRDefault="001A738B" w:rsidP="001A738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1A738B" w:rsidRDefault="001A738B" w:rsidP="001A738B">
      <w:pPr>
        <w:pStyle w:val="Cm"/>
        <w:jc w:val="both"/>
        <w:rPr>
          <w:rFonts w:ascii="Arial" w:hAnsi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Az</w:t>
      </w:r>
      <w:r w:rsidRPr="00256FD9">
        <w:rPr>
          <w:rFonts w:ascii="Arial" w:hAnsi="Arial" w:cs="Arial"/>
          <w:b w:val="0"/>
          <w:u w:val="none"/>
        </w:rPr>
        <w:t xml:space="preserve"> Oktatási és Szociális Bizottság</w:t>
      </w:r>
      <w:r>
        <w:rPr>
          <w:rFonts w:ascii="Arial" w:hAnsi="Arial" w:cs="Arial"/>
          <w:b w:val="0"/>
          <w:u w:val="none"/>
        </w:rPr>
        <w:t xml:space="preserve"> </w:t>
      </w:r>
      <w:r w:rsidRPr="00F94B52">
        <w:rPr>
          <w:rFonts w:ascii="Arial" w:hAnsi="Arial"/>
          <w:b w:val="0"/>
          <w:u w:val="none"/>
        </w:rPr>
        <w:t>felhatalmazza az Egészségügyi és Közszolgálati Osztály</w:t>
      </w:r>
      <w:r>
        <w:rPr>
          <w:rFonts w:ascii="Arial" w:hAnsi="Arial"/>
          <w:b w:val="0"/>
          <w:u w:val="none"/>
        </w:rPr>
        <w:t xml:space="preserve">t, hogy az </w:t>
      </w:r>
      <w:r w:rsidRPr="00F94B52">
        <w:rPr>
          <w:rFonts w:ascii="Arial" w:hAnsi="Arial"/>
          <w:b w:val="0"/>
          <w:u w:val="none"/>
        </w:rPr>
        <w:t>Önkormányzat 2015.</w:t>
      </w:r>
      <w:r>
        <w:rPr>
          <w:rFonts w:ascii="Arial" w:hAnsi="Arial"/>
          <w:b w:val="0"/>
          <w:u w:val="none"/>
        </w:rPr>
        <w:t xml:space="preserve"> évi költségvetéséről szóló </w:t>
      </w:r>
      <w:r w:rsidRPr="008F1D7C">
        <w:rPr>
          <w:rFonts w:ascii="Arial" w:hAnsi="Arial"/>
          <w:b w:val="0"/>
          <w:u w:val="none"/>
        </w:rPr>
        <w:t xml:space="preserve">11/2015.(III.4.) számú önkormányzati </w:t>
      </w:r>
      <w:r>
        <w:rPr>
          <w:rFonts w:ascii="Arial" w:hAnsi="Arial"/>
          <w:b w:val="0"/>
          <w:u w:val="none"/>
        </w:rPr>
        <w:t xml:space="preserve">rendelet 8. számú mellékletében szereplő </w:t>
      </w:r>
      <w:r w:rsidRPr="00F94B52">
        <w:rPr>
          <w:rFonts w:ascii="Arial" w:hAnsi="Arial"/>
          <w:b w:val="0"/>
          <w:u w:val="none"/>
        </w:rPr>
        <w:t>Oktatási Kiadások alábbi tételeinek átutalásáról, illetve felhasználásáról intézkedjen:</w:t>
      </w:r>
    </w:p>
    <w:p w:rsidR="001A738B" w:rsidRPr="006E63BB" w:rsidRDefault="001A738B" w:rsidP="001A738B">
      <w:pPr>
        <w:tabs>
          <w:tab w:val="num" w:pos="360"/>
          <w:tab w:val="num" w:pos="540"/>
        </w:tabs>
        <w:jc w:val="both"/>
        <w:rPr>
          <w:rFonts w:cs="Arial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3"/>
        <w:gridCol w:w="1701"/>
      </w:tblGrid>
      <w:tr w:rsidR="001A738B" w:rsidRPr="00C63D7C" w:rsidTr="00D51B90">
        <w:trPr>
          <w:trHeight w:val="284"/>
        </w:trPr>
        <w:tc>
          <w:tcPr>
            <w:tcW w:w="7863" w:type="dxa"/>
          </w:tcPr>
          <w:p w:rsidR="001A738B" w:rsidRPr="00C63D7C" w:rsidRDefault="001A738B" w:rsidP="00D51B90">
            <w:pPr>
              <w:jc w:val="center"/>
              <w:rPr>
                <w:b/>
                <w:bCs/>
              </w:rPr>
            </w:pPr>
            <w:r w:rsidRPr="00C63D7C">
              <w:rPr>
                <w:b/>
                <w:bCs/>
              </w:rPr>
              <w:t>Megnevezés</w:t>
            </w:r>
          </w:p>
          <w:p w:rsidR="001A738B" w:rsidRPr="00C63D7C" w:rsidRDefault="001A738B" w:rsidP="00D51B9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A738B" w:rsidRPr="00C63D7C" w:rsidRDefault="001A738B" w:rsidP="00D51B90">
            <w:pPr>
              <w:ind w:right="182"/>
              <w:jc w:val="center"/>
              <w:rPr>
                <w:b/>
                <w:bCs/>
              </w:rPr>
            </w:pPr>
            <w:r w:rsidRPr="009871EB">
              <w:rPr>
                <w:b/>
                <w:bCs/>
                <w:sz w:val="22"/>
                <w:szCs w:val="22"/>
              </w:rPr>
              <w:t>Előirányza</w:t>
            </w:r>
            <w:r>
              <w:rPr>
                <w:b/>
                <w:bCs/>
              </w:rPr>
              <w:t xml:space="preserve">t </w:t>
            </w:r>
            <w:r w:rsidRPr="00C63D7C">
              <w:rPr>
                <w:b/>
                <w:bCs/>
              </w:rPr>
              <w:t>e Ft</w:t>
            </w:r>
          </w:p>
        </w:tc>
      </w:tr>
      <w:tr w:rsidR="001A738B" w:rsidRPr="009871EB" w:rsidTr="00D51B90">
        <w:trPr>
          <w:trHeight w:val="265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KLIK által működtetett többcélú intézmények és kollégiumok működési hozzájárulás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188.900</w:t>
            </w:r>
          </w:p>
        </w:tc>
      </w:tr>
      <w:tr w:rsidR="001A738B" w:rsidTr="00D51B90">
        <w:trPr>
          <w:trHeight w:val="265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SNI gyermekek szakszolgálati ellátása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3.000</w:t>
            </w:r>
          </w:p>
        </w:tc>
      </w:tr>
      <w:tr w:rsidR="001A738B" w:rsidRPr="00857E08" w:rsidTr="00D51B90">
        <w:trPr>
          <w:trHeight w:val="265"/>
        </w:trPr>
        <w:tc>
          <w:tcPr>
            <w:tcW w:w="7863" w:type="dxa"/>
          </w:tcPr>
          <w:p w:rsidR="001A738B" w:rsidRPr="00857E08" w:rsidRDefault="001A738B" w:rsidP="00D51B90">
            <w:pPr>
              <w:jc w:val="both"/>
              <w:rPr>
                <w:color w:val="000000"/>
              </w:rPr>
            </w:pPr>
            <w:r w:rsidRPr="00857E08">
              <w:rPr>
                <w:color w:val="000000"/>
              </w:rPr>
              <w:t>Óvodai és iskolai úszásoktatás feladatai</w:t>
            </w:r>
          </w:p>
        </w:tc>
        <w:tc>
          <w:tcPr>
            <w:tcW w:w="1701" w:type="dxa"/>
          </w:tcPr>
          <w:p w:rsidR="001A738B" w:rsidRPr="00857E08" w:rsidRDefault="001A738B" w:rsidP="00D51B90">
            <w:pPr>
              <w:ind w:right="182"/>
              <w:jc w:val="right"/>
              <w:rPr>
                <w:color w:val="000000"/>
              </w:rPr>
            </w:pPr>
            <w:r w:rsidRPr="00857E08">
              <w:rPr>
                <w:color w:val="000000"/>
              </w:rPr>
              <w:t>10.500</w:t>
            </w:r>
          </w:p>
        </w:tc>
      </w:tr>
      <w:tr w:rsidR="001A738B" w:rsidRPr="00DD7F9F" w:rsidTr="00D51B90">
        <w:trPr>
          <w:trHeight w:val="265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Pedagógus kitüntetések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3.400</w:t>
            </w:r>
          </w:p>
        </w:tc>
      </w:tr>
      <w:tr w:rsidR="001A738B" w:rsidRPr="009871EB" w:rsidTr="00D51B90">
        <w:trPr>
          <w:trHeight w:val="265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„Szombathely visszavár” ösztöndíjrendszer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20.200</w:t>
            </w:r>
          </w:p>
        </w:tc>
      </w:tr>
      <w:tr w:rsidR="001A738B" w:rsidRPr="009871EB" w:rsidTr="00D51B90"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Arany János ösztöndíj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100</w:t>
            </w:r>
          </w:p>
        </w:tc>
      </w:tr>
      <w:tr w:rsidR="001A738B" w:rsidRPr="009871EB" w:rsidTr="00D51B90">
        <w:trPr>
          <w:trHeight w:val="284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Városi Pedagógus nap, Tanévnyitó ünnepség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1.500</w:t>
            </w:r>
          </w:p>
        </w:tc>
      </w:tr>
      <w:tr w:rsidR="001A738B" w:rsidRPr="009871EB" w:rsidTr="00D51B90">
        <w:trPr>
          <w:trHeight w:val="284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 xml:space="preserve">Nagy Lajos Gimnázium fűtése, hőszolgáltatási </w:t>
            </w:r>
            <w:proofErr w:type="spellStart"/>
            <w:r w:rsidRPr="004708E2">
              <w:t>ktg</w:t>
            </w:r>
            <w:proofErr w:type="spellEnd"/>
            <w:r w:rsidRPr="004708E2">
              <w:t>.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6.200</w:t>
            </w:r>
          </w:p>
        </w:tc>
      </w:tr>
      <w:tr w:rsidR="001A738B" w:rsidRPr="009871EB" w:rsidTr="00D51B90">
        <w:trPr>
          <w:trHeight w:val="284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rPr>
                <w:rFonts w:cs="Arial"/>
              </w:rPr>
              <w:t xml:space="preserve">Savaria Szakképzés-fejlesztési és </w:t>
            </w:r>
            <w:proofErr w:type="spellStart"/>
            <w:r w:rsidRPr="004708E2">
              <w:rPr>
                <w:rFonts w:cs="Arial"/>
              </w:rPr>
              <w:t>Felnőttképző</w:t>
            </w:r>
            <w:proofErr w:type="spellEnd"/>
            <w:r w:rsidRPr="004708E2">
              <w:rPr>
                <w:rFonts w:cs="Arial"/>
              </w:rPr>
              <w:t xml:space="preserve"> Központ Kft. működési kiadások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30.000</w:t>
            </w:r>
          </w:p>
        </w:tc>
      </w:tr>
      <w:tr w:rsidR="001A738B" w:rsidRPr="009871EB" w:rsidTr="00D51B90">
        <w:trPr>
          <w:trHeight w:val="284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Egységes ügyiratkezelő szoftver az önkormányzat által működtetett intézményekben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2.600</w:t>
            </w:r>
          </w:p>
        </w:tc>
      </w:tr>
      <w:tr w:rsidR="001A738B" w:rsidTr="00D51B90">
        <w:trPr>
          <w:trHeight w:val="284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Kalandváros és Műjégpálya óvodai és iskola csoportok által történő szervezett látogatásának támogatása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14.550</w:t>
            </w:r>
          </w:p>
        </w:tc>
      </w:tr>
      <w:tr w:rsidR="001A738B" w:rsidRPr="00994044" w:rsidTr="00D51B90">
        <w:trPr>
          <w:trHeight w:val="284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Nyugat-magyarországi Egyetem – Bolyai Gimnázium étkezési hozzájárulás támogatása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20.000</w:t>
            </w:r>
          </w:p>
        </w:tc>
      </w:tr>
      <w:tr w:rsidR="001A738B" w:rsidRPr="00EF3683" w:rsidTr="00D51B90">
        <w:trPr>
          <w:trHeight w:val="284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Nyugat-magyarországi Egyetem közösségi szolgálat támogatása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5.200</w:t>
            </w:r>
          </w:p>
        </w:tc>
      </w:tr>
      <w:tr w:rsidR="001A738B" w:rsidRPr="00A16D19" w:rsidTr="00D51B90">
        <w:trPr>
          <w:trHeight w:val="284"/>
        </w:trPr>
        <w:tc>
          <w:tcPr>
            <w:tcW w:w="7863" w:type="dxa"/>
          </w:tcPr>
          <w:p w:rsidR="001A738B" w:rsidRPr="004708E2" w:rsidRDefault="001A738B" w:rsidP="00D51B90">
            <w:pPr>
              <w:jc w:val="both"/>
            </w:pPr>
            <w:r w:rsidRPr="004708E2">
              <w:t>Pedagógus továbbképzés</w:t>
            </w:r>
          </w:p>
        </w:tc>
        <w:tc>
          <w:tcPr>
            <w:tcW w:w="1701" w:type="dxa"/>
          </w:tcPr>
          <w:p w:rsidR="001A738B" w:rsidRPr="004708E2" w:rsidRDefault="001A738B" w:rsidP="00D51B90">
            <w:pPr>
              <w:ind w:right="182"/>
              <w:jc w:val="right"/>
            </w:pPr>
            <w:r w:rsidRPr="004708E2">
              <w:t>2.000</w:t>
            </w:r>
          </w:p>
        </w:tc>
      </w:tr>
    </w:tbl>
    <w:p w:rsidR="001A738B" w:rsidRDefault="001A738B" w:rsidP="001A738B">
      <w:pPr>
        <w:pStyle w:val="Szvegtrzs"/>
      </w:pPr>
    </w:p>
    <w:p w:rsidR="001A738B" w:rsidRDefault="001A738B" w:rsidP="001A738B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Rettegi Attila, az Oktatási és Szociális Bizottság elnöke</w:t>
      </w:r>
    </w:p>
    <w:p w:rsidR="001A738B" w:rsidRDefault="001A738B" w:rsidP="001A738B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1A738B" w:rsidRDefault="001A738B" w:rsidP="001A738B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1A738B" w:rsidRDefault="001A738B" w:rsidP="001A738B">
      <w:pPr>
        <w:ind w:left="1413"/>
        <w:jc w:val="both"/>
        <w:rPr>
          <w:rFonts w:cs="Arial"/>
        </w:rPr>
      </w:pPr>
      <w:r>
        <w:rPr>
          <w:rFonts w:cs="Arial"/>
        </w:rPr>
        <w:t>Stéger Gábor a Közgazdasági és Adó osztály Vezetője/</w:t>
      </w:r>
    </w:p>
    <w:p w:rsidR="001A738B" w:rsidRDefault="001A738B" w:rsidP="001A738B">
      <w:pPr>
        <w:ind w:left="1413"/>
        <w:jc w:val="both"/>
        <w:rPr>
          <w:rFonts w:cs="Arial"/>
        </w:rPr>
      </w:pPr>
    </w:p>
    <w:p w:rsidR="001A738B" w:rsidRDefault="001A738B" w:rsidP="001A738B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azonnal, illetve folyamatos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3310C5"/>
    <w:rsid w:val="00335376"/>
    <w:rsid w:val="00397DAF"/>
    <w:rsid w:val="003C102D"/>
    <w:rsid w:val="00421B08"/>
    <w:rsid w:val="004B67FC"/>
    <w:rsid w:val="00602005"/>
    <w:rsid w:val="007A5528"/>
    <w:rsid w:val="007B2B75"/>
    <w:rsid w:val="008A2E83"/>
    <w:rsid w:val="00A27EDF"/>
    <w:rsid w:val="00AB49C1"/>
    <w:rsid w:val="00B361FB"/>
    <w:rsid w:val="00B516C5"/>
    <w:rsid w:val="00C820B8"/>
    <w:rsid w:val="00C865C1"/>
    <w:rsid w:val="00C92C5F"/>
    <w:rsid w:val="00D139A6"/>
    <w:rsid w:val="00D83DCB"/>
    <w:rsid w:val="00D8498B"/>
    <w:rsid w:val="00DC6545"/>
    <w:rsid w:val="00E118AB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2015-04-16T07:27:00Z</dcterms:created>
  <dcterms:modified xsi:type="dcterms:W3CDTF">2015-04-16T07:27:00Z</dcterms:modified>
</cp:coreProperties>
</file>