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16" w:rsidRPr="007807AC" w:rsidRDefault="00735616" w:rsidP="00790C77">
      <w:pPr>
        <w:ind w:left="4248" w:firstLine="708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Az előterjesztést megtárgyalta:</w:t>
      </w:r>
    </w:p>
    <w:p w:rsidR="00735616" w:rsidRPr="007807AC" w:rsidRDefault="00735616" w:rsidP="00790C77">
      <w:pPr>
        <w:ind w:left="4248" w:firstLine="708"/>
        <w:rPr>
          <w:rFonts w:ascii="Arial" w:hAnsi="Arial" w:cs="Arial"/>
          <w:u w:val="single"/>
        </w:rPr>
      </w:pPr>
    </w:p>
    <w:p w:rsidR="00735616" w:rsidRDefault="00735616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>
        <w:rPr>
          <w:rFonts w:ascii="Arial" w:hAnsi="Arial" w:cs="Arial"/>
        </w:rPr>
        <w:t>Oktatási és Szociális Bizottság</w:t>
      </w:r>
    </w:p>
    <w:p w:rsidR="00735616" w:rsidRPr="007807AC" w:rsidRDefault="00735616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7807AC">
        <w:rPr>
          <w:rFonts w:ascii="Arial" w:hAnsi="Arial" w:cs="Arial"/>
        </w:rPr>
        <w:t>Jogi és Társadalmi Kapcsolatok Bizottsága</w:t>
      </w:r>
    </w:p>
    <w:p w:rsidR="00735616" w:rsidRPr="007807AC" w:rsidRDefault="00735616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7807AC">
        <w:rPr>
          <w:rFonts w:ascii="Arial" w:hAnsi="Arial" w:cs="Arial"/>
        </w:rPr>
        <w:t>Gazdasági és Városstratégiai Bizottság</w:t>
      </w:r>
    </w:p>
    <w:p w:rsidR="00735616" w:rsidRPr="007807AC" w:rsidRDefault="00735616" w:rsidP="0029671E">
      <w:pPr>
        <w:ind w:left="5400"/>
        <w:rPr>
          <w:rFonts w:ascii="Arial" w:hAnsi="Arial" w:cs="Arial"/>
        </w:rPr>
      </w:pPr>
    </w:p>
    <w:p w:rsidR="00735616" w:rsidRPr="007807AC" w:rsidRDefault="00735616" w:rsidP="00790C77">
      <w:pPr>
        <w:ind w:left="4965"/>
        <w:rPr>
          <w:rFonts w:ascii="Arial" w:hAnsi="Arial" w:cs="Arial"/>
        </w:rPr>
      </w:pPr>
    </w:p>
    <w:p w:rsidR="00735616" w:rsidRPr="007807AC" w:rsidRDefault="00735616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</w:rPr>
        <w:tab/>
      </w:r>
      <w:r w:rsidRPr="007807AC">
        <w:rPr>
          <w:rFonts w:ascii="Arial" w:hAnsi="Arial" w:cs="Arial"/>
          <w:i/>
        </w:rPr>
        <w:t xml:space="preserve">A határozati javaslatot törvényességi </w:t>
      </w:r>
    </w:p>
    <w:p w:rsidR="00735616" w:rsidRPr="007807AC" w:rsidRDefault="00735616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  <w:i/>
        </w:rPr>
        <w:tab/>
      </w:r>
      <w:proofErr w:type="gramStart"/>
      <w:r w:rsidRPr="007807AC">
        <w:rPr>
          <w:rFonts w:ascii="Arial" w:hAnsi="Arial" w:cs="Arial"/>
          <w:i/>
        </w:rPr>
        <w:t>szempontból</w:t>
      </w:r>
      <w:proofErr w:type="gramEnd"/>
      <w:r w:rsidRPr="007807AC">
        <w:rPr>
          <w:rFonts w:ascii="Arial" w:hAnsi="Arial" w:cs="Arial"/>
          <w:i/>
        </w:rPr>
        <w:t xml:space="preserve"> megvizsgáltam:</w:t>
      </w:r>
    </w:p>
    <w:p w:rsidR="00735616" w:rsidRPr="007807AC" w:rsidRDefault="00735616" w:rsidP="00790C77">
      <w:pPr>
        <w:tabs>
          <w:tab w:val="left" w:pos="4253"/>
        </w:tabs>
        <w:rPr>
          <w:rFonts w:ascii="Arial" w:hAnsi="Arial" w:cs="Arial"/>
          <w:i/>
        </w:rPr>
      </w:pPr>
    </w:p>
    <w:p w:rsidR="00735616" w:rsidRPr="007807AC" w:rsidRDefault="00735616" w:rsidP="00790C77">
      <w:pPr>
        <w:tabs>
          <w:tab w:val="left" w:pos="4253"/>
        </w:tabs>
        <w:rPr>
          <w:rFonts w:ascii="Arial" w:hAnsi="Arial" w:cs="Arial"/>
        </w:rPr>
      </w:pPr>
    </w:p>
    <w:p w:rsidR="00735616" w:rsidRPr="007807AC" w:rsidRDefault="00735616" w:rsidP="00790C77">
      <w:pPr>
        <w:tabs>
          <w:tab w:val="left" w:pos="4253"/>
        </w:tabs>
        <w:rPr>
          <w:rFonts w:ascii="Arial" w:hAnsi="Arial" w:cs="Arial"/>
        </w:rPr>
      </w:pPr>
    </w:p>
    <w:p w:rsidR="00735616" w:rsidRPr="007807AC" w:rsidRDefault="00735616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  <w:i/>
        </w:rPr>
        <w:tab/>
        <w:t xml:space="preserve">         /: Dr. Károlyi </w:t>
      </w:r>
      <w:proofErr w:type="gramStart"/>
      <w:r w:rsidRPr="007807AC">
        <w:rPr>
          <w:rFonts w:ascii="Arial" w:hAnsi="Arial" w:cs="Arial"/>
          <w:i/>
        </w:rPr>
        <w:t>Ákos :</w:t>
      </w:r>
      <w:proofErr w:type="gramEnd"/>
      <w:r w:rsidRPr="007807AC">
        <w:rPr>
          <w:rFonts w:ascii="Arial" w:hAnsi="Arial" w:cs="Arial"/>
          <w:i/>
        </w:rPr>
        <w:t>/</w:t>
      </w:r>
    </w:p>
    <w:p w:rsidR="00735616" w:rsidRPr="007807AC" w:rsidRDefault="00735616" w:rsidP="00790C77">
      <w:pPr>
        <w:tabs>
          <w:tab w:val="left" w:pos="4253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proofErr w:type="gramStart"/>
      <w:r>
        <w:rPr>
          <w:rFonts w:ascii="Arial" w:hAnsi="Arial" w:cs="Arial"/>
          <w:i/>
        </w:rPr>
        <w:t>jegyzői</w:t>
      </w:r>
      <w:proofErr w:type="gramEnd"/>
      <w:r>
        <w:rPr>
          <w:rFonts w:ascii="Arial" w:hAnsi="Arial" w:cs="Arial"/>
          <w:i/>
        </w:rPr>
        <w:t xml:space="preserve"> feladatokat ellátó </w:t>
      </w:r>
      <w:r w:rsidRPr="007807AC">
        <w:rPr>
          <w:rFonts w:ascii="Arial" w:hAnsi="Arial" w:cs="Arial"/>
          <w:i/>
        </w:rPr>
        <w:t>aljegyző</w:t>
      </w:r>
    </w:p>
    <w:p w:rsidR="00735616" w:rsidRPr="007807AC" w:rsidRDefault="00735616" w:rsidP="00790C77">
      <w:pPr>
        <w:jc w:val="center"/>
        <w:rPr>
          <w:rFonts w:ascii="Arial" w:hAnsi="Arial" w:cs="Arial"/>
          <w:b/>
          <w:u w:val="single"/>
        </w:rPr>
      </w:pPr>
    </w:p>
    <w:p w:rsidR="00735616" w:rsidRDefault="00735616" w:rsidP="00790C77">
      <w:pPr>
        <w:jc w:val="center"/>
        <w:rPr>
          <w:rFonts w:ascii="Arial" w:hAnsi="Arial" w:cs="Arial"/>
          <w:b/>
          <w:u w:val="single"/>
        </w:rPr>
      </w:pPr>
    </w:p>
    <w:p w:rsidR="00735616" w:rsidRPr="007807AC" w:rsidRDefault="00735616" w:rsidP="00790C77">
      <w:pPr>
        <w:jc w:val="center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ELŐTERJESZTÉS</w:t>
      </w:r>
    </w:p>
    <w:p w:rsidR="00735616" w:rsidRPr="007807AC" w:rsidRDefault="00735616" w:rsidP="00790C77">
      <w:pPr>
        <w:spacing w:after="120"/>
        <w:jc w:val="center"/>
        <w:rPr>
          <w:rFonts w:ascii="Arial" w:hAnsi="Arial" w:cs="Arial"/>
          <w:b/>
        </w:rPr>
      </w:pPr>
    </w:p>
    <w:p w:rsidR="00735616" w:rsidRPr="007807AC" w:rsidRDefault="00735616" w:rsidP="00790C77">
      <w:pPr>
        <w:spacing w:after="120"/>
        <w:jc w:val="center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 xml:space="preserve">Szombathely Megyei Jogú Város Közgyűlésének 2015. </w:t>
      </w:r>
      <w:r>
        <w:rPr>
          <w:rFonts w:ascii="Arial" w:hAnsi="Arial" w:cs="Arial"/>
          <w:b/>
        </w:rPr>
        <w:t>április 16</w:t>
      </w:r>
      <w:r w:rsidRPr="007807AC">
        <w:rPr>
          <w:rFonts w:ascii="Arial" w:hAnsi="Arial" w:cs="Arial"/>
          <w:b/>
        </w:rPr>
        <w:t>-i ülésére</w:t>
      </w:r>
    </w:p>
    <w:p w:rsidR="00735616" w:rsidRDefault="00735616" w:rsidP="0029671E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 Szombathelyi </w:t>
      </w:r>
      <w:r w:rsidRPr="005E1E77">
        <w:rPr>
          <w:rFonts w:ascii="Arial" w:hAnsi="Arial" w:cs="Arial"/>
          <w:b/>
        </w:rPr>
        <w:t>Reguly Antal Nyelvokt</w:t>
      </w:r>
      <w:r>
        <w:rPr>
          <w:rFonts w:ascii="Arial" w:hAnsi="Arial" w:cs="Arial"/>
          <w:b/>
        </w:rPr>
        <w:t>ató Nemzetiségi Általános Iskolával kapcsolatos döntés meghozatalára</w:t>
      </w:r>
    </w:p>
    <w:p w:rsidR="00735616" w:rsidRDefault="00735616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35616" w:rsidRDefault="00735616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Szombathely Megyei Jogú Város Német Önkormányzat</w:t>
      </w:r>
      <w:r w:rsidR="0089454C">
        <w:rPr>
          <w:rFonts w:ascii="Arial" w:hAnsi="Arial" w:cs="Arial"/>
          <w:sz w:val="24"/>
          <w:szCs w:val="24"/>
        </w:rPr>
        <w:t xml:space="preserve">a a 2015. március 23-i ülésén, </w:t>
      </w:r>
      <w:r>
        <w:rPr>
          <w:rFonts w:ascii="Arial" w:hAnsi="Arial" w:cs="Arial"/>
          <w:sz w:val="24"/>
          <w:szCs w:val="24"/>
        </w:rPr>
        <w:t xml:space="preserve">a 19/2015. (III.23.) NÖ számú határozatában kinyilvánította azon szándékát, hogy a nemzetiségek jogairól szóló 2011. évi CLXXIX. törvény (a továbbiakban: Nemzetiségi törvény) 24. </w:t>
      </w:r>
      <w:r w:rsidRPr="000938C4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(1) bekezdése alapján át kívánja venni a 2015/2016. tanévtől kezdődően, legalább 10 éves időtartamra a Szombathelyi Reguly Antal Nyelvoktató Nemzetiségi Általános Iskola – Reguly Antal </w:t>
      </w:r>
      <w:proofErr w:type="spellStart"/>
      <w:r>
        <w:rPr>
          <w:rFonts w:ascii="Arial" w:hAnsi="Arial" w:cs="Arial"/>
          <w:sz w:val="24"/>
          <w:szCs w:val="24"/>
        </w:rPr>
        <w:t>Nationalitäten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Grundschule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Steinamanger</w:t>
      </w:r>
      <w:proofErr w:type="spellEnd"/>
      <w:r>
        <w:rPr>
          <w:rFonts w:ascii="Arial" w:hAnsi="Arial" w:cs="Arial"/>
          <w:sz w:val="24"/>
          <w:szCs w:val="24"/>
        </w:rPr>
        <w:t xml:space="preserve"> (9700 Szombathely, II. Rákóczi F. </w:t>
      </w:r>
      <w:proofErr w:type="gramStart"/>
      <w:r>
        <w:rPr>
          <w:rFonts w:ascii="Arial" w:hAnsi="Arial" w:cs="Arial"/>
          <w:sz w:val="24"/>
          <w:szCs w:val="24"/>
        </w:rPr>
        <w:t>u.</w:t>
      </w:r>
      <w:proofErr w:type="gramEnd"/>
      <w:r>
        <w:rPr>
          <w:rFonts w:ascii="Arial" w:hAnsi="Arial" w:cs="Arial"/>
          <w:sz w:val="24"/>
          <w:szCs w:val="24"/>
        </w:rPr>
        <w:t xml:space="preserve"> 79.) fenntartói jogát. Az önkormányzat a fenntartói jog átadását a Klebelsberg Intézményfenntartó Központnál kezdeményezte.</w:t>
      </w:r>
    </w:p>
    <w:p w:rsidR="00735616" w:rsidRDefault="00735616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35616" w:rsidRPr="002C41F5" w:rsidRDefault="00735616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C41F5">
        <w:rPr>
          <w:rFonts w:ascii="Arial" w:hAnsi="Arial" w:cs="Arial"/>
          <w:bCs/>
          <w:sz w:val="24"/>
          <w:szCs w:val="24"/>
        </w:rPr>
        <w:t xml:space="preserve">A nemzetiségi törvény 24. § </w:t>
      </w:r>
      <w:r w:rsidRPr="002C41F5">
        <w:rPr>
          <w:rFonts w:ascii="Arial" w:hAnsi="Arial" w:cs="Arial"/>
          <w:sz w:val="24"/>
          <w:szCs w:val="24"/>
        </w:rPr>
        <w:t>(1)</w:t>
      </w:r>
      <w:r w:rsidR="00D60D4E">
        <w:rPr>
          <w:rFonts w:ascii="Arial" w:hAnsi="Arial" w:cs="Arial"/>
          <w:sz w:val="24"/>
          <w:szCs w:val="24"/>
        </w:rPr>
        <w:t xml:space="preserve"> </w:t>
      </w:r>
      <w:r w:rsidRPr="002C41F5">
        <w:rPr>
          <w:rFonts w:ascii="Arial" w:hAnsi="Arial" w:cs="Arial"/>
          <w:sz w:val="24"/>
          <w:szCs w:val="24"/>
        </w:rPr>
        <w:t>bekezdése szerint „A nemzetiségi önkormányzat - a köznevelési törvényben és az államháztartás működési rendjéről szóló jogszabályokban meghatározottak szerint - köznevelési intézményt létesíthet és tarthat fenn, illetve az e törvényben meghatározott rendben átveheti a más szerv által létesített köznevelési intézmény fenntartói jogát.”</w:t>
      </w:r>
    </w:p>
    <w:p w:rsidR="00735616" w:rsidRPr="002C41F5" w:rsidRDefault="00735616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35616" w:rsidRPr="00A2355A" w:rsidRDefault="00735616" w:rsidP="00A2355A">
      <w:pPr>
        <w:jc w:val="both"/>
        <w:rPr>
          <w:rFonts w:ascii="Arial" w:hAnsi="Arial" w:cs="Arial"/>
          <w:b/>
          <w:i/>
        </w:rPr>
      </w:pPr>
      <w:r w:rsidRPr="00A2355A">
        <w:rPr>
          <w:rFonts w:ascii="Arial" w:hAnsi="Arial" w:cs="Arial"/>
        </w:rPr>
        <w:t xml:space="preserve">A nemzeti köznevelésről szóló 2011. évi CXC. törvény (a továbbiakban: </w:t>
      </w:r>
      <w:proofErr w:type="spellStart"/>
      <w:r w:rsidRPr="00A2355A">
        <w:rPr>
          <w:rFonts w:ascii="Arial" w:hAnsi="Arial" w:cs="Arial"/>
        </w:rPr>
        <w:t>Nkt</w:t>
      </w:r>
      <w:proofErr w:type="spellEnd"/>
      <w:r w:rsidRPr="00A2355A">
        <w:rPr>
          <w:rFonts w:ascii="Arial" w:hAnsi="Arial" w:cs="Arial"/>
        </w:rPr>
        <w:t>.) 84. § (7</w:t>
      </w:r>
      <w:proofErr w:type="gramStart"/>
      <w:r w:rsidRPr="00A2355A">
        <w:rPr>
          <w:rFonts w:ascii="Arial" w:hAnsi="Arial" w:cs="Arial"/>
        </w:rPr>
        <w:t>)bekezdése</w:t>
      </w:r>
      <w:proofErr w:type="gramEnd"/>
      <w:r w:rsidRPr="00A2355A">
        <w:rPr>
          <w:rFonts w:ascii="Arial" w:hAnsi="Arial" w:cs="Arial"/>
        </w:rPr>
        <w:t xml:space="preserve"> alapján a fenntartó, </w:t>
      </w:r>
      <w:r w:rsidRPr="00A2355A">
        <w:rPr>
          <w:rFonts w:ascii="Arial" w:hAnsi="Arial" w:cs="Arial"/>
          <w:i/>
        </w:rPr>
        <w:t>az állami intézményfenntartó központ</w:t>
      </w:r>
      <w:r w:rsidRPr="00A2355A">
        <w:rPr>
          <w:rFonts w:ascii="Arial" w:hAnsi="Arial" w:cs="Arial"/>
        </w:rPr>
        <w:t xml:space="preserve">, valamint az állami felsőoktatási intézmény által fenntartott intézmény </w:t>
      </w:r>
      <w:r w:rsidRPr="00A2355A">
        <w:rPr>
          <w:rFonts w:ascii="Arial" w:hAnsi="Arial" w:cs="Arial"/>
          <w:i/>
        </w:rPr>
        <w:t xml:space="preserve">esetében </w:t>
      </w:r>
      <w:r w:rsidRPr="00A2355A">
        <w:rPr>
          <w:rFonts w:ascii="Arial" w:hAnsi="Arial" w:cs="Arial"/>
          <w:b/>
          <w:i/>
        </w:rPr>
        <w:t>az oktatásért felelős miniszter</w:t>
      </w:r>
      <w:r>
        <w:rPr>
          <w:rFonts w:ascii="Arial" w:hAnsi="Arial" w:cs="Arial"/>
          <w:b/>
          <w:i/>
        </w:rPr>
        <w:t xml:space="preserve"> </w:t>
      </w:r>
      <w:r w:rsidRPr="00A2355A">
        <w:rPr>
          <w:rFonts w:ascii="Arial" w:hAnsi="Arial" w:cs="Arial"/>
          <w:b/>
          <w:i/>
        </w:rPr>
        <w:t xml:space="preserve">legkésőbb az intézkedés tervezett végrehajtása éve májusának utolsó </w:t>
      </w:r>
      <w:r w:rsidRPr="00A2355A">
        <w:rPr>
          <w:rFonts w:ascii="Arial" w:hAnsi="Arial" w:cs="Arial"/>
          <w:b/>
          <w:i/>
        </w:rPr>
        <w:lastRenderedPageBreak/>
        <w:t>munkanapjáig hozhat döntést</w:t>
      </w:r>
      <w:r>
        <w:rPr>
          <w:rFonts w:ascii="Arial" w:hAnsi="Arial" w:cs="Arial"/>
        </w:rPr>
        <w:t xml:space="preserve"> – többek között - </w:t>
      </w:r>
      <w:bookmarkStart w:id="0" w:name="pr1485"/>
      <w:bookmarkEnd w:id="0"/>
      <w:r w:rsidRPr="00A2355A">
        <w:rPr>
          <w:rFonts w:ascii="Arial" w:hAnsi="Arial" w:cs="Arial"/>
        </w:rPr>
        <w:t xml:space="preserve">a nevelési-oktatási </w:t>
      </w:r>
      <w:r w:rsidRPr="00A2355A">
        <w:rPr>
          <w:rFonts w:ascii="Arial" w:hAnsi="Arial" w:cs="Arial"/>
          <w:b/>
          <w:i/>
        </w:rPr>
        <w:t>intézmény fenntartói jogának átadásával</w:t>
      </w:r>
      <w:bookmarkStart w:id="1" w:name="pr1486"/>
      <w:bookmarkStart w:id="2" w:name="pr1491"/>
      <w:bookmarkEnd w:id="1"/>
      <w:bookmarkEnd w:id="2"/>
      <w:r w:rsidRPr="00A2355A">
        <w:rPr>
          <w:rFonts w:ascii="Arial" w:hAnsi="Arial" w:cs="Arial"/>
          <w:b/>
          <w:i/>
        </w:rPr>
        <w:t xml:space="preserve"> kapcsolatban. </w:t>
      </w:r>
    </w:p>
    <w:p w:rsidR="00735616" w:rsidRDefault="00735616" w:rsidP="001B178C">
      <w:pPr>
        <w:jc w:val="both"/>
        <w:rPr>
          <w:rFonts w:ascii="Arial" w:hAnsi="Arial" w:cs="Arial"/>
          <w:lang w:eastAsia="en-US"/>
        </w:rPr>
      </w:pPr>
    </w:p>
    <w:p w:rsidR="00735616" w:rsidRPr="0082028D" w:rsidRDefault="00735616" w:rsidP="001B17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 xml:space="preserve">. </w:t>
      </w:r>
      <w:r w:rsidRPr="0082028D">
        <w:rPr>
          <w:rFonts w:ascii="Arial" w:hAnsi="Arial" w:cs="Arial"/>
        </w:rPr>
        <w:t xml:space="preserve">83. § (4a) </w:t>
      </w:r>
      <w:r>
        <w:rPr>
          <w:rFonts w:ascii="Arial" w:hAnsi="Arial" w:cs="Arial"/>
        </w:rPr>
        <w:t>bekezdése szerint „</w:t>
      </w:r>
      <w:r w:rsidRPr="00E7063C">
        <w:rPr>
          <w:rFonts w:ascii="Arial" w:hAnsi="Arial" w:cs="Arial"/>
          <w:b/>
          <w:i/>
        </w:rPr>
        <w:t>ha a fenntartóváltás a települési önkormányzat működtetési kötelezettségét érinti,</w:t>
      </w:r>
      <w:r w:rsidRPr="0082028D">
        <w:rPr>
          <w:rFonts w:ascii="Arial" w:hAnsi="Arial" w:cs="Arial"/>
        </w:rPr>
        <w:t xml:space="preserve"> vagy működtetési kötelezettséget keletkeztet</w:t>
      </w:r>
      <w:r w:rsidRPr="00E7063C">
        <w:rPr>
          <w:rFonts w:ascii="Arial" w:hAnsi="Arial" w:cs="Arial"/>
          <w:b/>
          <w:i/>
        </w:rPr>
        <w:t>, az érintett települési önkormányzatot egyetértési jog illeti meg</w:t>
      </w:r>
      <w:r w:rsidRPr="0082028D">
        <w:rPr>
          <w:rFonts w:ascii="Arial" w:hAnsi="Arial" w:cs="Arial"/>
        </w:rPr>
        <w:t xml:space="preserve"> a döntés meghozatalakor, kivéve, ha az adott köznevelési intézmény fenntartói jogának az állami intézményfenntartó központ részéről történő átvétele a köznevelési közfeladat-ellátás biztonságos megszervezéséhez elengedhetetlen, vagy annak hiányában a gyermekekre, tanulókra aránytalan teher hárulna.</w:t>
      </w:r>
      <w:r>
        <w:rPr>
          <w:rFonts w:ascii="Arial" w:hAnsi="Arial" w:cs="Arial"/>
        </w:rPr>
        <w:t>”</w:t>
      </w:r>
    </w:p>
    <w:p w:rsidR="00735616" w:rsidRDefault="00735616" w:rsidP="001B178C">
      <w:pPr>
        <w:pStyle w:val="Listaszerbekezds"/>
        <w:tabs>
          <w:tab w:val="left" w:pos="0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35616" w:rsidRDefault="00735616" w:rsidP="001B178C">
      <w:pPr>
        <w:pStyle w:val="Listaszerbekezds"/>
        <w:tabs>
          <w:tab w:val="left" w:pos="0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Szombathelyi Reguly Antal Nyelvoktató Nemzetiségi Általános Iskola működtetése Szombathely Megyei Jogú Város Önkormányzatának a 2014. évi teljesítési adatok alapján 33.503 </w:t>
      </w:r>
      <w:smartTag w:uri="urn:schemas-microsoft-com:office:smarttags" w:element="metricconverter">
        <w:smartTagPr>
          <w:attr w:name="ProductID" w:val="000 Ft"/>
        </w:smartTagPr>
        <w:r>
          <w:rPr>
            <w:rFonts w:ascii="Arial" w:hAnsi="Arial" w:cs="Arial"/>
            <w:sz w:val="24"/>
            <w:szCs w:val="24"/>
          </w:rPr>
          <w:t>000 Ft</w:t>
        </w:r>
      </w:smartTag>
      <w:r>
        <w:rPr>
          <w:rFonts w:ascii="Arial" w:hAnsi="Arial" w:cs="Arial"/>
          <w:sz w:val="24"/>
          <w:szCs w:val="24"/>
        </w:rPr>
        <w:t xml:space="preserve"> –</w:t>
      </w:r>
      <w:proofErr w:type="spellStart"/>
      <w:r>
        <w:rPr>
          <w:rFonts w:ascii="Arial" w:hAnsi="Arial" w:cs="Arial"/>
          <w:sz w:val="24"/>
          <w:szCs w:val="24"/>
        </w:rPr>
        <w:t>ba</w:t>
      </w:r>
      <w:proofErr w:type="spellEnd"/>
      <w:r>
        <w:rPr>
          <w:rFonts w:ascii="Arial" w:hAnsi="Arial" w:cs="Arial"/>
          <w:sz w:val="24"/>
          <w:szCs w:val="24"/>
        </w:rPr>
        <w:t xml:space="preserve"> került. Szombathely Megyei Jogú Város Német Önkormányzata az iskola fenntartása mellett annak működtetését is kérte.</w:t>
      </w:r>
    </w:p>
    <w:p w:rsidR="00735616" w:rsidRDefault="00735616" w:rsidP="001B178C">
      <w:pPr>
        <w:pStyle w:val="Listaszerbekezds"/>
        <w:tabs>
          <w:tab w:val="left" w:pos="0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Erre tekintettel önkormányzatunknak hozzávetőlegesen 30.000 000 forintos nagyságrendű megtakarítást jelentene az intézmény működtetésének átadása.</w:t>
      </w:r>
    </w:p>
    <w:p w:rsidR="00735616" w:rsidRDefault="00735616" w:rsidP="001B178C">
      <w:pPr>
        <w:pStyle w:val="Listaszerbekezds"/>
        <w:tabs>
          <w:tab w:val="left" w:pos="0"/>
        </w:tabs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35616" w:rsidRPr="001B178C" w:rsidRDefault="00735616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B178C">
        <w:rPr>
          <w:rFonts w:ascii="Arial" w:hAnsi="Arial" w:cs="Arial"/>
          <w:sz w:val="24"/>
          <w:szCs w:val="24"/>
        </w:rPr>
        <w:t xml:space="preserve">Javasolom a Tisztelt Közgyűlésnek, hogy az </w:t>
      </w:r>
      <w:proofErr w:type="spellStart"/>
      <w:r w:rsidRPr="001B178C">
        <w:rPr>
          <w:rFonts w:ascii="Arial" w:hAnsi="Arial" w:cs="Arial"/>
          <w:sz w:val="24"/>
          <w:szCs w:val="24"/>
        </w:rPr>
        <w:t>Nkt</w:t>
      </w:r>
      <w:proofErr w:type="spellEnd"/>
      <w:r w:rsidRPr="001B178C">
        <w:rPr>
          <w:rFonts w:ascii="Arial" w:hAnsi="Arial" w:cs="Arial"/>
          <w:sz w:val="24"/>
          <w:szCs w:val="24"/>
        </w:rPr>
        <w:t>. 83. § (4a) bekezdése ala</w:t>
      </w:r>
      <w:r>
        <w:rPr>
          <w:rFonts w:ascii="Arial" w:hAnsi="Arial" w:cs="Arial"/>
          <w:sz w:val="24"/>
          <w:szCs w:val="24"/>
        </w:rPr>
        <w:t>p</w:t>
      </w:r>
      <w:r w:rsidRPr="001B178C">
        <w:rPr>
          <w:rFonts w:ascii="Arial" w:hAnsi="Arial" w:cs="Arial"/>
          <w:sz w:val="24"/>
          <w:szCs w:val="24"/>
        </w:rPr>
        <w:t xml:space="preserve">ján </w:t>
      </w:r>
      <w:r>
        <w:rPr>
          <w:rFonts w:ascii="Arial" w:hAnsi="Arial" w:cs="Arial"/>
          <w:sz w:val="24"/>
          <w:szCs w:val="24"/>
        </w:rPr>
        <w:t>támogassa Szombathely Megyei Jogú Város Német Önkormányzata szándékát, azaz értsen egyet azzal, hogy a 2015/2016. tanévtől kezdődően a Szombathelyi Reguly Antal Nyelvoktató Nemzetiségi Általános Iskola fenntartója és működtetője Szombathely Megyei Jogú Város Német Önkormányzata legyen.</w:t>
      </w:r>
    </w:p>
    <w:p w:rsidR="00735616" w:rsidRDefault="00735616" w:rsidP="002C41F5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35616" w:rsidRPr="002C41F5" w:rsidRDefault="00735616" w:rsidP="002C41F5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C41F5">
        <w:rPr>
          <w:rFonts w:ascii="Arial" w:hAnsi="Arial" w:cs="Arial"/>
          <w:sz w:val="24"/>
          <w:szCs w:val="24"/>
        </w:rPr>
        <w:t>A nemzetiségi törvény 25. § (5) bekezdése</w:t>
      </w:r>
      <w:r>
        <w:rPr>
          <w:rFonts w:ascii="Arial" w:hAnsi="Arial" w:cs="Arial"/>
          <w:sz w:val="24"/>
          <w:szCs w:val="24"/>
        </w:rPr>
        <w:t xml:space="preserve">, az </w:t>
      </w:r>
      <w:proofErr w:type="spellStart"/>
      <w:r>
        <w:rPr>
          <w:rFonts w:ascii="Arial" w:hAnsi="Arial" w:cs="Arial"/>
          <w:sz w:val="24"/>
          <w:szCs w:val="24"/>
        </w:rPr>
        <w:t>Nkt</w:t>
      </w:r>
      <w:proofErr w:type="spellEnd"/>
      <w:r>
        <w:rPr>
          <w:rFonts w:ascii="Arial" w:hAnsi="Arial" w:cs="Arial"/>
          <w:sz w:val="24"/>
          <w:szCs w:val="24"/>
        </w:rPr>
        <w:t>. 74. § (7) bekezdése</w:t>
      </w:r>
      <w:r w:rsidRPr="002C41F5">
        <w:rPr>
          <w:rFonts w:ascii="Arial" w:hAnsi="Arial" w:cs="Arial"/>
          <w:sz w:val="24"/>
          <w:szCs w:val="24"/>
        </w:rPr>
        <w:t xml:space="preserve"> értelmében a nevelési-oktatási intézmény átadására az oktatásért felelős miniszter és az átvevő között létrejött köznevelési szerződés alapján kerülhet sor.</w:t>
      </w:r>
    </w:p>
    <w:p w:rsidR="00735616" w:rsidRDefault="00735616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35616" w:rsidRPr="003152F2" w:rsidRDefault="00735616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nemzetiségi törvény a </w:t>
      </w:r>
      <w:r w:rsidRPr="00E7063C">
        <w:rPr>
          <w:rFonts w:ascii="Arial" w:hAnsi="Arial" w:cs="Arial"/>
          <w:b/>
          <w:i/>
          <w:sz w:val="24"/>
          <w:szCs w:val="24"/>
        </w:rPr>
        <w:t>feladatellátást szolgáló vagyonról</w:t>
      </w:r>
      <w:r>
        <w:rPr>
          <w:rFonts w:ascii="Arial" w:hAnsi="Arial" w:cs="Arial"/>
          <w:sz w:val="24"/>
          <w:szCs w:val="24"/>
        </w:rPr>
        <w:t xml:space="preserve"> is rendelkezik: a 25. § (</w:t>
      </w:r>
      <w:r w:rsidRPr="003152F2">
        <w:rPr>
          <w:rFonts w:ascii="Arial" w:hAnsi="Arial" w:cs="Arial"/>
          <w:sz w:val="24"/>
          <w:szCs w:val="24"/>
        </w:rPr>
        <w:t>6)</w:t>
      </w:r>
      <w:r>
        <w:rPr>
          <w:rFonts w:ascii="Arial" w:hAnsi="Arial" w:cs="Arial"/>
          <w:sz w:val="24"/>
          <w:szCs w:val="24"/>
        </w:rPr>
        <w:t xml:space="preserve"> bekezdése alapján a</w:t>
      </w:r>
      <w:r w:rsidRPr="003152F2">
        <w:rPr>
          <w:rFonts w:ascii="Arial" w:hAnsi="Arial" w:cs="Arial"/>
          <w:sz w:val="24"/>
          <w:szCs w:val="24"/>
        </w:rPr>
        <w:t xml:space="preserve"> fenntartói jog átadásával együtt a köznevelési intézmény feladatainak ellátását szolgáló ingó és ingatlan vagyont - a </w:t>
      </w:r>
      <w:r>
        <w:rPr>
          <w:rFonts w:ascii="Arial" w:hAnsi="Arial" w:cs="Arial"/>
          <w:sz w:val="24"/>
          <w:szCs w:val="24"/>
        </w:rPr>
        <w:t>törvényben meghatározott</w:t>
      </w:r>
      <w:r w:rsidRPr="003152F2">
        <w:rPr>
          <w:rFonts w:ascii="Arial" w:hAnsi="Arial" w:cs="Arial"/>
          <w:sz w:val="24"/>
          <w:szCs w:val="24"/>
        </w:rPr>
        <w:t xml:space="preserve"> kivétellel - az átvevő használatába kell adni. Az átadás ingyenes. A használatba adás ideje nem lehet tíz évnél rövidebb.</w:t>
      </w:r>
    </w:p>
    <w:p w:rsidR="00735616" w:rsidRDefault="00735616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Előzőek miatt Szombathely Megyei Jogú Város Német Önkormányzata felkérte a nemzetiségi önkormányzat elnökét, hogy a fenntartói jog átadásával együtt a köznevelési intézmény feladatainak ellátását szolgáló ingó és ingatlan vagyon ingyenes használatba adását Szombathely Megyei Jogú Város Önkormányzatánál kezdeményezze.</w:t>
      </w:r>
    </w:p>
    <w:p w:rsidR="0089454C" w:rsidRDefault="0089454C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35616" w:rsidRDefault="00735616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Nemzetiségi törvény 25. § (6) bekezdésére, valamint az Mötv.</w:t>
      </w:r>
      <w:r>
        <w:rPr>
          <w:rFonts w:ascii="Arial" w:hAnsi="Arial" w:cs="Arial"/>
        </w:rPr>
        <w:t>13. § (1) bekezdés 16</w:t>
      </w:r>
      <w:r>
        <w:rPr>
          <w:rFonts w:ascii="Arial" w:hAnsi="Arial" w:cs="Arial"/>
          <w:sz w:val="24"/>
          <w:szCs w:val="24"/>
        </w:rPr>
        <w:t xml:space="preserve">. pontjára tekintettel javasolom a Tisztelt Közgyűlésnek, hogy - </w:t>
      </w:r>
      <w:r w:rsidRPr="00967E94">
        <w:rPr>
          <w:rFonts w:ascii="Arial" w:hAnsi="Arial" w:cs="Arial"/>
          <w:b/>
          <w:i/>
          <w:sz w:val="24"/>
          <w:szCs w:val="24"/>
        </w:rPr>
        <w:t xml:space="preserve">az oktatásért felelős miniszter </w:t>
      </w:r>
      <w:r>
        <w:rPr>
          <w:rFonts w:ascii="Arial" w:hAnsi="Arial" w:cs="Arial"/>
          <w:b/>
          <w:i/>
          <w:sz w:val="24"/>
          <w:szCs w:val="24"/>
        </w:rPr>
        <w:t xml:space="preserve">fenntartói jog átadására vonatkozó </w:t>
      </w:r>
      <w:r w:rsidRPr="00967E94">
        <w:rPr>
          <w:rFonts w:ascii="Arial" w:hAnsi="Arial" w:cs="Arial"/>
          <w:b/>
          <w:i/>
          <w:sz w:val="24"/>
          <w:szCs w:val="24"/>
        </w:rPr>
        <w:t>egyetértése esetén</w:t>
      </w:r>
      <w:r>
        <w:rPr>
          <w:rFonts w:ascii="Arial" w:hAnsi="Arial" w:cs="Arial"/>
          <w:sz w:val="24"/>
          <w:szCs w:val="24"/>
        </w:rPr>
        <w:t xml:space="preserve"> - a Szombathelyi Reguly Antal Nyelvoktató Nemzetiségi Általános Iskola </w:t>
      </w:r>
    </w:p>
    <w:p w:rsidR="00735616" w:rsidRDefault="00735616" w:rsidP="00AC2AEF">
      <w:pPr>
        <w:pStyle w:val="Listaszerbekezds"/>
        <w:numPr>
          <w:ilvl w:val="0"/>
          <w:numId w:val="24"/>
        </w:num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67E94">
        <w:rPr>
          <w:rFonts w:ascii="Arial" w:hAnsi="Arial" w:cs="Arial"/>
          <w:sz w:val="24"/>
          <w:szCs w:val="24"/>
        </w:rPr>
        <w:t xml:space="preserve">8729 hrsz. alatt található kizárólagos önkormányzati tulajdonban lévő </w:t>
      </w:r>
      <w:smartTag w:uri="urn:schemas-microsoft-com:office:smarttags" w:element="PersonName">
        <w:smartTag w:uri="urn:schemas-microsoft-com:office:smarttags" w:element="metricconverter">
          <w:smartTagPr>
            <w:attr w:name="ProductID" w:val="3692 m2"/>
          </w:smartTagPr>
          <w:r w:rsidRPr="00967E94">
            <w:rPr>
              <w:rFonts w:ascii="Arial" w:hAnsi="Arial" w:cs="Arial"/>
              <w:sz w:val="24"/>
              <w:szCs w:val="24"/>
            </w:rPr>
            <w:t>3692 m</w:t>
          </w:r>
          <w:r w:rsidRPr="00967E94">
            <w:rPr>
              <w:rFonts w:ascii="Arial" w:hAnsi="Arial" w:cs="Arial"/>
              <w:sz w:val="24"/>
              <w:szCs w:val="24"/>
              <w:vertAlign w:val="superscript"/>
            </w:rPr>
            <w:t>2</w:t>
          </w:r>
        </w:smartTag>
      </w:smartTag>
      <w:r w:rsidRPr="00967E94">
        <w:rPr>
          <w:rFonts w:ascii="Arial" w:hAnsi="Arial" w:cs="Arial"/>
          <w:sz w:val="24"/>
          <w:szCs w:val="24"/>
        </w:rPr>
        <w:t xml:space="preserve"> nagyságú - természetben Szombathely, Rákóczi Ferenc utca 79. szám alatti ingatlanvagyonát, valamint a</w:t>
      </w:r>
    </w:p>
    <w:p w:rsidR="00735616" w:rsidRDefault="00735616" w:rsidP="00AC2AEF">
      <w:pPr>
        <w:pStyle w:val="Listaszerbekezds"/>
        <w:numPr>
          <w:ilvl w:val="0"/>
          <w:numId w:val="24"/>
        </w:num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67E94">
        <w:rPr>
          <w:rFonts w:ascii="Arial" w:hAnsi="Arial" w:cs="Arial"/>
          <w:sz w:val="24"/>
          <w:szCs w:val="24"/>
        </w:rPr>
        <w:t xml:space="preserve">8727 hrsz. alatt található kizárólagos önkormányzati tulajdonban lévő </w:t>
      </w:r>
      <w:smartTag w:uri="urn:schemas-microsoft-com:office:smarttags" w:element="PersonName">
        <w:smartTag w:uri="urn:schemas-microsoft-com:office:smarttags" w:element="metricconverter">
          <w:smartTagPr>
            <w:attr w:name="ProductID" w:val="1085 m2"/>
          </w:smartTagPr>
          <w:r w:rsidRPr="00967E94">
            <w:rPr>
              <w:rFonts w:ascii="Arial" w:hAnsi="Arial" w:cs="Arial"/>
              <w:sz w:val="24"/>
              <w:szCs w:val="24"/>
            </w:rPr>
            <w:t>1085 m</w:t>
          </w:r>
          <w:r w:rsidRPr="00967E94">
            <w:rPr>
              <w:rFonts w:ascii="Arial" w:hAnsi="Arial" w:cs="Arial"/>
              <w:sz w:val="24"/>
              <w:szCs w:val="24"/>
              <w:vertAlign w:val="superscript"/>
            </w:rPr>
            <w:t>2</w:t>
          </w:r>
        </w:smartTag>
      </w:smartTag>
      <w:r w:rsidRPr="00967E94">
        <w:rPr>
          <w:rFonts w:ascii="Arial" w:hAnsi="Arial" w:cs="Arial"/>
          <w:sz w:val="24"/>
          <w:szCs w:val="24"/>
        </w:rPr>
        <w:t xml:space="preserve"> nagyságú - természetben Szombathely, Rákóczi Ferenc utca</w:t>
      </w:r>
      <w:r>
        <w:rPr>
          <w:rFonts w:ascii="Arial" w:hAnsi="Arial" w:cs="Arial"/>
          <w:sz w:val="24"/>
          <w:szCs w:val="24"/>
        </w:rPr>
        <w:t xml:space="preserve"> 77. szám alatti ingatlanvagyonát, továbbá </w:t>
      </w:r>
    </w:p>
    <w:p w:rsidR="00735616" w:rsidRDefault="00735616" w:rsidP="00AC2AEF">
      <w:pPr>
        <w:pStyle w:val="Listaszerbekezds"/>
        <w:numPr>
          <w:ilvl w:val="0"/>
          <w:numId w:val="24"/>
        </w:numPr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intézmény leltár szerinti ingó vagyonát </w:t>
      </w:r>
    </w:p>
    <w:p w:rsidR="00735616" w:rsidRDefault="00735616" w:rsidP="00AC2AEF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35616" w:rsidRDefault="00735616" w:rsidP="00AC2AEF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67E94">
        <w:rPr>
          <w:rFonts w:ascii="Arial" w:hAnsi="Arial" w:cs="Arial"/>
          <w:sz w:val="24"/>
          <w:szCs w:val="24"/>
        </w:rPr>
        <w:t>a 2015/2016. tanévtől kezdődően, 10 éves időtartamra Szombathely Megyei Jogú Város Német Önkormányzata részére ingyenesen használat</w:t>
      </w:r>
      <w:r>
        <w:rPr>
          <w:rFonts w:ascii="Arial" w:hAnsi="Arial" w:cs="Arial"/>
          <w:sz w:val="24"/>
          <w:szCs w:val="24"/>
        </w:rPr>
        <w:t>á</w:t>
      </w:r>
      <w:r w:rsidRPr="00967E94">
        <w:rPr>
          <w:rFonts w:ascii="Arial" w:hAnsi="Arial" w:cs="Arial"/>
          <w:sz w:val="24"/>
          <w:szCs w:val="24"/>
        </w:rPr>
        <w:t>ba</w:t>
      </w:r>
      <w:r>
        <w:rPr>
          <w:rFonts w:ascii="Arial" w:hAnsi="Arial" w:cs="Arial"/>
          <w:sz w:val="24"/>
          <w:szCs w:val="24"/>
        </w:rPr>
        <w:t xml:space="preserve"> </w:t>
      </w:r>
      <w:r w:rsidRPr="00967E94">
        <w:rPr>
          <w:rFonts w:ascii="Arial" w:hAnsi="Arial" w:cs="Arial"/>
          <w:sz w:val="24"/>
          <w:szCs w:val="24"/>
        </w:rPr>
        <w:t>adja.</w:t>
      </w:r>
    </w:p>
    <w:p w:rsidR="00735616" w:rsidRDefault="00735616" w:rsidP="00AC2AEF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35616" w:rsidRPr="00967E94" w:rsidRDefault="00735616" w:rsidP="00AC2AEF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erre vonatkozó szerződés az oktatásért felelős miniszter fenntartói jog átadására vonatkozó egyetértését követően külön előterjesztésben kerül a Közgyűlés elé.</w:t>
      </w:r>
    </w:p>
    <w:p w:rsidR="00735616" w:rsidRDefault="00735616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35616" w:rsidRPr="007807AC" w:rsidRDefault="00735616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807AC">
        <w:rPr>
          <w:rFonts w:ascii="Arial" w:hAnsi="Arial" w:cs="Arial"/>
          <w:sz w:val="24"/>
          <w:szCs w:val="24"/>
        </w:rPr>
        <w:t>Kérem a Tisztelt Közgyűlést, hogy az előterjesztést megtárgyalni, és a határozati javaslatot elfogadni szíveskedjék.</w:t>
      </w:r>
    </w:p>
    <w:p w:rsidR="00735616" w:rsidRDefault="00735616" w:rsidP="00790C77">
      <w:pPr>
        <w:jc w:val="both"/>
        <w:rPr>
          <w:rFonts w:ascii="Arial" w:hAnsi="Arial" w:cs="Arial"/>
          <w:b/>
        </w:rPr>
      </w:pPr>
    </w:p>
    <w:p w:rsidR="00735616" w:rsidRPr="007807AC" w:rsidRDefault="00735616" w:rsidP="00790C77">
      <w:pPr>
        <w:jc w:val="both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 xml:space="preserve">Szombathely, 2015. </w:t>
      </w:r>
      <w:r>
        <w:rPr>
          <w:rFonts w:ascii="Arial" w:hAnsi="Arial" w:cs="Arial"/>
          <w:b/>
        </w:rPr>
        <w:t xml:space="preserve">április </w:t>
      </w:r>
      <w:r w:rsidRPr="007807AC">
        <w:rPr>
          <w:rFonts w:ascii="Arial" w:hAnsi="Arial" w:cs="Arial"/>
          <w:b/>
        </w:rPr>
        <w:t>„       ”</w:t>
      </w:r>
    </w:p>
    <w:p w:rsidR="00735616" w:rsidRDefault="00735616" w:rsidP="00790C77">
      <w:pPr>
        <w:jc w:val="both"/>
        <w:rPr>
          <w:rFonts w:ascii="Arial" w:hAnsi="Arial" w:cs="Arial"/>
          <w:b/>
        </w:rPr>
      </w:pPr>
    </w:p>
    <w:p w:rsidR="00735616" w:rsidRDefault="00735616" w:rsidP="00790C77">
      <w:pPr>
        <w:jc w:val="both"/>
        <w:rPr>
          <w:rFonts w:ascii="Arial" w:hAnsi="Arial" w:cs="Arial"/>
          <w:b/>
        </w:rPr>
      </w:pPr>
    </w:p>
    <w:p w:rsidR="00735616" w:rsidRPr="007807AC" w:rsidRDefault="00735616" w:rsidP="00790C77">
      <w:pPr>
        <w:jc w:val="both"/>
        <w:rPr>
          <w:rFonts w:ascii="Arial" w:hAnsi="Arial" w:cs="Arial"/>
          <w:b/>
        </w:rPr>
      </w:pPr>
    </w:p>
    <w:p w:rsidR="00735616" w:rsidRPr="007807AC" w:rsidRDefault="00735616" w:rsidP="00790C77">
      <w:pPr>
        <w:jc w:val="both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  <w:t>(: Dr. Puskás Tivadar :)</w:t>
      </w:r>
    </w:p>
    <w:p w:rsidR="00735616" w:rsidRDefault="00735616" w:rsidP="00790C77">
      <w:pPr>
        <w:pStyle w:val="Cm"/>
        <w:jc w:val="left"/>
        <w:rPr>
          <w:rFonts w:ascii="Arial" w:hAnsi="Arial" w:cs="Arial"/>
        </w:rPr>
      </w:pPr>
    </w:p>
    <w:p w:rsidR="00735616" w:rsidRDefault="00735616" w:rsidP="00790C77">
      <w:pPr>
        <w:pStyle w:val="Cm"/>
        <w:jc w:val="left"/>
        <w:rPr>
          <w:rFonts w:ascii="Arial" w:hAnsi="Arial" w:cs="Arial"/>
        </w:rPr>
      </w:pPr>
    </w:p>
    <w:p w:rsidR="00735616" w:rsidRDefault="00735616" w:rsidP="00790C77">
      <w:pPr>
        <w:pStyle w:val="Cm"/>
        <w:jc w:val="left"/>
        <w:rPr>
          <w:rFonts w:ascii="Arial" w:hAnsi="Arial" w:cs="Arial"/>
        </w:rPr>
      </w:pPr>
    </w:p>
    <w:p w:rsidR="00735616" w:rsidRDefault="00735616" w:rsidP="00790C77">
      <w:pPr>
        <w:pStyle w:val="Cm"/>
        <w:jc w:val="left"/>
        <w:rPr>
          <w:rFonts w:ascii="Arial" w:hAnsi="Arial" w:cs="Arial"/>
        </w:rPr>
      </w:pPr>
    </w:p>
    <w:p w:rsidR="00735616" w:rsidRDefault="00735616" w:rsidP="00790C77">
      <w:pPr>
        <w:pStyle w:val="Cm"/>
        <w:jc w:val="left"/>
        <w:rPr>
          <w:rFonts w:ascii="Arial" w:hAnsi="Arial" w:cs="Arial"/>
        </w:rPr>
      </w:pPr>
    </w:p>
    <w:p w:rsidR="00735616" w:rsidRDefault="00735616" w:rsidP="00790C77">
      <w:pPr>
        <w:pStyle w:val="Cm"/>
        <w:jc w:val="left"/>
        <w:rPr>
          <w:rFonts w:ascii="Arial" w:hAnsi="Arial" w:cs="Arial"/>
        </w:rPr>
      </w:pPr>
    </w:p>
    <w:p w:rsidR="00735616" w:rsidRDefault="00735616" w:rsidP="00790C77">
      <w:pPr>
        <w:pStyle w:val="Cm"/>
        <w:jc w:val="left"/>
        <w:rPr>
          <w:rFonts w:ascii="Arial" w:hAnsi="Arial" w:cs="Arial"/>
        </w:rPr>
      </w:pPr>
    </w:p>
    <w:p w:rsidR="00735616" w:rsidRDefault="00735616" w:rsidP="00790C77">
      <w:pPr>
        <w:pStyle w:val="Cm"/>
        <w:jc w:val="left"/>
        <w:rPr>
          <w:rFonts w:ascii="Arial" w:hAnsi="Arial" w:cs="Arial"/>
        </w:rPr>
      </w:pPr>
    </w:p>
    <w:p w:rsidR="00735616" w:rsidRDefault="00735616" w:rsidP="00790C77">
      <w:pPr>
        <w:pStyle w:val="Cm"/>
        <w:jc w:val="left"/>
        <w:rPr>
          <w:rFonts w:ascii="Arial" w:hAnsi="Arial" w:cs="Arial"/>
        </w:rPr>
      </w:pPr>
    </w:p>
    <w:p w:rsidR="00735616" w:rsidRDefault="00735616" w:rsidP="00790C77">
      <w:pPr>
        <w:pStyle w:val="Cm"/>
        <w:jc w:val="left"/>
        <w:rPr>
          <w:rFonts w:ascii="Arial" w:hAnsi="Arial" w:cs="Arial"/>
        </w:rPr>
      </w:pPr>
    </w:p>
    <w:p w:rsidR="00735616" w:rsidRDefault="00735616" w:rsidP="00790C77">
      <w:pPr>
        <w:pStyle w:val="Cm"/>
        <w:jc w:val="left"/>
        <w:rPr>
          <w:rFonts w:ascii="Arial" w:hAnsi="Arial" w:cs="Arial"/>
        </w:rPr>
      </w:pPr>
    </w:p>
    <w:p w:rsidR="00735616" w:rsidRDefault="00735616" w:rsidP="00790C77">
      <w:pPr>
        <w:pStyle w:val="Cm"/>
        <w:jc w:val="left"/>
        <w:rPr>
          <w:rFonts w:ascii="Arial" w:hAnsi="Arial" w:cs="Arial"/>
        </w:rPr>
      </w:pPr>
    </w:p>
    <w:p w:rsidR="00735616" w:rsidRDefault="00735616" w:rsidP="00790C77">
      <w:pPr>
        <w:pStyle w:val="Cm"/>
        <w:jc w:val="left"/>
        <w:rPr>
          <w:rFonts w:ascii="Arial" w:hAnsi="Arial" w:cs="Arial"/>
        </w:rPr>
      </w:pPr>
    </w:p>
    <w:p w:rsidR="00735616" w:rsidRDefault="00735616" w:rsidP="00790C77">
      <w:pPr>
        <w:pStyle w:val="Cm"/>
        <w:jc w:val="left"/>
        <w:rPr>
          <w:rFonts w:ascii="Arial" w:hAnsi="Arial" w:cs="Arial"/>
        </w:rPr>
      </w:pPr>
    </w:p>
    <w:p w:rsidR="00735616" w:rsidRDefault="00735616" w:rsidP="00790C77">
      <w:pPr>
        <w:pStyle w:val="Cm"/>
        <w:jc w:val="left"/>
        <w:rPr>
          <w:rFonts w:ascii="Arial" w:hAnsi="Arial" w:cs="Arial"/>
        </w:rPr>
      </w:pPr>
    </w:p>
    <w:p w:rsidR="00735616" w:rsidRDefault="00735616" w:rsidP="00790C77">
      <w:pPr>
        <w:pStyle w:val="Cm"/>
        <w:jc w:val="left"/>
        <w:rPr>
          <w:rFonts w:ascii="Arial" w:hAnsi="Arial" w:cs="Arial"/>
        </w:rPr>
      </w:pPr>
    </w:p>
    <w:p w:rsidR="00735616" w:rsidRDefault="00735616" w:rsidP="00790C77">
      <w:pPr>
        <w:pStyle w:val="Cm"/>
        <w:jc w:val="left"/>
        <w:rPr>
          <w:rFonts w:ascii="Arial" w:hAnsi="Arial" w:cs="Arial"/>
        </w:rPr>
      </w:pPr>
    </w:p>
    <w:p w:rsidR="00735616" w:rsidRDefault="00735616" w:rsidP="00790C77">
      <w:pPr>
        <w:pStyle w:val="Cm"/>
        <w:jc w:val="left"/>
        <w:rPr>
          <w:rFonts w:ascii="Arial" w:hAnsi="Arial" w:cs="Arial"/>
        </w:rPr>
      </w:pPr>
    </w:p>
    <w:p w:rsidR="00735616" w:rsidRDefault="00735616" w:rsidP="00790C77">
      <w:pPr>
        <w:pStyle w:val="Cm"/>
        <w:jc w:val="left"/>
        <w:rPr>
          <w:rFonts w:ascii="Arial" w:hAnsi="Arial" w:cs="Arial"/>
        </w:rPr>
      </w:pPr>
    </w:p>
    <w:p w:rsidR="00735616" w:rsidRDefault="00735616" w:rsidP="00790C77">
      <w:pPr>
        <w:pStyle w:val="Cm"/>
        <w:jc w:val="left"/>
        <w:rPr>
          <w:rFonts w:ascii="Arial" w:hAnsi="Arial" w:cs="Arial"/>
        </w:rPr>
      </w:pPr>
    </w:p>
    <w:p w:rsidR="00735616" w:rsidRDefault="00735616" w:rsidP="00790C77">
      <w:pPr>
        <w:pStyle w:val="Cm"/>
        <w:jc w:val="left"/>
        <w:rPr>
          <w:rFonts w:ascii="Arial" w:hAnsi="Arial" w:cs="Arial"/>
        </w:rPr>
      </w:pPr>
    </w:p>
    <w:p w:rsidR="00735616" w:rsidRDefault="00735616" w:rsidP="00790C77">
      <w:pPr>
        <w:pStyle w:val="Cm"/>
        <w:jc w:val="left"/>
        <w:rPr>
          <w:rFonts w:ascii="Arial" w:hAnsi="Arial" w:cs="Arial"/>
        </w:rPr>
      </w:pPr>
    </w:p>
    <w:p w:rsidR="00735616" w:rsidRDefault="00735616" w:rsidP="00790C77">
      <w:pPr>
        <w:pStyle w:val="Cm"/>
        <w:jc w:val="left"/>
        <w:rPr>
          <w:rFonts w:ascii="Arial" w:hAnsi="Arial" w:cs="Arial"/>
        </w:rPr>
      </w:pPr>
    </w:p>
    <w:p w:rsidR="00735616" w:rsidRDefault="00735616" w:rsidP="00790C77">
      <w:pPr>
        <w:pStyle w:val="Cm"/>
        <w:jc w:val="left"/>
        <w:rPr>
          <w:rFonts w:ascii="Arial" w:hAnsi="Arial" w:cs="Arial"/>
        </w:rPr>
      </w:pPr>
    </w:p>
    <w:p w:rsidR="00735616" w:rsidRDefault="00735616" w:rsidP="00790C77">
      <w:pPr>
        <w:pStyle w:val="Cm"/>
        <w:jc w:val="left"/>
        <w:rPr>
          <w:rFonts w:ascii="Arial" w:hAnsi="Arial" w:cs="Arial"/>
        </w:rPr>
      </w:pPr>
    </w:p>
    <w:p w:rsidR="00735616" w:rsidRDefault="00735616" w:rsidP="00790C77">
      <w:pPr>
        <w:pStyle w:val="Cm"/>
        <w:jc w:val="left"/>
        <w:rPr>
          <w:rFonts w:ascii="Arial" w:hAnsi="Arial" w:cs="Arial"/>
        </w:rPr>
      </w:pPr>
    </w:p>
    <w:p w:rsidR="00735616" w:rsidRDefault="00735616" w:rsidP="00790C77">
      <w:pPr>
        <w:pStyle w:val="Cm"/>
        <w:jc w:val="left"/>
        <w:rPr>
          <w:rFonts w:ascii="Arial" w:hAnsi="Arial" w:cs="Arial"/>
        </w:rPr>
      </w:pPr>
    </w:p>
    <w:p w:rsidR="00735616" w:rsidRDefault="00735616" w:rsidP="00790C77">
      <w:pPr>
        <w:pStyle w:val="Cm"/>
        <w:jc w:val="left"/>
        <w:rPr>
          <w:rFonts w:ascii="Arial" w:hAnsi="Arial" w:cs="Arial"/>
        </w:rPr>
      </w:pPr>
    </w:p>
    <w:p w:rsidR="00735616" w:rsidRDefault="00735616" w:rsidP="00790C77">
      <w:pPr>
        <w:pStyle w:val="Cm"/>
        <w:jc w:val="left"/>
        <w:rPr>
          <w:rFonts w:ascii="Arial" w:hAnsi="Arial" w:cs="Arial"/>
        </w:rPr>
      </w:pPr>
    </w:p>
    <w:p w:rsidR="00735616" w:rsidRDefault="00735616" w:rsidP="00790C77">
      <w:pPr>
        <w:pStyle w:val="Cm"/>
        <w:jc w:val="left"/>
        <w:rPr>
          <w:rFonts w:ascii="Arial" w:hAnsi="Arial" w:cs="Arial"/>
        </w:rPr>
      </w:pPr>
    </w:p>
    <w:p w:rsidR="00735616" w:rsidRDefault="00735616" w:rsidP="00790C77">
      <w:pPr>
        <w:pStyle w:val="Cm"/>
        <w:jc w:val="left"/>
        <w:rPr>
          <w:rFonts w:ascii="Arial" w:hAnsi="Arial" w:cs="Arial"/>
        </w:rPr>
      </w:pPr>
    </w:p>
    <w:p w:rsidR="00735616" w:rsidRDefault="00735616" w:rsidP="00790C77">
      <w:pPr>
        <w:pStyle w:val="Cm"/>
        <w:jc w:val="left"/>
        <w:rPr>
          <w:rFonts w:ascii="Arial" w:hAnsi="Arial" w:cs="Arial"/>
        </w:rPr>
      </w:pPr>
    </w:p>
    <w:p w:rsidR="00735616" w:rsidRDefault="00735616" w:rsidP="00790C77">
      <w:pPr>
        <w:pStyle w:val="Cm"/>
        <w:jc w:val="left"/>
        <w:rPr>
          <w:rFonts w:ascii="Arial" w:hAnsi="Arial" w:cs="Arial"/>
        </w:rPr>
      </w:pPr>
    </w:p>
    <w:p w:rsidR="00735616" w:rsidRDefault="00735616" w:rsidP="00790C77">
      <w:pPr>
        <w:pStyle w:val="Cm"/>
        <w:jc w:val="left"/>
        <w:rPr>
          <w:rFonts w:ascii="Arial" w:hAnsi="Arial" w:cs="Arial"/>
        </w:rPr>
      </w:pPr>
    </w:p>
    <w:p w:rsidR="00735616" w:rsidRDefault="00735616" w:rsidP="00790C77">
      <w:pPr>
        <w:pStyle w:val="Cm"/>
        <w:jc w:val="left"/>
        <w:rPr>
          <w:rFonts w:ascii="Arial" w:hAnsi="Arial" w:cs="Arial"/>
        </w:rPr>
      </w:pPr>
    </w:p>
    <w:p w:rsidR="00735616" w:rsidRDefault="00735616" w:rsidP="00790C77">
      <w:pPr>
        <w:pStyle w:val="Cm"/>
        <w:jc w:val="left"/>
        <w:rPr>
          <w:rFonts w:ascii="Arial" w:hAnsi="Arial" w:cs="Arial"/>
        </w:rPr>
      </w:pPr>
    </w:p>
    <w:p w:rsidR="00735616" w:rsidRDefault="00735616" w:rsidP="00790C77">
      <w:pPr>
        <w:pStyle w:val="Cm"/>
        <w:jc w:val="left"/>
        <w:rPr>
          <w:rFonts w:ascii="Arial" w:hAnsi="Arial" w:cs="Arial"/>
        </w:rPr>
      </w:pPr>
    </w:p>
    <w:p w:rsidR="00735616" w:rsidRDefault="00735616" w:rsidP="00790C77">
      <w:pPr>
        <w:pStyle w:val="Cm"/>
        <w:jc w:val="left"/>
        <w:rPr>
          <w:rFonts w:ascii="Arial" w:hAnsi="Arial" w:cs="Arial"/>
        </w:rPr>
      </w:pPr>
    </w:p>
    <w:p w:rsidR="00735616" w:rsidRDefault="00735616" w:rsidP="00790C77">
      <w:pPr>
        <w:pStyle w:val="Cm"/>
        <w:jc w:val="left"/>
        <w:rPr>
          <w:rFonts w:ascii="Arial" w:hAnsi="Arial" w:cs="Arial"/>
        </w:rPr>
      </w:pPr>
    </w:p>
    <w:p w:rsidR="00735616" w:rsidRPr="007807AC" w:rsidRDefault="00735616" w:rsidP="00790C77">
      <w:pPr>
        <w:pStyle w:val="Cm"/>
        <w:jc w:val="left"/>
        <w:rPr>
          <w:rFonts w:ascii="Arial" w:hAnsi="Arial" w:cs="Arial"/>
        </w:rPr>
      </w:pPr>
    </w:p>
    <w:p w:rsidR="00735616" w:rsidRDefault="00735616" w:rsidP="00790C77">
      <w:pPr>
        <w:pStyle w:val="Cm"/>
        <w:rPr>
          <w:rFonts w:ascii="Arial" w:hAnsi="Arial" w:cs="Arial"/>
        </w:rPr>
      </w:pPr>
    </w:p>
    <w:p w:rsidR="00735616" w:rsidRPr="007807AC" w:rsidRDefault="00735616" w:rsidP="00790C77">
      <w:pPr>
        <w:pStyle w:val="Cm"/>
        <w:rPr>
          <w:rFonts w:ascii="Arial" w:hAnsi="Arial" w:cs="Arial"/>
        </w:rPr>
      </w:pPr>
      <w:r w:rsidRPr="007807AC">
        <w:rPr>
          <w:rFonts w:ascii="Arial" w:hAnsi="Arial" w:cs="Arial"/>
        </w:rPr>
        <w:t>HATÁROZATI JAVASLAT</w:t>
      </w:r>
    </w:p>
    <w:p w:rsidR="00735616" w:rsidRPr="007807AC" w:rsidRDefault="00735616" w:rsidP="00790C77">
      <w:pPr>
        <w:jc w:val="center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…/2015. (I</w:t>
      </w:r>
      <w:r>
        <w:rPr>
          <w:rFonts w:ascii="Arial" w:hAnsi="Arial" w:cs="Arial"/>
          <w:b/>
          <w:u w:val="single"/>
        </w:rPr>
        <w:t>V</w:t>
      </w:r>
      <w:r w:rsidRPr="007807AC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1</w:t>
      </w:r>
      <w:r w:rsidRPr="007807AC">
        <w:rPr>
          <w:rFonts w:ascii="Arial" w:hAnsi="Arial" w:cs="Arial"/>
          <w:b/>
          <w:u w:val="single"/>
        </w:rPr>
        <w:t>6.) Kgy. számú határozat</w:t>
      </w:r>
    </w:p>
    <w:p w:rsidR="00735616" w:rsidRPr="007807AC" w:rsidRDefault="00735616" w:rsidP="00790C77">
      <w:pPr>
        <w:jc w:val="both"/>
        <w:rPr>
          <w:rFonts w:ascii="Arial" w:hAnsi="Arial" w:cs="Arial"/>
        </w:rPr>
      </w:pPr>
    </w:p>
    <w:p w:rsidR="00735616" w:rsidRPr="007807AC" w:rsidRDefault="00735616" w:rsidP="00790C77">
      <w:pPr>
        <w:jc w:val="both"/>
        <w:rPr>
          <w:rFonts w:ascii="Arial" w:hAnsi="Arial" w:cs="Arial"/>
        </w:rPr>
      </w:pPr>
    </w:p>
    <w:p w:rsidR="00735616" w:rsidRDefault="00735616" w:rsidP="0025232B">
      <w:pPr>
        <w:pStyle w:val="Listaszerbekezds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C2AEF">
        <w:rPr>
          <w:rFonts w:ascii="Arial" w:hAnsi="Arial" w:cs="Arial"/>
          <w:sz w:val="24"/>
          <w:szCs w:val="24"/>
        </w:rPr>
        <w:t>Szombathely Megyei Jogú Város Közgyűlése a „Javaslat a Szombathelyi Reguly Antal Nyelvokt</w:t>
      </w:r>
      <w:r>
        <w:rPr>
          <w:rFonts w:ascii="Arial" w:hAnsi="Arial" w:cs="Arial"/>
          <w:sz w:val="24"/>
          <w:szCs w:val="24"/>
        </w:rPr>
        <w:t>ató Nemzetiségi Általános Iskolával kapcsolatos döntés meghozatalára</w:t>
      </w:r>
      <w:r w:rsidRPr="00AC2AEF">
        <w:rPr>
          <w:rFonts w:ascii="Arial" w:hAnsi="Arial" w:cs="Arial"/>
          <w:sz w:val="24"/>
          <w:szCs w:val="24"/>
        </w:rPr>
        <w:t xml:space="preserve">” című előterjesztést megtárgyalta, és </w:t>
      </w:r>
      <w:r w:rsidRPr="00A2355A">
        <w:rPr>
          <w:rFonts w:ascii="Arial" w:hAnsi="Arial" w:cs="Arial"/>
          <w:sz w:val="24"/>
          <w:szCs w:val="24"/>
        </w:rPr>
        <w:t>nemzeti köznevelésről szóló 2011. évi CXC. törvény</w:t>
      </w:r>
      <w:r>
        <w:rPr>
          <w:rFonts w:ascii="Arial" w:hAnsi="Arial" w:cs="Arial"/>
          <w:sz w:val="24"/>
          <w:szCs w:val="24"/>
        </w:rPr>
        <w:t xml:space="preserve"> </w:t>
      </w:r>
      <w:r w:rsidRPr="0082028D">
        <w:rPr>
          <w:rFonts w:ascii="Arial" w:hAnsi="Arial" w:cs="Arial"/>
          <w:sz w:val="24"/>
          <w:szCs w:val="24"/>
        </w:rPr>
        <w:t xml:space="preserve">83. </w:t>
      </w:r>
      <w:r w:rsidRPr="003E7159">
        <w:rPr>
          <w:rFonts w:ascii="Arial" w:hAnsi="Arial" w:cs="Arial"/>
          <w:sz w:val="24"/>
          <w:szCs w:val="24"/>
        </w:rPr>
        <w:t>§ (4a) bekezdése ala</w:t>
      </w:r>
      <w:r>
        <w:rPr>
          <w:rFonts w:ascii="Arial" w:hAnsi="Arial" w:cs="Arial"/>
          <w:sz w:val="24"/>
          <w:szCs w:val="24"/>
        </w:rPr>
        <w:t>p</w:t>
      </w:r>
      <w:r w:rsidRPr="003E7159">
        <w:rPr>
          <w:rFonts w:ascii="Arial" w:hAnsi="Arial" w:cs="Arial"/>
          <w:sz w:val="24"/>
          <w:szCs w:val="24"/>
        </w:rPr>
        <w:t>ján</w:t>
      </w:r>
      <w:r>
        <w:rPr>
          <w:rFonts w:ascii="Arial" w:hAnsi="Arial" w:cs="Arial"/>
          <w:sz w:val="24"/>
          <w:szCs w:val="24"/>
        </w:rPr>
        <w:t xml:space="preserve"> egyetért azzal, hogy a 2015/2016. tanévtől kezdődően a Szombathelyi Reguly Antal Nyelvoktató Nemzetiségi Általános Iskola fenntartója és működtetője Szombathely Megyei Jogú Város Német Önkormányzata legyen.</w:t>
      </w:r>
    </w:p>
    <w:p w:rsidR="00735616" w:rsidRDefault="00735616" w:rsidP="0025232B">
      <w:pPr>
        <w:pStyle w:val="Listaszerbekezds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35616" w:rsidRPr="0025232B" w:rsidRDefault="00735616" w:rsidP="0025232B">
      <w:pPr>
        <w:pStyle w:val="Listaszerbekezds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Közgyűlés </w:t>
      </w:r>
      <w:r w:rsidRPr="0025232B">
        <w:rPr>
          <w:rFonts w:ascii="Arial" w:hAnsi="Arial" w:cs="Arial"/>
          <w:sz w:val="24"/>
          <w:szCs w:val="24"/>
        </w:rPr>
        <w:t xml:space="preserve">a nemzetiségek jogairól szóló 2011. évi CLXXIX. törvény 25. § (6) bekezdésére tekintettel, </w:t>
      </w:r>
      <w:r w:rsidRPr="0025232B">
        <w:rPr>
          <w:rFonts w:ascii="Arial" w:hAnsi="Arial" w:cs="Arial"/>
          <w:sz w:val="24"/>
          <w:szCs w:val="24"/>
          <w:shd w:val="clear" w:color="auto" w:fill="FFFFFF"/>
        </w:rPr>
        <w:t xml:space="preserve">Szombathely Megyei Jogú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Város Önkormányzata vagyonáról </w:t>
      </w:r>
      <w:r w:rsidRPr="000938C4">
        <w:rPr>
          <w:rFonts w:ascii="Arial" w:hAnsi="Arial" w:cs="Arial"/>
          <w:sz w:val="24"/>
          <w:szCs w:val="24"/>
          <w:shd w:val="clear" w:color="auto" w:fill="FFFFFF"/>
        </w:rPr>
        <w:t>szóló 40/2014. (XII. 23.) önkormányzati rendelet 11. §</w:t>
      </w:r>
      <w:proofErr w:type="spellStart"/>
      <w:r w:rsidRPr="000938C4">
        <w:rPr>
          <w:rFonts w:ascii="Arial" w:hAnsi="Arial" w:cs="Arial"/>
          <w:sz w:val="24"/>
          <w:szCs w:val="24"/>
          <w:shd w:val="clear" w:color="auto" w:fill="FFFFFF"/>
        </w:rPr>
        <w:t>-a</w:t>
      </w:r>
      <w:proofErr w:type="spellEnd"/>
      <w:r w:rsidRPr="0025232B">
        <w:rPr>
          <w:rFonts w:ascii="Arial" w:hAnsi="Arial" w:cs="Arial"/>
          <w:sz w:val="24"/>
          <w:szCs w:val="24"/>
          <w:shd w:val="clear" w:color="auto" w:fill="FFFFFF"/>
        </w:rPr>
        <w:t xml:space="preserve"> alapján közfeladat ellátása céljából, a közfeladat ellátásához szükséges mértékben</w:t>
      </w:r>
      <w:r w:rsidRPr="0025232B">
        <w:rPr>
          <w:rFonts w:ascii="Arial" w:hAnsi="Arial" w:cs="Arial"/>
          <w:sz w:val="24"/>
          <w:szCs w:val="24"/>
        </w:rPr>
        <w:t xml:space="preserve"> - </w:t>
      </w:r>
      <w:r w:rsidRPr="0025232B">
        <w:rPr>
          <w:rFonts w:ascii="Arial" w:hAnsi="Arial" w:cs="Arial"/>
          <w:b/>
          <w:i/>
          <w:sz w:val="24"/>
          <w:szCs w:val="24"/>
        </w:rPr>
        <w:t>az oktatásért felelős miniszter fenntartói jog átadására vonatkozó egyetértése esetén</w:t>
      </w:r>
      <w:r w:rsidRPr="0025232B">
        <w:rPr>
          <w:rFonts w:ascii="Arial" w:hAnsi="Arial" w:cs="Arial"/>
          <w:sz w:val="24"/>
          <w:szCs w:val="24"/>
        </w:rPr>
        <w:t xml:space="preserve"> - a Szombathelyi Reguly Antal Nyelvoktató Nemzetiségi Általános Iskola </w:t>
      </w:r>
    </w:p>
    <w:p w:rsidR="00735616" w:rsidRPr="00AC2AEF" w:rsidRDefault="00735616" w:rsidP="00AC2AEF">
      <w:pPr>
        <w:pStyle w:val="Listaszerbekezds"/>
        <w:ind w:left="567"/>
        <w:jc w:val="both"/>
        <w:rPr>
          <w:rFonts w:ascii="Arial" w:hAnsi="Arial" w:cs="Arial"/>
          <w:sz w:val="24"/>
          <w:szCs w:val="24"/>
        </w:rPr>
      </w:pPr>
    </w:p>
    <w:p w:rsidR="00735616" w:rsidRDefault="00735616" w:rsidP="0025232B">
      <w:pPr>
        <w:pStyle w:val="Listaszerbekezds"/>
        <w:numPr>
          <w:ilvl w:val="0"/>
          <w:numId w:val="25"/>
        </w:numPr>
        <w:spacing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AC2AEF">
        <w:rPr>
          <w:rFonts w:ascii="Arial" w:hAnsi="Arial" w:cs="Arial"/>
          <w:sz w:val="24"/>
          <w:szCs w:val="24"/>
        </w:rPr>
        <w:t xml:space="preserve">8729 hrsz. alatt található kizárólagos önkormányzati tulajdonban lévő </w:t>
      </w:r>
      <w:smartTag w:uri="urn:schemas-microsoft-com:office:smarttags" w:element="PersonName">
        <w:smartTag w:uri="urn:schemas-microsoft-com:office:smarttags" w:element="metricconverter">
          <w:smartTagPr>
            <w:attr w:name="ProductID" w:val="3692 m2"/>
          </w:smartTagPr>
          <w:r w:rsidRPr="00AC2AEF">
            <w:rPr>
              <w:rFonts w:ascii="Arial" w:hAnsi="Arial" w:cs="Arial"/>
              <w:sz w:val="24"/>
              <w:szCs w:val="24"/>
            </w:rPr>
            <w:t>3692 m2</w:t>
          </w:r>
        </w:smartTag>
      </w:smartTag>
      <w:r w:rsidRPr="00AC2AEF">
        <w:rPr>
          <w:rFonts w:ascii="Arial" w:hAnsi="Arial" w:cs="Arial"/>
          <w:sz w:val="24"/>
          <w:szCs w:val="24"/>
        </w:rPr>
        <w:t xml:space="preserve"> nagyságú - természetben Szombathely, Rákóczi Ferenc utca 79. szám alatti ingatlanvagyonát, valamint a</w:t>
      </w:r>
    </w:p>
    <w:p w:rsidR="00735616" w:rsidRPr="00AC2AEF" w:rsidRDefault="00735616" w:rsidP="0025232B">
      <w:pPr>
        <w:pStyle w:val="Listaszerbekezds"/>
        <w:numPr>
          <w:ilvl w:val="0"/>
          <w:numId w:val="25"/>
        </w:numPr>
        <w:spacing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AC2AEF">
        <w:rPr>
          <w:rFonts w:ascii="Arial" w:hAnsi="Arial" w:cs="Arial"/>
          <w:sz w:val="24"/>
          <w:szCs w:val="24"/>
          <w:lang w:eastAsia="hu-HU"/>
        </w:rPr>
        <w:t xml:space="preserve">8727 hrsz. alatt található kizárólagos önkormányzati tulajdonban lévő </w:t>
      </w:r>
      <w:smartTag w:uri="urn:schemas-microsoft-com:office:smarttags" w:element="PersonName">
        <w:smartTag w:uri="urn:schemas-microsoft-com:office:smarttags" w:element="metricconverter">
          <w:smartTagPr>
            <w:attr w:name="ProductID" w:val="1085 m2"/>
          </w:smartTagPr>
          <w:r w:rsidRPr="00AC2AEF">
            <w:rPr>
              <w:rFonts w:ascii="Arial" w:hAnsi="Arial" w:cs="Arial"/>
              <w:sz w:val="24"/>
              <w:szCs w:val="24"/>
              <w:lang w:eastAsia="hu-HU"/>
            </w:rPr>
            <w:t>1085 m2</w:t>
          </w:r>
        </w:smartTag>
      </w:smartTag>
      <w:r w:rsidRPr="00AC2AEF">
        <w:rPr>
          <w:rFonts w:ascii="Arial" w:hAnsi="Arial" w:cs="Arial"/>
          <w:sz w:val="24"/>
          <w:szCs w:val="24"/>
          <w:lang w:eastAsia="hu-HU"/>
        </w:rPr>
        <w:t xml:space="preserve"> nagyságú - természetben Szombathely, Rákóczi Ferenc utca 77. szám alatti ingatlanvagyonát, továbbá </w:t>
      </w:r>
    </w:p>
    <w:p w:rsidR="00735616" w:rsidRPr="00AC2AEF" w:rsidRDefault="00735616" w:rsidP="0025232B">
      <w:pPr>
        <w:pStyle w:val="Listaszerbekezds"/>
        <w:numPr>
          <w:ilvl w:val="0"/>
          <w:numId w:val="25"/>
        </w:numPr>
        <w:spacing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AC2AEF">
        <w:rPr>
          <w:rFonts w:ascii="Arial" w:hAnsi="Arial" w:cs="Arial"/>
          <w:sz w:val="24"/>
          <w:szCs w:val="24"/>
          <w:lang w:eastAsia="hu-HU"/>
        </w:rPr>
        <w:t xml:space="preserve">az intézmény leltár szerinti ingó vagyonát </w:t>
      </w:r>
    </w:p>
    <w:p w:rsidR="00735616" w:rsidRPr="00AC2AEF" w:rsidRDefault="00735616" w:rsidP="0025232B">
      <w:pPr>
        <w:pStyle w:val="Listaszerbekezds"/>
        <w:spacing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</w:p>
    <w:p w:rsidR="00735616" w:rsidRDefault="00735616" w:rsidP="00A733E2">
      <w:pPr>
        <w:pStyle w:val="Listaszerbekezds"/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67E94">
        <w:rPr>
          <w:rFonts w:ascii="Arial" w:hAnsi="Arial" w:cs="Arial"/>
          <w:sz w:val="24"/>
          <w:szCs w:val="24"/>
        </w:rPr>
        <w:t>a 2015/2016. tanévtől kezdődően, 10 éves időtartamra Szombathely Megyei Jogú Város Német Önkormányzata részére ingyenesen használatba</w:t>
      </w:r>
      <w:r>
        <w:rPr>
          <w:rFonts w:ascii="Arial" w:hAnsi="Arial" w:cs="Arial"/>
          <w:sz w:val="24"/>
          <w:szCs w:val="24"/>
        </w:rPr>
        <w:t xml:space="preserve"> </w:t>
      </w:r>
      <w:r w:rsidRPr="00967E94">
        <w:rPr>
          <w:rFonts w:ascii="Arial" w:hAnsi="Arial" w:cs="Arial"/>
          <w:sz w:val="24"/>
          <w:szCs w:val="24"/>
        </w:rPr>
        <w:t>adja.</w:t>
      </w:r>
    </w:p>
    <w:p w:rsidR="00735616" w:rsidRPr="00A733E2" w:rsidRDefault="00735616" w:rsidP="00A733E2">
      <w:pPr>
        <w:pStyle w:val="Listaszerbekezds"/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735616" w:rsidRDefault="00735616" w:rsidP="0025232B">
      <w:pPr>
        <w:pStyle w:val="Listaszerbekezds"/>
        <w:numPr>
          <w:ilvl w:val="0"/>
          <w:numId w:val="27"/>
        </w:numPr>
        <w:spacing w:after="120" w:line="240" w:lineRule="auto"/>
        <w:jc w:val="both"/>
        <w:rPr>
          <w:rFonts w:ascii="Arial" w:hAnsi="Arial"/>
          <w:sz w:val="24"/>
          <w:szCs w:val="24"/>
        </w:rPr>
      </w:pPr>
      <w:r w:rsidRPr="00AC2AEF">
        <w:rPr>
          <w:rFonts w:ascii="Arial" w:hAnsi="Arial"/>
          <w:sz w:val="24"/>
          <w:szCs w:val="24"/>
        </w:rPr>
        <w:t>A Közgyűlés felkéri a polgármestert, hogy az ingyenes használatba adásra</w:t>
      </w:r>
      <w:r>
        <w:rPr>
          <w:rFonts w:ascii="Arial" w:hAnsi="Arial"/>
          <w:sz w:val="24"/>
          <w:szCs w:val="24"/>
        </w:rPr>
        <w:t xml:space="preserve"> </w:t>
      </w:r>
      <w:r w:rsidRPr="000938C4">
        <w:rPr>
          <w:rFonts w:ascii="Arial" w:hAnsi="Arial"/>
          <w:sz w:val="24"/>
          <w:szCs w:val="24"/>
        </w:rPr>
        <w:t xml:space="preserve">vonatkozó megállapodást </w:t>
      </w:r>
      <w:r w:rsidRPr="000938C4">
        <w:rPr>
          <w:rFonts w:ascii="Arial" w:hAnsi="Arial" w:cs="Arial"/>
          <w:sz w:val="24"/>
          <w:szCs w:val="24"/>
        </w:rPr>
        <w:t>az oktatásért felelős miniszter fennt</w:t>
      </w:r>
      <w:r w:rsidRPr="00AC2AEF">
        <w:rPr>
          <w:rFonts w:ascii="Arial" w:hAnsi="Arial" w:cs="Arial"/>
          <w:sz w:val="24"/>
          <w:szCs w:val="24"/>
        </w:rPr>
        <w:t>artói jog átadására vonatkozó egyetértését követően</w:t>
      </w:r>
      <w:r w:rsidRPr="00AC2AEF">
        <w:rPr>
          <w:rFonts w:ascii="Arial" w:hAnsi="Arial"/>
          <w:sz w:val="24"/>
          <w:szCs w:val="24"/>
        </w:rPr>
        <w:t xml:space="preserve"> terjessze a Közgyűlés elé.</w:t>
      </w:r>
    </w:p>
    <w:p w:rsidR="00735616" w:rsidRDefault="00735616" w:rsidP="00DD15A9">
      <w:pPr>
        <w:pStyle w:val="Listaszerbekezds"/>
        <w:spacing w:after="120" w:line="240" w:lineRule="auto"/>
        <w:jc w:val="both"/>
        <w:rPr>
          <w:rFonts w:ascii="Arial" w:hAnsi="Arial"/>
          <w:sz w:val="24"/>
          <w:szCs w:val="24"/>
        </w:rPr>
      </w:pPr>
    </w:p>
    <w:p w:rsidR="00735616" w:rsidRDefault="00735616" w:rsidP="000854AD">
      <w:pPr>
        <w:tabs>
          <w:tab w:val="left" w:pos="284"/>
        </w:tabs>
        <w:jc w:val="both"/>
        <w:rPr>
          <w:rFonts w:ascii="Arial" w:hAnsi="Arial" w:cs="Arial"/>
          <w:u w:val="single"/>
        </w:rPr>
      </w:pPr>
    </w:p>
    <w:p w:rsidR="00735616" w:rsidRDefault="00735616" w:rsidP="000854AD">
      <w:pPr>
        <w:tabs>
          <w:tab w:val="left" w:pos="284"/>
        </w:tabs>
        <w:jc w:val="both"/>
        <w:rPr>
          <w:rFonts w:ascii="Arial" w:hAnsi="Arial" w:cs="Arial"/>
          <w:u w:val="single"/>
        </w:rPr>
      </w:pPr>
    </w:p>
    <w:p w:rsidR="00735616" w:rsidRDefault="00735616" w:rsidP="001C77E0">
      <w:pPr>
        <w:tabs>
          <w:tab w:val="left" w:pos="284"/>
        </w:tabs>
        <w:jc w:val="both"/>
        <w:rPr>
          <w:rFonts w:ascii="Arial" w:hAnsi="Arial" w:cs="Arial"/>
        </w:rPr>
      </w:pPr>
      <w:r w:rsidRPr="001C77E0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735616" w:rsidRDefault="00735616" w:rsidP="001C77E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  <w:bCs/>
          </w:rPr>
          <w:t>Koczka Tibor</w:t>
        </w:r>
      </w:smartTag>
      <w:r>
        <w:rPr>
          <w:rFonts w:ascii="Arial" w:hAnsi="Arial" w:cs="Arial"/>
          <w:bCs/>
        </w:rPr>
        <w:t xml:space="preserve"> alpolgármester</w:t>
      </w:r>
    </w:p>
    <w:p w:rsidR="00735616" w:rsidRDefault="00735616" w:rsidP="001C77E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jegyzői feladatokat ellátó aljegyző</w:t>
      </w:r>
    </w:p>
    <w:p w:rsidR="00735616" w:rsidRDefault="00735616" w:rsidP="001C77E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  <w:t xml:space="preserve">/a végrehajtás előkészítéséért: </w:t>
      </w:r>
    </w:p>
    <w:p w:rsidR="00735616" w:rsidRDefault="00735616" w:rsidP="001C77E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  <w:t>dr. Bencsics Enikő, az Egészségügyi és Közszolgálati Osztály vezetője,</w:t>
      </w:r>
    </w:p>
    <w:p w:rsidR="00735616" w:rsidRDefault="00735616" w:rsidP="001C77E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smartTag w:uri="urn:schemas-microsoft-com:office:smarttags" w:element="PersonName">
        <w:r>
          <w:rPr>
            <w:rFonts w:ascii="Arial" w:hAnsi="Arial" w:cs="Arial"/>
          </w:rPr>
          <w:t>Lakézi</w:t>
        </w:r>
        <w:proofErr w:type="spellEnd"/>
        <w:r>
          <w:rPr>
            <w:rFonts w:ascii="Arial" w:hAnsi="Arial" w:cs="Arial"/>
          </w:rPr>
          <w:t xml:space="preserve"> Gábor</w:t>
        </w:r>
      </w:smartTag>
      <w:r>
        <w:rPr>
          <w:rFonts w:ascii="Arial" w:hAnsi="Arial" w:cs="Arial"/>
        </w:rPr>
        <w:t>, a Városüzemeltetési Osztály vezetője/</w:t>
      </w:r>
    </w:p>
    <w:p w:rsidR="00735616" w:rsidRDefault="00735616" w:rsidP="00033966">
      <w:pPr>
        <w:tabs>
          <w:tab w:val="left" w:pos="284"/>
        </w:tabs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35616" w:rsidRDefault="00735616" w:rsidP="001C77E0">
      <w:pPr>
        <w:tabs>
          <w:tab w:val="left" w:pos="284"/>
        </w:tabs>
        <w:jc w:val="both"/>
        <w:rPr>
          <w:rFonts w:ascii="Arial" w:hAnsi="Arial" w:cs="Arial"/>
        </w:rPr>
      </w:pPr>
    </w:p>
    <w:p w:rsidR="00735616" w:rsidRDefault="00735616" w:rsidP="000A042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C77E0">
        <w:rPr>
          <w:rFonts w:ascii="Arial" w:hAnsi="Arial" w:cs="Arial"/>
          <w:b/>
          <w:bCs/>
          <w:u w:val="single"/>
        </w:rPr>
        <w:t>Határidő</w:t>
      </w:r>
      <w:r w:rsidRPr="008F6127">
        <w:rPr>
          <w:rFonts w:ascii="Arial" w:hAnsi="Arial" w:cs="Arial"/>
          <w:b/>
          <w:bCs/>
          <w:u w:val="single"/>
        </w:rPr>
        <w:t>:</w:t>
      </w:r>
      <w:r w:rsidRPr="008F6127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 xml:space="preserve"> </w:t>
      </w:r>
      <w:r w:rsidRPr="008F612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</w:t>
      </w:r>
      <w:r w:rsidRPr="008F6127">
        <w:rPr>
          <w:rFonts w:ascii="Arial" w:hAnsi="Arial" w:cs="Arial"/>
          <w:bCs/>
        </w:rPr>
        <w:t>a</w:t>
      </w:r>
      <w:r w:rsidRPr="008F6127">
        <w:rPr>
          <w:rFonts w:ascii="Arial" w:hAnsi="Arial" w:cs="Arial"/>
        </w:rPr>
        <w:t xml:space="preserve">zonnal </w:t>
      </w:r>
      <w:r>
        <w:rPr>
          <w:rFonts w:ascii="Arial" w:hAnsi="Arial" w:cs="Arial"/>
        </w:rPr>
        <w:t>/1. és 2. pont vonatkozásában /</w:t>
      </w:r>
    </w:p>
    <w:p w:rsidR="00735616" w:rsidRPr="00790C77" w:rsidRDefault="00735616" w:rsidP="000A042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</w:t>
      </w:r>
      <w:r w:rsidR="0089454C">
        <w:rPr>
          <w:rFonts w:ascii="Arial" w:hAnsi="Arial" w:cs="Arial"/>
        </w:rPr>
        <w:t xml:space="preserve">   2015. június 30. /a 3. </w:t>
      </w:r>
      <w:bookmarkStart w:id="3" w:name="_GoBack"/>
      <w:bookmarkEnd w:id="3"/>
      <w:r>
        <w:rPr>
          <w:rFonts w:ascii="Arial" w:hAnsi="Arial" w:cs="Arial"/>
        </w:rPr>
        <w:t>pont vonatkozásában/</w:t>
      </w:r>
    </w:p>
    <w:sectPr w:rsidR="00735616" w:rsidRPr="00790C77" w:rsidSect="00B2505B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616" w:rsidRDefault="00735616">
      <w:r>
        <w:separator/>
      </w:r>
    </w:p>
  </w:endnote>
  <w:endnote w:type="continuationSeparator" w:id="0">
    <w:p w:rsidR="00735616" w:rsidRDefault="0073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616" w:rsidRPr="0034130E" w:rsidRDefault="00A2004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EF0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735616">
      <w:rPr>
        <w:rFonts w:ascii="Arial" w:hAnsi="Arial" w:cs="Arial"/>
        <w:sz w:val="20"/>
        <w:szCs w:val="20"/>
      </w:rPr>
      <w:t xml:space="preserve">Oldalszám: </w:t>
    </w:r>
    <w:r w:rsidR="00735616">
      <w:rPr>
        <w:rFonts w:ascii="Arial" w:hAnsi="Arial" w:cs="Arial"/>
        <w:sz w:val="20"/>
        <w:szCs w:val="20"/>
      </w:rPr>
      <w:fldChar w:fldCharType="begin"/>
    </w:r>
    <w:r w:rsidR="00735616">
      <w:rPr>
        <w:rFonts w:ascii="Arial" w:hAnsi="Arial" w:cs="Arial"/>
        <w:sz w:val="20"/>
        <w:szCs w:val="20"/>
      </w:rPr>
      <w:instrText xml:space="preserve"> PAGE  \* Arabic  \* MERGEFORMAT </w:instrText>
    </w:r>
    <w:r w:rsidR="00735616">
      <w:rPr>
        <w:rFonts w:ascii="Arial" w:hAnsi="Arial" w:cs="Arial"/>
        <w:sz w:val="20"/>
        <w:szCs w:val="20"/>
      </w:rPr>
      <w:fldChar w:fldCharType="separate"/>
    </w:r>
    <w:r w:rsidR="0089454C">
      <w:rPr>
        <w:rFonts w:ascii="Arial" w:hAnsi="Arial" w:cs="Arial"/>
        <w:noProof/>
        <w:sz w:val="20"/>
        <w:szCs w:val="20"/>
      </w:rPr>
      <w:t>4</w:t>
    </w:r>
    <w:r w:rsidR="00735616">
      <w:rPr>
        <w:rFonts w:ascii="Arial" w:hAnsi="Arial" w:cs="Arial"/>
        <w:sz w:val="20"/>
        <w:szCs w:val="20"/>
      </w:rPr>
      <w:fldChar w:fldCharType="end"/>
    </w:r>
    <w:r w:rsidR="00735616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89454C" w:rsidRPr="0089454C">
        <w:rPr>
          <w:rFonts w:ascii="Arial" w:hAnsi="Arial" w:cs="Arial"/>
          <w:noProof/>
          <w:sz w:val="20"/>
          <w:szCs w:val="20"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616" w:rsidRPr="00356256" w:rsidRDefault="00A2004A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9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9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5616" w:rsidRPr="00356256" w:rsidRDefault="0073561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735616" w:rsidRPr="00356256" w:rsidRDefault="00735616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735616" w:rsidRPr="00356256" w:rsidRDefault="0073561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616" w:rsidRDefault="00735616">
      <w:r>
        <w:separator/>
      </w:r>
    </w:p>
  </w:footnote>
  <w:footnote w:type="continuationSeparator" w:id="0">
    <w:p w:rsidR="00735616" w:rsidRDefault="00735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616" w:rsidRDefault="00735616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A2004A">
      <w:rPr>
        <w:noProof/>
        <w:sz w:val="20"/>
      </w:rPr>
      <w:drawing>
        <wp:inline distT="0" distB="0" distL="0" distR="0">
          <wp:extent cx="838200" cy="1009650"/>
          <wp:effectExtent l="0" t="0" r="0" b="0"/>
          <wp:docPr id="1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5616" w:rsidRDefault="00735616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735616" w:rsidRDefault="00735616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735616" w:rsidRPr="00132161" w:rsidRDefault="00735616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A74BC"/>
    <w:multiLevelType w:val="hybridMultilevel"/>
    <w:tmpl w:val="234ED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A74D8"/>
    <w:multiLevelType w:val="hybridMultilevel"/>
    <w:tmpl w:val="91D8871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D691E85"/>
    <w:multiLevelType w:val="hybridMultilevel"/>
    <w:tmpl w:val="AB682EF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D067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68235F"/>
    <w:multiLevelType w:val="hybridMultilevel"/>
    <w:tmpl w:val="E0C8DB22"/>
    <w:lvl w:ilvl="0" w:tplc="E9C6DD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A05566"/>
    <w:multiLevelType w:val="hybridMultilevel"/>
    <w:tmpl w:val="D74CFA68"/>
    <w:lvl w:ilvl="0" w:tplc="040E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1D2B2E87"/>
    <w:multiLevelType w:val="hybridMultilevel"/>
    <w:tmpl w:val="6B7C12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B564F8"/>
    <w:multiLevelType w:val="hybridMultilevel"/>
    <w:tmpl w:val="953239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A3C56"/>
    <w:multiLevelType w:val="hybridMultilevel"/>
    <w:tmpl w:val="E642F8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8621F"/>
    <w:multiLevelType w:val="hybridMultilevel"/>
    <w:tmpl w:val="3A90212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6D4BEC"/>
    <w:multiLevelType w:val="hybridMultilevel"/>
    <w:tmpl w:val="42587C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760746"/>
    <w:multiLevelType w:val="hybridMultilevel"/>
    <w:tmpl w:val="30B4C8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7833A1"/>
    <w:multiLevelType w:val="hybridMultilevel"/>
    <w:tmpl w:val="BA4C84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7E7F2A"/>
    <w:multiLevelType w:val="hybridMultilevel"/>
    <w:tmpl w:val="81D6639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93E09BA"/>
    <w:multiLevelType w:val="hybridMultilevel"/>
    <w:tmpl w:val="AA02BEA8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A4B6B58"/>
    <w:multiLevelType w:val="hybridMultilevel"/>
    <w:tmpl w:val="9B14D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0452E"/>
    <w:multiLevelType w:val="hybridMultilevel"/>
    <w:tmpl w:val="4ED6E9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07701"/>
    <w:multiLevelType w:val="hybridMultilevel"/>
    <w:tmpl w:val="45BA3CF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766B6E"/>
    <w:multiLevelType w:val="hybridMultilevel"/>
    <w:tmpl w:val="783E7EF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9">
    <w:nsid w:val="62A9314D"/>
    <w:multiLevelType w:val="hybridMultilevel"/>
    <w:tmpl w:val="C188F5C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B3E65B9"/>
    <w:multiLevelType w:val="hybridMultilevel"/>
    <w:tmpl w:val="8D3CA68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01A53D3"/>
    <w:multiLevelType w:val="hybridMultilevel"/>
    <w:tmpl w:val="231E80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F45D2A"/>
    <w:multiLevelType w:val="hybridMultilevel"/>
    <w:tmpl w:val="CA501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3B15D4"/>
    <w:multiLevelType w:val="hybridMultilevel"/>
    <w:tmpl w:val="7BC845AE"/>
    <w:lvl w:ilvl="0" w:tplc="56AEDCF6">
      <w:numFmt w:val="bullet"/>
      <w:lvlText w:val="-"/>
      <w:lvlJc w:val="left"/>
      <w:pPr>
        <w:ind w:left="432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5">
    <w:nsid w:val="731A0BC6"/>
    <w:multiLevelType w:val="hybridMultilevel"/>
    <w:tmpl w:val="EFE6CA5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32067F7"/>
    <w:multiLevelType w:val="hybridMultilevel"/>
    <w:tmpl w:val="8126FEC2"/>
    <w:lvl w:ilvl="0" w:tplc="37B8097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9021B95"/>
    <w:multiLevelType w:val="hybridMultilevel"/>
    <w:tmpl w:val="D73226E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1"/>
  </w:num>
  <w:num w:numId="5">
    <w:abstractNumId w:val="16"/>
  </w:num>
  <w:num w:numId="6">
    <w:abstractNumId w:val="24"/>
  </w:num>
  <w:num w:numId="7">
    <w:abstractNumId w:val="15"/>
  </w:num>
  <w:num w:numId="8">
    <w:abstractNumId w:val="14"/>
  </w:num>
  <w:num w:numId="9">
    <w:abstractNumId w:val="6"/>
  </w:num>
  <w:num w:numId="10">
    <w:abstractNumId w:val="12"/>
  </w:num>
  <w:num w:numId="11">
    <w:abstractNumId w:val="23"/>
  </w:num>
  <w:num w:numId="12">
    <w:abstractNumId w:val="5"/>
  </w:num>
  <w:num w:numId="13">
    <w:abstractNumId w:val="19"/>
  </w:num>
  <w:num w:numId="14">
    <w:abstractNumId w:val="8"/>
  </w:num>
  <w:num w:numId="15">
    <w:abstractNumId w:val="11"/>
  </w:num>
  <w:num w:numId="16">
    <w:abstractNumId w:val="0"/>
  </w:num>
  <w:num w:numId="17">
    <w:abstractNumId w:val="27"/>
  </w:num>
  <w:num w:numId="18">
    <w:abstractNumId w:val="17"/>
  </w:num>
  <w:num w:numId="19">
    <w:abstractNumId w:val="21"/>
  </w:num>
  <w:num w:numId="20">
    <w:abstractNumId w:val="2"/>
  </w:num>
  <w:num w:numId="21">
    <w:abstractNumId w:val="20"/>
  </w:num>
  <w:num w:numId="22">
    <w:abstractNumId w:val="7"/>
  </w:num>
  <w:num w:numId="23">
    <w:abstractNumId w:val="9"/>
  </w:num>
  <w:num w:numId="24">
    <w:abstractNumId w:val="13"/>
  </w:num>
  <w:num w:numId="25">
    <w:abstractNumId w:val="22"/>
  </w:num>
  <w:num w:numId="26">
    <w:abstractNumId w:val="25"/>
  </w:num>
  <w:num w:numId="27">
    <w:abstractNumId w:val="2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1375"/>
    <w:rsid w:val="00001EF1"/>
    <w:rsid w:val="000047A3"/>
    <w:rsid w:val="00016A80"/>
    <w:rsid w:val="00027A90"/>
    <w:rsid w:val="00033966"/>
    <w:rsid w:val="000354E3"/>
    <w:rsid w:val="00042338"/>
    <w:rsid w:val="000548F8"/>
    <w:rsid w:val="000716D4"/>
    <w:rsid w:val="00084FEB"/>
    <w:rsid w:val="000854AD"/>
    <w:rsid w:val="000938C4"/>
    <w:rsid w:val="00097480"/>
    <w:rsid w:val="000A0420"/>
    <w:rsid w:val="000A0553"/>
    <w:rsid w:val="000A0AC5"/>
    <w:rsid w:val="000A4AB1"/>
    <w:rsid w:val="000A598B"/>
    <w:rsid w:val="000C7D5A"/>
    <w:rsid w:val="000D0DD3"/>
    <w:rsid w:val="000D1DDD"/>
    <w:rsid w:val="000D5554"/>
    <w:rsid w:val="000E18BD"/>
    <w:rsid w:val="000E58FC"/>
    <w:rsid w:val="000E6501"/>
    <w:rsid w:val="000E75DE"/>
    <w:rsid w:val="001062AC"/>
    <w:rsid w:val="00117DDA"/>
    <w:rsid w:val="00132161"/>
    <w:rsid w:val="00136241"/>
    <w:rsid w:val="001426F3"/>
    <w:rsid w:val="001518B5"/>
    <w:rsid w:val="001A40FB"/>
    <w:rsid w:val="001A4648"/>
    <w:rsid w:val="001B178C"/>
    <w:rsid w:val="001C757E"/>
    <w:rsid w:val="001C77E0"/>
    <w:rsid w:val="001D4B16"/>
    <w:rsid w:val="001E1117"/>
    <w:rsid w:val="001E4784"/>
    <w:rsid w:val="001F3239"/>
    <w:rsid w:val="001F610C"/>
    <w:rsid w:val="0021612A"/>
    <w:rsid w:val="00241B11"/>
    <w:rsid w:val="0025232B"/>
    <w:rsid w:val="00254690"/>
    <w:rsid w:val="00255D81"/>
    <w:rsid w:val="00257A3E"/>
    <w:rsid w:val="00264D48"/>
    <w:rsid w:val="002747B7"/>
    <w:rsid w:val="00283226"/>
    <w:rsid w:val="00287B8D"/>
    <w:rsid w:val="0029671E"/>
    <w:rsid w:val="002B5740"/>
    <w:rsid w:val="002C39B3"/>
    <w:rsid w:val="002C41F5"/>
    <w:rsid w:val="002D35AD"/>
    <w:rsid w:val="002F23F5"/>
    <w:rsid w:val="002F7A49"/>
    <w:rsid w:val="003048E2"/>
    <w:rsid w:val="00304A3F"/>
    <w:rsid w:val="003152F2"/>
    <w:rsid w:val="00321B7C"/>
    <w:rsid w:val="00321F1B"/>
    <w:rsid w:val="00323317"/>
    <w:rsid w:val="00323E36"/>
    <w:rsid w:val="00325973"/>
    <w:rsid w:val="0032649B"/>
    <w:rsid w:val="00331246"/>
    <w:rsid w:val="00333E0A"/>
    <w:rsid w:val="00334CD4"/>
    <w:rsid w:val="0034130E"/>
    <w:rsid w:val="00342DEE"/>
    <w:rsid w:val="003459AF"/>
    <w:rsid w:val="003468AE"/>
    <w:rsid w:val="00355569"/>
    <w:rsid w:val="00356256"/>
    <w:rsid w:val="00387E79"/>
    <w:rsid w:val="003A6734"/>
    <w:rsid w:val="003B16FF"/>
    <w:rsid w:val="003B6C5F"/>
    <w:rsid w:val="003C3176"/>
    <w:rsid w:val="003D09E7"/>
    <w:rsid w:val="003D7D74"/>
    <w:rsid w:val="003E0731"/>
    <w:rsid w:val="003E6D70"/>
    <w:rsid w:val="003E7159"/>
    <w:rsid w:val="00403AA6"/>
    <w:rsid w:val="00404068"/>
    <w:rsid w:val="004049FB"/>
    <w:rsid w:val="0042352B"/>
    <w:rsid w:val="00426398"/>
    <w:rsid w:val="00452C3D"/>
    <w:rsid w:val="00453BFF"/>
    <w:rsid w:val="00460DEC"/>
    <w:rsid w:val="004614BC"/>
    <w:rsid w:val="00464381"/>
    <w:rsid w:val="004723C9"/>
    <w:rsid w:val="00476600"/>
    <w:rsid w:val="00480C09"/>
    <w:rsid w:val="00482B2B"/>
    <w:rsid w:val="004A22B4"/>
    <w:rsid w:val="004A6A53"/>
    <w:rsid w:val="004C2D08"/>
    <w:rsid w:val="004C5826"/>
    <w:rsid w:val="004F2FE3"/>
    <w:rsid w:val="00502CEC"/>
    <w:rsid w:val="005120CA"/>
    <w:rsid w:val="00514FE1"/>
    <w:rsid w:val="00533D05"/>
    <w:rsid w:val="0054612F"/>
    <w:rsid w:val="005662B0"/>
    <w:rsid w:val="005713C2"/>
    <w:rsid w:val="00580383"/>
    <w:rsid w:val="00585047"/>
    <w:rsid w:val="0059142A"/>
    <w:rsid w:val="005A1000"/>
    <w:rsid w:val="005B2014"/>
    <w:rsid w:val="005B5ACE"/>
    <w:rsid w:val="005C2190"/>
    <w:rsid w:val="005D17B8"/>
    <w:rsid w:val="005D21D0"/>
    <w:rsid w:val="005E0EB0"/>
    <w:rsid w:val="005E1E77"/>
    <w:rsid w:val="005F19FE"/>
    <w:rsid w:val="005F2A3E"/>
    <w:rsid w:val="005F53C3"/>
    <w:rsid w:val="00603597"/>
    <w:rsid w:val="0060674B"/>
    <w:rsid w:val="006072C8"/>
    <w:rsid w:val="006241A3"/>
    <w:rsid w:val="00626E32"/>
    <w:rsid w:val="006439E2"/>
    <w:rsid w:val="00646DD1"/>
    <w:rsid w:val="0066520D"/>
    <w:rsid w:val="00666940"/>
    <w:rsid w:val="00673677"/>
    <w:rsid w:val="006748BE"/>
    <w:rsid w:val="006B0A00"/>
    <w:rsid w:val="006B29D5"/>
    <w:rsid w:val="006B5218"/>
    <w:rsid w:val="006C0796"/>
    <w:rsid w:val="006C1051"/>
    <w:rsid w:val="006C4D66"/>
    <w:rsid w:val="006C7FAA"/>
    <w:rsid w:val="006F33F9"/>
    <w:rsid w:val="006F6DD3"/>
    <w:rsid w:val="006F7004"/>
    <w:rsid w:val="00700F7B"/>
    <w:rsid w:val="00706F54"/>
    <w:rsid w:val="00712D44"/>
    <w:rsid w:val="00712FD6"/>
    <w:rsid w:val="00714925"/>
    <w:rsid w:val="0073168E"/>
    <w:rsid w:val="00735616"/>
    <w:rsid w:val="00762CE7"/>
    <w:rsid w:val="007650AC"/>
    <w:rsid w:val="0076697B"/>
    <w:rsid w:val="00777C2D"/>
    <w:rsid w:val="007807AC"/>
    <w:rsid w:val="00790C77"/>
    <w:rsid w:val="00792242"/>
    <w:rsid w:val="00793085"/>
    <w:rsid w:val="007A624C"/>
    <w:rsid w:val="007B279D"/>
    <w:rsid w:val="007B2FF9"/>
    <w:rsid w:val="007B478D"/>
    <w:rsid w:val="007C2018"/>
    <w:rsid w:val="007C40AF"/>
    <w:rsid w:val="007D2388"/>
    <w:rsid w:val="007F03AB"/>
    <w:rsid w:val="007F2F31"/>
    <w:rsid w:val="0082028D"/>
    <w:rsid w:val="0082034A"/>
    <w:rsid w:val="00822D6F"/>
    <w:rsid w:val="00827B34"/>
    <w:rsid w:val="00846B92"/>
    <w:rsid w:val="00850F4E"/>
    <w:rsid w:val="008514E4"/>
    <w:rsid w:val="008632B5"/>
    <w:rsid w:val="008700CE"/>
    <w:rsid w:val="00871CA3"/>
    <w:rsid w:val="008728D0"/>
    <w:rsid w:val="00881218"/>
    <w:rsid w:val="00884920"/>
    <w:rsid w:val="0089454C"/>
    <w:rsid w:val="008A1ED9"/>
    <w:rsid w:val="008B040A"/>
    <w:rsid w:val="008B7EC9"/>
    <w:rsid w:val="008D0157"/>
    <w:rsid w:val="008E6D76"/>
    <w:rsid w:val="008F20BE"/>
    <w:rsid w:val="008F5A3B"/>
    <w:rsid w:val="008F6127"/>
    <w:rsid w:val="00900F80"/>
    <w:rsid w:val="0090774C"/>
    <w:rsid w:val="00907F78"/>
    <w:rsid w:val="00910E01"/>
    <w:rsid w:val="00911FD6"/>
    <w:rsid w:val="00912B87"/>
    <w:rsid w:val="0091775B"/>
    <w:rsid w:val="009240E6"/>
    <w:rsid w:val="00924D3B"/>
    <w:rsid w:val="009273C1"/>
    <w:rsid w:val="009348EA"/>
    <w:rsid w:val="00934E22"/>
    <w:rsid w:val="00943B5B"/>
    <w:rsid w:val="00952D4D"/>
    <w:rsid w:val="00956E3A"/>
    <w:rsid w:val="0096279B"/>
    <w:rsid w:val="009673AF"/>
    <w:rsid w:val="00967E94"/>
    <w:rsid w:val="00981186"/>
    <w:rsid w:val="00981957"/>
    <w:rsid w:val="009A48E9"/>
    <w:rsid w:val="009B5205"/>
    <w:rsid w:val="009C7D94"/>
    <w:rsid w:val="009E0661"/>
    <w:rsid w:val="009E1AF2"/>
    <w:rsid w:val="009F14DB"/>
    <w:rsid w:val="00A1573A"/>
    <w:rsid w:val="00A17DA7"/>
    <w:rsid w:val="00A2004A"/>
    <w:rsid w:val="00A2355A"/>
    <w:rsid w:val="00A25B51"/>
    <w:rsid w:val="00A41F51"/>
    <w:rsid w:val="00A47081"/>
    <w:rsid w:val="00A610D8"/>
    <w:rsid w:val="00A70D5C"/>
    <w:rsid w:val="00A733E2"/>
    <w:rsid w:val="00A73776"/>
    <w:rsid w:val="00A7633E"/>
    <w:rsid w:val="00A8367D"/>
    <w:rsid w:val="00A850B6"/>
    <w:rsid w:val="00AA3073"/>
    <w:rsid w:val="00AB7B31"/>
    <w:rsid w:val="00AC2AEF"/>
    <w:rsid w:val="00AD08CD"/>
    <w:rsid w:val="00AD30C5"/>
    <w:rsid w:val="00AD7D3D"/>
    <w:rsid w:val="00AE6B7D"/>
    <w:rsid w:val="00B014DA"/>
    <w:rsid w:val="00B01823"/>
    <w:rsid w:val="00B01AF3"/>
    <w:rsid w:val="00B01E78"/>
    <w:rsid w:val="00B05DF4"/>
    <w:rsid w:val="00B103B4"/>
    <w:rsid w:val="00B1508E"/>
    <w:rsid w:val="00B23E41"/>
    <w:rsid w:val="00B2505B"/>
    <w:rsid w:val="00B2668D"/>
    <w:rsid w:val="00B3078F"/>
    <w:rsid w:val="00B550CF"/>
    <w:rsid w:val="00B557AF"/>
    <w:rsid w:val="00B610E8"/>
    <w:rsid w:val="00B64DAF"/>
    <w:rsid w:val="00B864D3"/>
    <w:rsid w:val="00B878CD"/>
    <w:rsid w:val="00B92F64"/>
    <w:rsid w:val="00B95015"/>
    <w:rsid w:val="00BB3A71"/>
    <w:rsid w:val="00BB4F56"/>
    <w:rsid w:val="00BB62BB"/>
    <w:rsid w:val="00BC46F6"/>
    <w:rsid w:val="00BD1D74"/>
    <w:rsid w:val="00BE370B"/>
    <w:rsid w:val="00BE419D"/>
    <w:rsid w:val="00BE4EEA"/>
    <w:rsid w:val="00BF7F80"/>
    <w:rsid w:val="00C0243C"/>
    <w:rsid w:val="00C2086F"/>
    <w:rsid w:val="00C21B54"/>
    <w:rsid w:val="00C230DB"/>
    <w:rsid w:val="00C33347"/>
    <w:rsid w:val="00C378BE"/>
    <w:rsid w:val="00C51BFA"/>
    <w:rsid w:val="00C60785"/>
    <w:rsid w:val="00C73345"/>
    <w:rsid w:val="00C80BF9"/>
    <w:rsid w:val="00C8288B"/>
    <w:rsid w:val="00C831E7"/>
    <w:rsid w:val="00C85836"/>
    <w:rsid w:val="00CC01E4"/>
    <w:rsid w:val="00CC0350"/>
    <w:rsid w:val="00CD044C"/>
    <w:rsid w:val="00CD1AC0"/>
    <w:rsid w:val="00CD2BEA"/>
    <w:rsid w:val="00CD498D"/>
    <w:rsid w:val="00CE05FA"/>
    <w:rsid w:val="00CE0F67"/>
    <w:rsid w:val="00CF2E68"/>
    <w:rsid w:val="00D02A1F"/>
    <w:rsid w:val="00D17ED3"/>
    <w:rsid w:val="00D253E4"/>
    <w:rsid w:val="00D458DA"/>
    <w:rsid w:val="00D52396"/>
    <w:rsid w:val="00D54DF8"/>
    <w:rsid w:val="00D56970"/>
    <w:rsid w:val="00D60D4E"/>
    <w:rsid w:val="00D641A1"/>
    <w:rsid w:val="00D713B0"/>
    <w:rsid w:val="00D84665"/>
    <w:rsid w:val="00D8469A"/>
    <w:rsid w:val="00D85379"/>
    <w:rsid w:val="00D9301F"/>
    <w:rsid w:val="00DA0224"/>
    <w:rsid w:val="00DA14B3"/>
    <w:rsid w:val="00DA1C49"/>
    <w:rsid w:val="00DD15A9"/>
    <w:rsid w:val="00DD1F39"/>
    <w:rsid w:val="00DE1A92"/>
    <w:rsid w:val="00DE3F8E"/>
    <w:rsid w:val="00E15233"/>
    <w:rsid w:val="00E272A8"/>
    <w:rsid w:val="00E40696"/>
    <w:rsid w:val="00E4191D"/>
    <w:rsid w:val="00E53080"/>
    <w:rsid w:val="00E5334C"/>
    <w:rsid w:val="00E636AB"/>
    <w:rsid w:val="00E6442E"/>
    <w:rsid w:val="00E7063C"/>
    <w:rsid w:val="00E75291"/>
    <w:rsid w:val="00E82F69"/>
    <w:rsid w:val="00E950D2"/>
    <w:rsid w:val="00EB2B6A"/>
    <w:rsid w:val="00EC7C11"/>
    <w:rsid w:val="00ED4809"/>
    <w:rsid w:val="00EF4466"/>
    <w:rsid w:val="00EF47B2"/>
    <w:rsid w:val="00F1776B"/>
    <w:rsid w:val="00F23DBA"/>
    <w:rsid w:val="00F2662C"/>
    <w:rsid w:val="00F3032D"/>
    <w:rsid w:val="00F307F3"/>
    <w:rsid w:val="00F31398"/>
    <w:rsid w:val="00F4157B"/>
    <w:rsid w:val="00F67E20"/>
    <w:rsid w:val="00F804F9"/>
    <w:rsid w:val="00F913A2"/>
    <w:rsid w:val="00FB409B"/>
    <w:rsid w:val="00FC17B4"/>
    <w:rsid w:val="00FF1778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32C03704-A63B-469E-A3E1-6942FFA8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597"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0E6501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0E6501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D458DA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D458DA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aliases w:val="Char2"/>
    <w:basedOn w:val="Norml"/>
    <w:link w:val="lfejChar"/>
    <w:uiPriority w:val="99"/>
    <w:rsid w:val="000E6501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uiPriority w:val="99"/>
    <w:locked/>
    <w:rsid w:val="00DA0224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0E650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D458DA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0E6501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uiPriority w:val="99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03597"/>
    <w:rPr>
      <w:rFonts w:cs="Times New Roman"/>
      <w:b/>
      <w:sz w:val="24"/>
      <w:szCs w:val="24"/>
      <w:u w:val="single"/>
    </w:rPr>
  </w:style>
  <w:style w:type="paragraph" w:styleId="Listaszerbekezds">
    <w:name w:val="List Paragraph"/>
    <w:basedOn w:val="Norml"/>
    <w:uiPriority w:val="99"/>
    <w:qFormat/>
    <w:rsid w:val="006035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semiHidden/>
    <w:rsid w:val="003E0731"/>
    <w:rPr>
      <w:rFonts w:ascii="Calibr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3E0731"/>
    <w:rPr>
      <w:rFonts w:ascii="Calibri" w:hAnsi="Calibri" w:cs="Times New Roman"/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rsid w:val="00934E22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99"/>
    <w:rsid w:val="00E406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rsid w:val="002C41F5"/>
    <w:rPr>
      <w:rFonts w:cs="Times New Roman"/>
      <w:color w:val="0000FF"/>
      <w:u w:val="single"/>
    </w:rPr>
  </w:style>
  <w:style w:type="character" w:customStyle="1" w:styleId="section">
    <w:name w:val="section"/>
    <w:basedOn w:val="Bekezdsalapbettpusa"/>
    <w:uiPriority w:val="99"/>
    <w:rsid w:val="006F6D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19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0302">
              <w:marLeft w:val="0"/>
              <w:marRight w:val="0"/>
              <w:marTop w:val="0"/>
              <w:marBottom w:val="0"/>
              <w:divBdr>
                <w:top w:val="single" w:sz="6" w:space="0" w:color="EDF5FB"/>
                <w:left w:val="single" w:sz="6" w:space="0" w:color="EDF5FB"/>
                <w:bottom w:val="single" w:sz="6" w:space="0" w:color="EDF5FB"/>
                <w:right w:val="single" w:sz="6" w:space="0" w:color="EDF5FB"/>
              </w:divBdr>
              <w:divsChild>
                <w:div w:id="1053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90300">
                          <w:marLeft w:val="75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298">
                              <w:marLeft w:val="0"/>
                              <w:marRight w:val="351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9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4</TotalTime>
  <Pages>4</Pages>
  <Words>947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előterjesztést megtárgyalta:</vt:lpstr>
    </vt:vector>
  </TitlesOfParts>
  <Company>SZMJV Polg. Hiv.</Company>
  <LinksUpToDate>false</LinksUpToDate>
  <CharactersWithSpaces>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megtárgyalta:</dc:title>
  <dc:subject/>
  <dc:creator>Krizmanichné Magyari Klára</dc:creator>
  <cp:keywords/>
  <dc:description/>
  <cp:lastModifiedBy>Krizmanichné Magyari Klára</cp:lastModifiedBy>
  <cp:revision>4</cp:revision>
  <cp:lastPrinted>2015-04-08T11:52:00Z</cp:lastPrinted>
  <dcterms:created xsi:type="dcterms:W3CDTF">2015-04-09T06:08:00Z</dcterms:created>
  <dcterms:modified xsi:type="dcterms:W3CDTF">2015-04-09T07:38:00Z</dcterms:modified>
</cp:coreProperties>
</file>