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7807AC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710010" w:rsidRPr="007807AC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</w:t>
      </w:r>
      <w:r w:rsidRPr="007807AC">
        <w:rPr>
          <w:rFonts w:ascii="Arial" w:hAnsi="Arial" w:cs="Arial"/>
        </w:rPr>
        <w:t xml:space="preserve"> Bizottság</w:t>
      </w:r>
    </w:p>
    <w:p w:rsidR="00710010" w:rsidRPr="007807AC" w:rsidRDefault="00710010" w:rsidP="00790C77">
      <w:pPr>
        <w:ind w:left="4965"/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feladatokat ellátó </w:t>
      </w:r>
      <w:r w:rsidRPr="007807AC">
        <w:rPr>
          <w:rFonts w:ascii="Arial" w:hAnsi="Arial" w:cs="Arial"/>
          <w:i/>
        </w:rPr>
        <w:t>aljegyző</w:t>
      </w: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>
        <w:rPr>
          <w:rFonts w:ascii="Arial" w:hAnsi="Arial" w:cs="Arial"/>
          <w:b/>
        </w:rPr>
        <w:t>április 16</w:t>
      </w:r>
      <w:r w:rsidRPr="007807AC">
        <w:rPr>
          <w:rFonts w:ascii="Arial" w:hAnsi="Arial" w:cs="Arial"/>
          <w:b/>
        </w:rPr>
        <w:t>-i ülésére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  <w:r w:rsidRPr="00A7681F">
        <w:rPr>
          <w:rFonts w:ascii="Arial" w:hAnsi="Arial" w:cs="Arial"/>
          <w:b/>
          <w:bCs/>
        </w:rPr>
        <w:t xml:space="preserve">Tájékoztató Szombathely Megyei Jogú Város által fenntartott 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költségvetési</w:t>
      </w:r>
      <w:proofErr w:type="gramEnd"/>
      <w:r>
        <w:rPr>
          <w:rFonts w:ascii="Arial" w:hAnsi="Arial" w:cs="Arial"/>
          <w:b/>
          <w:bCs/>
        </w:rPr>
        <w:t xml:space="preserve"> intézmények 2014. évi belső ellenőrzési terveinek </w:t>
      </w:r>
      <w:r w:rsidRPr="00A7681F">
        <w:rPr>
          <w:rFonts w:ascii="Arial" w:hAnsi="Arial" w:cs="Arial"/>
          <w:b/>
          <w:bCs/>
        </w:rPr>
        <w:t>végrehajtásá</w:t>
      </w:r>
      <w:r>
        <w:rPr>
          <w:rFonts w:ascii="Arial" w:hAnsi="Arial" w:cs="Arial"/>
          <w:b/>
          <w:bCs/>
        </w:rPr>
        <w:t>ról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  <w:b/>
          <w:bCs/>
        </w:rPr>
      </w:pPr>
      <w:r w:rsidRPr="00A7681F">
        <w:rPr>
          <w:rFonts w:ascii="Arial" w:hAnsi="Arial" w:cs="Arial"/>
        </w:rPr>
        <w:t>A költségvetési szervek belső kontrollrendszeréről és belső ellenőrzéséről szóló 370/2011. (XII.31.) kormányrendelet 49. §</w:t>
      </w:r>
      <w:proofErr w:type="spellStart"/>
      <w:r w:rsidRPr="00A7681F">
        <w:rPr>
          <w:rFonts w:ascii="Arial" w:hAnsi="Arial" w:cs="Arial"/>
        </w:rPr>
        <w:t>-</w:t>
      </w:r>
      <w:proofErr w:type="gramStart"/>
      <w:r w:rsidRPr="00A7681F">
        <w:rPr>
          <w:rFonts w:ascii="Arial" w:hAnsi="Arial" w:cs="Arial"/>
        </w:rPr>
        <w:t>a</w:t>
      </w:r>
      <w:proofErr w:type="spellEnd"/>
      <w:proofErr w:type="gramEnd"/>
      <w:r w:rsidRPr="00A7681F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éves ellenőrzési jelentés</w:t>
      </w:r>
      <w:r w:rsidRPr="00A7681F">
        <w:rPr>
          <w:rFonts w:ascii="Arial" w:hAnsi="Arial" w:cs="Arial"/>
        </w:rPr>
        <w:t>elkészítéséért a belső ellenőrzési vezető felelős, amelyet jóváhagyásra megküld a költségvetési szerv vezetőjének</w:t>
      </w:r>
      <w:r>
        <w:rPr>
          <w:rFonts w:ascii="Arial" w:hAnsi="Arial" w:cs="Arial"/>
        </w:rPr>
        <w:t>. A rendelet 49. § (3a) bekezdése alapján „</w:t>
      </w:r>
      <w:r w:rsidRPr="00A7681F">
        <w:rPr>
          <w:rFonts w:ascii="Arial" w:hAnsi="Arial" w:cs="Arial"/>
        </w:rPr>
        <w:t xml:space="preserve">a polgármester a tárgyévre vonatkozó éves ellenőrzési jelentést, valamint </w:t>
      </w:r>
      <w:r w:rsidRPr="00A7681F">
        <w:rPr>
          <w:rFonts w:ascii="Arial" w:hAnsi="Arial" w:cs="Arial"/>
          <w:i/>
        </w:rPr>
        <w:t>a helyi önkormányzat felügyelete alá tartozó költségvetési szervek éves ellenőrzési jelentései alapján készített éves összefoglaló ellenőrzési jelentést</w:t>
      </w:r>
      <w:r w:rsidRPr="00A7681F">
        <w:rPr>
          <w:rFonts w:ascii="Arial" w:hAnsi="Arial" w:cs="Arial"/>
        </w:rPr>
        <w:t xml:space="preserve"> - a tárgyévet követően, a zárszámadási rendelettervezettel egyidejűleg - a képviselő-testület elé terjeszti jóváhagyásra.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>, illetve éves összefoglaló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 xml:space="preserve"> az alábbiakat </w:t>
      </w:r>
      <w:r>
        <w:rPr>
          <w:rFonts w:ascii="Arial" w:hAnsi="Arial" w:cs="Arial"/>
        </w:rPr>
        <w:t>kell tartalmaznia</w:t>
      </w:r>
      <w:r w:rsidRPr="00A7681F">
        <w:rPr>
          <w:rFonts w:ascii="Arial" w:hAnsi="Arial" w:cs="Arial"/>
        </w:rPr>
        <w:t>:</w:t>
      </w:r>
    </w:p>
    <w:p w:rsidR="00710010" w:rsidRPr="00A7681F" w:rsidRDefault="00710010" w:rsidP="00A7681F">
      <w:pPr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ellenőrzés által végzett tevékenység bemutatását önértékelés alapján az alábbiak szerint: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tervben foglalt feladatok teljesítésének értékelését;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bizonyosságot adó tevékenységet elősegítő és akadályozó tényezők bemutatását;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tanácsadó tevékenység bemutatását;</w:t>
      </w:r>
    </w:p>
    <w:p w:rsidR="00710010" w:rsidRPr="00A7681F" w:rsidRDefault="00710010" w:rsidP="00A7681F">
      <w:pPr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>a belső kontrollrendszer működésének értékelését ellenőrzési tapasztalatok alapján az alábbiak szerint:</w:t>
      </w:r>
    </w:p>
    <w:p w:rsidR="00710010" w:rsidRPr="00A7681F" w:rsidRDefault="00710010" w:rsidP="00A7681F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szabályszerűségének, gazdaságosságának, hatékonyságának és eredményességének növelése, javítása érdekében tett fontosabb javaslatokat;</w:t>
      </w:r>
    </w:p>
    <w:p w:rsidR="00710010" w:rsidRPr="00A7681F" w:rsidRDefault="00710010" w:rsidP="00A7681F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elemeinek értékelését;</w:t>
      </w:r>
    </w:p>
    <w:p w:rsidR="00710010" w:rsidRPr="00A7681F" w:rsidRDefault="00710010" w:rsidP="00A7681F">
      <w:pPr>
        <w:numPr>
          <w:ilvl w:val="2"/>
          <w:numId w:val="22"/>
        </w:numPr>
        <w:tabs>
          <w:tab w:val="clear" w:pos="2160"/>
          <w:tab w:val="num" w:pos="28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intézkedési tervek megvalósítását.</w:t>
      </w:r>
    </w:p>
    <w:p w:rsidR="00710010" w:rsidRPr="00A7681F" w:rsidRDefault="00710010" w:rsidP="00A7681F">
      <w:pPr>
        <w:tabs>
          <w:tab w:val="num" w:pos="709"/>
        </w:tabs>
        <w:ind w:left="709" w:hanging="283"/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Az intézmények </w:t>
      </w:r>
      <w:r>
        <w:rPr>
          <w:rFonts w:ascii="Arial" w:hAnsi="Arial" w:cs="Arial"/>
        </w:rPr>
        <w:t xml:space="preserve">ellenőrzési jelentései </w:t>
      </w:r>
      <w:r w:rsidRPr="00A7681F">
        <w:rPr>
          <w:rFonts w:ascii="Arial" w:hAnsi="Arial" w:cs="Arial"/>
        </w:rPr>
        <w:t>az előt</w:t>
      </w:r>
      <w:r>
        <w:rPr>
          <w:rFonts w:ascii="Arial" w:hAnsi="Arial" w:cs="Arial"/>
        </w:rPr>
        <w:t>erjesztés 1-10. számú mellékletét képezik</w:t>
      </w:r>
      <w:r w:rsidRPr="00A768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768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Köznevelési GAMESZ ellenőrzési jelentése a GAMESZ</w:t>
      </w:r>
      <w:r w:rsidRPr="00A7681F">
        <w:rPr>
          <w:rFonts w:ascii="Arial" w:hAnsi="Arial" w:cs="Arial"/>
        </w:rPr>
        <w:t xml:space="preserve"> és a hozzá rendelt önállóan működő óvodákban, valamint a Savaria Megyei Hatókörű Városi Múzeumban elvégzett ellenőrzéseket is tartalmazza. 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3A0A4F" w:rsidRDefault="00710010" w:rsidP="00A7681F">
      <w:pPr>
        <w:jc w:val="both"/>
        <w:rPr>
          <w:rFonts w:ascii="Arial" w:hAnsi="Arial" w:cs="Arial"/>
        </w:rPr>
      </w:pPr>
      <w:r w:rsidRPr="003A0A4F">
        <w:rPr>
          <w:rFonts w:ascii="Arial" w:hAnsi="Arial" w:cs="Arial"/>
        </w:rPr>
        <w:t>A 2014. évi belső</w:t>
      </w:r>
      <w:r>
        <w:rPr>
          <w:rFonts w:ascii="Arial" w:hAnsi="Arial" w:cs="Arial"/>
        </w:rPr>
        <w:t>ellenőrzési jelentések alapján</w:t>
      </w:r>
      <w:r w:rsidRPr="003A0A4F">
        <w:rPr>
          <w:rFonts w:ascii="Arial" w:hAnsi="Arial" w:cs="Arial"/>
        </w:rPr>
        <w:t xml:space="preserve"> készített</w:t>
      </w:r>
      <w:r>
        <w:rPr>
          <w:rFonts w:ascii="Arial" w:hAnsi="Arial" w:cs="Arial"/>
        </w:rPr>
        <w:t xml:space="preserve"> </w:t>
      </w:r>
      <w:r w:rsidRPr="003A0A4F">
        <w:rPr>
          <w:rFonts w:ascii="Arial" w:hAnsi="Arial" w:cs="Arial"/>
        </w:rPr>
        <w:t>összefoglaló táblázat az előterjesztés 11. számú mellékletét képezi.</w:t>
      </w:r>
    </w:p>
    <w:p w:rsidR="00710010" w:rsidRPr="00A7681F" w:rsidRDefault="00710010" w:rsidP="00A7681F">
      <w:pPr>
        <w:jc w:val="both"/>
        <w:rPr>
          <w:rFonts w:ascii="Arial" w:hAnsi="Arial" w:cs="Arial"/>
          <w:color w:val="FF0000"/>
        </w:rPr>
      </w:pPr>
    </w:p>
    <w:p w:rsidR="00710010" w:rsidRDefault="00710010" w:rsidP="003A0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:rsidR="00710010" w:rsidRDefault="004B1DDA" w:rsidP="00A361F0">
      <w:pPr>
        <w:ind w:firstLine="284"/>
        <w:jc w:val="both"/>
        <w:rPr>
          <w:rFonts w:ascii="Arial" w:hAnsi="Arial" w:cs="Arial"/>
        </w:rPr>
      </w:pPr>
      <w:hyperlink r:id="rId7" w:history="1">
        <w:r w:rsidR="00710010" w:rsidRPr="00D52F59">
          <w:rPr>
            <w:rStyle w:val="Hiperhivatkozs"/>
            <w:rFonts w:ascii="Arial" w:hAnsi="Arial" w:cs="Arial"/>
          </w:rPr>
          <w:t>www.szombathely.hu/E-Közgyűlés/E-Közgyűlés /</w:t>
        </w:r>
      </w:hyperlink>
      <w:r w:rsidR="00710010">
        <w:rPr>
          <w:rFonts w:ascii="Arial" w:hAnsi="Arial" w:cs="Arial"/>
        </w:rPr>
        <w:t xml:space="preserve"> aktuális/2015. Április havi Közgyűlés.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710010" w:rsidRDefault="00710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közgyűlésnek, hogy az intézménynél lefolytatott vizsgálatra tekintettel a Savaria Szimfonikus Zenekar belső ellenőrzési jelentését ne hagyja jóvá.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2015. április   </w:t>
      </w:r>
      <w:proofErr w:type="gramStart"/>
      <w:r>
        <w:rPr>
          <w:rFonts w:ascii="Arial" w:hAnsi="Arial" w:cs="Arial"/>
        </w:rPr>
        <w:t>„         ”</w:t>
      </w:r>
      <w:proofErr w:type="gramEnd"/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>(: Dr. Pu</w:t>
      </w:r>
      <w:r>
        <w:rPr>
          <w:rFonts w:ascii="Arial" w:hAnsi="Arial" w:cs="Arial"/>
          <w:b/>
        </w:rPr>
        <w:t xml:space="preserve">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)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4B1DDA" w:rsidRPr="00A7681F" w:rsidRDefault="004B1DDA" w:rsidP="00A7681F">
      <w:pPr>
        <w:jc w:val="both"/>
        <w:rPr>
          <w:rFonts w:ascii="Arial" w:hAnsi="Arial" w:cs="Arial"/>
          <w:b/>
        </w:rPr>
      </w:pP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5. (IV</w:t>
      </w:r>
      <w:r w:rsidRPr="00A7681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16.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B1DDA" w:rsidRDefault="004B1DDA" w:rsidP="00A7681F">
      <w:pPr>
        <w:jc w:val="both"/>
        <w:rPr>
          <w:rFonts w:ascii="Arial" w:hAnsi="Arial" w:cs="Arial"/>
        </w:rPr>
      </w:pPr>
    </w:p>
    <w:p w:rsidR="00710010" w:rsidRPr="00A7681F" w:rsidRDefault="00710010" w:rsidP="00E610BB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>Szombathely Megyei Jogú Város Közgyűlése a „</w:t>
      </w:r>
      <w:r w:rsidRPr="00A7681F">
        <w:rPr>
          <w:rFonts w:ascii="Arial" w:hAnsi="Arial" w:cs="Arial"/>
          <w:bCs/>
        </w:rPr>
        <w:t>Tájékoztató Szombathely Megyei Jogú Város által fenntartot</w:t>
      </w:r>
      <w:r>
        <w:rPr>
          <w:rFonts w:ascii="Arial" w:hAnsi="Arial" w:cs="Arial"/>
          <w:bCs/>
        </w:rPr>
        <w:t>t költségvetési intézmények 2014</w:t>
      </w:r>
      <w:r w:rsidRPr="00A7681F">
        <w:rPr>
          <w:rFonts w:ascii="Arial" w:hAnsi="Arial" w:cs="Arial"/>
          <w:bCs/>
        </w:rPr>
        <w:t>. évi belső ellenőrzési terve</w:t>
      </w:r>
      <w:r w:rsidR="001E6B74">
        <w:rPr>
          <w:rFonts w:ascii="Arial" w:hAnsi="Arial" w:cs="Arial"/>
          <w:bCs/>
        </w:rPr>
        <w:t>inek végrehajtásáról</w:t>
      </w:r>
      <w:r w:rsidRPr="00A7681F">
        <w:rPr>
          <w:rFonts w:ascii="Arial" w:hAnsi="Arial" w:cs="Arial"/>
        </w:rPr>
        <w:t>” című előterjesztést megtárgyalta. A Közgyűlés a költségvetési szervek belső kontrollrendszeréről és belső ellenőrzéséről szóló 370/2011. (XII</w:t>
      </w:r>
      <w:r>
        <w:rPr>
          <w:rFonts w:ascii="Arial" w:hAnsi="Arial" w:cs="Arial"/>
        </w:rPr>
        <w:t>.31.) kormányrendelet 49. § (3a) bekezdése</w:t>
      </w:r>
      <w:r w:rsidRPr="00A7681F">
        <w:rPr>
          <w:rFonts w:ascii="Arial" w:hAnsi="Arial" w:cs="Arial"/>
        </w:rPr>
        <w:t xml:space="preserve"> alapján 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Köznevelési</w:t>
      </w:r>
      <w:r>
        <w:rPr>
          <w:rFonts w:ascii="Arial" w:hAnsi="Arial" w:cs="Arial"/>
        </w:rPr>
        <w:t xml:space="preserve"> GAMESZ 2014</w:t>
      </w:r>
      <w:r w:rsidRPr="00A7681F">
        <w:rPr>
          <w:rFonts w:ascii="Arial" w:hAnsi="Arial" w:cs="Arial"/>
        </w:rPr>
        <w:t xml:space="preserve">. évre vonatkozó belső ellenőrzési jelentését (annak részeként az </w:t>
      </w:r>
      <w:r w:rsidRPr="00A7681F">
        <w:rPr>
          <w:rFonts w:ascii="Arial" w:hAnsi="Arial"/>
        </w:rPr>
        <w:t xml:space="preserve">önkormányzati fenntartású óvodákban, valamint a </w:t>
      </w:r>
      <w:r w:rsidRPr="00A7681F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Agora Szom</w:t>
      </w:r>
      <w:r>
        <w:rPr>
          <w:rFonts w:ascii="Arial" w:hAnsi="Arial" w:cs="Arial"/>
        </w:rPr>
        <w:t>bathelyi Kulturális Központ 2014</w:t>
      </w:r>
      <w:r w:rsidRPr="00A7681F">
        <w:rPr>
          <w:rFonts w:ascii="Arial" w:hAnsi="Arial" w:cs="Arial"/>
        </w:rPr>
        <w:t>. évre vonatkozó belső ellenőrzési jelentését az előterjesztés 2.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Mesebolt</w:t>
      </w:r>
      <w:r w:rsidRPr="00A7681F">
        <w:rPr>
          <w:rFonts w:ascii="Arial" w:hAnsi="Arial" w:cs="Arial"/>
        </w:rPr>
        <w:t xml:space="preserve"> Bábszínház 201</w:t>
      </w:r>
      <w:r>
        <w:rPr>
          <w:rFonts w:ascii="Arial" w:hAnsi="Arial" w:cs="Arial"/>
        </w:rPr>
        <w:t>4</w:t>
      </w:r>
      <w:r w:rsidRPr="00A7681F">
        <w:rPr>
          <w:rFonts w:ascii="Arial" w:hAnsi="Arial" w:cs="Arial"/>
        </w:rPr>
        <w:t>. évre vonatkozó belső ellenőrzési jelentését az előterjesztés 3.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Berzsenyi Dániel Megyei és Városi Könyvtár 201</w:t>
      </w:r>
      <w:r>
        <w:rPr>
          <w:rFonts w:ascii="Arial" w:hAnsi="Arial" w:cs="Arial"/>
        </w:rPr>
        <w:t>4</w:t>
      </w:r>
      <w:r w:rsidRPr="00A7681F">
        <w:rPr>
          <w:rFonts w:ascii="Arial" w:hAnsi="Arial" w:cs="Arial"/>
        </w:rPr>
        <w:t>. évre vonatkozó belső ellenőrzési jelentését az előterjesztés 5.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Pr="003A0A4F">
        <w:rPr>
          <w:rFonts w:ascii="Arial" w:hAnsi="Arial" w:cs="Arial"/>
        </w:rPr>
        <w:t xml:space="preserve">Egészségügyi </w:t>
      </w:r>
      <w:r>
        <w:rPr>
          <w:rFonts w:ascii="Arial" w:hAnsi="Arial" w:cs="Arial"/>
        </w:rPr>
        <w:t>és Kulturális GESZ 2014</w:t>
      </w:r>
      <w:r w:rsidRPr="00A7681F">
        <w:rPr>
          <w:rFonts w:ascii="Arial" w:hAnsi="Arial" w:cs="Arial"/>
        </w:rPr>
        <w:t>. évre vonatkozó belső ellenőrzési jelentését az előterjesztés 6.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Egyesített Bölcsődei Intézmény és Családi Napközi 201</w:t>
      </w:r>
      <w:r>
        <w:rPr>
          <w:rFonts w:ascii="Arial" w:hAnsi="Arial" w:cs="Arial"/>
        </w:rPr>
        <w:t>4</w:t>
      </w:r>
      <w:r w:rsidRPr="00A7681F">
        <w:rPr>
          <w:rFonts w:ascii="Arial" w:hAnsi="Arial" w:cs="Arial"/>
        </w:rPr>
        <w:t>. évre vonatkozó belső ellenőrzési jelentését az előterjesztés 7.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Pálos Károly Szociális Szolgáltató Központ és Gyermekjóléti Szolgálat 201</w:t>
      </w:r>
      <w:r>
        <w:rPr>
          <w:rFonts w:ascii="Arial" w:hAnsi="Arial" w:cs="Arial"/>
        </w:rPr>
        <w:t>4</w:t>
      </w:r>
      <w:r w:rsidRPr="00A7681F">
        <w:rPr>
          <w:rFonts w:ascii="Arial" w:hAnsi="Arial" w:cs="Arial"/>
        </w:rPr>
        <w:t>. évre vonatkozó belső ellenőrzési jelentését az előterjesztés 8.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 Szombathely Városi Vásárcsarnok </w:t>
      </w:r>
      <w:r>
        <w:rPr>
          <w:rFonts w:ascii="Arial" w:hAnsi="Arial" w:cs="Arial"/>
        </w:rPr>
        <w:t>2014</w:t>
      </w:r>
      <w:r w:rsidRPr="00A7681F">
        <w:rPr>
          <w:rFonts w:ascii="Arial" w:hAnsi="Arial" w:cs="Arial"/>
        </w:rPr>
        <w:t>. évre vonatkozó belső ellenőrzési jelentését az előterjesztés 9.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Szombathely Megyei Jogú Város Közterület-felügyelete </w:t>
      </w:r>
      <w:r>
        <w:rPr>
          <w:rFonts w:ascii="Arial" w:hAnsi="Arial" w:cs="Arial"/>
        </w:rPr>
        <w:t>2014</w:t>
      </w:r>
      <w:r w:rsidRPr="00A7681F">
        <w:rPr>
          <w:rFonts w:ascii="Arial" w:hAnsi="Arial" w:cs="Arial"/>
        </w:rPr>
        <w:t>. évre vonatkozó belső ellenőrzési jelentését az előterjesztés 10. számú melléklete szerinti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Default="00710010" w:rsidP="00A7681F">
      <w:pPr>
        <w:jc w:val="both"/>
        <w:rPr>
          <w:rFonts w:ascii="Arial" w:hAnsi="Arial" w:cs="Arial"/>
        </w:rPr>
      </w:pPr>
      <w:proofErr w:type="gramStart"/>
      <w:r w:rsidRPr="00A7681F">
        <w:rPr>
          <w:rFonts w:ascii="Arial" w:hAnsi="Arial" w:cs="Arial"/>
        </w:rPr>
        <w:t>tartalommal</w:t>
      </w:r>
      <w:proofErr w:type="gramEnd"/>
      <w:r w:rsidRPr="00A7681F">
        <w:rPr>
          <w:rFonts w:ascii="Arial" w:hAnsi="Arial" w:cs="Arial"/>
        </w:rPr>
        <w:t xml:space="preserve"> jóváhagyja.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B1DDA" w:rsidRPr="00A7681F" w:rsidRDefault="004B1DDA" w:rsidP="00A7681F">
      <w:pPr>
        <w:jc w:val="both"/>
        <w:rPr>
          <w:rFonts w:ascii="Arial" w:hAnsi="Arial" w:cs="Arial"/>
        </w:rPr>
      </w:pPr>
    </w:p>
    <w:p w:rsidR="00710010" w:rsidRPr="00A7681F" w:rsidRDefault="00710010" w:rsidP="00E610BB">
      <w:pPr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>A Közgyűlés a költségvetési szervek belső kontrollrendszeréről és belső ellenőrzéséről szóló 370/2011. (XII</w:t>
      </w:r>
      <w:r>
        <w:rPr>
          <w:rFonts w:ascii="Arial" w:hAnsi="Arial" w:cs="Arial"/>
        </w:rPr>
        <w:t>.31.) kormányrendelet 49. § (3a) bekezdése</w:t>
      </w:r>
      <w:r w:rsidRPr="00A7681F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a Savaria Szimfonikus Zenekar belső ellenőrzési jelentését nem hagyja jóvá.</w:t>
      </w:r>
    </w:p>
    <w:p w:rsidR="00710010" w:rsidRDefault="00710010" w:rsidP="00E610BB">
      <w:pPr>
        <w:ind w:left="360" w:hanging="360"/>
        <w:jc w:val="both"/>
        <w:rPr>
          <w:rFonts w:ascii="Arial" w:hAnsi="Arial" w:cs="Arial"/>
        </w:rPr>
      </w:pPr>
    </w:p>
    <w:p w:rsidR="00710010" w:rsidRDefault="00710010" w:rsidP="00E610BB">
      <w:pPr>
        <w:ind w:left="360" w:hanging="360"/>
        <w:jc w:val="both"/>
        <w:rPr>
          <w:rFonts w:ascii="Arial" w:hAnsi="Arial" w:cs="Arial"/>
        </w:rPr>
      </w:pPr>
    </w:p>
    <w:p w:rsidR="00710010" w:rsidRPr="00A7681F" w:rsidRDefault="00710010" w:rsidP="00E610BB">
      <w:pPr>
        <w:ind w:left="360" w:hanging="360"/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710010" w:rsidRPr="00A7681F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710010" w:rsidRPr="00A7681F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  <w:r>
        <w:rPr>
          <w:rFonts w:ascii="Arial" w:hAnsi="Arial" w:cs="Arial"/>
        </w:rPr>
        <w:t>i feladatokat ellátó aljegyző</w:t>
      </w:r>
    </w:p>
    <w:p w:rsidR="004B1DDA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:rsidR="00710010" w:rsidRPr="00A7681F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710010" w:rsidRPr="00A7681F">
        <w:rPr>
          <w:rFonts w:ascii="Arial" w:hAnsi="Arial" w:cs="Arial"/>
        </w:rPr>
        <w:t xml:space="preserve">/a végrehajtás előkészítéséért: </w:t>
      </w:r>
    </w:p>
    <w:p w:rsidR="00710010" w:rsidRPr="00A7681F" w:rsidRDefault="00710010" w:rsidP="00A7681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>dr. Bencsics Enikő, az Egészségügyi és Közszolgálati Osztály vezetője,</w:t>
      </w:r>
    </w:p>
    <w:p w:rsidR="00710010" w:rsidRDefault="00710010" w:rsidP="00724DB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>Babicsné dr. Tőke Erzsébet a Jogi</w:t>
      </w:r>
      <w:r>
        <w:rPr>
          <w:rFonts w:ascii="Arial" w:hAnsi="Arial" w:cs="Arial"/>
        </w:rPr>
        <w:t>, Képviselői és Hatósági Osztály vezetője</w:t>
      </w:r>
    </w:p>
    <w:p w:rsidR="00710010" w:rsidRDefault="00710010" w:rsidP="00EF4A9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martTag w:uri="urn:schemas-microsoft-com:office:smarttags" w:element="PersonName">
        <w:r>
          <w:rPr>
            <w:rFonts w:ascii="Arial" w:hAnsi="Arial" w:cs="Arial"/>
          </w:rPr>
          <w:t>Keringer Zsolt</w:t>
        </w:r>
      </w:smartTag>
      <w:r>
        <w:rPr>
          <w:rFonts w:ascii="Arial" w:hAnsi="Arial" w:cs="Arial"/>
        </w:rPr>
        <w:t>, az Informatikai, Minőségügyi és Gondnoksági Kabinet Osztály</w:t>
      </w:r>
      <w:r w:rsidRPr="00221115">
        <w:rPr>
          <w:rFonts w:ascii="Arial" w:hAnsi="Arial" w:cs="Arial"/>
        </w:rPr>
        <w:t>vezetője</w:t>
      </w:r>
      <w:r w:rsidRPr="00A7681F">
        <w:rPr>
          <w:rFonts w:ascii="Arial" w:hAnsi="Arial" w:cs="Arial"/>
        </w:rPr>
        <w:t>/</w:t>
      </w:r>
    </w:p>
    <w:p w:rsidR="00710010" w:rsidRPr="00EF4A90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Pr="00A7681F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7681F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A7681F">
        <w:rPr>
          <w:rFonts w:ascii="Arial" w:hAnsi="Arial" w:cs="Arial"/>
          <w:bCs/>
        </w:rPr>
        <w:t>azonnal</w:t>
      </w:r>
    </w:p>
    <w:sectPr w:rsidR="00710010" w:rsidRPr="00A7681F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4B1DDA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4B1DDA" w:rsidRPr="004B1DDA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22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21"/>
  </w:num>
  <w:num w:numId="12">
    <w:abstractNumId w:val="4"/>
  </w:num>
  <w:num w:numId="13">
    <w:abstractNumId w:val="19"/>
  </w:num>
  <w:num w:numId="14">
    <w:abstractNumId w:val="7"/>
  </w:num>
  <w:num w:numId="15">
    <w:abstractNumId w:val="9"/>
  </w:num>
  <w:num w:numId="16">
    <w:abstractNumId w:val="0"/>
  </w:num>
  <w:num w:numId="17">
    <w:abstractNumId w:val="23"/>
  </w:num>
  <w:num w:numId="18">
    <w:abstractNumId w:val="17"/>
  </w:num>
  <w:num w:numId="19">
    <w:abstractNumId w:val="20"/>
  </w:num>
  <w:num w:numId="20">
    <w:abstractNumId w:val="2"/>
  </w:num>
  <w:num w:numId="21">
    <w:abstractNumId w:val="13"/>
  </w:num>
  <w:num w:numId="22">
    <w:abstractNumId w:val="16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84FEB"/>
    <w:rsid w:val="000B14BB"/>
    <w:rsid w:val="000C21D7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518B5"/>
    <w:rsid w:val="001A40FB"/>
    <w:rsid w:val="001A4648"/>
    <w:rsid w:val="001C4BC9"/>
    <w:rsid w:val="001C757E"/>
    <w:rsid w:val="001D4B16"/>
    <w:rsid w:val="001E1117"/>
    <w:rsid w:val="001E4784"/>
    <w:rsid w:val="001E6B74"/>
    <w:rsid w:val="001F3239"/>
    <w:rsid w:val="001F610C"/>
    <w:rsid w:val="0021612A"/>
    <w:rsid w:val="00221115"/>
    <w:rsid w:val="00241B11"/>
    <w:rsid w:val="00254690"/>
    <w:rsid w:val="00264D48"/>
    <w:rsid w:val="002747B7"/>
    <w:rsid w:val="00283226"/>
    <w:rsid w:val="00287B8D"/>
    <w:rsid w:val="002B5740"/>
    <w:rsid w:val="002C00A0"/>
    <w:rsid w:val="002C39B3"/>
    <w:rsid w:val="002F7A49"/>
    <w:rsid w:val="003048E2"/>
    <w:rsid w:val="00304A3F"/>
    <w:rsid w:val="00313751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0A4F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20F23"/>
    <w:rsid w:val="00452C3D"/>
    <w:rsid w:val="00453BFF"/>
    <w:rsid w:val="00460DEC"/>
    <w:rsid w:val="004723C9"/>
    <w:rsid w:val="0047783B"/>
    <w:rsid w:val="004813C8"/>
    <w:rsid w:val="00482B2B"/>
    <w:rsid w:val="00484332"/>
    <w:rsid w:val="004A22B4"/>
    <w:rsid w:val="004A6A53"/>
    <w:rsid w:val="004B1DDA"/>
    <w:rsid w:val="004E3084"/>
    <w:rsid w:val="00500873"/>
    <w:rsid w:val="00502CEC"/>
    <w:rsid w:val="005120CA"/>
    <w:rsid w:val="00533D05"/>
    <w:rsid w:val="0055044D"/>
    <w:rsid w:val="00555EEB"/>
    <w:rsid w:val="005662B0"/>
    <w:rsid w:val="005713C2"/>
    <w:rsid w:val="00580383"/>
    <w:rsid w:val="005875CE"/>
    <w:rsid w:val="0059142A"/>
    <w:rsid w:val="005A1000"/>
    <w:rsid w:val="005A543E"/>
    <w:rsid w:val="005B5ACE"/>
    <w:rsid w:val="005B5BA9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2BF"/>
    <w:rsid w:val="006748BE"/>
    <w:rsid w:val="006B29D5"/>
    <w:rsid w:val="006B5218"/>
    <w:rsid w:val="00700F7B"/>
    <w:rsid w:val="00706F54"/>
    <w:rsid w:val="00710010"/>
    <w:rsid w:val="00712D44"/>
    <w:rsid w:val="00712FD6"/>
    <w:rsid w:val="00724DB1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E0BFE"/>
    <w:rsid w:val="007F2F31"/>
    <w:rsid w:val="0082034A"/>
    <w:rsid w:val="00822D6F"/>
    <w:rsid w:val="00827B34"/>
    <w:rsid w:val="00846B92"/>
    <w:rsid w:val="00850F4E"/>
    <w:rsid w:val="00866714"/>
    <w:rsid w:val="008700CE"/>
    <w:rsid w:val="008728D0"/>
    <w:rsid w:val="00884920"/>
    <w:rsid w:val="008B040A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0FAC"/>
    <w:rsid w:val="009F14DB"/>
    <w:rsid w:val="00A1573A"/>
    <w:rsid w:val="00A17DA7"/>
    <w:rsid w:val="00A25B51"/>
    <w:rsid w:val="00A361F0"/>
    <w:rsid w:val="00A41F51"/>
    <w:rsid w:val="00A47081"/>
    <w:rsid w:val="00A57468"/>
    <w:rsid w:val="00A6286D"/>
    <w:rsid w:val="00A70D5C"/>
    <w:rsid w:val="00A73776"/>
    <w:rsid w:val="00A7633E"/>
    <w:rsid w:val="00A7681F"/>
    <w:rsid w:val="00A8367D"/>
    <w:rsid w:val="00AA3073"/>
    <w:rsid w:val="00AB7B31"/>
    <w:rsid w:val="00AC6C23"/>
    <w:rsid w:val="00AC7F03"/>
    <w:rsid w:val="00AD08CD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76032"/>
    <w:rsid w:val="00B864D3"/>
    <w:rsid w:val="00B9526A"/>
    <w:rsid w:val="00BA45AC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91CCE"/>
    <w:rsid w:val="00CC3E9A"/>
    <w:rsid w:val="00CD044C"/>
    <w:rsid w:val="00CD1AC0"/>
    <w:rsid w:val="00CD2BEA"/>
    <w:rsid w:val="00CE05FA"/>
    <w:rsid w:val="00CE0F67"/>
    <w:rsid w:val="00CF2E68"/>
    <w:rsid w:val="00D20B42"/>
    <w:rsid w:val="00D253E4"/>
    <w:rsid w:val="00D52396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C32B4"/>
    <w:rsid w:val="00E15233"/>
    <w:rsid w:val="00E40696"/>
    <w:rsid w:val="00E450A4"/>
    <w:rsid w:val="00E53080"/>
    <w:rsid w:val="00E610BB"/>
    <w:rsid w:val="00E6442E"/>
    <w:rsid w:val="00E75291"/>
    <w:rsid w:val="00E82F69"/>
    <w:rsid w:val="00E950D2"/>
    <w:rsid w:val="00EC7C11"/>
    <w:rsid w:val="00EF47B2"/>
    <w:rsid w:val="00EF4A90"/>
    <w:rsid w:val="00F1776B"/>
    <w:rsid w:val="00F23DBA"/>
    <w:rsid w:val="00F3032D"/>
    <w:rsid w:val="00F66C5B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E-K&#246;zgy&#369;l&#233;s/E-K&#246;zgy&#369;l&#233;s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</TotalTime>
  <Pages>4</Pages>
  <Words>672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4</cp:revision>
  <cp:lastPrinted>2015-04-08T14:10:00Z</cp:lastPrinted>
  <dcterms:created xsi:type="dcterms:W3CDTF">2015-04-09T06:09:00Z</dcterms:created>
  <dcterms:modified xsi:type="dcterms:W3CDTF">2015-04-09T06:50:00Z</dcterms:modified>
</cp:coreProperties>
</file>