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EA" w:rsidRPr="00463DC1" w:rsidRDefault="00FC50EA" w:rsidP="00FC50EA">
      <w:pPr>
        <w:pStyle w:val="Szvegtrzs"/>
        <w:jc w:val="center"/>
        <w:rPr>
          <w:b/>
          <w:u w:val="single"/>
        </w:rPr>
      </w:pPr>
      <w:r>
        <w:rPr>
          <w:b/>
          <w:u w:val="single"/>
        </w:rPr>
        <w:t xml:space="preserve">57/2015.( </w:t>
      </w:r>
      <w:r w:rsidRPr="00463DC1">
        <w:rPr>
          <w:b/>
          <w:u w:val="single"/>
        </w:rPr>
        <w:t>I</w:t>
      </w:r>
      <w:r>
        <w:rPr>
          <w:b/>
          <w:u w:val="single"/>
        </w:rPr>
        <w:t>I</w:t>
      </w:r>
      <w:r w:rsidRPr="00463DC1">
        <w:rPr>
          <w:b/>
          <w:u w:val="single"/>
        </w:rPr>
        <w:t>I.</w:t>
      </w:r>
      <w:r>
        <w:rPr>
          <w:b/>
          <w:u w:val="single"/>
        </w:rPr>
        <w:t>19</w:t>
      </w:r>
      <w:r w:rsidRPr="00463DC1">
        <w:rPr>
          <w:b/>
          <w:u w:val="single"/>
        </w:rPr>
        <w:t>.) sz. GVB határozat</w:t>
      </w:r>
    </w:p>
    <w:p w:rsidR="00FC50EA" w:rsidRPr="00463DC1" w:rsidRDefault="00FC50EA" w:rsidP="00FC50EA">
      <w:pPr>
        <w:jc w:val="both"/>
        <w:rPr>
          <w:rFonts w:ascii="Arial" w:hAnsi="Arial" w:cs="Arial"/>
        </w:rPr>
      </w:pPr>
    </w:p>
    <w:p w:rsidR="00FC50EA" w:rsidRPr="003F7015" w:rsidRDefault="00FC50EA" w:rsidP="00FC50E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Pr="007D6F04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 </w:t>
      </w:r>
      <w:r w:rsidRPr="0063500D">
        <w:rPr>
          <w:rFonts w:ascii="Arial" w:hAnsi="Arial" w:cs="Arial"/>
          <w:bCs/>
        </w:rPr>
        <w:t xml:space="preserve">Szombathely, </w:t>
      </w:r>
      <w:r>
        <w:rPr>
          <w:rFonts w:ascii="Arial" w:hAnsi="Arial" w:cs="Arial"/>
          <w:bCs/>
        </w:rPr>
        <w:t xml:space="preserve">Kenderesi u. 3683/2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területen </w:t>
      </w:r>
      <w:r w:rsidRPr="0063500D">
        <w:rPr>
          <w:rFonts w:ascii="Arial" w:hAnsi="Arial" w:cs="Arial"/>
          <w:bCs/>
        </w:rPr>
        <w:t>tervezett</w:t>
      </w:r>
      <w:r>
        <w:rPr>
          <w:rFonts w:ascii="Arial" w:hAnsi="Arial" w:cs="Arial"/>
          <w:bCs/>
        </w:rPr>
        <w:t xml:space="preserve"> nyilvános mellékhelyiség és fedett rendezvény épület</w:t>
      </w:r>
      <w:r w:rsidRPr="006350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villamos </w:t>
      </w:r>
      <w:r w:rsidRPr="0063500D">
        <w:rPr>
          <w:rFonts w:ascii="Arial" w:hAnsi="Arial" w:cs="Arial"/>
          <w:bCs/>
        </w:rPr>
        <w:t>vezeték elhelyezéséről</w:t>
      </w:r>
      <w:r w:rsidRPr="001570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szóló e</w:t>
      </w:r>
      <w:r>
        <w:rPr>
          <w:rFonts w:ascii="Arial" w:hAnsi="Arial" w:cs="Arial"/>
        </w:rPr>
        <w:t>lőterjesztést megtárgyalta és az alábbi döntést hozta:</w:t>
      </w:r>
    </w:p>
    <w:p w:rsidR="00FC50EA" w:rsidRDefault="00FC50EA" w:rsidP="00FC50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50EA" w:rsidRDefault="00FC50EA" w:rsidP="00FC50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Kenderesi u. melletti zöldterületen meglévő kis és középfeszültségű hálózat nyomvonalának felhasználásával történő villamos vezeték építésével egyetért.</w:t>
      </w:r>
    </w:p>
    <w:p w:rsidR="00FC50EA" w:rsidRDefault="00FC50EA" w:rsidP="00FC50EA">
      <w:pPr>
        <w:jc w:val="both"/>
        <w:rPr>
          <w:rFonts w:ascii="Arial" w:hAnsi="Arial" w:cs="Arial"/>
        </w:rPr>
      </w:pPr>
    </w:p>
    <w:p w:rsidR="00FC50EA" w:rsidRDefault="00FC50EA" w:rsidP="00FC50EA">
      <w:pPr>
        <w:jc w:val="both"/>
        <w:rPr>
          <w:rFonts w:ascii="Arial" w:hAnsi="Arial" w:cs="Arial"/>
        </w:rPr>
      </w:pPr>
    </w:p>
    <w:p w:rsidR="00FC50EA" w:rsidRDefault="00FC50EA" w:rsidP="00FC50EA">
      <w:pPr>
        <w:jc w:val="both"/>
        <w:rPr>
          <w:rFonts w:ascii="Arial" w:hAnsi="Arial" w:cs="Arial"/>
        </w:rPr>
      </w:pPr>
    </w:p>
    <w:p w:rsidR="00FC50EA" w:rsidRDefault="00FC50EA" w:rsidP="00FC50EA">
      <w:pPr>
        <w:jc w:val="both"/>
        <w:rPr>
          <w:rFonts w:ascii="Arial" w:hAnsi="Arial" w:cs="Arial"/>
          <w:b/>
          <w:bCs/>
        </w:rPr>
      </w:pPr>
      <w:r w:rsidRPr="00AD0D59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Osztályvezető</w:t>
      </w:r>
    </w:p>
    <w:p w:rsidR="00FC50EA" w:rsidRPr="00AD0D59" w:rsidRDefault="00FC50EA" w:rsidP="00FC50EA">
      <w:pPr>
        <w:jc w:val="both"/>
        <w:rPr>
          <w:rFonts w:ascii="Arial" w:hAnsi="Arial" w:cs="Arial"/>
          <w:b/>
          <w:bCs/>
        </w:rPr>
      </w:pPr>
      <w:r w:rsidRPr="00AD0D59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Folyamatos</w:t>
      </w:r>
    </w:p>
    <w:p w:rsidR="00C66A89" w:rsidRPr="00FC50EA" w:rsidRDefault="00C66A89" w:rsidP="00FC50EA">
      <w:bookmarkStart w:id="0" w:name="_GoBack"/>
      <w:bookmarkEnd w:id="0"/>
    </w:p>
    <w:sectPr w:rsidR="00C66A89" w:rsidRPr="00FC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3"/>
    <w:rsid w:val="000C330A"/>
    <w:rsid w:val="007077E3"/>
    <w:rsid w:val="00C66A89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8635-2D3B-472D-91AA-BB9AF848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7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077E3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7077E3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2015-04-16T15:52:00Z</dcterms:created>
  <dcterms:modified xsi:type="dcterms:W3CDTF">2015-04-16T15:52:00Z</dcterms:modified>
</cp:coreProperties>
</file>