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08" w:rsidRDefault="002A4108" w:rsidP="002A4108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Határozati javaslat</w:t>
      </w:r>
    </w:p>
    <w:p w:rsidR="002A4108" w:rsidRDefault="002A4108" w:rsidP="002A410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…../2015. (II. 26.) Kgy. számú határozat</w:t>
      </w:r>
    </w:p>
    <w:p w:rsidR="002A4108" w:rsidRDefault="002A4108" w:rsidP="002A4108">
      <w:pPr>
        <w:jc w:val="center"/>
        <w:rPr>
          <w:rFonts w:ascii="Arial" w:hAnsi="Arial" w:cs="Arial"/>
          <w:b/>
          <w:bCs/>
          <w:u w:val="single"/>
        </w:rPr>
      </w:pPr>
    </w:p>
    <w:p w:rsidR="00C16C06" w:rsidRDefault="002A4108" w:rsidP="002A41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Belügyminisztérium és Szombathely Megyei Jogú Város Önkormányzata között kötendő,</w:t>
      </w:r>
      <w:r w:rsidR="00D952C4">
        <w:rPr>
          <w:rFonts w:ascii="Arial" w:hAnsi="Arial" w:cs="Arial"/>
          <w:bCs/>
        </w:rPr>
        <w:t xml:space="preserve"> az 1826/2014. (XII.23.) Korm. határozatban támogatott feladatellátás megvalósításához biztosított,</w:t>
      </w:r>
      <w:r>
        <w:rPr>
          <w:rFonts w:ascii="Arial" w:hAnsi="Arial" w:cs="Arial"/>
          <w:bCs/>
        </w:rPr>
        <w:t xml:space="preserve"> 800</w:t>
      </w:r>
      <w:r w:rsidR="006C24FA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000</w:t>
      </w:r>
      <w:r w:rsidR="006C24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000 Ft támogatási összegű megállapodást</w:t>
      </w:r>
      <w:r w:rsidR="006C24F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 kiosztott támogatási megállapodás szerinti tartalommal elfogadja.</w:t>
      </w:r>
    </w:p>
    <w:p w:rsidR="00C4444C" w:rsidRDefault="00C4444C" w:rsidP="002A41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</w:t>
      </w:r>
      <w:r w:rsidR="00BC4D37">
        <w:rPr>
          <w:rFonts w:ascii="Arial" w:hAnsi="Arial" w:cs="Arial"/>
          <w:bCs/>
        </w:rPr>
        <w:t>rt a támog</w:t>
      </w:r>
      <w:r>
        <w:rPr>
          <w:rFonts w:ascii="Arial" w:hAnsi="Arial" w:cs="Arial"/>
          <w:bCs/>
        </w:rPr>
        <w:t>a</w:t>
      </w:r>
      <w:r w:rsidR="00BC4D37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ási megállapodás aláírására.</w:t>
      </w:r>
    </w:p>
    <w:p w:rsidR="00C16C06" w:rsidRDefault="00C16C06" w:rsidP="002A4108">
      <w:pPr>
        <w:jc w:val="both"/>
        <w:rPr>
          <w:rFonts w:ascii="Arial" w:hAnsi="Arial" w:cs="Arial"/>
          <w:bCs/>
        </w:rPr>
      </w:pPr>
    </w:p>
    <w:p w:rsidR="00C16C06" w:rsidRDefault="00C16C06" w:rsidP="00C16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  <w:b/>
          <w:u w:val="single"/>
        </w:rPr>
        <w:t>Felelősök:</w:t>
      </w:r>
      <w:r w:rsidRPr="00FB099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C16C06" w:rsidRPr="00FB099B" w:rsidRDefault="00C16C06" w:rsidP="00C16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  <w:t>Illés Károly alpolgármester</w:t>
      </w:r>
    </w:p>
    <w:p w:rsidR="00C16C06" w:rsidRPr="00FB099B" w:rsidRDefault="00C16C06" w:rsidP="00C16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 xml:space="preserve">jegyzői feladatokat ellátó </w:t>
      </w:r>
      <w:r w:rsidRPr="00FB099B">
        <w:rPr>
          <w:rFonts w:ascii="Arial" w:hAnsi="Arial" w:cs="Arial"/>
        </w:rPr>
        <w:t>aljegyző</w:t>
      </w:r>
    </w:p>
    <w:p w:rsidR="00C16C06" w:rsidRPr="00FB099B" w:rsidRDefault="00C16C06" w:rsidP="00C16C06">
      <w:pPr>
        <w:ind w:left="1416"/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 xml:space="preserve"> (A végrehajtásért: </w:t>
      </w:r>
    </w:p>
    <w:p w:rsidR="00C16C06" w:rsidRPr="00FB099B" w:rsidRDefault="00C16C06" w:rsidP="00C16C06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Szakály Szabolcs, a Városfejlesztési és </w:t>
      </w:r>
      <w:r w:rsidR="004F3DF8">
        <w:rPr>
          <w:rFonts w:ascii="Arial" w:hAnsi="Arial" w:cs="Arial"/>
        </w:rPr>
        <w:t>Projekt</w:t>
      </w:r>
      <w:r w:rsidR="006D1E68">
        <w:rPr>
          <w:rFonts w:ascii="Arial" w:hAnsi="Arial" w:cs="Arial"/>
        </w:rPr>
        <w:t xml:space="preserve"> K</w:t>
      </w:r>
      <w:r w:rsidR="004F3DF8">
        <w:rPr>
          <w:rFonts w:ascii="Arial" w:hAnsi="Arial" w:cs="Arial"/>
        </w:rPr>
        <w:t>abinet vezetője</w:t>
      </w:r>
      <w:r w:rsidRPr="00FB099B">
        <w:rPr>
          <w:rFonts w:ascii="Arial" w:hAnsi="Arial" w:cs="Arial"/>
        </w:rPr>
        <w:t>)</w:t>
      </w:r>
    </w:p>
    <w:p w:rsidR="00C16C06" w:rsidRPr="00FB099B" w:rsidRDefault="00C16C06" w:rsidP="00C16C06">
      <w:pPr>
        <w:ind w:left="1416"/>
        <w:jc w:val="both"/>
        <w:rPr>
          <w:rFonts w:ascii="Arial" w:hAnsi="Arial" w:cs="Arial"/>
        </w:rPr>
      </w:pPr>
    </w:p>
    <w:p w:rsidR="00C16C06" w:rsidRDefault="00C16C06" w:rsidP="00C16C06">
      <w:pPr>
        <w:jc w:val="both"/>
        <w:rPr>
          <w:rFonts w:ascii="Arial" w:hAnsi="Arial" w:cs="Arial"/>
        </w:rPr>
      </w:pPr>
      <w:r w:rsidRPr="00FB099B">
        <w:rPr>
          <w:rFonts w:ascii="Arial" w:hAnsi="Arial" w:cs="Arial"/>
          <w:b/>
          <w:bCs/>
          <w:u w:val="single"/>
        </w:rPr>
        <w:t>Határidő:</w:t>
      </w:r>
      <w:r w:rsidRPr="00FB099B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451C66" w:rsidRDefault="00451C66"/>
    <w:sectPr w:rsidR="0045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DB"/>
    <w:rsid w:val="002A4108"/>
    <w:rsid w:val="00451C66"/>
    <w:rsid w:val="004F3DF8"/>
    <w:rsid w:val="006C24FA"/>
    <w:rsid w:val="006D1E68"/>
    <w:rsid w:val="00B13366"/>
    <w:rsid w:val="00BC01DB"/>
    <w:rsid w:val="00BC4D37"/>
    <w:rsid w:val="00C16C06"/>
    <w:rsid w:val="00C4444C"/>
    <w:rsid w:val="00D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659E-1785-477D-9699-72D0A5C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C16C0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C16C0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Szabó Ilona</cp:lastModifiedBy>
  <cp:revision>2</cp:revision>
  <dcterms:created xsi:type="dcterms:W3CDTF">2015-02-26T14:45:00Z</dcterms:created>
  <dcterms:modified xsi:type="dcterms:W3CDTF">2015-02-26T14:45:00Z</dcterms:modified>
</cp:coreProperties>
</file>