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8E" w:rsidRPr="00D71F77" w:rsidRDefault="00503C8E" w:rsidP="00503C8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 Közgyűlése</w:t>
      </w:r>
    </w:p>
    <w:p w:rsidR="00503C8E" w:rsidRDefault="00503C8E" w:rsidP="00503C8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</w:t>
      </w:r>
      <w:proofErr w:type="gramStart"/>
      <w:r>
        <w:rPr>
          <w:rFonts w:ascii="Arial" w:hAnsi="Arial" w:cs="Arial"/>
          <w:b/>
        </w:rPr>
        <w:t>2015(</w:t>
      </w:r>
      <w:proofErr w:type="gramEnd"/>
      <w:r>
        <w:rPr>
          <w:rFonts w:ascii="Arial" w:hAnsi="Arial" w:cs="Arial"/>
          <w:b/>
        </w:rPr>
        <w:t>….) önkormányzati rendelete</w:t>
      </w:r>
    </w:p>
    <w:p w:rsidR="00503C8E" w:rsidRDefault="00503C8E" w:rsidP="00503C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Önkormányzatának Szervezeti és Működési Szabályzatáról szóló 34/2014.(XI.3.) önkormányzati rendelet módosításáról</w:t>
      </w:r>
    </w:p>
    <w:p w:rsidR="00503C8E" w:rsidRDefault="00503C8E" w:rsidP="00503C8E">
      <w:pPr>
        <w:jc w:val="center"/>
        <w:rPr>
          <w:rFonts w:ascii="Arial" w:hAnsi="Arial" w:cs="Arial"/>
          <w:b/>
        </w:rPr>
      </w:pPr>
    </w:p>
    <w:p w:rsidR="00503C8E" w:rsidRDefault="00503C8E" w:rsidP="00503C8E">
      <w:pPr>
        <w:jc w:val="center"/>
        <w:rPr>
          <w:rFonts w:ascii="Arial" w:hAnsi="Arial" w:cs="Arial"/>
          <w:b/>
        </w:rPr>
      </w:pPr>
    </w:p>
    <w:p w:rsidR="00503C8E" w:rsidRDefault="00503C8E" w:rsidP="00503C8E">
      <w:pPr>
        <w:jc w:val="center"/>
        <w:rPr>
          <w:rFonts w:ascii="Arial" w:hAnsi="Arial" w:cs="Arial"/>
          <w:b/>
        </w:rPr>
      </w:pPr>
    </w:p>
    <w:p w:rsidR="00503C8E" w:rsidRPr="00496C39" w:rsidRDefault="00503C8E" w:rsidP="00503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Közgyűlése az Alaptörvény 32. cikk (2) bekezdésében foglalt eredeti jogalkotói hatáskörében, az Alaptörvény 32. cikk (1) bekezdés d) pontjában meghatározott feladatkörében eljárva a következőket rendeli el:</w:t>
      </w:r>
    </w:p>
    <w:p w:rsidR="00503C8E" w:rsidRDefault="00503C8E" w:rsidP="00503C8E">
      <w:pPr>
        <w:ind w:left="1410" w:hanging="1410"/>
        <w:jc w:val="both"/>
        <w:rPr>
          <w:rFonts w:ascii="Arial" w:hAnsi="Arial" w:cs="Arial"/>
        </w:rPr>
      </w:pPr>
    </w:p>
    <w:p w:rsidR="00503C8E" w:rsidRDefault="00503C8E" w:rsidP="00503C8E">
      <w:pPr>
        <w:ind w:left="1410" w:hanging="1410"/>
        <w:jc w:val="both"/>
        <w:rPr>
          <w:rFonts w:ascii="Arial" w:hAnsi="Arial" w:cs="Arial"/>
        </w:rPr>
      </w:pPr>
    </w:p>
    <w:p w:rsidR="00503C8E" w:rsidRDefault="00503C8E" w:rsidP="00503C8E">
      <w:pPr>
        <w:ind w:left="1410" w:hanging="1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1.§</w:t>
      </w:r>
    </w:p>
    <w:p w:rsidR="00503C8E" w:rsidRDefault="00503C8E" w:rsidP="00503C8E">
      <w:pPr>
        <w:ind w:left="1410" w:hanging="1410"/>
        <w:jc w:val="center"/>
        <w:rPr>
          <w:rFonts w:ascii="Arial" w:hAnsi="Arial" w:cs="Arial"/>
          <w:b/>
        </w:rPr>
      </w:pPr>
    </w:p>
    <w:p w:rsidR="00503C8E" w:rsidRDefault="00503C8E" w:rsidP="00503C8E">
      <w:pPr>
        <w:jc w:val="both"/>
        <w:rPr>
          <w:rFonts w:ascii="Arial" w:hAnsi="Arial" w:cs="Arial"/>
        </w:rPr>
      </w:pPr>
      <w:r w:rsidRPr="000F1C21">
        <w:rPr>
          <w:rFonts w:ascii="Arial" w:hAnsi="Arial" w:cs="Arial"/>
        </w:rPr>
        <w:t>Szombathely Megyei Jogú Város Önkormán</w:t>
      </w:r>
      <w:r>
        <w:rPr>
          <w:rFonts w:ascii="Arial" w:hAnsi="Arial" w:cs="Arial"/>
        </w:rPr>
        <w:t>yzatának Szervezeti és Működési Sz</w:t>
      </w:r>
      <w:r w:rsidRPr="000F1C21">
        <w:rPr>
          <w:rFonts w:ascii="Arial" w:hAnsi="Arial" w:cs="Arial"/>
        </w:rPr>
        <w:t>abályzatáról szóló 34/2014.(XI.3.) önkormányzati rendelet</w:t>
      </w:r>
      <w:r>
        <w:rPr>
          <w:rFonts w:ascii="Arial" w:hAnsi="Arial" w:cs="Arial"/>
        </w:rPr>
        <w:t xml:space="preserve"> 82.§ (5) bekezdése helyébe az alábbi rendelkezés lép:</w:t>
      </w: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„(5)</w:t>
      </w:r>
      <w:r>
        <w:rPr>
          <w:rFonts w:ascii="Arial" w:hAnsi="Arial" w:cs="Arial"/>
        </w:rPr>
        <w:tab/>
        <w:t xml:space="preserve">A Közgyűlés a közszolgálati tisztségviselőkről szóló 2011. évi CXIX. törvény 239.§ (2) bekezdésében foglaltak alapján a polgármester tevékenységéhez közvetlenül kapcsolódó feladatok ellátására a Polgármesteri Kabineten belül </w:t>
      </w:r>
      <w:r w:rsidRPr="00547E28">
        <w:rPr>
          <w:rFonts w:ascii="Arial" w:hAnsi="Arial" w:cs="Arial"/>
          <w:strike/>
        </w:rPr>
        <w:t>10</w:t>
      </w:r>
      <w:r>
        <w:rPr>
          <w:rFonts w:ascii="Arial" w:hAnsi="Arial" w:cs="Arial"/>
        </w:rPr>
        <w:t xml:space="preserve"> </w:t>
      </w:r>
      <w:r w:rsidRPr="00547E28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fő önkormányzati főtanácsadói és tanácsadói munkakört hoz létre az alábbiak szerint:</w:t>
      </w: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fő alpolgármesteri titkár</w:t>
      </w: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fő kommunikációs vezető</w:t>
      </w: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fő programszervező</w:t>
      </w:r>
    </w:p>
    <w:p w:rsidR="00503C8E" w:rsidRDefault="00503C8E" w:rsidP="00503C8E">
      <w:pPr>
        <w:ind w:left="705" w:hanging="705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7E28">
        <w:rPr>
          <w:rFonts w:ascii="Arial" w:hAnsi="Arial" w:cs="Arial"/>
          <w:strike/>
        </w:rPr>
        <w:t>1 fő polgármesteri asszisztens</w:t>
      </w:r>
    </w:p>
    <w:p w:rsidR="00503C8E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fő alpolgármesteri asszisztens</w:t>
      </w:r>
    </w:p>
    <w:p w:rsidR="00503C8E" w:rsidRPr="00547E28" w:rsidRDefault="00503C8E" w:rsidP="00503C8E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 fő kabinet ügyintéző.”</w:t>
      </w: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Pr="000F1C21" w:rsidRDefault="00503C8E" w:rsidP="00503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4D1037">
        <w:rPr>
          <w:rFonts w:ascii="Arial" w:hAnsi="Arial" w:cs="Arial"/>
          <w:b/>
        </w:rPr>
        <w:t xml:space="preserve"> §</w:t>
      </w:r>
    </w:p>
    <w:p w:rsidR="00503C8E" w:rsidRDefault="00503C8E" w:rsidP="00503C8E">
      <w:pPr>
        <w:jc w:val="center"/>
        <w:rPr>
          <w:rFonts w:ascii="Arial" w:hAnsi="Arial" w:cs="Arial"/>
          <w:b/>
        </w:rPr>
      </w:pPr>
    </w:p>
    <w:p w:rsidR="00503C8E" w:rsidRPr="004D1037" w:rsidRDefault="00503C8E" w:rsidP="00503C8E">
      <w:pPr>
        <w:jc w:val="both"/>
        <w:rPr>
          <w:rFonts w:ascii="Arial" w:hAnsi="Arial" w:cs="Arial"/>
        </w:rPr>
      </w:pPr>
      <w:r w:rsidRPr="004D1037">
        <w:rPr>
          <w:rFonts w:ascii="Arial" w:hAnsi="Arial" w:cs="Arial"/>
        </w:rPr>
        <w:t xml:space="preserve">Ez </w:t>
      </w:r>
      <w:r>
        <w:rPr>
          <w:rFonts w:ascii="Arial" w:hAnsi="Arial" w:cs="Arial"/>
        </w:rPr>
        <w:t>a rendelet 2015. március 1. napján</w:t>
      </w:r>
      <w:r w:rsidRPr="004D1037">
        <w:rPr>
          <w:rFonts w:ascii="Arial" w:hAnsi="Arial" w:cs="Arial"/>
        </w:rPr>
        <w:t xml:space="preserve"> lép hatályba.</w:t>
      </w: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3"/>
      </w:tblGrid>
      <w:tr w:rsidR="00503C8E" w:rsidRPr="00D31BB8" w:rsidTr="00D45359">
        <w:tc>
          <w:tcPr>
            <w:tcW w:w="4606" w:type="dxa"/>
          </w:tcPr>
          <w:p w:rsidR="00503C8E" w:rsidRPr="00D31BB8" w:rsidRDefault="00503C8E" w:rsidP="00D453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Dr. Puskás Tivadar</w:t>
            </w:r>
          </w:p>
        </w:tc>
        <w:tc>
          <w:tcPr>
            <w:tcW w:w="4606" w:type="dxa"/>
          </w:tcPr>
          <w:p w:rsidR="00503C8E" w:rsidRPr="00D31BB8" w:rsidRDefault="00503C8E" w:rsidP="00D453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Károlyi Ákos</w:t>
            </w:r>
          </w:p>
        </w:tc>
      </w:tr>
      <w:tr w:rsidR="00503C8E" w:rsidRPr="00D31BB8" w:rsidTr="00D45359">
        <w:tc>
          <w:tcPr>
            <w:tcW w:w="4606" w:type="dxa"/>
          </w:tcPr>
          <w:p w:rsidR="00503C8E" w:rsidRPr="00D31BB8" w:rsidRDefault="00503C8E" w:rsidP="00D453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polgármester</w:t>
            </w:r>
          </w:p>
        </w:tc>
        <w:tc>
          <w:tcPr>
            <w:tcW w:w="4606" w:type="dxa"/>
          </w:tcPr>
          <w:p w:rsidR="00503C8E" w:rsidRPr="00D31BB8" w:rsidRDefault="00503C8E" w:rsidP="00D4535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D31BB8">
              <w:rPr>
                <w:rFonts w:ascii="Arial" w:hAnsi="Arial" w:cs="Arial"/>
              </w:rPr>
              <w:t>jegyző</w:t>
            </w:r>
            <w:r>
              <w:rPr>
                <w:rFonts w:ascii="Arial" w:hAnsi="Arial" w:cs="Arial"/>
              </w:rPr>
              <w:t>i feladatokat ellátó aljegyző</w:t>
            </w:r>
          </w:p>
        </w:tc>
      </w:tr>
    </w:tbl>
    <w:p w:rsidR="00503C8E" w:rsidRDefault="00503C8E" w:rsidP="00503C8E">
      <w:pPr>
        <w:jc w:val="both"/>
        <w:rPr>
          <w:rFonts w:ascii="Arial" w:hAnsi="Arial" w:cs="Arial"/>
        </w:rPr>
      </w:pPr>
    </w:p>
    <w:p w:rsidR="00503C8E" w:rsidRDefault="00503C8E" w:rsidP="00503C8E">
      <w:pPr>
        <w:ind w:left="720"/>
        <w:jc w:val="both"/>
        <w:rPr>
          <w:rFonts w:ascii="Arial" w:hAnsi="Arial" w:cs="Arial"/>
        </w:rPr>
      </w:pPr>
    </w:p>
    <w:p w:rsidR="00CC13A4" w:rsidRDefault="00CC13A4">
      <w:bookmarkStart w:id="0" w:name="_GoBack"/>
      <w:bookmarkEnd w:id="0"/>
    </w:p>
    <w:sectPr w:rsidR="00CC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8E"/>
    <w:rsid w:val="00503C8E"/>
    <w:rsid w:val="00C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8B70-A269-469B-88D6-7C27C5C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C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2015-03-05T14:02:00Z</dcterms:created>
  <dcterms:modified xsi:type="dcterms:W3CDTF">2015-03-05T14:05:00Z</dcterms:modified>
</cp:coreProperties>
</file>