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B6" w:rsidRDefault="00284DB6" w:rsidP="00284D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284DB6" w:rsidRDefault="00284DB6" w:rsidP="00284DB6">
      <w:pPr>
        <w:rPr>
          <w:rFonts w:cs="Arial"/>
        </w:rPr>
      </w:pPr>
      <w:r>
        <w:rPr>
          <w:rFonts w:cs="Arial"/>
        </w:rPr>
        <w:t xml:space="preserve"> </w:t>
      </w:r>
    </w:p>
    <w:p w:rsidR="00284DB6" w:rsidRDefault="00284DB6" w:rsidP="00284DB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66/2015. (II. 25.)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284DB6" w:rsidRDefault="00284DB6" w:rsidP="00284DB6">
      <w:pPr>
        <w:rPr>
          <w:rFonts w:cs="Arial"/>
        </w:rPr>
      </w:pPr>
    </w:p>
    <w:p w:rsidR="00284DB6" w:rsidRDefault="00284DB6" w:rsidP="00284DB6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egyetért azzal, hogy a 2015. február 25-i bizottsági ülés jegyzőkönyveinek hitelesítője </w:t>
      </w:r>
      <w:proofErr w:type="spellStart"/>
      <w:r>
        <w:rPr>
          <w:rFonts w:cs="Arial"/>
        </w:rPr>
        <w:t>Ágh</w:t>
      </w:r>
      <w:proofErr w:type="spellEnd"/>
      <w:r>
        <w:rPr>
          <w:rFonts w:cs="Arial"/>
        </w:rPr>
        <w:t xml:space="preserve"> Ernő bizottsági tag legyen. </w:t>
      </w:r>
    </w:p>
    <w:p w:rsidR="00284DB6" w:rsidRDefault="00284DB6" w:rsidP="00284D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84DB6" w:rsidRDefault="00284DB6" w:rsidP="00284D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284DB6" w:rsidRDefault="00284DB6" w:rsidP="00284DB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284DB6" w:rsidRDefault="00284DB6" w:rsidP="00284DB6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284DB6" w:rsidRDefault="00284DB6" w:rsidP="00284DB6">
      <w:pPr>
        <w:ind w:left="1413"/>
        <w:jc w:val="both"/>
        <w:rPr>
          <w:rFonts w:cs="Arial"/>
        </w:rPr>
      </w:pPr>
      <w:r>
        <w:rPr>
          <w:rFonts w:cs="Arial"/>
        </w:rPr>
        <w:tab/>
      </w:r>
    </w:p>
    <w:p w:rsidR="00284DB6" w:rsidRDefault="00284DB6" w:rsidP="00284DB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február 25.</w:t>
      </w:r>
    </w:p>
    <w:p w:rsidR="00284DB6" w:rsidRDefault="00284DB6" w:rsidP="00284DB6">
      <w:pPr>
        <w:jc w:val="both"/>
        <w:rPr>
          <w:rFonts w:cs="Arial"/>
        </w:rPr>
      </w:pPr>
    </w:p>
    <w:p w:rsidR="00B16404" w:rsidRDefault="00B16404">
      <w:bookmarkStart w:id="0" w:name="_GoBack"/>
      <w:bookmarkEnd w:id="0"/>
    </w:p>
    <w:sectPr w:rsidR="00B1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6"/>
    <w:rsid w:val="00284DB6"/>
    <w:rsid w:val="00B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E24E-5B69-4722-93C8-B3D9519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DB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84DB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284DB6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1</cp:revision>
  <dcterms:created xsi:type="dcterms:W3CDTF">2015-03-19T09:52:00Z</dcterms:created>
  <dcterms:modified xsi:type="dcterms:W3CDTF">2015-03-19T09:53:00Z</dcterms:modified>
</cp:coreProperties>
</file>