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69" w:rsidRPr="00217EBD" w:rsidRDefault="007D1869" w:rsidP="007D186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7D1869" w:rsidRPr="00217EBD" w:rsidRDefault="007D1869" w:rsidP="007D1869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7D1869" w:rsidRPr="00217EBD" w:rsidRDefault="007D1869" w:rsidP="007D186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78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7D1869" w:rsidRPr="00217EBD" w:rsidRDefault="007D1869" w:rsidP="007D1869">
      <w:pPr>
        <w:rPr>
          <w:rFonts w:cs="Arial"/>
          <w:color w:val="000000"/>
        </w:rPr>
      </w:pPr>
    </w:p>
    <w:p w:rsidR="007D1869" w:rsidRDefault="007D1869" w:rsidP="007D1869">
      <w:pPr>
        <w:numPr>
          <w:ilvl w:val="0"/>
          <w:numId w:val="7"/>
        </w:numPr>
        <w:jc w:val="both"/>
        <w:rPr>
          <w:rFonts w:cs="Arial"/>
          <w:bCs/>
        </w:rPr>
      </w:pPr>
      <w:r>
        <w:rPr>
          <w:rFonts w:cs="Arial"/>
        </w:rPr>
        <w:t xml:space="preserve">Az Oktatási és Szociális Bizottság, </w:t>
      </w:r>
      <w:r w:rsidRPr="00C0613A">
        <w:rPr>
          <w:rFonts w:cs="Arial"/>
        </w:rPr>
        <w:t xml:space="preserve">a Szombathely, </w:t>
      </w:r>
      <w:proofErr w:type="spellStart"/>
      <w:r w:rsidRPr="00C0613A">
        <w:rPr>
          <w:rFonts w:cs="Arial"/>
        </w:rPr>
        <w:t>Paragvári</w:t>
      </w:r>
      <w:proofErr w:type="spellEnd"/>
      <w:r>
        <w:rPr>
          <w:rFonts w:cs="Arial"/>
        </w:rPr>
        <w:t xml:space="preserve"> u.</w:t>
      </w:r>
      <w:r w:rsidRPr="00C0613A">
        <w:rPr>
          <w:rFonts w:cs="Arial"/>
        </w:rPr>
        <w:t xml:space="preserve"> 86. szám alatti lakóépületben 2014. december 31. napjáig működő élőerős őrzés</w:t>
      </w:r>
      <w:r>
        <w:rPr>
          <w:rFonts w:cs="Arial"/>
        </w:rPr>
        <w:t xml:space="preserve"> tapasztalatairól </w:t>
      </w:r>
      <w:r>
        <w:rPr>
          <w:rFonts w:cs="Arial"/>
          <w:bCs/>
        </w:rPr>
        <w:t xml:space="preserve">szóló </w:t>
      </w:r>
      <w:r w:rsidRPr="001765D1">
        <w:rPr>
          <w:rFonts w:cs="Arial"/>
          <w:bCs/>
        </w:rPr>
        <w:t xml:space="preserve">tájékoztatót megtárgyalta, és tudomásul vette. </w:t>
      </w:r>
    </w:p>
    <w:p w:rsidR="007D1869" w:rsidRDefault="007D1869" w:rsidP="007D1869">
      <w:pPr>
        <w:ind w:left="720"/>
        <w:jc w:val="both"/>
        <w:rPr>
          <w:rFonts w:cs="Arial"/>
          <w:bCs/>
        </w:rPr>
      </w:pPr>
    </w:p>
    <w:p w:rsidR="007D1869" w:rsidRPr="00862A47" w:rsidRDefault="007D1869" w:rsidP="007D1869">
      <w:pPr>
        <w:numPr>
          <w:ilvl w:val="0"/>
          <w:numId w:val="7"/>
        </w:numPr>
        <w:jc w:val="both"/>
        <w:rPr>
          <w:rFonts w:cs="Arial"/>
          <w:b/>
          <w:u w:val="single"/>
        </w:rPr>
      </w:pPr>
      <w:r>
        <w:rPr>
          <w:rFonts w:cs="Arial"/>
        </w:rPr>
        <w:t xml:space="preserve">Az Oktatási és Szociális Bizottság felkéri az Egészségügyi és Közszolgálati Osztályt, hogy készítsen egy helyzetképet a jelenleg fennálló biztonsági rendszerekről (például: élőerős őrzés, kamerarendszer, stb.) az egyes önkormányzati intézmények és cégek tekintetében. Valamint készüljön előterjesztés a Polgármesteri Hivatal illetékes osztályinak bevonásával, hogy a Szombathely, </w:t>
      </w:r>
      <w:proofErr w:type="spellStart"/>
      <w:r>
        <w:rPr>
          <w:rFonts w:cs="Arial"/>
        </w:rPr>
        <w:t>Paragvári</w:t>
      </w:r>
      <w:proofErr w:type="spellEnd"/>
      <w:r>
        <w:rPr>
          <w:rFonts w:cs="Arial"/>
        </w:rPr>
        <w:t xml:space="preserve"> u. 86. szám alatt, valamint a dr. Szabolcs Zoltán u. 1. szám alatti önkormányzati lakóépületekben esetlegesen milyen módon lenne megoldható az élőerős őrzés kiváltása a Szombathelyi Városi Rendőrkapitányság illetve a Közterület Felügyelet bevonásával. Továbbá a dr. Szabolcs Zoltán utcai lakóépületben a kamerarendszer kiépítésének megvizsgálása. </w:t>
      </w:r>
    </w:p>
    <w:p w:rsidR="007D1869" w:rsidRDefault="007D1869" w:rsidP="007D1869">
      <w:pPr>
        <w:jc w:val="both"/>
        <w:rPr>
          <w:rFonts w:cs="Arial"/>
          <w:b/>
          <w:u w:val="single"/>
        </w:rPr>
      </w:pPr>
    </w:p>
    <w:p w:rsidR="007D1869" w:rsidRDefault="007D1869" w:rsidP="007D1869">
      <w:pPr>
        <w:jc w:val="both"/>
        <w:rPr>
          <w:rFonts w:cs="Arial"/>
        </w:rPr>
      </w:pPr>
      <w:r w:rsidRPr="0007138C">
        <w:rPr>
          <w:rFonts w:cs="Arial"/>
          <w:b/>
          <w:u w:val="single"/>
        </w:rPr>
        <w:t>Felelős:</w:t>
      </w:r>
      <w:r>
        <w:rPr>
          <w:rFonts w:cs="Arial"/>
        </w:rPr>
        <w:tab/>
        <w:t>Rettegi Attila, az Oktatási és Szociális Bizottság elnöke</w:t>
      </w:r>
    </w:p>
    <w:p w:rsidR="007D1869" w:rsidRDefault="007D1869" w:rsidP="007D1869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/a végrehajtásért: </w:t>
      </w:r>
    </w:p>
    <w:p w:rsidR="007D1869" w:rsidRDefault="007D1869" w:rsidP="007D1869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7D1869" w:rsidRDefault="007D1869" w:rsidP="007D186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7D1869" w:rsidRDefault="007D1869" w:rsidP="007D1869">
      <w:pPr>
        <w:jc w:val="both"/>
        <w:rPr>
          <w:rFonts w:cs="Arial"/>
          <w:b/>
          <w:u w:val="single"/>
        </w:rPr>
      </w:pPr>
    </w:p>
    <w:p w:rsidR="007D1869" w:rsidRDefault="007D1869" w:rsidP="007D1869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2015. február 25.  /1. pont vonatkozásában/</w:t>
      </w:r>
    </w:p>
    <w:p w:rsidR="007D1869" w:rsidRPr="0007138C" w:rsidRDefault="007D1869" w:rsidP="007D1869">
      <w:pPr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március havi ülése /2. pont vonatkozásában/</w:t>
      </w:r>
    </w:p>
    <w:p w:rsidR="00217C65" w:rsidRDefault="00217C65" w:rsidP="00217C65">
      <w:pPr>
        <w:ind w:left="705" w:hanging="705"/>
        <w:jc w:val="both"/>
        <w:rPr>
          <w:rFonts w:cs="Arial"/>
          <w:color w:val="000000"/>
        </w:rPr>
      </w:pPr>
      <w:bookmarkStart w:id="0" w:name="_GoBack"/>
      <w:bookmarkEnd w:id="0"/>
    </w:p>
    <w:p w:rsidR="008E04B2" w:rsidRDefault="008E04B2"/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D70AA"/>
    <w:multiLevelType w:val="hybridMultilevel"/>
    <w:tmpl w:val="57CEDFF6"/>
    <w:lvl w:ilvl="0" w:tplc="A10CE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B0105"/>
    <w:multiLevelType w:val="hybridMultilevel"/>
    <w:tmpl w:val="FF169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146923"/>
    <w:rsid w:val="001B74C9"/>
    <w:rsid w:val="00217C65"/>
    <w:rsid w:val="00221C74"/>
    <w:rsid w:val="00583CD8"/>
    <w:rsid w:val="00612431"/>
    <w:rsid w:val="006A4FB9"/>
    <w:rsid w:val="007D1869"/>
    <w:rsid w:val="00846295"/>
    <w:rsid w:val="008E04B2"/>
    <w:rsid w:val="00AE4CAE"/>
    <w:rsid w:val="00BD0F88"/>
    <w:rsid w:val="00BF1D89"/>
    <w:rsid w:val="00D9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2015-02-26T10:23:00Z</dcterms:created>
  <dcterms:modified xsi:type="dcterms:W3CDTF">2015-02-26T10:23:00Z</dcterms:modified>
</cp:coreProperties>
</file>