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7F" w:rsidRPr="00AF6DCE" w:rsidRDefault="0030797F" w:rsidP="00602CB2">
      <w:pPr>
        <w:tabs>
          <w:tab w:val="left" w:pos="7217"/>
        </w:tabs>
        <w:rPr>
          <w:rFonts w:ascii="Arial" w:hAnsi="Arial"/>
          <w:b/>
        </w:rPr>
      </w:pPr>
      <w:bookmarkStart w:id="0" w:name="_GoBack"/>
      <w:bookmarkEnd w:id="0"/>
    </w:p>
    <w:p w:rsidR="0030797F" w:rsidRDefault="0030797F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30797F" w:rsidRDefault="0030797F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5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február 25</w:t>
      </w:r>
      <w:r w:rsidRPr="0033562C">
        <w:rPr>
          <w:b w:val="0"/>
          <w:sz w:val="24"/>
          <w:szCs w:val="24"/>
        </w:rPr>
        <w:t>-i ülésére</w:t>
      </w:r>
    </w:p>
    <w:p w:rsidR="0030797F" w:rsidRPr="00CE68FB" w:rsidRDefault="0030797F" w:rsidP="00CE68FB"/>
    <w:p w:rsidR="0030797F" w:rsidRPr="00CE68FB" w:rsidRDefault="0030797F" w:rsidP="00CE68FB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CE68FB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30797F" w:rsidRDefault="0030797F" w:rsidP="00602CB2"/>
    <w:p w:rsidR="0030797F" w:rsidRPr="00560B7A" w:rsidRDefault="0030797F" w:rsidP="00602CB2"/>
    <w:p w:rsidR="0030797F" w:rsidRDefault="0030797F" w:rsidP="009A329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Szombathely Megyei Jogú Város Önkormányzat </w:t>
      </w:r>
      <w:r w:rsidRPr="002E0DF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5</w:t>
      </w:r>
      <w:r w:rsidRPr="002E0DF5">
        <w:rPr>
          <w:rFonts w:ascii="Arial" w:hAnsi="Arial" w:cs="Arial"/>
          <w:bCs/>
        </w:rPr>
        <w:t>. évi költségvetés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</w:rPr>
        <w:t xml:space="preserve">az „Önkormányzati bérlakások felújítása” című tételsoron 40 millió Ft összegű előirányzatot </w:t>
      </w:r>
      <w:r w:rsidRPr="002E0DF5">
        <w:rPr>
          <w:rFonts w:ascii="Arial" w:hAnsi="Arial" w:cs="Arial"/>
          <w:bCs/>
        </w:rPr>
        <w:t>biztosít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/>
        </w:rPr>
        <w:t>önkormányzati tulajdonban lévő lakások helyreállítására.</w:t>
      </w:r>
      <w:r w:rsidRPr="002E0DF5">
        <w:rPr>
          <w:rFonts w:ascii="Arial" w:hAnsi="Arial" w:cs="Arial"/>
          <w:bCs/>
        </w:rPr>
        <w:t xml:space="preserve"> Annak érdekében, hogy a lakások helyreállítása folyamatosan történjen,</w:t>
      </w:r>
      <w:r>
        <w:rPr>
          <w:rFonts w:ascii="Arial" w:hAnsi="Arial" w:cs="Arial"/>
          <w:bCs/>
        </w:rPr>
        <w:t xml:space="preserve"> </w:t>
      </w:r>
      <w:r w:rsidRPr="002E0DF5"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  <w:bCs/>
        </w:rPr>
        <w:t xml:space="preserve">az </w:t>
      </w:r>
      <w:r>
        <w:rPr>
          <w:rFonts w:ascii="Arial" w:hAnsi="Arial"/>
        </w:rPr>
        <w:t xml:space="preserve">511/2014. (XII.15.) Kgy. számú határozata </w:t>
      </w:r>
      <w:r>
        <w:rPr>
          <w:rFonts w:ascii="Arial" w:hAnsi="Arial" w:cs="Arial"/>
          <w:bCs/>
        </w:rPr>
        <w:t>alapján fel</w:t>
      </w:r>
      <w:r w:rsidRPr="002E0DF5">
        <w:rPr>
          <w:rFonts w:ascii="Arial" w:hAnsi="Arial" w:cs="Arial"/>
          <w:bCs/>
        </w:rPr>
        <w:t>hatalmaz</w:t>
      </w:r>
      <w:r>
        <w:rPr>
          <w:rFonts w:ascii="Arial" w:hAnsi="Arial" w:cs="Arial"/>
          <w:bCs/>
        </w:rPr>
        <w:t>ta</w:t>
      </w:r>
      <w:r w:rsidRPr="002E0DF5">
        <w:rPr>
          <w:rFonts w:ascii="Arial" w:hAnsi="Arial" w:cs="Arial"/>
          <w:bCs/>
        </w:rPr>
        <w:t xml:space="preserve"> az Oktatási és Szociális Bizottságot a helyreállítandó lakások sorrendiségének folyamatos kijelölésére az e célra rendelkezésre álló költségvetési források ismeretében. </w:t>
      </w:r>
    </w:p>
    <w:p w:rsidR="0030797F" w:rsidRPr="00CC2816" w:rsidRDefault="0030797F" w:rsidP="00CC2816">
      <w:pPr>
        <w:spacing w:line="360" w:lineRule="auto"/>
        <w:jc w:val="both"/>
        <w:rPr>
          <w:rFonts w:ascii="Arial" w:hAnsi="Arial" w:cs="Arial"/>
        </w:rPr>
      </w:pPr>
      <w:r w:rsidRPr="00CC2816">
        <w:rPr>
          <w:rFonts w:ascii="Arial" w:hAnsi="Arial" w:cs="Arial"/>
        </w:rPr>
        <w:t xml:space="preserve">A biztosított </w:t>
      </w:r>
      <w:r>
        <w:rPr>
          <w:rFonts w:ascii="Arial" w:hAnsi="Arial" w:cs="Arial"/>
        </w:rPr>
        <w:t>40</w:t>
      </w:r>
      <w:r w:rsidRPr="00CC2816">
        <w:rPr>
          <w:rFonts w:ascii="Arial" w:hAnsi="Arial" w:cs="Arial"/>
        </w:rPr>
        <w:t xml:space="preserve"> millió forint költségvetési forrásból, az Egészségügyi és Közszolgálati Osztály a Szombathelyi Vagyonhasznosító és Városgazdálkodási Zrt-vel együttműködve, az előterjesztés mellékletét képező lakásokat javasolja helyreállítani. </w:t>
      </w:r>
    </w:p>
    <w:p w:rsidR="0030797F" w:rsidRDefault="0030797F" w:rsidP="009A329E">
      <w:pPr>
        <w:spacing w:line="360" w:lineRule="auto"/>
        <w:jc w:val="both"/>
        <w:rPr>
          <w:rFonts w:ascii="Arial" w:hAnsi="Arial" w:cs="Arial"/>
        </w:rPr>
      </w:pPr>
    </w:p>
    <w:p w:rsidR="0030797F" w:rsidRDefault="0030797F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30797F" w:rsidRDefault="0030797F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30797F" w:rsidRDefault="0030797F" w:rsidP="00602CB2">
      <w:pPr>
        <w:rPr>
          <w:rFonts w:ascii="Arial" w:hAnsi="Arial"/>
        </w:rPr>
      </w:pPr>
    </w:p>
    <w:p w:rsidR="0030797F" w:rsidRDefault="0030797F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2015. február 19.  </w:t>
      </w:r>
    </w:p>
    <w:p w:rsidR="0030797F" w:rsidRDefault="0030797F" w:rsidP="00602CB2">
      <w:pPr>
        <w:suppressAutoHyphens/>
        <w:jc w:val="both"/>
        <w:rPr>
          <w:rFonts w:ascii="Arial" w:hAnsi="Arial"/>
          <w:spacing w:val="-3"/>
        </w:rPr>
      </w:pPr>
    </w:p>
    <w:p w:rsidR="0030797F" w:rsidRDefault="0030797F" w:rsidP="00602CB2">
      <w:pPr>
        <w:suppressAutoHyphens/>
        <w:jc w:val="both"/>
        <w:rPr>
          <w:rFonts w:ascii="Arial" w:hAnsi="Arial"/>
          <w:spacing w:val="-3"/>
        </w:rPr>
      </w:pPr>
    </w:p>
    <w:p w:rsidR="0030797F" w:rsidRPr="00E449D0" w:rsidRDefault="0030797F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>Koczka Tibor</w:t>
      </w:r>
      <w:r w:rsidRPr="00E449D0">
        <w:rPr>
          <w:rFonts w:ascii="Arial" w:hAnsi="Arial"/>
          <w:b/>
          <w:spacing w:val="-3"/>
        </w:rPr>
        <w:t xml:space="preserve"> :/</w:t>
      </w:r>
    </w:p>
    <w:p w:rsidR="0030797F" w:rsidRPr="00E449D0" w:rsidRDefault="0030797F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30797F" w:rsidRDefault="0030797F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30797F" w:rsidRPr="0020332C" w:rsidRDefault="0030797F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30797F" w:rsidRDefault="0030797F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5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(II.25.)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30797F" w:rsidRDefault="0030797F" w:rsidP="00F85322">
      <w:pPr>
        <w:jc w:val="center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both"/>
        <w:rPr>
          <w:rFonts w:ascii="Arial" w:hAnsi="Arial" w:cs="Arial"/>
        </w:rPr>
      </w:pPr>
    </w:p>
    <w:p w:rsidR="0030797F" w:rsidRDefault="0030797F" w:rsidP="005E39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Bizottság, a </w:t>
      </w:r>
      <w:r>
        <w:rPr>
          <w:rFonts w:ascii="Arial" w:hAnsi="Arial"/>
        </w:rPr>
        <w:t xml:space="preserve">Szombathely Megyei Jogú Város Önkormányzat </w:t>
      </w:r>
      <w:r w:rsidRPr="002E0DF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5</w:t>
      </w:r>
      <w:r w:rsidRPr="002E0DF5">
        <w:rPr>
          <w:rFonts w:ascii="Arial" w:hAnsi="Arial" w:cs="Arial"/>
          <w:bCs/>
        </w:rPr>
        <w:t>. évi költségvetés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</w:rPr>
        <w:t xml:space="preserve">az „Önkormányzati bérlakások felújítása” című tételsoron biztosított 40 millió Ft összegű költségvetési forrásból </w:t>
      </w:r>
      <w:r w:rsidRPr="00CC2816">
        <w:rPr>
          <w:rFonts w:ascii="Arial" w:hAnsi="Arial" w:cs="Arial"/>
        </w:rPr>
        <w:t>az alábbi bérlakások</w:t>
      </w:r>
      <w:r>
        <w:rPr>
          <w:rFonts w:ascii="Arial" w:hAnsi="Arial" w:cs="Arial"/>
        </w:rPr>
        <w:t>at jelöli ki helyreállításra: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Koncz János u. 10. fszt. 4.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Semmelweis u. 8. fszt. 6.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Semmelweis u. 16. 1/6.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Semmelweis u. 16. fszt. 3.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Semmelweis u. 18. fszt. 4.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Dr. Szabolcs Z. u. 11. 4/12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Szűrcsapó u. 12/A. 1/6.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Rohonci u. 11. 2/9.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Gagarin u. 35. 2/4.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Fő tér 27. 2/22.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Fő tér 30. ½.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Kossuth L. u. 20. 1/5.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Thököly I. u. 40. 1/1.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Savaria tér 1/E. fszt. 13.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Bem J. u. 6. 3/12.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Bem J. u. 8. 10/44.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Bem J. u. 11/A. 3/10.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Bem J. u. 21/B. 1/3.</w:t>
      </w:r>
    </w:p>
    <w:p w:rsidR="0030797F" w:rsidRDefault="0030797F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Szűrcsapó 20/A. 4/14.</w:t>
      </w:r>
    </w:p>
    <w:p w:rsidR="0030797F" w:rsidRDefault="0030797F" w:rsidP="00001C5E">
      <w:pPr>
        <w:ind w:left="424"/>
        <w:jc w:val="both"/>
        <w:rPr>
          <w:rFonts w:ascii="Arial" w:hAnsi="Arial" w:cs="Arial"/>
        </w:rPr>
      </w:pPr>
    </w:p>
    <w:p w:rsidR="0030797F" w:rsidRDefault="0030797F" w:rsidP="00F85322">
      <w:pPr>
        <w:jc w:val="both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30797F" w:rsidRDefault="0030797F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30797F" w:rsidRDefault="0030797F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</w:p>
    <w:p w:rsidR="0030797F" w:rsidRDefault="0030797F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dr.Bencsics Enikő, az Egészségügyi és Közszolgálati Osztály vezetője/</w:t>
      </w:r>
    </w:p>
    <w:p w:rsidR="0030797F" w:rsidRDefault="0030797F" w:rsidP="00F85322">
      <w:pPr>
        <w:jc w:val="both"/>
        <w:rPr>
          <w:rFonts w:ascii="Arial" w:hAnsi="Arial" w:cs="Arial"/>
          <w:b/>
          <w:u w:val="single"/>
        </w:rPr>
      </w:pPr>
    </w:p>
    <w:p w:rsidR="0030797F" w:rsidRDefault="0030797F" w:rsidP="00F85322">
      <w:pPr>
        <w:jc w:val="both"/>
        <w:rPr>
          <w:rFonts w:ascii="Arial" w:hAnsi="Arial" w:cs="Arial"/>
          <w:b/>
          <w:u w:val="single"/>
        </w:rPr>
      </w:pPr>
    </w:p>
    <w:p w:rsidR="0030797F" w:rsidRPr="0007138C" w:rsidRDefault="0030797F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augusztus 31.</w:t>
      </w:r>
    </w:p>
    <w:p w:rsidR="0030797F" w:rsidRDefault="0030797F" w:rsidP="00602CB2">
      <w:pPr>
        <w:jc w:val="center"/>
        <w:rPr>
          <w:rFonts w:ascii="Arial" w:hAnsi="Arial" w:cs="Arial"/>
          <w:b/>
          <w:u w:val="single"/>
        </w:rPr>
      </w:pPr>
    </w:p>
    <w:sectPr w:rsidR="0030797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7F" w:rsidRDefault="0030797F">
      <w:r>
        <w:separator/>
      </w:r>
    </w:p>
  </w:endnote>
  <w:endnote w:type="continuationSeparator" w:id="0">
    <w:p w:rsidR="0030797F" w:rsidRDefault="0030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7F" w:rsidRPr="0034130E" w:rsidRDefault="00463F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06A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30797F">
      <w:rPr>
        <w:rFonts w:ascii="Arial" w:hAnsi="Arial" w:cs="Arial"/>
        <w:sz w:val="20"/>
        <w:szCs w:val="20"/>
      </w:rPr>
      <w:t xml:space="preserve">Oldalszám: </w:t>
    </w:r>
    <w:r w:rsidR="0030797F">
      <w:rPr>
        <w:rFonts w:ascii="Arial" w:hAnsi="Arial" w:cs="Arial"/>
        <w:sz w:val="20"/>
        <w:szCs w:val="20"/>
      </w:rPr>
      <w:fldChar w:fldCharType="begin"/>
    </w:r>
    <w:r w:rsidR="0030797F">
      <w:rPr>
        <w:rFonts w:ascii="Arial" w:hAnsi="Arial" w:cs="Arial"/>
        <w:sz w:val="20"/>
        <w:szCs w:val="20"/>
      </w:rPr>
      <w:instrText xml:space="preserve"> PAGE  \* Arabic  \* MERGEFORMAT </w:instrText>
    </w:r>
    <w:r w:rsidR="0030797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30797F">
      <w:rPr>
        <w:rFonts w:ascii="Arial" w:hAnsi="Arial" w:cs="Arial"/>
        <w:sz w:val="20"/>
        <w:szCs w:val="20"/>
      </w:rPr>
      <w:fldChar w:fldCharType="end"/>
    </w:r>
    <w:r w:rsidR="0030797F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463F8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7F" w:rsidRPr="00356256" w:rsidRDefault="00463F80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97F" w:rsidRPr="00356256" w:rsidRDefault="0030797F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30797F" w:rsidRPr="00356256" w:rsidRDefault="0030797F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30797F" w:rsidRPr="00356256" w:rsidRDefault="0030797F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7F" w:rsidRDefault="0030797F">
      <w:r>
        <w:separator/>
      </w:r>
    </w:p>
  </w:footnote>
  <w:footnote w:type="continuationSeparator" w:id="0">
    <w:p w:rsidR="0030797F" w:rsidRDefault="0030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7F" w:rsidRDefault="0030797F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3F80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97F" w:rsidRPr="007F2F31" w:rsidRDefault="0030797F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30797F" w:rsidRPr="00132161" w:rsidRDefault="0030797F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30797F" w:rsidRPr="00132161" w:rsidRDefault="0030797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A3BCA"/>
    <w:rsid w:val="000D5554"/>
    <w:rsid w:val="000E1FCE"/>
    <w:rsid w:val="000F7ADF"/>
    <w:rsid w:val="00132161"/>
    <w:rsid w:val="00170707"/>
    <w:rsid w:val="00196DBF"/>
    <w:rsid w:val="001A1D64"/>
    <w:rsid w:val="001A4648"/>
    <w:rsid w:val="001A5406"/>
    <w:rsid w:val="001F3E9F"/>
    <w:rsid w:val="0020332C"/>
    <w:rsid w:val="002067C7"/>
    <w:rsid w:val="00267862"/>
    <w:rsid w:val="0027200A"/>
    <w:rsid w:val="002E0DF5"/>
    <w:rsid w:val="0030797F"/>
    <w:rsid w:val="00316EE8"/>
    <w:rsid w:val="00325973"/>
    <w:rsid w:val="0032649B"/>
    <w:rsid w:val="0033562C"/>
    <w:rsid w:val="0034130E"/>
    <w:rsid w:val="00356256"/>
    <w:rsid w:val="004244F5"/>
    <w:rsid w:val="0046315D"/>
    <w:rsid w:val="00463F80"/>
    <w:rsid w:val="00467015"/>
    <w:rsid w:val="00473A3A"/>
    <w:rsid w:val="00496293"/>
    <w:rsid w:val="004C3174"/>
    <w:rsid w:val="00502E36"/>
    <w:rsid w:val="005428CF"/>
    <w:rsid w:val="00560B7A"/>
    <w:rsid w:val="005909F0"/>
    <w:rsid w:val="005E0A1F"/>
    <w:rsid w:val="005E39C4"/>
    <w:rsid w:val="005F19FE"/>
    <w:rsid w:val="00600543"/>
    <w:rsid w:val="006010FE"/>
    <w:rsid w:val="00602CB2"/>
    <w:rsid w:val="00613B81"/>
    <w:rsid w:val="006630DC"/>
    <w:rsid w:val="006A707D"/>
    <w:rsid w:val="006B5218"/>
    <w:rsid w:val="006C4B4B"/>
    <w:rsid w:val="006C6FBF"/>
    <w:rsid w:val="007845B0"/>
    <w:rsid w:val="007B2FF9"/>
    <w:rsid w:val="007F2F31"/>
    <w:rsid w:val="00804544"/>
    <w:rsid w:val="008342CC"/>
    <w:rsid w:val="00845E88"/>
    <w:rsid w:val="00871DF4"/>
    <w:rsid w:val="008728D0"/>
    <w:rsid w:val="0088128D"/>
    <w:rsid w:val="008A36F8"/>
    <w:rsid w:val="008C17DB"/>
    <w:rsid w:val="008C51C0"/>
    <w:rsid w:val="0090798F"/>
    <w:rsid w:val="0091122D"/>
    <w:rsid w:val="009348EA"/>
    <w:rsid w:val="00950CE7"/>
    <w:rsid w:val="0096279B"/>
    <w:rsid w:val="009A2228"/>
    <w:rsid w:val="009A329E"/>
    <w:rsid w:val="009E528B"/>
    <w:rsid w:val="00A03766"/>
    <w:rsid w:val="00A0705C"/>
    <w:rsid w:val="00A71C5B"/>
    <w:rsid w:val="00A7633E"/>
    <w:rsid w:val="00AB7B31"/>
    <w:rsid w:val="00AC3D7B"/>
    <w:rsid w:val="00AD08CD"/>
    <w:rsid w:val="00AF5FDF"/>
    <w:rsid w:val="00AF6372"/>
    <w:rsid w:val="00AF6DCE"/>
    <w:rsid w:val="00B610E8"/>
    <w:rsid w:val="00B73633"/>
    <w:rsid w:val="00BC46F6"/>
    <w:rsid w:val="00BC75A8"/>
    <w:rsid w:val="00BE10F1"/>
    <w:rsid w:val="00BE370B"/>
    <w:rsid w:val="00C04236"/>
    <w:rsid w:val="00C411C2"/>
    <w:rsid w:val="00C65310"/>
    <w:rsid w:val="00C655D0"/>
    <w:rsid w:val="00C71F6C"/>
    <w:rsid w:val="00CC0A73"/>
    <w:rsid w:val="00CC1768"/>
    <w:rsid w:val="00CC2816"/>
    <w:rsid w:val="00CC2AAF"/>
    <w:rsid w:val="00CC51FF"/>
    <w:rsid w:val="00CE650E"/>
    <w:rsid w:val="00CE68FB"/>
    <w:rsid w:val="00CF5548"/>
    <w:rsid w:val="00D34A3E"/>
    <w:rsid w:val="00D54DF8"/>
    <w:rsid w:val="00D8784B"/>
    <w:rsid w:val="00D87893"/>
    <w:rsid w:val="00D87D46"/>
    <w:rsid w:val="00E1256B"/>
    <w:rsid w:val="00E13A43"/>
    <w:rsid w:val="00E449D0"/>
    <w:rsid w:val="00E737DB"/>
    <w:rsid w:val="00E82F69"/>
    <w:rsid w:val="00EB12B7"/>
    <w:rsid w:val="00EC7C11"/>
    <w:rsid w:val="00EE7EEC"/>
    <w:rsid w:val="00F25BAE"/>
    <w:rsid w:val="00F32936"/>
    <w:rsid w:val="00F4519E"/>
    <w:rsid w:val="00F51A58"/>
    <w:rsid w:val="00F85322"/>
    <w:rsid w:val="00FA3096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24B44D3-15F2-4CFD-ABDD-834F3B2B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274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Varga Ágnes</cp:lastModifiedBy>
  <cp:revision>2</cp:revision>
  <cp:lastPrinted>2015-02-20T07:30:00Z</cp:lastPrinted>
  <dcterms:created xsi:type="dcterms:W3CDTF">2015-02-20T07:48:00Z</dcterms:created>
  <dcterms:modified xsi:type="dcterms:W3CDTF">2015-02-20T07:48:00Z</dcterms:modified>
</cp:coreProperties>
</file>