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989" w:rsidRPr="001066EE" w:rsidRDefault="00A72989" w:rsidP="00A72989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1066EE">
        <w:rPr>
          <w:rFonts w:ascii="Arial" w:hAnsi="Arial" w:cs="Arial"/>
          <w:b/>
          <w:u w:val="single"/>
        </w:rPr>
        <w:t>51/2015.( II.23.) sz. GVB határozat</w:t>
      </w:r>
    </w:p>
    <w:p w:rsidR="00A72989" w:rsidRPr="00682478" w:rsidRDefault="00A72989" w:rsidP="00A72989">
      <w:pPr>
        <w:jc w:val="both"/>
        <w:rPr>
          <w:rFonts w:ascii="Arial" w:hAnsi="Arial" w:cs="Arial"/>
        </w:rPr>
      </w:pPr>
    </w:p>
    <w:p w:rsidR="00A72989" w:rsidRPr="00506BB4" w:rsidRDefault="00A72989" w:rsidP="00A72989">
      <w:pPr>
        <w:pStyle w:val="Cmsor3"/>
        <w:jc w:val="both"/>
        <w:rPr>
          <w:rFonts w:ascii="Arial" w:hAnsi="Arial" w:cs="Arial"/>
          <w:b w:val="0"/>
          <w:smallCaps w:val="0"/>
        </w:rPr>
      </w:pPr>
      <w:r w:rsidRPr="00506BB4">
        <w:rPr>
          <w:rFonts w:ascii="Arial" w:hAnsi="Arial" w:cs="Arial"/>
          <w:b w:val="0"/>
          <w:smallCaps w:val="0"/>
        </w:rPr>
        <w:t xml:space="preserve">A Gazdasági és Városstratégiai Bizottság Szombathely Megyei Jogú Város Közgyűlésének 2015. januári ülésén </w:t>
      </w:r>
      <w:r w:rsidRPr="00506BB4">
        <w:rPr>
          <w:rFonts w:ascii="Arial" w:hAnsi="Arial" w:cs="Arial"/>
          <w:b w:val="0"/>
          <w:iCs/>
          <w:smallCaps w:val="0"/>
        </w:rPr>
        <w:t>képviselői indítványra felmerült forgalmi rend felülvizsgálatokról szóló tájékoztatót</w:t>
      </w:r>
      <w:r w:rsidRPr="00506BB4">
        <w:rPr>
          <w:rFonts w:ascii="Arial" w:hAnsi="Arial" w:cs="Arial"/>
          <w:b w:val="0"/>
          <w:smallCaps w:val="0"/>
        </w:rPr>
        <w:t xml:space="preserve"> megtárgyalta és az alábbi döntést hozta:</w:t>
      </w:r>
    </w:p>
    <w:p w:rsidR="00A72989" w:rsidRPr="00506BB4" w:rsidRDefault="00A72989" w:rsidP="00A72989">
      <w:pPr>
        <w:numPr>
          <w:ilvl w:val="0"/>
          <w:numId w:val="6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</w:rPr>
      </w:pPr>
      <w:r w:rsidRPr="00506BB4">
        <w:rPr>
          <w:rFonts w:ascii="Arial" w:hAnsi="Arial" w:cs="Arial"/>
        </w:rPr>
        <w:t xml:space="preserve">A Bizottság a </w:t>
      </w:r>
      <w:r w:rsidRPr="00506BB4">
        <w:rPr>
          <w:rFonts w:ascii="Arial" w:hAnsi="Arial" w:cs="Arial"/>
          <w:shd w:val="clear" w:color="auto" w:fill="FFFFFF"/>
        </w:rPr>
        <w:t xml:space="preserve">Vörösmarty Mihály utca </w:t>
      </w:r>
      <w:proofErr w:type="spellStart"/>
      <w:r w:rsidRPr="00506BB4">
        <w:rPr>
          <w:rFonts w:ascii="Arial" w:hAnsi="Arial" w:cs="Arial"/>
          <w:shd w:val="clear" w:color="auto" w:fill="FFFFFF"/>
        </w:rPr>
        <w:t>Szelestey</w:t>
      </w:r>
      <w:proofErr w:type="spellEnd"/>
      <w:r w:rsidRPr="00506BB4">
        <w:rPr>
          <w:rFonts w:ascii="Arial" w:hAnsi="Arial" w:cs="Arial"/>
          <w:shd w:val="clear" w:color="auto" w:fill="FFFFFF"/>
        </w:rPr>
        <w:t xml:space="preserve"> László utca jelzőlámpás csomópontban a gyalogos-átkelőhelyen hangjelző létesítésével egyetért. </w:t>
      </w:r>
      <w:r w:rsidRPr="00506BB4">
        <w:rPr>
          <w:rFonts w:ascii="Arial" w:hAnsi="Arial" w:cs="Arial"/>
        </w:rPr>
        <w:t xml:space="preserve">A Bizottság </w:t>
      </w:r>
      <w:r w:rsidRPr="00506BB4">
        <w:rPr>
          <w:rFonts w:ascii="Arial" w:hAnsi="Arial" w:cs="Arial"/>
          <w:color w:val="000000"/>
        </w:rPr>
        <w:t>felkéri a Polgármestert, hogy a 2015. évi költségvetés következő módosításakor a megvalósításához szükséges 400.000,- Ft-ot az „Egyéb feladatok” előirányzat terhére biztosíts</w:t>
      </w:r>
      <w:r>
        <w:rPr>
          <w:rFonts w:ascii="Arial" w:hAnsi="Arial" w:cs="Arial"/>
          <w:color w:val="000000"/>
        </w:rPr>
        <w:t>on</w:t>
      </w:r>
      <w:r w:rsidRPr="00506BB4">
        <w:rPr>
          <w:rFonts w:ascii="Arial" w:hAnsi="Arial" w:cs="Arial"/>
          <w:color w:val="000000"/>
        </w:rPr>
        <w:t xml:space="preserve">. </w:t>
      </w:r>
    </w:p>
    <w:p w:rsidR="00A72989" w:rsidRPr="00506BB4" w:rsidRDefault="00A72989" w:rsidP="00A72989">
      <w:pPr>
        <w:numPr>
          <w:ilvl w:val="0"/>
          <w:numId w:val="6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shd w:val="clear" w:color="auto" w:fill="FFFFFF"/>
        </w:rPr>
      </w:pPr>
      <w:r w:rsidRPr="00506BB4">
        <w:rPr>
          <w:rFonts w:ascii="Arial" w:hAnsi="Arial" w:cs="Arial"/>
        </w:rPr>
        <w:t>A Bizottság a</w:t>
      </w:r>
      <w:r w:rsidRPr="00506BB4">
        <w:rPr>
          <w:rFonts w:ascii="Arial" w:hAnsi="Arial" w:cs="Arial"/>
          <w:shd w:val="clear" w:color="auto" w:fill="FFFFFF"/>
        </w:rPr>
        <w:t xml:space="preserve"> Bartók Béla körút és a </w:t>
      </w:r>
      <w:proofErr w:type="spellStart"/>
      <w:r w:rsidRPr="00506BB4">
        <w:rPr>
          <w:rFonts w:ascii="Arial" w:hAnsi="Arial" w:cs="Arial"/>
          <w:shd w:val="clear" w:color="auto" w:fill="FFFFFF"/>
        </w:rPr>
        <w:t>Rohonci</w:t>
      </w:r>
      <w:proofErr w:type="spellEnd"/>
      <w:r w:rsidRPr="00506BB4">
        <w:rPr>
          <w:rFonts w:ascii="Arial" w:hAnsi="Arial" w:cs="Arial"/>
          <w:shd w:val="clear" w:color="auto" w:fill="FFFFFF"/>
        </w:rPr>
        <w:t xml:space="preserve"> út jelzőlámpás csomópontban a mellékirányok forgalmi torlódásának kezelésére vonatkozó javaslattal – az előterjesztésben foglaltak szerint – egyetért. </w:t>
      </w:r>
      <w:r w:rsidRPr="00506BB4">
        <w:rPr>
          <w:rFonts w:ascii="Arial" w:hAnsi="Arial" w:cs="Arial"/>
        </w:rPr>
        <w:t xml:space="preserve">A Bizottság felkéri a Városüzemeltetési Osztályt, hogy a </w:t>
      </w:r>
      <w:r w:rsidRPr="00506BB4">
        <w:rPr>
          <w:rFonts w:ascii="Arial" w:hAnsi="Arial" w:cs="Arial"/>
          <w:shd w:val="clear" w:color="auto" w:fill="FFFFFF"/>
        </w:rPr>
        <w:t>forgalomtechnikai program módosításához szükséges intézkedéseket tegye meg.</w:t>
      </w:r>
    </w:p>
    <w:p w:rsidR="00A72989" w:rsidRPr="00506BB4" w:rsidRDefault="00A72989" w:rsidP="00A72989">
      <w:pPr>
        <w:numPr>
          <w:ilvl w:val="0"/>
          <w:numId w:val="6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shd w:val="clear" w:color="auto" w:fill="FFFFFF"/>
        </w:rPr>
      </w:pPr>
      <w:r w:rsidRPr="00506BB4">
        <w:rPr>
          <w:rFonts w:ascii="Arial" w:hAnsi="Arial" w:cs="Arial"/>
        </w:rPr>
        <w:t>A Bizottság a</w:t>
      </w:r>
      <w:r w:rsidRPr="00506BB4">
        <w:rPr>
          <w:rFonts w:ascii="Arial" w:hAnsi="Arial" w:cs="Arial"/>
          <w:shd w:val="clear" w:color="auto" w:fill="FFFFFF"/>
        </w:rPr>
        <w:t xml:space="preserve"> Rumi út és a 86-os út csomópontban a forgalomirányító jelzőlámpák programjának felülvizsgálatáról szóló tájékoztatással – az előterjesztésben foglaltak szerint – egyetért. </w:t>
      </w:r>
    </w:p>
    <w:p w:rsidR="00A72989" w:rsidRDefault="00A72989" w:rsidP="00A72989">
      <w:pPr>
        <w:numPr>
          <w:ilvl w:val="0"/>
          <w:numId w:val="6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shd w:val="clear" w:color="auto" w:fill="FFFFFF"/>
        </w:rPr>
      </w:pPr>
      <w:r w:rsidRPr="00506BB4">
        <w:rPr>
          <w:rFonts w:ascii="Arial" w:hAnsi="Arial" w:cs="Arial"/>
        </w:rPr>
        <w:t>A Bizottság a</w:t>
      </w:r>
      <w:r w:rsidRPr="00506BB4">
        <w:rPr>
          <w:rFonts w:ascii="Arial" w:hAnsi="Arial" w:cs="Arial"/>
          <w:shd w:val="clear" w:color="auto" w:fill="FFFFFF"/>
        </w:rPr>
        <w:t xml:space="preserve"> Szent Gellért út és a Rumi </w:t>
      </w:r>
      <w:proofErr w:type="gramStart"/>
      <w:r w:rsidRPr="00506BB4">
        <w:rPr>
          <w:rFonts w:ascii="Arial" w:hAnsi="Arial" w:cs="Arial"/>
          <w:shd w:val="clear" w:color="auto" w:fill="FFFFFF"/>
        </w:rPr>
        <w:t>út kereszteződésben</w:t>
      </w:r>
      <w:proofErr w:type="gramEnd"/>
      <w:r w:rsidRPr="00506BB4">
        <w:rPr>
          <w:rFonts w:ascii="Arial" w:hAnsi="Arial" w:cs="Arial"/>
          <w:shd w:val="clear" w:color="auto" w:fill="FFFFFF"/>
        </w:rPr>
        <w:t xml:space="preserve"> a </w:t>
      </w:r>
      <w:proofErr w:type="spellStart"/>
      <w:r w:rsidRPr="00506BB4">
        <w:rPr>
          <w:rFonts w:ascii="Arial" w:hAnsi="Arial" w:cs="Arial"/>
          <w:shd w:val="clear" w:color="auto" w:fill="FFFFFF"/>
        </w:rPr>
        <w:t>felállósáv</w:t>
      </w:r>
      <w:r>
        <w:rPr>
          <w:rFonts w:ascii="Arial" w:hAnsi="Arial" w:cs="Arial"/>
          <w:shd w:val="clear" w:color="auto" w:fill="FFFFFF"/>
        </w:rPr>
        <w:t>ok</w:t>
      </w:r>
      <w:proofErr w:type="spellEnd"/>
      <w:r>
        <w:rPr>
          <w:rFonts w:ascii="Arial" w:hAnsi="Arial" w:cs="Arial"/>
          <w:shd w:val="clear" w:color="auto" w:fill="FFFFFF"/>
        </w:rPr>
        <w:t xml:space="preserve"> kiosztásának </w:t>
      </w:r>
      <w:r w:rsidRPr="00506BB4">
        <w:rPr>
          <w:rFonts w:ascii="Arial" w:hAnsi="Arial" w:cs="Arial"/>
          <w:shd w:val="clear" w:color="auto" w:fill="FFFFFF"/>
        </w:rPr>
        <w:t xml:space="preserve">felülvizsgálatáról szóló tájékoztatással – az előterjesztésben foglaltak szerint – egyetért. </w:t>
      </w:r>
    </w:p>
    <w:p w:rsidR="00A72989" w:rsidRPr="00D90DB5" w:rsidRDefault="00A72989" w:rsidP="00A72989">
      <w:pPr>
        <w:numPr>
          <w:ilvl w:val="0"/>
          <w:numId w:val="6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</w:rPr>
      </w:pPr>
      <w:r w:rsidRPr="00506BB4">
        <w:rPr>
          <w:rFonts w:ascii="Arial" w:hAnsi="Arial" w:cs="Arial"/>
        </w:rPr>
        <w:t xml:space="preserve">A Bizottság </w:t>
      </w:r>
      <w:r>
        <w:rPr>
          <w:rFonts w:ascii="Arial" w:hAnsi="Arial" w:cs="Arial"/>
        </w:rPr>
        <w:t>a</w:t>
      </w:r>
      <w:r w:rsidRPr="00506BB4">
        <w:rPr>
          <w:rFonts w:ascii="Arial" w:hAnsi="Arial" w:cs="Arial"/>
          <w:shd w:val="clear" w:color="auto" w:fill="FFFFFF"/>
        </w:rPr>
        <w:t xml:space="preserve"> forgalomirányító jelzőlámpák rendkívüli ki- és bekapcsolását elrendelni</w:t>
      </w:r>
      <w:r>
        <w:rPr>
          <w:rFonts w:ascii="Arial" w:hAnsi="Arial" w:cs="Arial"/>
          <w:shd w:val="clear" w:color="auto" w:fill="FFFFFF"/>
        </w:rPr>
        <w:t xml:space="preserve"> jogosult személy kijelöléséről </w:t>
      </w:r>
      <w:r w:rsidRPr="00506BB4">
        <w:rPr>
          <w:rFonts w:ascii="Arial" w:hAnsi="Arial" w:cs="Arial"/>
          <w:shd w:val="clear" w:color="auto" w:fill="FFFFFF"/>
        </w:rPr>
        <w:t>szóló tájékoztatással – az előterjesztésben foglaltak szerint – egyetért.</w:t>
      </w:r>
    </w:p>
    <w:p w:rsidR="00A72989" w:rsidRPr="00334CA2" w:rsidRDefault="00A72989" w:rsidP="00A72989">
      <w:pPr>
        <w:numPr>
          <w:ilvl w:val="0"/>
          <w:numId w:val="6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</w:rPr>
      </w:pPr>
      <w:r w:rsidRPr="00506BB4">
        <w:rPr>
          <w:rFonts w:ascii="Arial" w:hAnsi="Arial" w:cs="Arial"/>
        </w:rPr>
        <w:t xml:space="preserve">A Bizottság </w:t>
      </w:r>
      <w:r>
        <w:rPr>
          <w:rFonts w:ascii="Arial" w:hAnsi="Arial" w:cs="Arial"/>
        </w:rPr>
        <w:t xml:space="preserve">a Jókai utcában új </w:t>
      </w:r>
      <w:r w:rsidRPr="00506BB4">
        <w:rPr>
          <w:rFonts w:ascii="Arial" w:hAnsi="Arial" w:cs="Arial"/>
        </w:rPr>
        <w:t>kijelöl</w:t>
      </w:r>
      <w:r>
        <w:rPr>
          <w:rFonts w:ascii="Arial" w:hAnsi="Arial" w:cs="Arial"/>
        </w:rPr>
        <w:t xml:space="preserve">t gyalogos átkelőhely létesítésével egyetért. </w:t>
      </w:r>
      <w:r w:rsidRPr="00506BB4">
        <w:rPr>
          <w:rFonts w:ascii="Arial" w:hAnsi="Arial" w:cs="Arial"/>
        </w:rPr>
        <w:t xml:space="preserve">A Bizottság </w:t>
      </w:r>
      <w:r w:rsidRPr="00506BB4">
        <w:rPr>
          <w:rFonts w:ascii="Arial" w:hAnsi="Arial" w:cs="Arial"/>
          <w:color w:val="000000"/>
        </w:rPr>
        <w:t xml:space="preserve">felkéri a Polgármestert, hogy a 2015. évi költségvetés következő módosításakor a megvalósításához szükséges </w:t>
      </w:r>
      <w:r>
        <w:rPr>
          <w:rFonts w:ascii="Arial" w:hAnsi="Arial" w:cs="Arial"/>
          <w:color w:val="000000"/>
        </w:rPr>
        <w:t>1.0</w:t>
      </w:r>
      <w:r w:rsidRPr="00506BB4">
        <w:rPr>
          <w:rFonts w:ascii="Arial" w:hAnsi="Arial" w:cs="Arial"/>
          <w:color w:val="000000"/>
        </w:rPr>
        <w:t>00.000,- Ft-ot az „Egyéb feladatok” előirányzat terhére biztosítsa.</w:t>
      </w:r>
    </w:p>
    <w:p w:rsidR="00A72989" w:rsidRPr="00AB06A7" w:rsidRDefault="00A72989" w:rsidP="00A72989">
      <w:pPr>
        <w:pStyle w:val="Szvegtrzs"/>
        <w:ind w:left="540" w:hanging="5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7./</w:t>
      </w:r>
      <w:r>
        <w:rPr>
          <w:rFonts w:ascii="Arial" w:hAnsi="Arial" w:cs="Arial"/>
          <w:bCs/>
        </w:rPr>
        <w:tab/>
      </w:r>
      <w:r w:rsidRPr="00AB06A7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>B</w:t>
      </w:r>
      <w:r w:rsidRPr="00AB06A7">
        <w:rPr>
          <w:rFonts w:ascii="Arial" w:hAnsi="Arial" w:cs="Arial"/>
          <w:bCs/>
        </w:rPr>
        <w:t xml:space="preserve">izottság felkéri a Városüzemeltetési Osztály vezetőjét, hogy a </w:t>
      </w:r>
      <w:proofErr w:type="spellStart"/>
      <w:r w:rsidRPr="00AB06A7">
        <w:rPr>
          <w:rFonts w:ascii="Arial" w:hAnsi="Arial" w:cs="Arial"/>
        </w:rPr>
        <w:t>Paragvári</w:t>
      </w:r>
      <w:proofErr w:type="spellEnd"/>
      <w:r w:rsidRPr="00AB06A7">
        <w:rPr>
          <w:rFonts w:ascii="Arial" w:hAnsi="Arial" w:cs="Arial"/>
        </w:rPr>
        <w:t xml:space="preserve"> utca és a Horváth Boldizsár körút csomópontban vizsgálja meg a körforgalom lehetőségét, valamint </w:t>
      </w:r>
      <w:r w:rsidRPr="00AB06A7">
        <w:rPr>
          <w:rFonts w:ascii="Arial" w:hAnsi="Arial" w:cs="Arial"/>
          <w:shd w:val="clear" w:color="auto" w:fill="FFFFFF"/>
        </w:rPr>
        <w:t>a</w:t>
      </w:r>
      <w:r>
        <w:rPr>
          <w:rFonts w:ascii="Arial" w:hAnsi="Arial" w:cs="Arial"/>
          <w:shd w:val="clear" w:color="auto" w:fill="FFFFFF"/>
        </w:rPr>
        <w:t xml:space="preserve"> Szűrcsapó utca - Bartók Béla </w:t>
      </w:r>
      <w:proofErr w:type="spellStart"/>
      <w:r>
        <w:rPr>
          <w:rFonts w:ascii="Arial" w:hAnsi="Arial" w:cs="Arial"/>
          <w:shd w:val="clear" w:color="auto" w:fill="FFFFFF"/>
        </w:rPr>
        <w:t>krt</w:t>
      </w:r>
      <w:proofErr w:type="spellEnd"/>
      <w:r>
        <w:rPr>
          <w:rFonts w:ascii="Arial" w:hAnsi="Arial" w:cs="Arial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shd w:val="clear" w:color="auto" w:fill="FFFFFF"/>
        </w:rPr>
        <w:t>Rohonci</w:t>
      </w:r>
      <w:proofErr w:type="spellEnd"/>
      <w:r>
        <w:rPr>
          <w:rFonts w:ascii="Arial" w:hAnsi="Arial" w:cs="Arial"/>
          <w:shd w:val="clear" w:color="auto" w:fill="FFFFFF"/>
        </w:rPr>
        <w:t xml:space="preserve"> út által határolt területen a belső</w:t>
      </w:r>
      <w:r w:rsidRPr="00AB06A7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utcában vizsgálja meg az </w:t>
      </w:r>
      <w:proofErr w:type="spellStart"/>
      <w:r>
        <w:rPr>
          <w:rFonts w:ascii="Arial" w:hAnsi="Arial" w:cs="Arial"/>
          <w:shd w:val="clear" w:color="auto" w:fill="FFFFFF"/>
        </w:rPr>
        <w:t>egyirányúsítás</w:t>
      </w:r>
      <w:proofErr w:type="spellEnd"/>
      <w:r>
        <w:rPr>
          <w:rFonts w:ascii="Arial" w:hAnsi="Arial" w:cs="Arial"/>
          <w:shd w:val="clear" w:color="auto" w:fill="FFFFFF"/>
        </w:rPr>
        <w:t xml:space="preserve"> lehetőségét.</w:t>
      </w:r>
    </w:p>
    <w:p w:rsidR="00A72989" w:rsidRDefault="00A72989" w:rsidP="00A72989">
      <w:pPr>
        <w:pStyle w:val="Szvegtrzs"/>
        <w:rPr>
          <w:rFonts w:ascii="Arial" w:hAnsi="Arial" w:cs="Arial"/>
          <w:b/>
          <w:bCs/>
        </w:rPr>
      </w:pPr>
    </w:p>
    <w:p w:rsidR="00A72989" w:rsidRPr="0046166D" w:rsidRDefault="00A72989" w:rsidP="00A72989">
      <w:pPr>
        <w:pStyle w:val="Szvegtrzs"/>
        <w:rPr>
          <w:rFonts w:ascii="Arial" w:hAnsi="Arial" w:cs="Arial"/>
        </w:rPr>
      </w:pPr>
      <w:r w:rsidRPr="00506BB4">
        <w:rPr>
          <w:rFonts w:ascii="Arial" w:hAnsi="Arial" w:cs="Arial"/>
          <w:b/>
          <w:bCs/>
        </w:rPr>
        <w:t xml:space="preserve">Felelős: </w:t>
      </w:r>
      <w:r w:rsidRPr="00506BB4">
        <w:rPr>
          <w:rFonts w:ascii="Arial" w:hAnsi="Arial" w:cs="Arial"/>
          <w:b/>
          <w:bCs/>
        </w:rPr>
        <w:tab/>
      </w:r>
      <w:r w:rsidRPr="0046166D">
        <w:rPr>
          <w:rFonts w:ascii="Arial" w:hAnsi="Arial" w:cs="Arial"/>
        </w:rPr>
        <w:t>Lendvai Ferenc, a bizottság elnöke</w:t>
      </w:r>
    </w:p>
    <w:p w:rsidR="00A72989" w:rsidRDefault="00A72989" w:rsidP="00A729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smartTag w:uri="urn:schemas-microsoft-com:office:smarttags" w:element="PersonName">
        <w:r w:rsidRPr="0046166D">
          <w:rPr>
            <w:rFonts w:ascii="Arial" w:hAnsi="Arial" w:cs="Arial"/>
          </w:rPr>
          <w:t>Lakézi</w:t>
        </w:r>
        <w:proofErr w:type="spellEnd"/>
        <w:r w:rsidRPr="0046166D">
          <w:rPr>
            <w:rFonts w:ascii="Arial" w:hAnsi="Arial" w:cs="Arial"/>
          </w:rPr>
          <w:t xml:space="preserve"> Gábor</w:t>
        </w:r>
      </w:smartTag>
      <w:r w:rsidRPr="0046166D">
        <w:rPr>
          <w:rFonts w:ascii="Arial" w:hAnsi="Arial" w:cs="Arial"/>
        </w:rPr>
        <w:t>, a Városüzemeltetési Osztály Vezetője</w:t>
      </w:r>
    </w:p>
    <w:p w:rsidR="00A72989" w:rsidRDefault="00A72989" w:rsidP="00A72989">
      <w:pPr>
        <w:ind w:left="1440" w:hanging="1440"/>
        <w:jc w:val="both"/>
        <w:rPr>
          <w:rFonts w:ascii="Arial" w:hAnsi="Arial" w:cs="Arial"/>
          <w:color w:val="000000"/>
        </w:rPr>
      </w:pPr>
      <w:r w:rsidRPr="00506BB4">
        <w:rPr>
          <w:rFonts w:ascii="Arial" w:hAnsi="Arial" w:cs="Arial"/>
          <w:b/>
          <w:bCs/>
        </w:rPr>
        <w:t xml:space="preserve">Határidő: </w:t>
      </w:r>
      <w:r w:rsidRPr="00506BB4">
        <w:rPr>
          <w:rFonts w:ascii="Arial" w:hAnsi="Arial" w:cs="Arial"/>
          <w:b/>
          <w:bCs/>
        </w:rPr>
        <w:tab/>
      </w:r>
      <w:r w:rsidRPr="00D90DB5">
        <w:rPr>
          <w:rFonts w:ascii="Arial" w:hAnsi="Arial" w:cs="Arial"/>
          <w:bCs/>
        </w:rPr>
        <w:t>1.</w:t>
      </w:r>
      <w:proofErr w:type="gramStart"/>
      <w:r w:rsidRPr="00D90DB5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 xml:space="preserve">     </w:t>
      </w:r>
      <w:r w:rsidRPr="00506BB4">
        <w:rPr>
          <w:rFonts w:ascii="Arial" w:hAnsi="Arial" w:cs="Arial"/>
        </w:rPr>
        <w:t>2015.</w:t>
      </w:r>
      <w:proofErr w:type="gramEnd"/>
      <w:r w:rsidRPr="00506BB4">
        <w:rPr>
          <w:rFonts w:ascii="Arial" w:hAnsi="Arial" w:cs="Arial"/>
        </w:rPr>
        <w:t xml:space="preserve"> </w:t>
      </w:r>
      <w:r w:rsidRPr="00506BB4">
        <w:rPr>
          <w:rFonts w:ascii="Arial" w:hAnsi="Arial" w:cs="Arial"/>
          <w:color w:val="000000"/>
        </w:rPr>
        <w:t>évi költségvetés következő módosítása</w:t>
      </w:r>
    </w:p>
    <w:p w:rsidR="00A72989" w:rsidRPr="00990FCD" w:rsidRDefault="00A72989" w:rsidP="00A72989">
      <w:pPr>
        <w:ind w:left="1440" w:hanging="1440"/>
        <w:jc w:val="both"/>
        <w:rPr>
          <w:rFonts w:ascii="Arial" w:hAnsi="Arial" w:cs="Arial"/>
        </w:rPr>
      </w:pPr>
      <w:r w:rsidRPr="00990FC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</w:t>
      </w:r>
      <w:r w:rsidRPr="00990FCD">
        <w:rPr>
          <w:rFonts w:ascii="Arial" w:hAnsi="Arial" w:cs="Arial"/>
          <w:bCs/>
        </w:rPr>
        <w:t>.</w:t>
      </w:r>
      <w:proofErr w:type="gramStart"/>
      <w:r w:rsidRPr="00990FCD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 xml:space="preserve">     2015.</w:t>
      </w:r>
      <w:proofErr w:type="gramEnd"/>
      <w:r>
        <w:rPr>
          <w:rFonts w:ascii="Arial" w:hAnsi="Arial" w:cs="Arial"/>
          <w:bCs/>
        </w:rPr>
        <w:t xml:space="preserve"> április 30.</w:t>
      </w:r>
    </w:p>
    <w:p w:rsidR="00A72989" w:rsidRDefault="00A72989" w:rsidP="00A72989">
      <w:pPr>
        <w:ind w:left="708"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3-5</w:t>
      </w:r>
      <w:r w:rsidRPr="00990FCD">
        <w:rPr>
          <w:rFonts w:ascii="Arial" w:hAnsi="Arial" w:cs="Arial"/>
          <w:bCs/>
        </w:rPr>
        <w:t>.</w:t>
      </w:r>
      <w:proofErr w:type="gramStart"/>
      <w:r w:rsidRPr="00990FCD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 xml:space="preserve">     folyamatos</w:t>
      </w:r>
      <w:proofErr w:type="gramEnd"/>
    </w:p>
    <w:p w:rsidR="00A72989" w:rsidRDefault="00A72989" w:rsidP="00A72989">
      <w:pPr>
        <w:ind w:left="708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bCs/>
        </w:rPr>
        <w:t>6.</w:t>
      </w:r>
      <w:proofErr w:type="gramStart"/>
      <w:r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ab/>
        <w:t xml:space="preserve">  </w:t>
      </w:r>
      <w:r w:rsidRPr="00506BB4">
        <w:rPr>
          <w:rFonts w:ascii="Arial" w:hAnsi="Arial" w:cs="Arial"/>
        </w:rPr>
        <w:t>2015.</w:t>
      </w:r>
      <w:proofErr w:type="gramEnd"/>
      <w:r w:rsidRPr="00506BB4">
        <w:rPr>
          <w:rFonts w:ascii="Arial" w:hAnsi="Arial" w:cs="Arial"/>
        </w:rPr>
        <w:t xml:space="preserve"> </w:t>
      </w:r>
      <w:r w:rsidRPr="00506BB4">
        <w:rPr>
          <w:rFonts w:ascii="Arial" w:hAnsi="Arial" w:cs="Arial"/>
          <w:color w:val="000000"/>
        </w:rPr>
        <w:t>évi költségvetés következő módosítása</w:t>
      </w:r>
    </w:p>
    <w:p w:rsidR="00A72989" w:rsidRPr="00912BF2" w:rsidRDefault="00A72989" w:rsidP="00A72989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7./</w:t>
      </w:r>
      <w:r>
        <w:rPr>
          <w:rFonts w:ascii="Arial" w:hAnsi="Arial" w:cs="Arial"/>
          <w:color w:val="000000"/>
        </w:rPr>
        <w:tab/>
        <w:t>2015. márciusi Bizottsági ülés</w:t>
      </w:r>
    </w:p>
    <w:p w:rsidR="00F7406D" w:rsidRPr="00A72989" w:rsidRDefault="00F7406D" w:rsidP="00A72989">
      <w:bookmarkStart w:id="0" w:name="_GoBack"/>
      <w:bookmarkEnd w:id="0"/>
    </w:p>
    <w:sectPr w:rsidR="00F7406D" w:rsidRPr="00A72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84AE5"/>
    <w:multiLevelType w:val="hybridMultilevel"/>
    <w:tmpl w:val="F3AA6ECA"/>
    <w:lvl w:ilvl="0" w:tplc="0BF06D9E">
      <w:start w:val="1"/>
      <w:numFmt w:val="decimal"/>
      <w:lvlText w:val="%1./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A4CB44">
      <w:start w:val="1"/>
      <w:numFmt w:val="decimal"/>
      <w:lvlText w:val="%2./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6F2D5A"/>
    <w:multiLevelType w:val="hybridMultilevel"/>
    <w:tmpl w:val="186C7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708FB"/>
    <w:multiLevelType w:val="hybridMultilevel"/>
    <w:tmpl w:val="8CECD9BA"/>
    <w:lvl w:ilvl="0" w:tplc="E5A695B2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75AA5876"/>
    <w:multiLevelType w:val="hybridMultilevel"/>
    <w:tmpl w:val="3A30B2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93A9A"/>
    <w:multiLevelType w:val="hybridMultilevel"/>
    <w:tmpl w:val="6E449C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00"/>
    <w:rsid w:val="002607C6"/>
    <w:rsid w:val="0027639D"/>
    <w:rsid w:val="00306903"/>
    <w:rsid w:val="00332C5A"/>
    <w:rsid w:val="003B59F7"/>
    <w:rsid w:val="0049182E"/>
    <w:rsid w:val="004A5F91"/>
    <w:rsid w:val="004B7744"/>
    <w:rsid w:val="00582565"/>
    <w:rsid w:val="00590AD8"/>
    <w:rsid w:val="006734E0"/>
    <w:rsid w:val="0071267C"/>
    <w:rsid w:val="007F48A1"/>
    <w:rsid w:val="00A72989"/>
    <w:rsid w:val="00A743D2"/>
    <w:rsid w:val="00AC00D4"/>
    <w:rsid w:val="00B40410"/>
    <w:rsid w:val="00C20D12"/>
    <w:rsid w:val="00C62791"/>
    <w:rsid w:val="00CB2202"/>
    <w:rsid w:val="00CB60D2"/>
    <w:rsid w:val="00DE36A5"/>
    <w:rsid w:val="00E30434"/>
    <w:rsid w:val="00E9037E"/>
    <w:rsid w:val="00EF1C00"/>
    <w:rsid w:val="00F1564F"/>
    <w:rsid w:val="00F7406D"/>
    <w:rsid w:val="00FC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1FE1A-7D6C-41AE-A633-325542C5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1C0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A72989"/>
    <w:pPr>
      <w:keepNext/>
      <w:tabs>
        <w:tab w:val="center" w:pos="1843"/>
      </w:tabs>
      <w:outlineLvl w:val="2"/>
    </w:pPr>
    <w:rPr>
      <w:b/>
      <w:smallCap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F1C0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F1C00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F1564F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,Char2 Char1"/>
    <w:basedOn w:val="Bekezdsalapbettpusa"/>
    <w:link w:val="lfej"/>
    <w:rsid w:val="00F1564F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basedOn w:val="Norml"/>
    <w:qFormat/>
    <w:rsid w:val="00A743D2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rsid w:val="00A72989"/>
    <w:rPr>
      <w:rFonts w:ascii="Times New Roman" w:eastAsia="Times New Roman" w:hAnsi="Times New Roman" w:cs="Times New Roman"/>
      <w:b/>
      <w:smallCaps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2015-03-11T10:19:00Z</dcterms:created>
  <dcterms:modified xsi:type="dcterms:W3CDTF">2015-03-11T10:19:00Z</dcterms:modified>
</cp:coreProperties>
</file>