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6A5" w:rsidRPr="00626ACF" w:rsidRDefault="00DE36A5" w:rsidP="00DE36A5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626ACF">
        <w:rPr>
          <w:rFonts w:ascii="Arial" w:hAnsi="Arial" w:cs="Arial"/>
          <w:b/>
          <w:u w:val="single"/>
        </w:rPr>
        <w:t>50/2015.( II.23.) sz. GVB határozat</w:t>
      </w:r>
    </w:p>
    <w:p w:rsidR="00DE36A5" w:rsidRPr="00626ACF" w:rsidRDefault="00DE36A5" w:rsidP="00DE36A5">
      <w:pPr>
        <w:jc w:val="both"/>
        <w:rPr>
          <w:rFonts w:ascii="Arial" w:hAnsi="Arial" w:cs="Arial"/>
        </w:rPr>
      </w:pPr>
    </w:p>
    <w:p w:rsidR="00DE36A5" w:rsidRPr="00626ACF" w:rsidRDefault="00DE36A5" w:rsidP="00DE36A5">
      <w:pPr>
        <w:pStyle w:val="Szvegtrzs"/>
        <w:jc w:val="both"/>
        <w:rPr>
          <w:rFonts w:ascii="Arial" w:hAnsi="Arial" w:cs="Arial"/>
        </w:rPr>
      </w:pPr>
      <w:r w:rsidRPr="00626ACF">
        <w:rPr>
          <w:rFonts w:ascii="Arial" w:hAnsi="Arial" w:cs="Arial"/>
        </w:rPr>
        <w:t>1./</w:t>
      </w:r>
      <w:r w:rsidRPr="00626ACF">
        <w:rPr>
          <w:rFonts w:ascii="Arial" w:hAnsi="Arial" w:cs="Arial"/>
        </w:rPr>
        <w:tab/>
        <w:t xml:space="preserve">A Közgyűlés a szombathelyi 10305 hrsz.-ú, Jáki út 37. szám alatti, </w:t>
      </w:r>
      <w:smartTag w:uri="urn:schemas-microsoft-com:office:smarttags" w:element="metricconverter">
        <w:smartTagPr>
          <w:attr w:name="ProductID" w:val="2999 m2"/>
        </w:smartTagPr>
        <w:r w:rsidRPr="00626ACF">
          <w:rPr>
            <w:rFonts w:ascii="Arial" w:hAnsi="Arial" w:cs="Arial"/>
          </w:rPr>
          <w:t>2999 m</w:t>
        </w:r>
        <w:r w:rsidRPr="00626ACF">
          <w:rPr>
            <w:rFonts w:ascii="Arial" w:hAnsi="Arial" w:cs="Arial"/>
            <w:vertAlign w:val="superscript"/>
          </w:rPr>
          <w:t>2</w:t>
        </w:r>
      </w:smartTag>
      <w:r w:rsidRPr="00626ACF">
        <w:rPr>
          <w:rFonts w:ascii="Arial" w:hAnsi="Arial" w:cs="Arial"/>
        </w:rPr>
        <w:t xml:space="preserve"> területű ingatlan nyilvános, egyfordulós eljárásban történő értékesítésére 2015. január 9. napján kiírt felhívásra határidőben beérkezett – az 511/2014. (XII. 15.) Kgy. </w:t>
      </w:r>
      <w:proofErr w:type="gramStart"/>
      <w:r w:rsidRPr="00626ACF">
        <w:rPr>
          <w:rFonts w:ascii="Arial" w:hAnsi="Arial" w:cs="Arial"/>
        </w:rPr>
        <w:t>számú</w:t>
      </w:r>
      <w:proofErr w:type="gramEnd"/>
      <w:r w:rsidRPr="00626ACF">
        <w:rPr>
          <w:rFonts w:ascii="Arial" w:hAnsi="Arial" w:cs="Arial"/>
        </w:rPr>
        <w:t xml:space="preserve"> határozatban rögzítettek szerint – INTER-ALP Építőipari és Szolgáltató Kft. ajánlatát nyilvánítja nyertesnek.</w:t>
      </w:r>
    </w:p>
    <w:p w:rsidR="00DE36A5" w:rsidRPr="00626ACF" w:rsidRDefault="00DE36A5" w:rsidP="00DE36A5">
      <w:pPr>
        <w:pStyle w:val="Szvegtrzs"/>
        <w:jc w:val="both"/>
        <w:rPr>
          <w:rFonts w:ascii="Arial" w:hAnsi="Arial" w:cs="Arial"/>
        </w:rPr>
      </w:pPr>
    </w:p>
    <w:p w:rsidR="00DE36A5" w:rsidRPr="00626ACF" w:rsidRDefault="00DE36A5" w:rsidP="00DE36A5">
      <w:pPr>
        <w:pStyle w:val="Szvegtrzs"/>
        <w:jc w:val="both"/>
        <w:rPr>
          <w:rFonts w:ascii="Arial" w:hAnsi="Arial" w:cs="Arial"/>
        </w:rPr>
      </w:pPr>
      <w:r w:rsidRPr="00626ACF">
        <w:rPr>
          <w:rFonts w:ascii="Arial" w:hAnsi="Arial" w:cs="Arial"/>
        </w:rPr>
        <w:t>2./</w:t>
      </w:r>
      <w:r w:rsidRPr="00626ACF">
        <w:rPr>
          <w:rFonts w:ascii="Arial" w:hAnsi="Arial" w:cs="Arial"/>
        </w:rPr>
        <w:tab/>
        <w:t>A Közgyűlés felhívja a Polgármestert, hogy a pályázat eredményéről az ajánlattevőt 15 napon belül írásban értesítse és az adásvételi szerződést a nyertes ajánlattevővel az értesítés kézhezvételétől számított 30 napon belül kösse meg.</w:t>
      </w:r>
    </w:p>
    <w:p w:rsidR="00DE36A5" w:rsidRPr="00626ACF" w:rsidRDefault="00DE36A5" w:rsidP="00DE36A5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DE36A5" w:rsidRPr="00626ACF" w:rsidRDefault="00DE36A5" w:rsidP="00DE36A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626ACF">
        <w:rPr>
          <w:rFonts w:ascii="Arial" w:hAnsi="Arial" w:cs="Arial"/>
          <w:u w:val="single"/>
        </w:rPr>
        <w:t>Felelős:</w:t>
      </w:r>
      <w:r w:rsidRPr="00626ACF">
        <w:rPr>
          <w:rFonts w:ascii="Arial" w:hAnsi="Arial" w:cs="Arial"/>
          <w:bCs/>
        </w:rPr>
        <w:tab/>
        <w:t>D</w:t>
      </w:r>
      <w:r w:rsidRPr="00626ACF">
        <w:rPr>
          <w:rFonts w:ascii="Arial" w:hAnsi="Arial" w:cs="Arial"/>
        </w:rPr>
        <w:t>r. Puskás Tivadar polgármester</w:t>
      </w:r>
    </w:p>
    <w:p w:rsidR="00DE36A5" w:rsidRPr="00626ACF" w:rsidRDefault="00DE36A5" w:rsidP="00DE36A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626ACF">
        <w:rPr>
          <w:rFonts w:ascii="Arial" w:hAnsi="Arial" w:cs="Arial"/>
        </w:rPr>
        <w:tab/>
      </w:r>
      <w:r w:rsidRPr="00626ACF">
        <w:rPr>
          <w:rFonts w:ascii="Arial" w:hAnsi="Arial" w:cs="Arial"/>
        </w:rPr>
        <w:tab/>
        <w:t xml:space="preserve">Illés Károly alpolgármester </w:t>
      </w:r>
    </w:p>
    <w:p w:rsidR="00DE36A5" w:rsidRPr="00626ACF" w:rsidRDefault="00DE36A5" w:rsidP="00DE36A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626ACF">
        <w:rPr>
          <w:rFonts w:ascii="Arial" w:hAnsi="Arial" w:cs="Arial"/>
        </w:rPr>
        <w:tab/>
      </w:r>
      <w:r w:rsidRPr="00626ACF">
        <w:rPr>
          <w:rFonts w:ascii="Arial" w:hAnsi="Arial" w:cs="Arial"/>
        </w:rPr>
        <w:tab/>
      </w:r>
      <w:proofErr w:type="gramStart"/>
      <w:r w:rsidRPr="00626ACF">
        <w:rPr>
          <w:rFonts w:ascii="Arial" w:hAnsi="Arial" w:cs="Arial"/>
        </w:rPr>
        <w:t>dr.</w:t>
      </w:r>
      <w:proofErr w:type="gramEnd"/>
      <w:r w:rsidRPr="00626ACF">
        <w:rPr>
          <w:rFonts w:ascii="Arial" w:hAnsi="Arial" w:cs="Arial"/>
        </w:rPr>
        <w:t xml:space="preserve"> Károlyi Ákos jegyzői feladatokat ellátó aljegyző</w:t>
      </w:r>
    </w:p>
    <w:p w:rsidR="00DE36A5" w:rsidRPr="00626ACF" w:rsidRDefault="00DE36A5" w:rsidP="00DE36A5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626ACF">
        <w:rPr>
          <w:rFonts w:ascii="Arial" w:hAnsi="Arial" w:cs="Arial"/>
        </w:rPr>
        <w:tab/>
      </w:r>
      <w:r w:rsidRPr="00626ACF">
        <w:rPr>
          <w:rFonts w:ascii="Arial" w:hAnsi="Arial" w:cs="Arial"/>
        </w:rPr>
        <w:tab/>
      </w:r>
      <w:r w:rsidRPr="00626ACF">
        <w:rPr>
          <w:rFonts w:ascii="Arial" w:hAnsi="Arial" w:cs="Arial"/>
        </w:rPr>
        <w:tab/>
        <w:t>(A végrehajtás előkészítéséért:</w:t>
      </w:r>
    </w:p>
    <w:p w:rsidR="00DE36A5" w:rsidRPr="00626ACF" w:rsidRDefault="00DE36A5" w:rsidP="00DE36A5">
      <w:pPr>
        <w:ind w:left="2124" w:firstLine="708"/>
        <w:jc w:val="both"/>
        <w:rPr>
          <w:rFonts w:ascii="Arial" w:hAnsi="Arial" w:cs="Arial"/>
        </w:rPr>
      </w:pPr>
      <w:proofErr w:type="spellStart"/>
      <w:r w:rsidRPr="00626ACF">
        <w:rPr>
          <w:rFonts w:ascii="Arial" w:hAnsi="Arial" w:cs="Arial"/>
        </w:rPr>
        <w:t>Lakézi</w:t>
      </w:r>
      <w:proofErr w:type="spellEnd"/>
      <w:r w:rsidRPr="00626ACF">
        <w:rPr>
          <w:rFonts w:ascii="Arial" w:hAnsi="Arial" w:cs="Arial"/>
        </w:rPr>
        <w:t xml:space="preserve"> Gábor, a Városüzemeltetési Osztály vezetője)</w:t>
      </w:r>
    </w:p>
    <w:p w:rsidR="00DE36A5" w:rsidRPr="00626ACF" w:rsidRDefault="00DE36A5" w:rsidP="00DE36A5">
      <w:pPr>
        <w:ind w:firstLine="1620"/>
        <w:jc w:val="both"/>
        <w:rPr>
          <w:rFonts w:ascii="Arial" w:hAnsi="Arial" w:cs="Arial"/>
        </w:rPr>
      </w:pPr>
    </w:p>
    <w:p w:rsidR="00DE36A5" w:rsidRPr="00626ACF" w:rsidRDefault="00DE36A5" w:rsidP="00DE36A5">
      <w:pPr>
        <w:ind w:firstLine="1620"/>
        <w:jc w:val="both"/>
        <w:rPr>
          <w:rFonts w:ascii="Arial" w:hAnsi="Arial" w:cs="Arial"/>
        </w:rPr>
      </w:pPr>
    </w:p>
    <w:p w:rsidR="00DE36A5" w:rsidRPr="00626ACF" w:rsidRDefault="00DE36A5" w:rsidP="00DE36A5">
      <w:pPr>
        <w:ind w:firstLine="7"/>
        <w:jc w:val="both"/>
        <w:rPr>
          <w:rFonts w:ascii="Arial" w:hAnsi="Arial" w:cs="Arial"/>
        </w:rPr>
      </w:pPr>
      <w:r w:rsidRPr="00626ACF">
        <w:rPr>
          <w:rFonts w:ascii="Arial" w:hAnsi="Arial" w:cs="Arial"/>
          <w:u w:val="single"/>
        </w:rPr>
        <w:t>Határidő:</w:t>
      </w:r>
      <w:r w:rsidRPr="00626ACF">
        <w:rPr>
          <w:rFonts w:ascii="Arial" w:hAnsi="Arial" w:cs="Arial"/>
        </w:rPr>
        <w:tab/>
        <w:t>az ajánlattevő értesítésére: 15 nap</w:t>
      </w:r>
    </w:p>
    <w:p w:rsidR="00DE36A5" w:rsidRPr="00AD4B48" w:rsidRDefault="00DE36A5" w:rsidP="00DE36A5">
      <w:pPr>
        <w:ind w:left="1418" w:firstLine="14"/>
        <w:jc w:val="both"/>
        <w:rPr>
          <w:rFonts w:ascii="Arial" w:hAnsi="Arial" w:cs="Arial"/>
        </w:rPr>
      </w:pPr>
      <w:proofErr w:type="gramStart"/>
      <w:r w:rsidRPr="00626ACF">
        <w:rPr>
          <w:rFonts w:ascii="Arial" w:hAnsi="Arial" w:cs="Arial"/>
        </w:rPr>
        <w:t>az</w:t>
      </w:r>
      <w:proofErr w:type="gramEnd"/>
      <w:r w:rsidRPr="00626ACF">
        <w:rPr>
          <w:rFonts w:ascii="Arial" w:hAnsi="Arial" w:cs="Arial"/>
        </w:rPr>
        <w:t xml:space="preserve"> adásvételi szerződés megkötésére: az értesítés nyertes ajánlattevő általi átvételétől számított 30 nap</w:t>
      </w:r>
    </w:p>
    <w:p w:rsidR="00F7406D" w:rsidRPr="00DE36A5" w:rsidRDefault="00F7406D" w:rsidP="00DE36A5">
      <w:bookmarkStart w:id="0" w:name="_GoBack"/>
      <w:bookmarkEnd w:id="0"/>
    </w:p>
    <w:sectPr w:rsidR="00F7406D" w:rsidRPr="00DE3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F2D5A"/>
    <w:multiLevelType w:val="hybridMultilevel"/>
    <w:tmpl w:val="186C7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708FB"/>
    <w:multiLevelType w:val="hybridMultilevel"/>
    <w:tmpl w:val="8CECD9BA"/>
    <w:lvl w:ilvl="0" w:tplc="E5A695B2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75AA5876"/>
    <w:multiLevelType w:val="hybridMultilevel"/>
    <w:tmpl w:val="3A30B2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93A9A"/>
    <w:multiLevelType w:val="hybridMultilevel"/>
    <w:tmpl w:val="6E449C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00"/>
    <w:rsid w:val="002607C6"/>
    <w:rsid w:val="0027639D"/>
    <w:rsid w:val="00306903"/>
    <w:rsid w:val="00332C5A"/>
    <w:rsid w:val="003B59F7"/>
    <w:rsid w:val="0049182E"/>
    <w:rsid w:val="004A5F91"/>
    <w:rsid w:val="004B7744"/>
    <w:rsid w:val="00582565"/>
    <w:rsid w:val="00590AD8"/>
    <w:rsid w:val="006734E0"/>
    <w:rsid w:val="0071267C"/>
    <w:rsid w:val="007F48A1"/>
    <w:rsid w:val="00A743D2"/>
    <w:rsid w:val="00AC00D4"/>
    <w:rsid w:val="00B40410"/>
    <w:rsid w:val="00C20D12"/>
    <w:rsid w:val="00C62791"/>
    <w:rsid w:val="00CB2202"/>
    <w:rsid w:val="00CB60D2"/>
    <w:rsid w:val="00DE36A5"/>
    <w:rsid w:val="00E30434"/>
    <w:rsid w:val="00E9037E"/>
    <w:rsid w:val="00EF1C00"/>
    <w:rsid w:val="00F1564F"/>
    <w:rsid w:val="00F7406D"/>
    <w:rsid w:val="00F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1FE1A-7D6C-41AE-A633-325542C5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1C0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F1C0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F1C00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F1564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F1564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basedOn w:val="Norml"/>
    <w:qFormat/>
    <w:rsid w:val="00A74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2015-03-11T10:19:00Z</dcterms:created>
  <dcterms:modified xsi:type="dcterms:W3CDTF">2015-03-11T10:19:00Z</dcterms:modified>
</cp:coreProperties>
</file>