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2A" w:rsidRDefault="00ED402A" w:rsidP="00ED402A">
      <w:pPr>
        <w:jc w:val="center"/>
        <w:rPr>
          <w:rFonts w:ascii="Arial" w:hAnsi="Arial" w:cs="Arial"/>
          <w:b/>
          <w:u w:val="single"/>
        </w:rPr>
      </w:pPr>
    </w:p>
    <w:p w:rsidR="00DF6572" w:rsidRDefault="00DF6572" w:rsidP="00DF6572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SÜRGŐSSÉGI INDÍTVÁNY</w:t>
      </w:r>
    </w:p>
    <w:p w:rsidR="00ED402A" w:rsidRPr="00ED402A" w:rsidRDefault="00ED402A" w:rsidP="00DA14B3">
      <w:pPr>
        <w:rPr>
          <w:rFonts w:ascii="Arial" w:hAnsi="Arial" w:cs="Arial"/>
          <w:b/>
        </w:rPr>
      </w:pPr>
    </w:p>
    <w:p w:rsidR="00ED402A" w:rsidRPr="00ED402A" w:rsidRDefault="00DF6572" w:rsidP="00ED40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</w:t>
      </w:r>
      <w:r w:rsidR="003970B3">
        <w:rPr>
          <w:rFonts w:ascii="Arial" w:hAnsi="Arial" w:cs="Arial"/>
          <w:b/>
        </w:rPr>
        <w:t>Oktatás</w:t>
      </w:r>
      <w:bookmarkStart w:id="0" w:name="_GoBack"/>
      <w:bookmarkEnd w:id="0"/>
      <w:r>
        <w:rPr>
          <w:rFonts w:ascii="Arial" w:hAnsi="Arial" w:cs="Arial"/>
          <w:b/>
        </w:rPr>
        <w:t xml:space="preserve">i és Szociális </w:t>
      </w:r>
      <w:r w:rsidR="00ED402A" w:rsidRPr="00ED402A">
        <w:rPr>
          <w:rFonts w:ascii="Arial" w:hAnsi="Arial" w:cs="Arial"/>
          <w:b/>
        </w:rPr>
        <w:t>Bizottság</w:t>
      </w:r>
      <w:r>
        <w:rPr>
          <w:rFonts w:ascii="Arial" w:hAnsi="Arial" w:cs="Arial"/>
          <w:b/>
        </w:rPr>
        <w:t xml:space="preserve"> 2015. január 28</w:t>
      </w:r>
      <w:r w:rsidR="00ED402A" w:rsidRPr="00ED402A">
        <w:rPr>
          <w:rFonts w:ascii="Arial" w:hAnsi="Arial" w:cs="Arial"/>
          <w:b/>
        </w:rPr>
        <w:t>-i ülésére</w:t>
      </w:r>
    </w:p>
    <w:p w:rsidR="00ED402A" w:rsidRPr="00ED402A" w:rsidRDefault="00ED402A" w:rsidP="00ED402A">
      <w:pPr>
        <w:jc w:val="center"/>
        <w:rPr>
          <w:rFonts w:ascii="Arial" w:hAnsi="Arial" w:cs="Arial"/>
          <w:b/>
        </w:rPr>
      </w:pPr>
    </w:p>
    <w:p w:rsidR="00ED402A" w:rsidRPr="00ED402A" w:rsidRDefault="00ED402A" w:rsidP="00ED402A">
      <w:pPr>
        <w:jc w:val="center"/>
        <w:rPr>
          <w:rFonts w:ascii="Arial" w:hAnsi="Arial" w:cs="Arial"/>
          <w:b/>
        </w:rPr>
      </w:pPr>
      <w:r w:rsidRPr="00ED402A">
        <w:rPr>
          <w:rFonts w:ascii="Arial" w:hAnsi="Arial" w:cs="Arial"/>
          <w:b/>
        </w:rPr>
        <w:t>Javaslat a Klebelsberg Intézményfenntartó Központtal történő együttműködési megállapodás megkötésére</w:t>
      </w:r>
    </w:p>
    <w:p w:rsidR="00ED402A" w:rsidRDefault="00ED402A" w:rsidP="00DA14B3">
      <w:pPr>
        <w:rPr>
          <w:rFonts w:ascii="Arial" w:hAnsi="Arial" w:cs="Arial"/>
        </w:rPr>
      </w:pPr>
    </w:p>
    <w:p w:rsidR="00ED402A" w:rsidRPr="00ED402A" w:rsidRDefault="00ED402A" w:rsidP="00DA14B3">
      <w:pPr>
        <w:rPr>
          <w:rFonts w:ascii="Arial" w:hAnsi="Arial" w:cs="Arial"/>
        </w:rPr>
      </w:pPr>
    </w:p>
    <w:p w:rsidR="00ED402A" w:rsidRDefault="00ED402A" w:rsidP="00ED402A">
      <w:pPr>
        <w:jc w:val="both"/>
        <w:rPr>
          <w:rFonts w:ascii="Arial" w:hAnsi="Arial" w:cs="Arial"/>
        </w:rPr>
      </w:pPr>
      <w:r w:rsidRPr="00ED402A">
        <w:rPr>
          <w:rFonts w:ascii="Arial" w:hAnsi="Arial" w:cs="Arial"/>
        </w:rPr>
        <w:t xml:space="preserve">Szombathely Megyei Jogú Város Önkormányzata a Szent Márton tiszteletére rendezendő jubileumi ünnepségsorozatra történő felkészülés jegyében fontos feladatának tartja, hogy megszólítsa a város valamennyi általános és középiskolás tanulóját. A folyamatos kapcsolattartás és koordináció reményében az önkormányzat </w:t>
      </w:r>
      <w:r w:rsidR="00B12A0E">
        <w:rPr>
          <w:rFonts w:ascii="Arial" w:hAnsi="Arial" w:cs="Arial"/>
        </w:rPr>
        <w:t xml:space="preserve">(az 1. melléklet szerinti) </w:t>
      </w:r>
      <w:r w:rsidRPr="00ED402A">
        <w:rPr>
          <w:rFonts w:ascii="Arial" w:hAnsi="Arial" w:cs="Arial"/>
        </w:rPr>
        <w:t>együttműködési megállapodást köt a Klebelsberg Intézményfenntartó Központ Szombathelyi Tankerületével, a diákság tudatos és aktív részvételének biztosítása végett.</w:t>
      </w:r>
    </w:p>
    <w:p w:rsidR="00B12A0E" w:rsidRPr="00ED402A" w:rsidRDefault="00B12A0E" w:rsidP="00ED402A">
      <w:pPr>
        <w:jc w:val="both"/>
        <w:rPr>
          <w:rFonts w:ascii="Arial" w:hAnsi="Arial" w:cs="Arial"/>
        </w:rPr>
      </w:pPr>
    </w:p>
    <w:p w:rsidR="00ED402A" w:rsidRDefault="00ED402A" w:rsidP="00ED402A">
      <w:pPr>
        <w:jc w:val="both"/>
        <w:rPr>
          <w:rFonts w:ascii="Arial" w:hAnsi="Arial" w:cs="Arial"/>
        </w:rPr>
      </w:pPr>
      <w:r w:rsidRPr="00ED402A">
        <w:rPr>
          <w:rFonts w:ascii="Arial" w:hAnsi="Arial" w:cs="Arial"/>
        </w:rPr>
        <w:t>A megállapodás értelmében a felek folyamatosan egyeztetnek a 2016-os Szent Márton emlékév előkészületeiről, feladatairól és azok végrehajtásáról. Az együttműködést Szombathely MJV Önkormányzata részéről a Szent Márton Programiroda koordinálja.</w:t>
      </w:r>
    </w:p>
    <w:p w:rsidR="00B12A0E" w:rsidRPr="00ED402A" w:rsidRDefault="00B12A0E" w:rsidP="00ED402A">
      <w:pPr>
        <w:jc w:val="both"/>
        <w:rPr>
          <w:rFonts w:ascii="Arial" w:hAnsi="Arial" w:cs="Arial"/>
        </w:rPr>
      </w:pPr>
    </w:p>
    <w:p w:rsidR="00ED402A" w:rsidRPr="00ED402A" w:rsidRDefault="00ED402A" w:rsidP="00ED402A">
      <w:pPr>
        <w:jc w:val="both"/>
        <w:rPr>
          <w:rFonts w:ascii="Arial" w:hAnsi="Arial" w:cs="Arial"/>
        </w:rPr>
      </w:pPr>
      <w:r w:rsidRPr="00ED402A">
        <w:rPr>
          <w:rFonts w:ascii="Arial" w:hAnsi="Arial" w:cs="Arial"/>
        </w:rPr>
        <w:t>Az együttműködés lehetőséget biztosít arra, hogy a Tankerület fenntartásában lévő iskolák pedagógiai programjába beépüljön Szent Márton szellemi és kulturális hagyatékának ápolása, illetve a pedagógusokat a témához kapcsolódó szakmai programokon való részvételére ösztönözze.</w:t>
      </w:r>
    </w:p>
    <w:p w:rsidR="00ED402A" w:rsidRPr="00ED402A" w:rsidRDefault="00ED402A" w:rsidP="00ED402A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:rsidR="00ED402A" w:rsidRPr="00ED402A" w:rsidRDefault="00ED402A" w:rsidP="00ED402A">
      <w:pPr>
        <w:jc w:val="both"/>
        <w:rPr>
          <w:rFonts w:ascii="Arial" w:hAnsi="Arial" w:cs="Arial"/>
          <w:b/>
          <w:bCs/>
        </w:rPr>
      </w:pPr>
    </w:p>
    <w:p w:rsidR="00ED402A" w:rsidRPr="00ED402A" w:rsidRDefault="00ED402A" w:rsidP="00ED402A">
      <w:pPr>
        <w:jc w:val="both"/>
        <w:rPr>
          <w:rFonts w:ascii="Arial" w:hAnsi="Arial" w:cs="Arial"/>
        </w:rPr>
      </w:pPr>
      <w:r w:rsidRPr="00ED402A">
        <w:rPr>
          <w:rFonts w:ascii="Arial" w:hAnsi="Arial" w:cs="Arial"/>
        </w:rPr>
        <w:t>Fentiek ala</w:t>
      </w:r>
      <w:r>
        <w:rPr>
          <w:rFonts w:ascii="Arial" w:hAnsi="Arial" w:cs="Arial"/>
        </w:rPr>
        <w:t>pján kérem a Tisztelt Bizottságot</w:t>
      </w:r>
      <w:r w:rsidRPr="00ED402A">
        <w:rPr>
          <w:rFonts w:ascii="Arial" w:hAnsi="Arial" w:cs="Arial"/>
        </w:rPr>
        <w:t xml:space="preserve">, hogy a </w:t>
      </w:r>
      <w:r>
        <w:rPr>
          <w:rFonts w:ascii="Arial" w:hAnsi="Arial" w:cs="Arial"/>
        </w:rPr>
        <w:t>megállapodásról</w:t>
      </w:r>
      <w:r w:rsidRPr="00ED402A">
        <w:rPr>
          <w:rFonts w:ascii="Arial" w:hAnsi="Arial" w:cs="Arial"/>
        </w:rPr>
        <w:t xml:space="preserve"> az állásp</w:t>
      </w:r>
      <w:r w:rsidR="00B12A0E">
        <w:rPr>
          <w:rFonts w:ascii="Arial" w:hAnsi="Arial" w:cs="Arial"/>
        </w:rPr>
        <w:t>ontját kialakítani szíveskedjék!</w:t>
      </w:r>
    </w:p>
    <w:p w:rsidR="00ED402A" w:rsidRDefault="00ED402A" w:rsidP="00ED402A">
      <w:pPr>
        <w:rPr>
          <w:rFonts w:ascii="Arial" w:hAnsi="Arial" w:cs="Arial"/>
        </w:rPr>
      </w:pPr>
    </w:p>
    <w:p w:rsidR="00ED402A" w:rsidRPr="00ED402A" w:rsidRDefault="00ED402A" w:rsidP="00ED402A">
      <w:pPr>
        <w:rPr>
          <w:rFonts w:ascii="Arial" w:hAnsi="Arial" w:cs="Arial"/>
        </w:rPr>
      </w:pPr>
    </w:p>
    <w:p w:rsidR="00ED402A" w:rsidRPr="00ED402A" w:rsidRDefault="00ED402A" w:rsidP="00ED402A">
      <w:pPr>
        <w:tabs>
          <w:tab w:val="left" w:pos="1134"/>
        </w:tabs>
        <w:rPr>
          <w:rFonts w:ascii="Arial" w:hAnsi="Arial" w:cs="Arial"/>
          <w:b/>
          <w:bCs/>
        </w:rPr>
      </w:pPr>
    </w:p>
    <w:p w:rsidR="00ED402A" w:rsidRPr="00ED402A" w:rsidRDefault="00DF6572" w:rsidP="00ED402A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Szombathely, 2015. január 27.</w:t>
      </w:r>
    </w:p>
    <w:p w:rsidR="00ED402A" w:rsidRDefault="00ED402A" w:rsidP="00ED402A">
      <w:pPr>
        <w:tabs>
          <w:tab w:val="left" w:pos="1134"/>
        </w:tabs>
        <w:rPr>
          <w:rFonts w:ascii="Arial" w:hAnsi="Arial" w:cs="Arial"/>
          <w:bCs/>
        </w:rPr>
      </w:pPr>
    </w:p>
    <w:p w:rsidR="00ED402A" w:rsidRDefault="00ED402A" w:rsidP="00ED402A">
      <w:pPr>
        <w:tabs>
          <w:tab w:val="left" w:pos="1134"/>
        </w:tabs>
        <w:rPr>
          <w:rFonts w:ascii="Arial" w:hAnsi="Arial" w:cs="Arial"/>
          <w:bCs/>
        </w:rPr>
      </w:pPr>
    </w:p>
    <w:p w:rsidR="00ED402A" w:rsidRPr="00ED402A" w:rsidRDefault="00ED402A" w:rsidP="00ED402A">
      <w:pPr>
        <w:tabs>
          <w:tab w:val="left" w:pos="1134"/>
        </w:tabs>
        <w:rPr>
          <w:rFonts w:ascii="Arial" w:hAnsi="Arial" w:cs="Arial"/>
          <w:bCs/>
        </w:rPr>
      </w:pPr>
    </w:p>
    <w:p w:rsidR="00ED402A" w:rsidRPr="00ED402A" w:rsidRDefault="00ED402A" w:rsidP="00ED402A">
      <w:pPr>
        <w:tabs>
          <w:tab w:val="left" w:pos="1134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</w:p>
    <w:p w:rsidR="00ED402A" w:rsidRPr="00ED402A" w:rsidRDefault="00ED402A" w:rsidP="00ED402A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="00B12A0E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  <w:t>/:Dr. Puskás Tivadar:/</w:t>
      </w:r>
    </w:p>
    <w:p w:rsidR="00ED402A" w:rsidRPr="00ED402A" w:rsidRDefault="00ED402A" w:rsidP="00ED402A">
      <w:pPr>
        <w:tabs>
          <w:tab w:val="left" w:pos="1134"/>
        </w:tabs>
        <w:rPr>
          <w:rFonts w:ascii="Arial" w:hAnsi="Arial" w:cs="Arial"/>
          <w:b/>
          <w:bCs/>
        </w:rPr>
      </w:pPr>
    </w:p>
    <w:p w:rsidR="00ED402A" w:rsidRDefault="00ED402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ED402A" w:rsidRPr="00ED402A" w:rsidRDefault="00ED402A" w:rsidP="00ED402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ED402A" w:rsidRPr="00ED402A" w:rsidRDefault="00ED402A" w:rsidP="00ED402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ED402A" w:rsidRPr="00ED402A" w:rsidRDefault="00ED402A" w:rsidP="00ED402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ED402A" w:rsidRPr="00ED402A" w:rsidRDefault="00ED402A" w:rsidP="00ED402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bCs/>
          <w:u w:val="single"/>
        </w:rPr>
        <w:t>HATÁROZATI JAVASLAT</w:t>
      </w:r>
    </w:p>
    <w:p w:rsidR="00ED402A" w:rsidRPr="00ED402A" w:rsidRDefault="009676DB" w:rsidP="00ED402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…./2015. (I.2</w:t>
      </w:r>
      <w:r w:rsidR="00DF6572">
        <w:rPr>
          <w:rFonts w:ascii="Arial" w:hAnsi="Arial" w:cs="Arial"/>
          <w:b/>
          <w:bCs/>
          <w:u w:val="single"/>
        </w:rPr>
        <w:t>8</w:t>
      </w:r>
      <w:r w:rsidR="00ED402A" w:rsidRPr="00ED402A">
        <w:rPr>
          <w:rFonts w:ascii="Arial" w:hAnsi="Arial" w:cs="Arial"/>
          <w:b/>
          <w:bCs/>
          <w:u w:val="single"/>
        </w:rPr>
        <w:t xml:space="preserve">.) </w:t>
      </w:r>
      <w:r w:rsidR="004505F2">
        <w:rPr>
          <w:rFonts w:ascii="Arial" w:hAnsi="Arial" w:cs="Arial"/>
          <w:b/>
          <w:bCs/>
          <w:u w:val="single"/>
        </w:rPr>
        <w:t>OSZ</w:t>
      </w:r>
      <w:r>
        <w:rPr>
          <w:rFonts w:ascii="Arial" w:hAnsi="Arial" w:cs="Arial"/>
          <w:b/>
          <w:bCs/>
          <w:u w:val="single"/>
        </w:rPr>
        <w:t>B</w:t>
      </w:r>
      <w:r w:rsidR="00ED402A" w:rsidRPr="00ED402A">
        <w:rPr>
          <w:rFonts w:ascii="Arial" w:hAnsi="Arial" w:cs="Arial"/>
          <w:b/>
          <w:bCs/>
          <w:u w:val="single"/>
        </w:rPr>
        <w:t>. sz. határozat</w:t>
      </w:r>
    </w:p>
    <w:p w:rsidR="00ED402A" w:rsidRDefault="00ED402A" w:rsidP="00ED402A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967770" w:rsidRPr="00ED402A" w:rsidRDefault="00967770" w:rsidP="00ED402A">
      <w:pPr>
        <w:pStyle w:val="Szvegtrzs"/>
        <w:tabs>
          <w:tab w:val="left" w:pos="360"/>
          <w:tab w:val="left" w:pos="540"/>
        </w:tabs>
        <w:jc w:val="both"/>
        <w:rPr>
          <w:rFonts w:cs="Arial"/>
          <w:b/>
        </w:rPr>
      </w:pPr>
    </w:p>
    <w:p w:rsidR="00ED402A" w:rsidRPr="00ED402A" w:rsidRDefault="00ED402A" w:rsidP="00B12A0E">
      <w:pPr>
        <w:ind w:left="705" w:hanging="705"/>
        <w:jc w:val="both"/>
        <w:rPr>
          <w:rFonts w:ascii="Arial" w:hAnsi="Arial" w:cs="Arial"/>
        </w:rPr>
      </w:pPr>
      <w:r w:rsidRPr="00ED402A">
        <w:rPr>
          <w:rFonts w:ascii="Arial" w:hAnsi="Arial" w:cs="Arial"/>
        </w:rPr>
        <w:t>1.</w:t>
      </w:r>
      <w:r w:rsidRPr="00ED402A">
        <w:rPr>
          <w:rFonts w:ascii="Arial" w:hAnsi="Arial" w:cs="Arial"/>
        </w:rPr>
        <w:tab/>
      </w:r>
      <w:r w:rsidR="00DF6572">
        <w:rPr>
          <w:rFonts w:ascii="Arial" w:hAnsi="Arial" w:cs="Arial"/>
        </w:rPr>
        <w:t>Az Oktatási és Szociális Bizottság</w:t>
      </w:r>
      <w:r w:rsidR="009676DB">
        <w:rPr>
          <w:rFonts w:ascii="Arial" w:hAnsi="Arial" w:cs="Arial"/>
        </w:rPr>
        <w:t xml:space="preserve"> </w:t>
      </w:r>
      <w:r w:rsidR="00967770">
        <w:rPr>
          <w:rFonts w:ascii="Arial" w:hAnsi="Arial" w:cs="Arial"/>
        </w:rPr>
        <w:t>javasolja</w:t>
      </w:r>
      <w:r w:rsidRPr="00ED402A">
        <w:rPr>
          <w:rFonts w:ascii="Arial" w:hAnsi="Arial" w:cs="Arial"/>
        </w:rPr>
        <w:t xml:space="preserve">, hogy Szombathely Megyei Jogú Város Önkormányzata a Klebelsberg Intézményfenntartó Központ Szombathelyi Tankerületével </w:t>
      </w:r>
      <w:r w:rsidR="00B12A0E">
        <w:rPr>
          <w:rFonts w:ascii="Arial" w:hAnsi="Arial" w:cs="Arial"/>
        </w:rPr>
        <w:t xml:space="preserve">(az 1. melléklet szerinti) </w:t>
      </w:r>
      <w:r w:rsidRPr="00ED402A">
        <w:rPr>
          <w:rFonts w:ascii="Arial" w:hAnsi="Arial" w:cs="Arial"/>
        </w:rPr>
        <w:t>együttműködési megállapodást kössön a Szent Márton Emlékévre való felkészülés céljából.</w:t>
      </w:r>
    </w:p>
    <w:p w:rsidR="00ED402A" w:rsidRPr="00ED402A" w:rsidRDefault="00ED402A" w:rsidP="00ED402A">
      <w:pPr>
        <w:rPr>
          <w:rFonts w:ascii="Arial" w:hAnsi="Arial" w:cs="Arial"/>
        </w:rPr>
      </w:pPr>
    </w:p>
    <w:p w:rsidR="00ED402A" w:rsidRPr="00ED402A" w:rsidRDefault="00ED402A" w:rsidP="00B12A0E">
      <w:pPr>
        <w:ind w:left="705" w:hanging="705"/>
        <w:jc w:val="both"/>
        <w:rPr>
          <w:rFonts w:ascii="Arial" w:hAnsi="Arial" w:cs="Arial"/>
        </w:rPr>
      </w:pPr>
      <w:r w:rsidRPr="00ED402A">
        <w:rPr>
          <w:rFonts w:ascii="Arial" w:eastAsia="Arial Unicode MS" w:hAnsi="Arial" w:cs="Arial"/>
        </w:rPr>
        <w:t>2.</w:t>
      </w:r>
      <w:r w:rsidRPr="00ED402A">
        <w:rPr>
          <w:rFonts w:ascii="Arial" w:eastAsia="Arial Unicode MS" w:hAnsi="Arial" w:cs="Arial"/>
        </w:rPr>
        <w:tab/>
      </w:r>
      <w:r w:rsidRPr="00ED402A">
        <w:rPr>
          <w:rFonts w:ascii="Arial" w:hAnsi="Arial" w:cs="Arial"/>
        </w:rPr>
        <w:t xml:space="preserve">A </w:t>
      </w:r>
      <w:r w:rsidR="00967770">
        <w:rPr>
          <w:rFonts w:ascii="Arial" w:hAnsi="Arial" w:cs="Arial"/>
        </w:rPr>
        <w:t>Bizottság</w:t>
      </w:r>
      <w:r w:rsidRPr="00ED402A">
        <w:rPr>
          <w:rFonts w:ascii="Arial" w:hAnsi="Arial" w:cs="Arial"/>
        </w:rPr>
        <w:t xml:space="preserve"> felhatalmazza a polgármestert az együttműködési megállapodás aláírására.</w:t>
      </w:r>
    </w:p>
    <w:p w:rsidR="00ED402A" w:rsidRPr="00ED402A" w:rsidRDefault="00ED402A" w:rsidP="00ED402A">
      <w:pPr>
        <w:jc w:val="center"/>
        <w:rPr>
          <w:rFonts w:ascii="Arial" w:hAnsi="Arial" w:cs="Arial"/>
          <w:b/>
          <w:u w:val="single"/>
        </w:rPr>
      </w:pPr>
    </w:p>
    <w:p w:rsidR="00ED402A" w:rsidRPr="00ED402A" w:rsidRDefault="00ED402A" w:rsidP="00ED402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Dr.</w:t>
      </w:r>
      <w:proofErr w:type="gramEnd"/>
      <w:r w:rsidRPr="00ED402A">
        <w:rPr>
          <w:rFonts w:ascii="Arial" w:hAnsi="Arial" w:cs="Arial"/>
          <w:bCs/>
        </w:rPr>
        <w:t xml:space="preserve"> Puskás Tivadar polgármester</w:t>
      </w:r>
    </w:p>
    <w:p w:rsidR="00ED402A" w:rsidRPr="00ED402A" w:rsidRDefault="00ED402A" w:rsidP="00ED402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Koczka Tibor alpolgármester</w:t>
      </w:r>
    </w:p>
    <w:p w:rsidR="00ED402A" w:rsidRPr="00ED402A" w:rsidRDefault="00ED402A" w:rsidP="00ED402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ED402A" w:rsidRPr="00ED402A" w:rsidRDefault="00ED402A" w:rsidP="00ED402A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ED402A">
        <w:rPr>
          <w:rFonts w:ascii="Arial" w:hAnsi="Arial" w:cs="Arial"/>
        </w:rPr>
        <w:t xml:space="preserve">                Dr. Telek Miklós, a</w:t>
      </w:r>
      <w:r w:rsidR="00B12A0E">
        <w:rPr>
          <w:rFonts w:ascii="Arial" w:hAnsi="Arial" w:cs="Arial"/>
        </w:rPr>
        <w:t xml:space="preserve"> Polgármesteri Kabinet vezetője)</w:t>
      </w:r>
    </w:p>
    <w:p w:rsidR="00ED402A" w:rsidRPr="00ED402A" w:rsidRDefault="00ED402A" w:rsidP="00ED402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ED402A" w:rsidRPr="00ED402A" w:rsidRDefault="00ED402A" w:rsidP="00ED402A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ED402A" w:rsidRPr="00ED402A" w:rsidRDefault="00ED402A" w:rsidP="00ED402A">
      <w:pPr>
        <w:pStyle w:val="Szvegtrzs"/>
        <w:tabs>
          <w:tab w:val="left" w:pos="360"/>
          <w:tab w:val="left" w:pos="540"/>
        </w:tabs>
        <w:jc w:val="both"/>
        <w:rPr>
          <w:rFonts w:cs="Arial"/>
        </w:rPr>
      </w:pPr>
    </w:p>
    <w:p w:rsidR="003A5B69" w:rsidRDefault="003A5B69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Default="00B12A0E" w:rsidP="00DA14B3">
      <w:pPr>
        <w:rPr>
          <w:rFonts w:ascii="Arial" w:hAnsi="Arial" w:cs="Arial"/>
        </w:rPr>
      </w:pPr>
    </w:p>
    <w:p w:rsidR="00B12A0E" w:rsidRPr="00B12A0E" w:rsidRDefault="00B12A0E" w:rsidP="00B12A0E">
      <w:pPr>
        <w:pStyle w:val="Listaszerbekezds"/>
        <w:numPr>
          <w:ilvl w:val="0"/>
          <w:numId w:val="3"/>
        </w:numPr>
        <w:rPr>
          <w:rFonts w:ascii="Arial" w:hAnsi="Arial" w:cs="Arial"/>
          <w:b/>
        </w:rPr>
      </w:pPr>
      <w:r w:rsidRPr="00B12A0E">
        <w:rPr>
          <w:rFonts w:ascii="Arial" w:hAnsi="Arial" w:cs="Arial"/>
          <w:b/>
        </w:rPr>
        <w:lastRenderedPageBreak/>
        <w:t xml:space="preserve"> melléklet</w:t>
      </w:r>
    </w:p>
    <w:p w:rsidR="00B12A0E" w:rsidRPr="00B12A0E" w:rsidRDefault="00B12A0E" w:rsidP="00B12A0E">
      <w:pPr>
        <w:rPr>
          <w:rFonts w:ascii="Arial" w:hAnsi="Arial" w:cs="Arial"/>
          <w:b/>
        </w:rPr>
      </w:pPr>
    </w:p>
    <w:p w:rsidR="00B12A0E" w:rsidRDefault="00B12A0E" w:rsidP="00B12A0E">
      <w:pPr>
        <w:jc w:val="center"/>
        <w:rPr>
          <w:rFonts w:ascii="Arial" w:hAnsi="Arial" w:cs="Arial"/>
          <w:b/>
        </w:rPr>
      </w:pPr>
      <w:r w:rsidRPr="00B12A0E">
        <w:rPr>
          <w:rFonts w:ascii="Arial" w:hAnsi="Arial" w:cs="Arial"/>
          <w:b/>
        </w:rPr>
        <w:t>EGYÜTTMŰKÖDÉSI MEGÁLLAPODÁS</w:t>
      </w:r>
    </w:p>
    <w:p w:rsidR="00B12A0E" w:rsidRPr="00B12A0E" w:rsidRDefault="00B12A0E" w:rsidP="00B12A0E">
      <w:pPr>
        <w:jc w:val="center"/>
        <w:rPr>
          <w:rFonts w:ascii="Arial" w:hAnsi="Arial" w:cs="Arial"/>
          <w:b/>
        </w:rPr>
      </w:pPr>
    </w:p>
    <w:p w:rsidR="00B12A0E" w:rsidRDefault="00B12A0E" w:rsidP="00B12A0E">
      <w:pPr>
        <w:jc w:val="both"/>
        <w:rPr>
          <w:rFonts w:ascii="Arial" w:hAnsi="Arial" w:cs="Arial"/>
        </w:rPr>
      </w:pPr>
      <w:proofErr w:type="gramStart"/>
      <w:r w:rsidRPr="00B12A0E">
        <w:rPr>
          <w:rFonts w:ascii="Arial" w:hAnsi="Arial" w:cs="Arial"/>
        </w:rPr>
        <w:t>amely</w:t>
      </w:r>
      <w:proofErr w:type="gramEnd"/>
      <w:r w:rsidRPr="00B12A0E">
        <w:rPr>
          <w:rFonts w:ascii="Arial" w:hAnsi="Arial" w:cs="Arial"/>
        </w:rPr>
        <w:t xml:space="preserve"> létrejött a KLEBELSBERG INTÉZMÉNYFENNTARTÓ KÖZPONT Szombathelyi Tankerülete (9700 Szombathely, Kossuth L. u. 11), képviseletében eljár Fodor István tankerületi igazgató (továbbiakban: Tankerület),</w:t>
      </w:r>
    </w:p>
    <w:p w:rsidR="00B12A0E" w:rsidRPr="00B12A0E" w:rsidRDefault="00B12A0E" w:rsidP="00B12A0E">
      <w:pPr>
        <w:rPr>
          <w:rFonts w:ascii="Arial" w:hAnsi="Arial" w:cs="Arial"/>
        </w:rPr>
      </w:pPr>
    </w:p>
    <w:p w:rsidR="00B12A0E" w:rsidRDefault="00B12A0E" w:rsidP="00B12A0E">
      <w:pPr>
        <w:jc w:val="both"/>
        <w:rPr>
          <w:rFonts w:ascii="Arial" w:hAnsi="Arial" w:cs="Arial"/>
        </w:rPr>
      </w:pPr>
      <w:proofErr w:type="gramStart"/>
      <w:r w:rsidRPr="00B12A0E">
        <w:rPr>
          <w:rFonts w:ascii="Arial" w:hAnsi="Arial" w:cs="Arial"/>
        </w:rPr>
        <w:t>és</w:t>
      </w:r>
      <w:proofErr w:type="gramEnd"/>
      <w:r w:rsidRPr="00B12A0E">
        <w:rPr>
          <w:rFonts w:ascii="Arial" w:hAnsi="Arial" w:cs="Arial"/>
        </w:rPr>
        <w:t xml:space="preserve"> SZOMBATHELY MEGYEI JOGÚ VÁROS ÖNKORMÁNYZATA (9700 Szombathely, Kossuth L. u. 1-3., továbbiakban: Önkormányzat), törvényes képviselő: Dr. Puskás Tivadar polgármester között (mint felek között: a továbbiakban FELEK ) a mai napon, az alábbi feltételek mellett:</w:t>
      </w:r>
    </w:p>
    <w:p w:rsidR="00B12A0E" w:rsidRPr="00B12A0E" w:rsidRDefault="00B12A0E" w:rsidP="00B12A0E">
      <w:pPr>
        <w:jc w:val="both"/>
        <w:rPr>
          <w:rFonts w:ascii="Arial" w:hAnsi="Arial" w:cs="Arial"/>
        </w:rPr>
      </w:pPr>
    </w:p>
    <w:p w:rsidR="00B12A0E" w:rsidRPr="00B12A0E" w:rsidRDefault="00B12A0E" w:rsidP="00B12A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 xml:space="preserve">A FELEK egybehangzóan kinyilvánítják, hogy városunk világszerte híres szülöttje, Szent Márton tiszteletére rendezendő jubileumi ünnepség-sorozatra – amely a neves egyháztörténeti személyiség születésének 1700. évfordulójára történő méltó megemlékezést tűzi ki célul- közösen készülnek, amelynek során a város általános- és középiskolai diáksága számára is biztosítják a tudatos és aktív részvétel lehetőségét a városi civil szervezetekkel, önkormányzati és egyházi intézményekkel való összehangolt együttműködés keretfeltételeit </w:t>
      </w:r>
    </w:p>
    <w:p w:rsidR="00B12A0E" w:rsidRPr="00B12A0E" w:rsidRDefault="00B12A0E" w:rsidP="00B12A0E">
      <w:pPr>
        <w:jc w:val="both"/>
        <w:rPr>
          <w:rFonts w:ascii="Arial" w:hAnsi="Arial" w:cs="Arial"/>
        </w:rPr>
      </w:pPr>
    </w:p>
    <w:p w:rsidR="00B12A0E" w:rsidRPr="00B12A0E" w:rsidRDefault="00B12A0E" w:rsidP="00B12A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>A sikeres együttműködés érdekében a Felek folyamatosan egyeztetik a 2015-ben megvalósuló programokat és a 2016-os Szent Márton évi ünnepségsorozat előkészületeit, feladatait és azok végrehajtását, amelynek koordináló szerve az önkormányzat Szent Márton Programirodája. A KLIK Szombathelyi Tankerülete kapcsolattartó személyt jelöl ki az eredményes együttműködés biztosítására, aki a tanintézményeinket képviseli a döntéseket előkészítő szakmai egyeztetések során.</w:t>
      </w:r>
    </w:p>
    <w:p w:rsidR="00B12A0E" w:rsidRPr="00B12A0E" w:rsidRDefault="00B12A0E" w:rsidP="00B12A0E">
      <w:pPr>
        <w:jc w:val="both"/>
        <w:rPr>
          <w:rFonts w:ascii="Arial" w:hAnsi="Arial" w:cs="Arial"/>
        </w:rPr>
      </w:pPr>
    </w:p>
    <w:p w:rsidR="00B12A0E" w:rsidRPr="00B12A0E" w:rsidRDefault="00B12A0E" w:rsidP="00B12A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 xml:space="preserve">Az együttműködés keretében a Tankerület vállalja, hogy a fenntartásába tartozó iskolák pedagógiai programjaiban, munkaterveiben Szent Márton életéről és valláserkölcsi tanúságtételéről szóló tematikus tananyagok integrálódjanak a helytörténet, a vallás-és erkölcstan tantárgyak keretein belül, az Önkormányzat Oktatási Bizottsága határozatának megfelelően. Rendhagyó osztályfőnöki órák, iskolai tematikus napok és tanulmányi célú látogatások (a </w:t>
      </w:r>
      <w:proofErr w:type="spellStart"/>
      <w:r w:rsidRPr="00B12A0E">
        <w:rPr>
          <w:rFonts w:ascii="Arial" w:hAnsi="Arial" w:cs="Arial"/>
        </w:rPr>
        <w:t>Martineumtól</w:t>
      </w:r>
      <w:proofErr w:type="spellEnd"/>
      <w:r w:rsidRPr="00B12A0E">
        <w:rPr>
          <w:rFonts w:ascii="Arial" w:hAnsi="Arial" w:cs="Arial"/>
        </w:rPr>
        <w:t xml:space="preserve"> a Szent Márton Látogatóközpontig kialakított „Szent Márton útján” tett várostörténeti séták) szervezésével készülhetnek a diákok és tanárok egyaránt a jubileumi emlékév méltó megünneplésére. Az iskolák körében Szent Márton vetélkedősorozatot szerveznek az együttműködő felek, osztrák és szlovén két tannyelvű partnerintézmények bevonásával nemzetközi jelentőséggel.</w:t>
      </w:r>
    </w:p>
    <w:p w:rsidR="00B12A0E" w:rsidRPr="00B12A0E" w:rsidRDefault="00B12A0E" w:rsidP="00B12A0E">
      <w:pPr>
        <w:jc w:val="both"/>
        <w:rPr>
          <w:rFonts w:ascii="Arial" w:hAnsi="Arial" w:cs="Arial"/>
        </w:rPr>
      </w:pPr>
    </w:p>
    <w:p w:rsidR="00B12A0E" w:rsidRPr="00B12A0E" w:rsidRDefault="00B12A0E" w:rsidP="00B12A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>A Tankerület vállalja, hogy az Önkormányzat Szent Márton Programirodája által szervezett Szent Márton életútját bemutató szakmai programokon történő részvételre motiválja a tanárokat, akik a színvonalas vallástörténeti kurzusokon szerezhetnek alaposabb ismereteket a rendhagyó tanórák és tanulmányi látogatások megtartásához. Iskolánként egy-egy pedagógussal megalakul a Tankerületi Szent Márton-hálózat, amely 2014-2016 során megkönnyíti a Szent Márton emlékére szervezett önkormányzati és egyházmegyei rendezvényekre történő közönségszervezést és aktív részvételt a pedagógusok, diákok és szülők körében egyaránt.</w:t>
      </w:r>
    </w:p>
    <w:p w:rsidR="00B12A0E" w:rsidRPr="00B12A0E" w:rsidRDefault="00B12A0E" w:rsidP="00B12A0E">
      <w:pPr>
        <w:jc w:val="both"/>
        <w:rPr>
          <w:rFonts w:ascii="Arial" w:hAnsi="Arial" w:cs="Arial"/>
        </w:rPr>
      </w:pPr>
    </w:p>
    <w:p w:rsidR="00B12A0E" w:rsidRPr="00B12A0E" w:rsidRDefault="00B12A0E" w:rsidP="00B12A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 xml:space="preserve">Az együttműködés keretében Szombathely Megyei Jogú Város Önkormányzata vállalja, hogy a Szent Márton Programirodán keresztül konzultációs lehetőséget </w:t>
      </w:r>
      <w:r w:rsidRPr="00B12A0E">
        <w:rPr>
          <w:rFonts w:ascii="Arial" w:hAnsi="Arial" w:cs="Arial"/>
        </w:rPr>
        <w:lastRenderedPageBreak/>
        <w:t>garantál a Szent Márton jubileumi programsorozat előkészítése és lebonyolítása tárgyában a Tankerület számára, ill. az ünnepi eseménysorozat iskolákat érintő programjaihoz szakmai támogatást biztosít. A forrást igénylő programelemek tekintetében a felek szükség esetén külön megállapodást kötnek.</w:t>
      </w:r>
    </w:p>
    <w:p w:rsidR="00B12A0E" w:rsidRPr="00B12A0E" w:rsidRDefault="00B12A0E" w:rsidP="00B12A0E">
      <w:pPr>
        <w:jc w:val="both"/>
        <w:rPr>
          <w:rFonts w:ascii="Arial" w:hAnsi="Arial" w:cs="Arial"/>
        </w:rPr>
      </w:pPr>
    </w:p>
    <w:p w:rsidR="00B12A0E" w:rsidRDefault="00B12A0E" w:rsidP="00B12A0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>A jelen megállapodás 2015.március 1. napjától 2016. december 31. napjáig terjedő időszakra jön létre. Bármelyik fél jogosult azonnali hatállyal felmondani a jelen megállapodást, ha valamely Fél súlyos szerződésszegést követ el. A felek kijelentik, hogy a kölcsönös elégedettség és további pályázati támogatások elnyerése esetén a jelen megállapodás időbeli hatályát meghosszabbítják.</w:t>
      </w:r>
    </w:p>
    <w:p w:rsidR="00B12A0E" w:rsidRDefault="00B12A0E" w:rsidP="00B12A0E">
      <w:pPr>
        <w:pStyle w:val="Listaszerbekezds"/>
        <w:rPr>
          <w:rFonts w:ascii="Arial" w:hAnsi="Arial" w:cs="Arial"/>
        </w:rPr>
      </w:pPr>
    </w:p>
    <w:p w:rsidR="00B12A0E" w:rsidRPr="00B12A0E" w:rsidRDefault="00B12A0E" w:rsidP="00B12A0E">
      <w:pPr>
        <w:ind w:left="720"/>
        <w:jc w:val="both"/>
        <w:rPr>
          <w:rFonts w:ascii="Arial" w:hAnsi="Arial" w:cs="Arial"/>
        </w:rPr>
      </w:pPr>
    </w:p>
    <w:p w:rsidR="00B12A0E" w:rsidRDefault="00B12A0E" w:rsidP="00B12A0E">
      <w:pPr>
        <w:jc w:val="both"/>
        <w:rPr>
          <w:rFonts w:ascii="Arial" w:hAnsi="Arial" w:cs="Arial"/>
        </w:rPr>
      </w:pPr>
      <w:r w:rsidRPr="00B12A0E">
        <w:rPr>
          <w:rFonts w:ascii="Arial" w:hAnsi="Arial" w:cs="Arial"/>
        </w:rPr>
        <w:t xml:space="preserve">A szerződő felek a jelen megállapodást, mint akaratukkal mindenben megegyezőt </w:t>
      </w:r>
      <w:proofErr w:type="spellStart"/>
      <w:r w:rsidRPr="00B12A0E">
        <w:rPr>
          <w:rFonts w:ascii="Arial" w:hAnsi="Arial" w:cs="Arial"/>
        </w:rPr>
        <w:t>helybenhagyólag</w:t>
      </w:r>
      <w:proofErr w:type="spellEnd"/>
      <w:r w:rsidRPr="00B12A0E">
        <w:rPr>
          <w:rFonts w:ascii="Arial" w:hAnsi="Arial" w:cs="Arial"/>
        </w:rPr>
        <w:t xml:space="preserve"> írják alá.</w:t>
      </w:r>
    </w:p>
    <w:p w:rsidR="00B12A0E" w:rsidRPr="00B12A0E" w:rsidRDefault="00B12A0E" w:rsidP="00B12A0E">
      <w:pPr>
        <w:rPr>
          <w:rFonts w:ascii="Arial" w:hAnsi="Arial" w:cs="Arial"/>
        </w:rPr>
      </w:pPr>
    </w:p>
    <w:p w:rsidR="00B12A0E" w:rsidRPr="00B12A0E" w:rsidRDefault="00B12A0E" w:rsidP="00B12A0E">
      <w:pPr>
        <w:rPr>
          <w:rFonts w:ascii="Arial" w:hAnsi="Arial" w:cs="Arial"/>
        </w:rPr>
      </w:pPr>
    </w:p>
    <w:p w:rsidR="00B12A0E" w:rsidRDefault="00B12A0E" w:rsidP="00B12A0E">
      <w:pPr>
        <w:rPr>
          <w:rFonts w:ascii="Arial" w:hAnsi="Arial" w:cs="Arial"/>
        </w:rPr>
      </w:pPr>
      <w:r w:rsidRPr="00B12A0E">
        <w:rPr>
          <w:rFonts w:ascii="Arial" w:hAnsi="Arial" w:cs="Arial"/>
        </w:rPr>
        <w:t>Szombathely, 2015. február</w:t>
      </w:r>
      <w:proofErr w:type="gramStart"/>
      <w:r w:rsidRPr="00B12A0E">
        <w:rPr>
          <w:rFonts w:ascii="Arial" w:hAnsi="Arial" w:cs="Arial"/>
        </w:rPr>
        <w:t>…..</w:t>
      </w:r>
      <w:proofErr w:type="gramEnd"/>
    </w:p>
    <w:p w:rsidR="00B12A0E" w:rsidRPr="00B12A0E" w:rsidRDefault="00B12A0E" w:rsidP="00B12A0E">
      <w:pPr>
        <w:rPr>
          <w:rFonts w:ascii="Arial" w:hAnsi="Arial" w:cs="Arial"/>
        </w:rPr>
      </w:pPr>
    </w:p>
    <w:p w:rsidR="00B12A0E" w:rsidRPr="00B12A0E" w:rsidRDefault="00B12A0E" w:rsidP="00B12A0E">
      <w:pPr>
        <w:rPr>
          <w:rFonts w:ascii="Arial" w:hAnsi="Arial" w:cs="Arial"/>
        </w:rPr>
      </w:pPr>
    </w:p>
    <w:p w:rsidR="00B12A0E" w:rsidRPr="00B12A0E" w:rsidRDefault="00B12A0E" w:rsidP="00B12A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B12A0E">
        <w:rPr>
          <w:rFonts w:ascii="Arial" w:hAnsi="Arial" w:cs="Arial"/>
          <w:b/>
        </w:rPr>
        <w:t xml:space="preserve">   Dr Puskás </w:t>
      </w:r>
      <w:proofErr w:type="gramStart"/>
      <w:r w:rsidRPr="00B12A0E">
        <w:rPr>
          <w:rFonts w:ascii="Arial" w:hAnsi="Arial" w:cs="Arial"/>
          <w:b/>
        </w:rPr>
        <w:t>Tivadar                                                                 Fodor</w:t>
      </w:r>
      <w:proofErr w:type="gramEnd"/>
      <w:r w:rsidRPr="00B12A0E">
        <w:rPr>
          <w:rFonts w:ascii="Arial" w:hAnsi="Arial" w:cs="Arial"/>
          <w:b/>
        </w:rPr>
        <w:t xml:space="preserve"> István</w:t>
      </w:r>
    </w:p>
    <w:p w:rsidR="00B12A0E" w:rsidRPr="00B12A0E" w:rsidRDefault="00B12A0E" w:rsidP="00B12A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B12A0E">
        <w:rPr>
          <w:rFonts w:ascii="Arial" w:hAnsi="Arial" w:cs="Arial"/>
        </w:rPr>
        <w:t xml:space="preserve">   </w:t>
      </w:r>
      <w:proofErr w:type="gramStart"/>
      <w:r w:rsidRPr="00B12A0E">
        <w:rPr>
          <w:rFonts w:ascii="Arial" w:hAnsi="Arial" w:cs="Arial"/>
        </w:rPr>
        <w:t>polgármester</w:t>
      </w:r>
      <w:proofErr w:type="gramEnd"/>
      <w:r w:rsidRPr="00B12A0E">
        <w:rPr>
          <w:rFonts w:ascii="Arial" w:hAnsi="Arial" w:cs="Arial"/>
        </w:rPr>
        <w:t xml:space="preserve">                                                                          igazgató</w:t>
      </w:r>
    </w:p>
    <w:p w:rsidR="00B12A0E" w:rsidRPr="00B12A0E" w:rsidRDefault="00B12A0E" w:rsidP="00B12A0E">
      <w:pPr>
        <w:rPr>
          <w:rFonts w:ascii="Arial" w:hAnsi="Arial" w:cs="Arial"/>
        </w:rPr>
      </w:pPr>
      <w:r w:rsidRPr="00B12A0E">
        <w:rPr>
          <w:rFonts w:ascii="Arial" w:hAnsi="Arial" w:cs="Arial"/>
        </w:rPr>
        <w:t xml:space="preserve">Szombathely MJV </w:t>
      </w:r>
      <w:proofErr w:type="gramStart"/>
      <w:r w:rsidRPr="00B12A0E">
        <w:rPr>
          <w:rFonts w:ascii="Arial" w:hAnsi="Arial" w:cs="Arial"/>
        </w:rPr>
        <w:t xml:space="preserve">Önkormányzata                    </w:t>
      </w:r>
      <w:r w:rsidRPr="00B12A0E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</w:t>
      </w:r>
      <w:r w:rsidRPr="00B12A0E">
        <w:rPr>
          <w:rFonts w:ascii="Arial" w:hAnsi="Arial" w:cs="Arial"/>
        </w:rPr>
        <w:t xml:space="preserve">   KLIK</w:t>
      </w:r>
      <w:proofErr w:type="gramEnd"/>
      <w:r w:rsidRPr="00B12A0E">
        <w:rPr>
          <w:rFonts w:ascii="Arial" w:hAnsi="Arial" w:cs="Arial"/>
        </w:rPr>
        <w:t xml:space="preserve"> Szombathelyi Tankerülete</w:t>
      </w:r>
    </w:p>
    <w:p w:rsidR="00B12A0E" w:rsidRPr="00ED402A" w:rsidRDefault="00B12A0E" w:rsidP="00DA14B3">
      <w:pPr>
        <w:rPr>
          <w:rFonts w:ascii="Arial" w:hAnsi="Arial" w:cs="Arial"/>
        </w:rPr>
      </w:pPr>
    </w:p>
    <w:sectPr w:rsidR="00B12A0E" w:rsidRPr="00ED402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DB" w:rsidRDefault="009676DB">
      <w:r>
        <w:separator/>
      </w:r>
    </w:p>
  </w:endnote>
  <w:endnote w:type="continuationSeparator" w:id="0">
    <w:p w:rsidR="009676DB" w:rsidRDefault="009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DB" w:rsidRPr="0034130E" w:rsidRDefault="002C69D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A1D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676DB">
      <w:rPr>
        <w:rFonts w:ascii="Arial" w:hAnsi="Arial" w:cs="Arial"/>
        <w:sz w:val="20"/>
        <w:szCs w:val="20"/>
      </w:rPr>
      <w:t xml:space="preserve">Oldalszám: </w:t>
    </w:r>
    <w:r w:rsidR="0086234F">
      <w:rPr>
        <w:rFonts w:ascii="Arial" w:hAnsi="Arial" w:cs="Arial"/>
        <w:sz w:val="20"/>
        <w:szCs w:val="20"/>
      </w:rPr>
      <w:fldChar w:fldCharType="begin"/>
    </w:r>
    <w:r w:rsidR="009676DB">
      <w:rPr>
        <w:rFonts w:ascii="Arial" w:hAnsi="Arial" w:cs="Arial"/>
        <w:sz w:val="20"/>
        <w:szCs w:val="20"/>
      </w:rPr>
      <w:instrText xml:space="preserve"> PAGE  \* Arabic  \* MERGEFORMAT </w:instrText>
    </w:r>
    <w:r w:rsidR="0086234F">
      <w:rPr>
        <w:rFonts w:ascii="Arial" w:hAnsi="Arial" w:cs="Arial"/>
        <w:sz w:val="20"/>
        <w:szCs w:val="20"/>
      </w:rPr>
      <w:fldChar w:fldCharType="separate"/>
    </w:r>
    <w:r w:rsidR="003970B3">
      <w:rPr>
        <w:rFonts w:ascii="Arial" w:hAnsi="Arial" w:cs="Arial"/>
        <w:noProof/>
        <w:sz w:val="20"/>
        <w:szCs w:val="20"/>
      </w:rPr>
      <w:t>2</w:t>
    </w:r>
    <w:r w:rsidR="0086234F">
      <w:rPr>
        <w:rFonts w:ascii="Arial" w:hAnsi="Arial" w:cs="Arial"/>
        <w:sz w:val="20"/>
        <w:szCs w:val="20"/>
      </w:rPr>
      <w:fldChar w:fldCharType="end"/>
    </w:r>
    <w:r w:rsidR="009676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3970B3" w:rsidRPr="003970B3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DB" w:rsidRPr="00356256" w:rsidRDefault="009676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6DB" w:rsidRPr="00356256" w:rsidRDefault="009676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676DB" w:rsidRPr="00356256" w:rsidRDefault="009676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676DB" w:rsidRPr="00356256" w:rsidRDefault="009676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DB" w:rsidRDefault="009676DB">
      <w:r>
        <w:separator/>
      </w:r>
    </w:p>
  </w:footnote>
  <w:footnote w:type="continuationSeparator" w:id="0">
    <w:p w:rsidR="009676DB" w:rsidRDefault="0096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6DB" w:rsidRDefault="009676DB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6DB" w:rsidRDefault="009676DB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9676DB" w:rsidRDefault="009676DB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9676DB" w:rsidRPr="00132161" w:rsidRDefault="009676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319AB"/>
    <w:multiLevelType w:val="hybridMultilevel"/>
    <w:tmpl w:val="DF7AF12E"/>
    <w:lvl w:ilvl="0" w:tplc="66544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B56DED"/>
    <w:multiLevelType w:val="hybridMultilevel"/>
    <w:tmpl w:val="71FAF9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7945"/>
    <w:multiLevelType w:val="hybridMultilevel"/>
    <w:tmpl w:val="0C961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DD"/>
    <w:rsid w:val="000D5554"/>
    <w:rsid w:val="00132161"/>
    <w:rsid w:val="001737CD"/>
    <w:rsid w:val="001A4648"/>
    <w:rsid w:val="002C69D4"/>
    <w:rsid w:val="00325973"/>
    <w:rsid w:val="0032649B"/>
    <w:rsid w:val="0034130E"/>
    <w:rsid w:val="00356256"/>
    <w:rsid w:val="00387E79"/>
    <w:rsid w:val="003970B3"/>
    <w:rsid w:val="003A5B69"/>
    <w:rsid w:val="0041066D"/>
    <w:rsid w:val="004505F2"/>
    <w:rsid w:val="00590C2A"/>
    <w:rsid w:val="005A0D89"/>
    <w:rsid w:val="005B3EDD"/>
    <w:rsid w:val="005F19FE"/>
    <w:rsid w:val="006068B3"/>
    <w:rsid w:val="00673677"/>
    <w:rsid w:val="006B5218"/>
    <w:rsid w:val="00790265"/>
    <w:rsid w:val="007966E3"/>
    <w:rsid w:val="007B2FF9"/>
    <w:rsid w:val="007C40AF"/>
    <w:rsid w:val="007F2F31"/>
    <w:rsid w:val="0086234F"/>
    <w:rsid w:val="008728D0"/>
    <w:rsid w:val="009348EA"/>
    <w:rsid w:val="0096279B"/>
    <w:rsid w:val="009676DB"/>
    <w:rsid w:val="00967770"/>
    <w:rsid w:val="00A04EDF"/>
    <w:rsid w:val="00A33D24"/>
    <w:rsid w:val="00A7633E"/>
    <w:rsid w:val="00AA578E"/>
    <w:rsid w:val="00AB7B31"/>
    <w:rsid w:val="00AD08CD"/>
    <w:rsid w:val="00B103B4"/>
    <w:rsid w:val="00B12A0E"/>
    <w:rsid w:val="00B610E8"/>
    <w:rsid w:val="00BB5195"/>
    <w:rsid w:val="00BC46F6"/>
    <w:rsid w:val="00BE370B"/>
    <w:rsid w:val="00CE1119"/>
    <w:rsid w:val="00D54DF8"/>
    <w:rsid w:val="00D713B0"/>
    <w:rsid w:val="00DA14B3"/>
    <w:rsid w:val="00DF6572"/>
    <w:rsid w:val="00E11070"/>
    <w:rsid w:val="00E82F69"/>
    <w:rsid w:val="00E950D2"/>
    <w:rsid w:val="00EC7C11"/>
    <w:rsid w:val="00ED402A"/>
    <w:rsid w:val="00F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74AA7C1-C96F-4340-887F-E9936A9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ED402A"/>
    <w:pPr>
      <w:jc w:val="center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ED402A"/>
    <w:rPr>
      <w:rFonts w:ascii="Arial" w:hAnsi="Arial"/>
      <w:sz w:val="24"/>
      <w:szCs w:val="24"/>
    </w:rPr>
  </w:style>
  <w:style w:type="paragraph" w:styleId="NormlWeb">
    <w:name w:val="Normal (Web)"/>
    <w:basedOn w:val="Norml"/>
    <w:link w:val="NormlWebChar"/>
    <w:rsid w:val="00ED40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lWebChar">
    <w:name w:val="Normál (Web) Char"/>
    <w:link w:val="NormlWeb"/>
    <w:locked/>
    <w:rsid w:val="00ED402A"/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1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gar.livia\AppData\Local\Microsoft\Windows\Temporary%20Internet%20Files\Content.IE5\GJACY6G4\polgarmest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(2)</Template>
  <TotalTime>1</TotalTime>
  <Pages>4</Pages>
  <Words>699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 Lívia</dc:creator>
  <cp:lastModifiedBy>Krizmanichné Magyari Klára</cp:lastModifiedBy>
  <cp:revision>4</cp:revision>
  <cp:lastPrinted>2015-01-27T15:59:00Z</cp:lastPrinted>
  <dcterms:created xsi:type="dcterms:W3CDTF">2015-01-27T16:01:00Z</dcterms:created>
  <dcterms:modified xsi:type="dcterms:W3CDTF">2015-01-28T06:24:00Z</dcterms:modified>
</cp:coreProperties>
</file>