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E7" w:rsidRPr="00AD1F60" w:rsidRDefault="00AD1F60" w:rsidP="00AD1F60">
      <w:pPr>
        <w:jc w:val="both"/>
        <w:rPr>
          <w:rFonts w:ascii="Arial" w:hAnsi="Arial" w:cs="Arial"/>
          <w:b/>
        </w:rPr>
      </w:pPr>
      <w:r w:rsidRPr="00AD1F60">
        <w:rPr>
          <w:rFonts w:ascii="Arial" w:hAnsi="Arial" w:cs="Arial"/>
          <w:b/>
        </w:rPr>
        <w:t>12./</w:t>
      </w:r>
      <w:r w:rsidRPr="00AD1F60">
        <w:rPr>
          <w:rFonts w:ascii="Arial" w:hAnsi="Arial" w:cs="Arial"/>
          <w:b/>
        </w:rPr>
        <w:tab/>
        <w:t>Javaslat a 2015. évi bérleményellenőrzési terv jóváhagyására</w:t>
      </w:r>
    </w:p>
    <w:p w:rsidR="00AD1F60" w:rsidRPr="00AD1F60" w:rsidRDefault="00AD1F60" w:rsidP="00AD1F60">
      <w:pPr>
        <w:jc w:val="both"/>
        <w:rPr>
          <w:rFonts w:ascii="Arial" w:hAnsi="Arial" w:cs="Arial"/>
        </w:rPr>
      </w:pPr>
    </w:p>
    <w:p w:rsidR="00AD1F60" w:rsidRPr="00AD1F60" w:rsidRDefault="00AD1F60" w:rsidP="00AD1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</w:t>
      </w:r>
      <w:r w:rsidRPr="00AD1F60">
        <w:rPr>
          <w:rFonts w:ascii="Arial" w:hAnsi="Arial" w:cs="Arial"/>
        </w:rPr>
        <w:t xml:space="preserve"> előterjesztéshez a melléklet az ülésen kerül kiosztásra, mivel személyes adatokat tartalmaz. </w:t>
      </w:r>
      <w:bookmarkStart w:id="0" w:name="_GoBack"/>
      <w:bookmarkEnd w:id="0"/>
    </w:p>
    <w:sectPr w:rsidR="00AD1F60" w:rsidRPr="00AD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60"/>
    <w:rsid w:val="000F63E7"/>
    <w:rsid w:val="00A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ED1B2-B121-4A38-9E12-B9F7256F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2014-12-08T08:20:00Z</dcterms:created>
  <dcterms:modified xsi:type="dcterms:W3CDTF">2014-12-08T08:22:00Z</dcterms:modified>
</cp:coreProperties>
</file>