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CB" w:rsidRPr="00B068C7" w:rsidRDefault="002D26CB" w:rsidP="002D26C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D26CB" w:rsidRPr="00B068C7" w:rsidRDefault="002D26CB" w:rsidP="002D26CB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2D26CB" w:rsidRPr="00B068C7" w:rsidRDefault="002D26CB" w:rsidP="002D26C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36/2014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2D26CB" w:rsidRDefault="002D26CB" w:rsidP="002D26CB">
      <w:pPr>
        <w:rPr>
          <w:rFonts w:cs="Arial"/>
        </w:rPr>
      </w:pPr>
    </w:p>
    <w:p w:rsidR="002D26CB" w:rsidRDefault="002D26CB" w:rsidP="002D26CB">
      <w:pPr>
        <w:jc w:val="both"/>
        <w:rPr>
          <w:rFonts w:cs="Arial"/>
        </w:rPr>
      </w:pPr>
      <w:r>
        <w:rPr>
          <w:rFonts w:cs="Arial"/>
        </w:rPr>
        <w:t>Az Oktatási és Szociális Bizottság a „Javaslat a Szombathelyi Kistérség Többcélú Társulás társulási megállapodásának módosítására” című előterjesztést megtárgyalta, és a határozati javaslatot elfogadásra javasolja a Közgyűlésnek.</w:t>
      </w:r>
    </w:p>
    <w:p w:rsidR="002D26CB" w:rsidRDefault="002D26CB" w:rsidP="002D26CB">
      <w:pPr>
        <w:jc w:val="both"/>
        <w:rPr>
          <w:rFonts w:cs="Arial"/>
        </w:rPr>
      </w:pPr>
    </w:p>
    <w:p w:rsidR="002D26CB" w:rsidRDefault="002D26CB" w:rsidP="002D26CB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2D26CB" w:rsidRDefault="002D26CB" w:rsidP="002D26CB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2D26CB" w:rsidRDefault="002D26CB" w:rsidP="002D26CB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2D26CB" w:rsidRDefault="002D26CB" w:rsidP="002D26CB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2D26CB" w:rsidRDefault="002D26CB" w:rsidP="002D26CB">
      <w:pPr>
        <w:ind w:left="705" w:hanging="705"/>
        <w:jc w:val="both"/>
        <w:rPr>
          <w:rFonts w:cs="Arial"/>
        </w:rPr>
      </w:pPr>
    </w:p>
    <w:p w:rsidR="002D26CB" w:rsidRDefault="002D26CB" w:rsidP="002D26CB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2D26CB" w:rsidRDefault="002D26CB" w:rsidP="002D26CB">
      <w:pPr>
        <w:ind w:left="705" w:hanging="705"/>
        <w:jc w:val="both"/>
        <w:rPr>
          <w:rFonts w:cs="Arial"/>
          <w:b/>
          <w:u w:val="single"/>
        </w:rPr>
      </w:pPr>
    </w:p>
    <w:p w:rsidR="002D26CB" w:rsidRDefault="002D26CB" w:rsidP="002D26CB">
      <w:pPr>
        <w:ind w:left="705" w:hanging="705"/>
        <w:jc w:val="both"/>
        <w:rPr>
          <w:rFonts w:cs="Arial"/>
          <w:b/>
          <w:u w:val="single"/>
        </w:rPr>
      </w:pPr>
    </w:p>
    <w:p w:rsidR="00A71CB9" w:rsidRDefault="00A71CB9" w:rsidP="00A71CB9">
      <w:pPr>
        <w:jc w:val="both"/>
        <w:rPr>
          <w:rFonts w:cs="Arial"/>
          <w:b/>
          <w:u w:val="single"/>
        </w:rPr>
      </w:pPr>
      <w:bookmarkStart w:id="0" w:name="_GoBack"/>
      <w:bookmarkEnd w:id="0"/>
    </w:p>
    <w:p w:rsidR="000A2A0C" w:rsidRDefault="000A2A0C" w:rsidP="000A2A0C">
      <w:pPr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D26CB"/>
    <w:rsid w:val="004929A4"/>
    <w:rsid w:val="005C5EAA"/>
    <w:rsid w:val="00A71CB9"/>
    <w:rsid w:val="00D1615E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2014-12-16T10:57:00Z</dcterms:created>
  <dcterms:modified xsi:type="dcterms:W3CDTF">2014-12-16T10:57:00Z</dcterms:modified>
</cp:coreProperties>
</file>