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6B" w:rsidRDefault="00FC7F6B" w:rsidP="00FC7F6B">
      <w:pPr>
        <w:jc w:val="center"/>
        <w:rPr>
          <w:b/>
          <w:u w:val="single"/>
        </w:rPr>
      </w:pPr>
      <w:r>
        <w:rPr>
          <w:b/>
          <w:u w:val="single"/>
        </w:rPr>
        <w:t xml:space="preserve">75/2013.(II.28.)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FC7F6B" w:rsidRDefault="00FC7F6B" w:rsidP="00FC7F6B">
      <w:pPr>
        <w:jc w:val="center"/>
        <w:rPr>
          <w:b/>
          <w:u w:val="single"/>
        </w:rPr>
      </w:pPr>
    </w:p>
    <w:p w:rsidR="00FC7F6B" w:rsidRDefault="00FC7F6B" w:rsidP="00FC7F6B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Közgyűlés úgy határozott, hogy </w:t>
      </w:r>
      <w:r>
        <w:rPr>
          <w:rFonts w:cs="Arial"/>
          <w:bCs/>
        </w:rPr>
        <w:t>az önkormányzat tulajdonában álló lakások 2012. évi hasznosításáról szóló összefoglaló jelentést napirendjéről leveszi.</w:t>
      </w:r>
    </w:p>
    <w:p w:rsidR="00FC7F6B" w:rsidRDefault="00FC7F6B" w:rsidP="00FC7F6B">
      <w:pPr>
        <w:jc w:val="both"/>
        <w:rPr>
          <w:rFonts w:cs="Arial"/>
        </w:rPr>
      </w:pPr>
    </w:p>
    <w:p w:rsidR="00FC7F6B" w:rsidRDefault="00FC7F6B" w:rsidP="00FC7F6B">
      <w:pPr>
        <w:ind w:left="1410" w:hanging="1410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FC7F6B" w:rsidRDefault="00FC7F6B" w:rsidP="00FC7F6B">
      <w:pPr>
        <w:ind w:left="1416"/>
        <w:rPr>
          <w:rFonts w:cs="Arial"/>
          <w:bCs/>
        </w:rPr>
      </w:pPr>
      <w:r>
        <w:rPr>
          <w:rFonts w:cs="Arial"/>
          <w:bCs/>
        </w:rPr>
        <w:t>/A végrehajtás előkészítéséért:</w:t>
      </w:r>
    </w:p>
    <w:p w:rsidR="00FC7F6B" w:rsidRDefault="00FC7F6B" w:rsidP="00FC7F6B">
      <w:pPr>
        <w:ind w:left="1416"/>
        <w:rPr>
          <w:rFonts w:cs="Arial"/>
        </w:rPr>
      </w:pPr>
      <w:r>
        <w:rPr>
          <w:rFonts w:cs="Arial"/>
          <w:bCs/>
        </w:rPr>
        <w:t>Dr. Károlyi Ákos, az Egészségügyi és Közszolgálati Osztály vezetője/</w:t>
      </w:r>
    </w:p>
    <w:p w:rsidR="00FC7F6B" w:rsidRDefault="00FC7F6B" w:rsidP="00FC7F6B">
      <w:pPr>
        <w:rPr>
          <w:rFonts w:cs="Arial"/>
          <w:b/>
          <w:bCs/>
          <w:u w:val="single"/>
        </w:rPr>
      </w:pPr>
    </w:p>
    <w:p w:rsidR="00FC7F6B" w:rsidRDefault="00FC7F6B" w:rsidP="00FC7F6B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6B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F6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F6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2013-03-12T08:43:00Z</dcterms:created>
  <dcterms:modified xsi:type="dcterms:W3CDTF">2013-03-12T08:43:00Z</dcterms:modified>
</cp:coreProperties>
</file>