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93" w:rsidRPr="00952B00" w:rsidRDefault="00091393" w:rsidP="00091393">
      <w:pPr>
        <w:pStyle w:val="lfej"/>
        <w:tabs>
          <w:tab w:val="clear" w:pos="4536"/>
          <w:tab w:val="clear" w:pos="9072"/>
        </w:tabs>
        <w:spacing w:after="36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61</w:t>
      </w:r>
      <w:r w:rsidRPr="00952B00">
        <w:rPr>
          <w:rFonts w:ascii="Arial" w:hAnsi="Arial" w:cs="Arial"/>
          <w:b/>
          <w:sz w:val="22"/>
          <w:szCs w:val="22"/>
          <w:u w:val="single"/>
        </w:rPr>
        <w:t xml:space="preserve">/2013. (II. 28.) Kgy. </w:t>
      </w:r>
      <w:proofErr w:type="gramStart"/>
      <w:r w:rsidRPr="00952B00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952B00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:rsidR="00091393" w:rsidRPr="00952B00" w:rsidRDefault="00091393" w:rsidP="00091393">
      <w:pPr>
        <w:pStyle w:val="lfej"/>
        <w:tabs>
          <w:tab w:val="clear" w:pos="4536"/>
          <w:tab w:val="clear" w:pos="9072"/>
        </w:tabs>
        <w:spacing w:after="360"/>
        <w:ind w:left="360"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52B00">
        <w:rPr>
          <w:rFonts w:ascii="Arial" w:hAnsi="Arial" w:cs="Arial"/>
          <w:sz w:val="22"/>
          <w:szCs w:val="22"/>
        </w:rPr>
        <w:t xml:space="preserve">1. </w:t>
      </w:r>
      <w:r w:rsidRPr="00952B00">
        <w:rPr>
          <w:rFonts w:ascii="Arial" w:hAnsi="Arial" w:cs="Arial"/>
          <w:sz w:val="22"/>
          <w:szCs w:val="22"/>
        </w:rPr>
        <w:tab/>
        <w:t>Szombathely Megyei Jogú Város Közgyűlése a Javaslat a  TÁMOP 3.1.3-11/2-2012-0045  „</w:t>
      </w:r>
      <w:proofErr w:type="gramStart"/>
      <w:r w:rsidRPr="00952B00">
        <w:rPr>
          <w:rFonts w:ascii="Arial" w:hAnsi="Arial" w:cs="Arial"/>
          <w:sz w:val="22"/>
          <w:szCs w:val="22"/>
        </w:rPr>
        <w:t>A</w:t>
      </w:r>
      <w:proofErr w:type="gramEnd"/>
      <w:r w:rsidRPr="00952B00">
        <w:rPr>
          <w:rFonts w:ascii="Arial" w:hAnsi="Arial" w:cs="Arial"/>
          <w:sz w:val="22"/>
          <w:szCs w:val="22"/>
        </w:rPr>
        <w:t xml:space="preserve"> Kanizsai Dorottya Gimnázium a természettudományos oktatásért” című pályázattal  kapcsolatos döntések meghozatalára című előterjesztést megtárgyalta, és a konzorciumi megállapodás megkötését támogatja.</w:t>
      </w:r>
    </w:p>
    <w:p w:rsidR="00091393" w:rsidRPr="00952B00" w:rsidRDefault="00091393" w:rsidP="00091393">
      <w:pPr>
        <w:ind w:left="360" w:hanging="360"/>
        <w:jc w:val="both"/>
        <w:rPr>
          <w:rFonts w:cs="Arial"/>
          <w:sz w:val="22"/>
          <w:szCs w:val="22"/>
        </w:rPr>
      </w:pPr>
      <w:r w:rsidRPr="00952B00">
        <w:rPr>
          <w:rFonts w:cs="Arial"/>
          <w:sz w:val="22"/>
          <w:szCs w:val="22"/>
        </w:rPr>
        <w:t xml:space="preserve">2. </w:t>
      </w:r>
      <w:r w:rsidRPr="00952B00">
        <w:rPr>
          <w:rFonts w:cs="Arial"/>
          <w:sz w:val="22"/>
          <w:szCs w:val="22"/>
        </w:rPr>
        <w:tab/>
        <w:t>A Közgyűlés felkéri a polgármestert, hogy fo</w:t>
      </w:r>
      <w:r>
        <w:rPr>
          <w:rFonts w:cs="Arial"/>
          <w:sz w:val="22"/>
          <w:szCs w:val="22"/>
        </w:rPr>
        <w:t>lytasson tárgyalásokat a Klebels</w:t>
      </w:r>
      <w:r w:rsidRPr="00952B00">
        <w:rPr>
          <w:rFonts w:cs="Arial"/>
          <w:sz w:val="22"/>
          <w:szCs w:val="22"/>
        </w:rPr>
        <w:t>berg Intézményfenntartó Központ képviselőjével a konzorciumi megállapodás tartalmának véglegesítése érdekében.</w:t>
      </w:r>
    </w:p>
    <w:p w:rsidR="00091393" w:rsidRPr="00952B00" w:rsidRDefault="00091393" w:rsidP="00091393">
      <w:pPr>
        <w:jc w:val="both"/>
        <w:rPr>
          <w:rFonts w:cs="Arial"/>
          <w:sz w:val="22"/>
          <w:szCs w:val="22"/>
        </w:rPr>
      </w:pPr>
    </w:p>
    <w:p w:rsidR="00091393" w:rsidRPr="00952B00" w:rsidRDefault="00091393" w:rsidP="00091393">
      <w:pPr>
        <w:ind w:left="360" w:hanging="360"/>
        <w:jc w:val="both"/>
        <w:rPr>
          <w:rFonts w:cs="Arial"/>
          <w:sz w:val="22"/>
          <w:szCs w:val="22"/>
        </w:rPr>
      </w:pPr>
      <w:r w:rsidRPr="00952B00">
        <w:rPr>
          <w:rFonts w:cs="Arial"/>
          <w:sz w:val="22"/>
          <w:szCs w:val="22"/>
        </w:rPr>
        <w:t xml:space="preserve">3. </w:t>
      </w:r>
      <w:r w:rsidRPr="00952B00">
        <w:rPr>
          <w:rFonts w:cs="Arial"/>
          <w:sz w:val="22"/>
          <w:szCs w:val="22"/>
        </w:rPr>
        <w:tab/>
        <w:t xml:space="preserve">Szombathely Megyei Jogú Város Közgyűlése </w:t>
      </w:r>
      <w:r>
        <w:rPr>
          <w:rFonts w:cs="Arial"/>
          <w:sz w:val="22"/>
          <w:szCs w:val="22"/>
        </w:rPr>
        <w:t xml:space="preserve">teljes körűen </w:t>
      </w:r>
      <w:r w:rsidRPr="00952B00">
        <w:rPr>
          <w:rFonts w:cs="Arial"/>
          <w:sz w:val="22"/>
          <w:szCs w:val="22"/>
        </w:rPr>
        <w:t xml:space="preserve">felhatalmazza a Városfejlesztési, </w:t>
      </w:r>
      <w:proofErr w:type="spellStart"/>
      <w:r>
        <w:rPr>
          <w:rFonts w:cs="Arial"/>
          <w:sz w:val="22"/>
          <w:szCs w:val="22"/>
        </w:rPr>
        <w:t>-ü</w:t>
      </w:r>
      <w:r w:rsidRPr="00952B00">
        <w:rPr>
          <w:rFonts w:cs="Arial"/>
          <w:sz w:val="22"/>
          <w:szCs w:val="22"/>
        </w:rPr>
        <w:t>zemeltetési</w:t>
      </w:r>
      <w:proofErr w:type="spellEnd"/>
      <w:r w:rsidRPr="00952B00">
        <w:rPr>
          <w:rFonts w:cs="Arial"/>
          <w:sz w:val="22"/>
          <w:szCs w:val="22"/>
        </w:rPr>
        <w:t xml:space="preserve"> és Környezetvédelmi Bizottságot, valamint a Pénzügyi, Gazdasági és Jogi Bizottságot</w:t>
      </w:r>
      <w:r>
        <w:rPr>
          <w:rFonts w:cs="Arial"/>
          <w:sz w:val="22"/>
          <w:szCs w:val="22"/>
        </w:rPr>
        <w:t>,</w:t>
      </w:r>
      <w:r w:rsidRPr="00952B00">
        <w:rPr>
          <w:rFonts w:cs="Arial"/>
          <w:sz w:val="22"/>
          <w:szCs w:val="22"/>
        </w:rPr>
        <w:t xml:space="preserve"> hogy a végleges konzorciumi szerződés</w:t>
      </w:r>
      <w:r>
        <w:rPr>
          <w:rFonts w:cs="Arial"/>
          <w:sz w:val="22"/>
          <w:szCs w:val="22"/>
        </w:rPr>
        <w:t>, illetve</w:t>
      </w:r>
      <w:r w:rsidRPr="00952B00">
        <w:rPr>
          <w:rFonts w:cs="Arial"/>
          <w:sz w:val="22"/>
          <w:szCs w:val="22"/>
        </w:rPr>
        <w:t xml:space="preserve"> a felek közötti feladat,- és pénzeszközmegosztás tárgyában döntést hozzon. </w:t>
      </w:r>
    </w:p>
    <w:p w:rsidR="00091393" w:rsidRPr="00952B00" w:rsidRDefault="00091393" w:rsidP="00091393">
      <w:pPr>
        <w:ind w:left="360" w:hanging="360"/>
        <w:jc w:val="both"/>
        <w:rPr>
          <w:rFonts w:cs="Arial"/>
          <w:sz w:val="22"/>
          <w:szCs w:val="22"/>
        </w:rPr>
      </w:pPr>
    </w:p>
    <w:p w:rsidR="00091393" w:rsidRPr="00952B00" w:rsidRDefault="00091393" w:rsidP="00091393">
      <w:pPr>
        <w:ind w:left="360" w:hanging="360"/>
        <w:jc w:val="both"/>
        <w:rPr>
          <w:rFonts w:cs="Arial"/>
          <w:sz w:val="22"/>
          <w:szCs w:val="22"/>
        </w:rPr>
      </w:pPr>
      <w:r w:rsidRPr="00952B00">
        <w:rPr>
          <w:rFonts w:cs="Arial"/>
          <w:sz w:val="22"/>
          <w:szCs w:val="22"/>
        </w:rPr>
        <w:t>4.</w:t>
      </w:r>
      <w:r w:rsidRPr="00952B00">
        <w:rPr>
          <w:rFonts w:cs="Arial"/>
          <w:sz w:val="22"/>
          <w:szCs w:val="22"/>
        </w:rPr>
        <w:tab/>
        <w:t xml:space="preserve">A Közgyűlés felhatalmazza a Polgármestert a bizottságok által jóváhagyott </w:t>
      </w:r>
      <w:r>
        <w:rPr>
          <w:rFonts w:cs="Arial"/>
          <w:sz w:val="22"/>
          <w:szCs w:val="22"/>
        </w:rPr>
        <w:t>3. pont szerinti megállapodások</w:t>
      </w:r>
      <w:r w:rsidRPr="00952B00">
        <w:rPr>
          <w:rFonts w:cs="Arial"/>
          <w:sz w:val="22"/>
          <w:szCs w:val="22"/>
        </w:rPr>
        <w:t xml:space="preserve"> aláírására.</w:t>
      </w:r>
    </w:p>
    <w:p w:rsidR="00091393" w:rsidRPr="00952B00" w:rsidRDefault="00091393" w:rsidP="00091393">
      <w:pPr>
        <w:jc w:val="both"/>
        <w:rPr>
          <w:rFonts w:cs="Arial"/>
          <w:sz w:val="22"/>
          <w:szCs w:val="22"/>
        </w:rPr>
      </w:pPr>
    </w:p>
    <w:p w:rsidR="00091393" w:rsidRPr="00952B00" w:rsidRDefault="00091393" w:rsidP="00091393">
      <w:pPr>
        <w:ind w:left="705" w:hanging="705"/>
        <w:jc w:val="both"/>
        <w:rPr>
          <w:rFonts w:cs="Arial"/>
          <w:bCs/>
          <w:sz w:val="22"/>
          <w:szCs w:val="22"/>
        </w:rPr>
      </w:pPr>
      <w:r w:rsidRPr="00952B00">
        <w:rPr>
          <w:rFonts w:cs="Arial"/>
          <w:b/>
          <w:sz w:val="22"/>
          <w:szCs w:val="22"/>
          <w:u w:val="single"/>
        </w:rPr>
        <w:t xml:space="preserve"> Felelős:</w:t>
      </w:r>
      <w:r w:rsidRPr="00952B00">
        <w:rPr>
          <w:rFonts w:cs="Arial"/>
          <w:bCs/>
          <w:sz w:val="22"/>
          <w:szCs w:val="22"/>
        </w:rPr>
        <w:tab/>
        <w:t>Dr. Puskás Tivadar, polgármester</w:t>
      </w:r>
    </w:p>
    <w:p w:rsidR="00091393" w:rsidRPr="00952B00" w:rsidRDefault="00091393" w:rsidP="00091393">
      <w:pPr>
        <w:ind w:left="705" w:hanging="705"/>
        <w:jc w:val="both"/>
        <w:rPr>
          <w:rFonts w:cs="Arial"/>
          <w:bCs/>
          <w:sz w:val="22"/>
          <w:szCs w:val="22"/>
        </w:rPr>
      </w:pPr>
      <w:r w:rsidRPr="00952B00">
        <w:rPr>
          <w:rFonts w:cs="Arial"/>
          <w:sz w:val="22"/>
          <w:szCs w:val="22"/>
        </w:rPr>
        <w:tab/>
      </w:r>
      <w:r w:rsidRPr="00952B00">
        <w:rPr>
          <w:rFonts w:cs="Arial"/>
          <w:sz w:val="22"/>
          <w:szCs w:val="22"/>
        </w:rPr>
        <w:tab/>
      </w:r>
      <w:r w:rsidRPr="00952B00">
        <w:rPr>
          <w:rFonts w:cs="Arial"/>
          <w:sz w:val="22"/>
          <w:szCs w:val="22"/>
        </w:rPr>
        <w:tab/>
        <w:t>Dr.</w:t>
      </w:r>
      <w:r w:rsidRPr="00952B00">
        <w:rPr>
          <w:rFonts w:cs="Arial"/>
          <w:bCs/>
          <w:sz w:val="22"/>
          <w:szCs w:val="22"/>
        </w:rPr>
        <w:t xml:space="preserve"> Gaál Róbert, jegyző</w:t>
      </w:r>
    </w:p>
    <w:p w:rsidR="00091393" w:rsidRPr="00952B00" w:rsidRDefault="00091393" w:rsidP="00091393">
      <w:pPr>
        <w:ind w:left="1414" w:firstLine="4"/>
        <w:jc w:val="both"/>
        <w:rPr>
          <w:rFonts w:cs="Arial"/>
          <w:bCs/>
          <w:sz w:val="22"/>
          <w:szCs w:val="22"/>
        </w:rPr>
      </w:pPr>
      <w:proofErr w:type="spellStart"/>
      <w:r w:rsidRPr="00952B00">
        <w:rPr>
          <w:rFonts w:cs="Arial"/>
          <w:bCs/>
          <w:sz w:val="22"/>
          <w:szCs w:val="22"/>
        </w:rPr>
        <w:t>Lazáry</w:t>
      </w:r>
      <w:proofErr w:type="spellEnd"/>
      <w:r w:rsidRPr="00952B00">
        <w:rPr>
          <w:rFonts w:cs="Arial"/>
          <w:bCs/>
          <w:sz w:val="22"/>
          <w:szCs w:val="22"/>
        </w:rPr>
        <w:t xml:space="preserve"> Viktor, alpolgármester</w:t>
      </w:r>
    </w:p>
    <w:p w:rsidR="00091393" w:rsidRDefault="00091393" w:rsidP="00091393">
      <w:pPr>
        <w:ind w:left="1414" w:firstLine="4"/>
        <w:jc w:val="both"/>
        <w:rPr>
          <w:rFonts w:cs="Arial"/>
          <w:bCs/>
          <w:sz w:val="22"/>
          <w:szCs w:val="22"/>
        </w:rPr>
      </w:pPr>
      <w:r w:rsidRPr="00952B00">
        <w:rPr>
          <w:rFonts w:cs="Arial"/>
          <w:bCs/>
          <w:sz w:val="22"/>
          <w:szCs w:val="22"/>
        </w:rPr>
        <w:t>Molnár Miklós, alpolgármester</w:t>
      </w:r>
    </w:p>
    <w:p w:rsidR="00091393" w:rsidRDefault="00091393" w:rsidP="00091393">
      <w:pPr>
        <w:ind w:left="1414" w:firstLine="4"/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Lendvai Ferenc, a </w:t>
      </w:r>
      <w:r w:rsidRPr="00952B00">
        <w:rPr>
          <w:rFonts w:cs="Arial"/>
          <w:sz w:val="22"/>
          <w:szCs w:val="22"/>
        </w:rPr>
        <w:t xml:space="preserve">Városfejlesztési, </w:t>
      </w:r>
      <w:proofErr w:type="spellStart"/>
      <w:r>
        <w:rPr>
          <w:rFonts w:cs="Arial"/>
          <w:sz w:val="22"/>
          <w:szCs w:val="22"/>
        </w:rPr>
        <w:t>-ü</w:t>
      </w:r>
      <w:r w:rsidRPr="00952B00">
        <w:rPr>
          <w:rFonts w:cs="Arial"/>
          <w:sz w:val="22"/>
          <w:szCs w:val="22"/>
        </w:rPr>
        <w:t>zemeltetés</w:t>
      </w:r>
      <w:r>
        <w:rPr>
          <w:rFonts w:cs="Arial"/>
          <w:sz w:val="22"/>
          <w:szCs w:val="22"/>
        </w:rPr>
        <w:t>i</w:t>
      </w:r>
      <w:proofErr w:type="spellEnd"/>
      <w:r>
        <w:rPr>
          <w:rFonts w:cs="Arial"/>
          <w:sz w:val="22"/>
          <w:szCs w:val="22"/>
        </w:rPr>
        <w:t xml:space="preserve"> és Környezetvédelmi Bizottság elnöke</w:t>
      </w:r>
    </w:p>
    <w:p w:rsidR="00091393" w:rsidRPr="00952B00" w:rsidRDefault="00091393" w:rsidP="00091393">
      <w:pPr>
        <w:ind w:left="1414" w:firstLine="4"/>
        <w:jc w:val="both"/>
        <w:rPr>
          <w:rFonts w:cs="Arial"/>
          <w:bCs/>
          <w:sz w:val="22"/>
          <w:szCs w:val="22"/>
        </w:rPr>
      </w:pPr>
      <w:smartTag w:uri="urn:schemas-microsoft-com:office:smarttags" w:element="PersonName">
        <w:smartTagPr>
          <w:attr w:name="ProductID" w:val="Dr. Szak￡cs D￡vid"/>
        </w:smartTagPr>
        <w:r>
          <w:rPr>
            <w:rFonts w:cs="Arial"/>
            <w:sz w:val="22"/>
            <w:szCs w:val="22"/>
          </w:rPr>
          <w:t>Dr. Szakács Dávid</w:t>
        </w:r>
      </w:smartTag>
      <w:r>
        <w:rPr>
          <w:rFonts w:cs="Arial"/>
          <w:sz w:val="22"/>
          <w:szCs w:val="22"/>
        </w:rPr>
        <w:t xml:space="preserve">, a </w:t>
      </w:r>
      <w:r w:rsidRPr="00952B00">
        <w:rPr>
          <w:rFonts w:cs="Arial"/>
          <w:sz w:val="22"/>
          <w:szCs w:val="22"/>
        </w:rPr>
        <w:t>Pénzügyi, Gazdasági és Jogi Bizottság</w:t>
      </w:r>
      <w:r>
        <w:rPr>
          <w:rFonts w:cs="Arial"/>
          <w:sz w:val="22"/>
          <w:szCs w:val="22"/>
        </w:rPr>
        <w:t xml:space="preserve"> elnöke</w:t>
      </w:r>
    </w:p>
    <w:p w:rsidR="00091393" w:rsidRPr="00952B00" w:rsidRDefault="00091393" w:rsidP="00091393">
      <w:pPr>
        <w:ind w:left="1414" w:firstLine="4"/>
        <w:jc w:val="both"/>
        <w:rPr>
          <w:rFonts w:cs="Arial"/>
          <w:bCs/>
          <w:sz w:val="22"/>
          <w:szCs w:val="22"/>
        </w:rPr>
      </w:pPr>
      <w:r w:rsidRPr="00952B00">
        <w:rPr>
          <w:rFonts w:cs="Arial"/>
          <w:bCs/>
          <w:sz w:val="22"/>
          <w:szCs w:val="22"/>
        </w:rPr>
        <w:t>(A végrehajtás előkészítéséért:</w:t>
      </w:r>
    </w:p>
    <w:p w:rsidR="00091393" w:rsidRDefault="00091393" w:rsidP="00091393">
      <w:pPr>
        <w:ind w:left="1414" w:firstLine="4"/>
        <w:jc w:val="both"/>
        <w:rPr>
          <w:rFonts w:cs="Arial"/>
          <w:bCs/>
          <w:sz w:val="22"/>
          <w:szCs w:val="22"/>
        </w:rPr>
      </w:pPr>
      <w:smartTag w:uri="urn:schemas-microsoft-com:office:smarttags" w:element="PersonName">
        <w:smartTagPr>
          <w:attr w:name="ProductID" w:val="Szak￡ly Szabolcs"/>
        </w:smartTagPr>
        <w:r w:rsidRPr="00952B00">
          <w:rPr>
            <w:rFonts w:cs="Arial"/>
            <w:bCs/>
            <w:sz w:val="22"/>
            <w:szCs w:val="22"/>
          </w:rPr>
          <w:t>Szakály Szabolcs</w:t>
        </w:r>
      </w:smartTag>
      <w:r w:rsidRPr="00952B00">
        <w:rPr>
          <w:rFonts w:cs="Arial"/>
          <w:bCs/>
          <w:sz w:val="22"/>
          <w:szCs w:val="22"/>
        </w:rPr>
        <w:t>, a Városfejlesztési Osztály vezetője</w:t>
      </w:r>
      <w:r>
        <w:rPr>
          <w:rFonts w:cs="Arial"/>
          <w:bCs/>
          <w:sz w:val="22"/>
          <w:szCs w:val="22"/>
        </w:rPr>
        <w:t>,</w:t>
      </w:r>
    </w:p>
    <w:p w:rsidR="00091393" w:rsidRDefault="00091393" w:rsidP="00091393">
      <w:pPr>
        <w:ind w:left="1414" w:firstLine="4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Dr. Károlyi Ákos, az Egészségügyi és Közszolgálati Osztály vezetője</w:t>
      </w:r>
    </w:p>
    <w:p w:rsidR="00091393" w:rsidRPr="00952B00" w:rsidRDefault="00091393" w:rsidP="00091393">
      <w:pPr>
        <w:ind w:left="1414" w:firstLine="4"/>
        <w:jc w:val="both"/>
        <w:rPr>
          <w:rFonts w:cs="Arial"/>
          <w:bCs/>
          <w:sz w:val="22"/>
          <w:szCs w:val="22"/>
        </w:rPr>
      </w:pPr>
      <w:proofErr w:type="spellStart"/>
      <w:smartTag w:uri="urn:schemas-microsoft-com:office:smarttags" w:element="PersonName">
        <w:r>
          <w:rPr>
            <w:rFonts w:cs="Arial"/>
            <w:bCs/>
            <w:sz w:val="22"/>
            <w:szCs w:val="22"/>
          </w:rPr>
          <w:t>Stéger</w:t>
        </w:r>
        <w:proofErr w:type="spellEnd"/>
        <w:r>
          <w:rPr>
            <w:rFonts w:cs="Arial"/>
            <w:bCs/>
            <w:sz w:val="22"/>
            <w:szCs w:val="22"/>
          </w:rPr>
          <w:t xml:space="preserve"> Gábor</w:t>
        </w:r>
      </w:smartTag>
      <w:r>
        <w:rPr>
          <w:rFonts w:cs="Arial"/>
          <w:bCs/>
          <w:sz w:val="22"/>
          <w:szCs w:val="22"/>
        </w:rPr>
        <w:t>, a Közgazdasági és Adóosztály vezetője</w:t>
      </w:r>
      <w:r w:rsidRPr="00952B00">
        <w:rPr>
          <w:rFonts w:cs="Arial"/>
          <w:bCs/>
          <w:sz w:val="22"/>
          <w:szCs w:val="22"/>
        </w:rPr>
        <w:t>)</w:t>
      </w:r>
    </w:p>
    <w:p w:rsidR="00091393" w:rsidRPr="00952B00" w:rsidRDefault="00091393" w:rsidP="00091393">
      <w:pPr>
        <w:ind w:left="1414" w:firstLine="4"/>
        <w:jc w:val="both"/>
        <w:rPr>
          <w:rFonts w:cs="Arial"/>
          <w:bCs/>
          <w:sz w:val="22"/>
          <w:szCs w:val="22"/>
        </w:rPr>
      </w:pPr>
    </w:p>
    <w:p w:rsidR="00091393" w:rsidRDefault="00091393" w:rsidP="00091393">
      <w:pPr>
        <w:jc w:val="both"/>
        <w:rPr>
          <w:rFonts w:cs="Arial"/>
        </w:rPr>
      </w:pPr>
      <w:r w:rsidRPr="00952B00">
        <w:rPr>
          <w:rFonts w:cs="Arial"/>
          <w:b/>
          <w:bCs/>
          <w:sz w:val="22"/>
          <w:szCs w:val="22"/>
          <w:u w:val="single"/>
        </w:rPr>
        <w:t>Határidő:</w:t>
      </w:r>
      <w:r w:rsidRPr="00952B00">
        <w:rPr>
          <w:rFonts w:cs="Arial"/>
          <w:bCs/>
          <w:sz w:val="22"/>
          <w:szCs w:val="22"/>
        </w:rPr>
        <w:t xml:space="preserve"> </w:t>
      </w:r>
      <w:r w:rsidRPr="00952B00">
        <w:rPr>
          <w:rFonts w:cs="Arial"/>
          <w:bCs/>
          <w:sz w:val="22"/>
          <w:szCs w:val="22"/>
        </w:rPr>
        <w:tab/>
        <w:t>azonnal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93"/>
    <w:rsid w:val="00091393"/>
    <w:rsid w:val="00303B86"/>
    <w:rsid w:val="00477DAC"/>
    <w:rsid w:val="00571094"/>
    <w:rsid w:val="00683063"/>
    <w:rsid w:val="00686A0A"/>
    <w:rsid w:val="0072414C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1393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091393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aliases w:val="Char2 Char, Char2 Char"/>
    <w:basedOn w:val="Bekezdsalapbettpusa"/>
    <w:link w:val="lfej"/>
    <w:rsid w:val="00091393"/>
    <w:rPr>
      <w:rFonts w:ascii="Times New Roman" w:eastAsia="Times New Roman" w:hAnsi="Times New Roman" w:cs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1393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091393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aliases w:val="Char2 Char, Char2 Char"/>
    <w:basedOn w:val="Bekezdsalapbettpusa"/>
    <w:link w:val="lfej"/>
    <w:rsid w:val="00091393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2013-03-12T08:37:00Z</dcterms:created>
  <dcterms:modified xsi:type="dcterms:W3CDTF">2013-03-12T08:38:00Z</dcterms:modified>
</cp:coreProperties>
</file>