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99" w:rsidRPr="00330B3C" w:rsidRDefault="00F93899" w:rsidP="00C4233A">
      <w:pPr>
        <w:pStyle w:val="Szvegtrzs"/>
        <w:spacing w:line="360" w:lineRule="auto"/>
        <w:rPr>
          <w:rFonts w:ascii="Times New Roman" w:hAnsi="Times New Roman" w:cs="Times New Roman"/>
          <w:b/>
          <w:bCs/>
        </w:rPr>
      </w:pPr>
      <w:r w:rsidRPr="00330B3C">
        <w:rPr>
          <w:rFonts w:ascii="Times New Roman" w:hAnsi="Times New Roman" w:cs="Times New Roman"/>
          <w:b/>
          <w:bCs/>
          <w:u w:val="single"/>
        </w:rPr>
        <w:t>Savaria Turizmus Nonprofit Kft.</w:t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>Dr. Puskás Tivadar</w:t>
      </w:r>
    </w:p>
    <w:p w:rsidR="00F93899" w:rsidRPr="00330B3C" w:rsidRDefault="00F93899" w:rsidP="00C4233A">
      <w:pPr>
        <w:pStyle w:val="Szvegtrzs"/>
        <w:spacing w:line="360" w:lineRule="auto"/>
        <w:rPr>
          <w:rFonts w:ascii="Times New Roman" w:hAnsi="Times New Roman" w:cs="Times New Roman"/>
        </w:rPr>
      </w:pPr>
      <w:r w:rsidRPr="00330B3C">
        <w:rPr>
          <w:rFonts w:ascii="Times New Roman" w:hAnsi="Times New Roman" w:cs="Times New Roman"/>
        </w:rPr>
        <w:t xml:space="preserve">9700 Szombathely, </w:t>
      </w:r>
      <w:r w:rsidR="00E75DD7">
        <w:rPr>
          <w:rFonts w:ascii="Times New Roman" w:hAnsi="Times New Roman" w:cs="Times New Roman"/>
        </w:rPr>
        <w:t>Király u.1-3.</w:t>
      </w:r>
      <w:r w:rsidRPr="00330B3C">
        <w:rPr>
          <w:rFonts w:ascii="Times New Roman" w:hAnsi="Times New Roman" w:cs="Times New Roman"/>
        </w:rPr>
        <w:t>.</w:t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  <w:t>SZMJV Polgármestere</w:t>
      </w:r>
    </w:p>
    <w:p w:rsidR="00F93899" w:rsidRPr="00330B3C" w:rsidRDefault="00F93899" w:rsidP="00C4233A">
      <w:pPr>
        <w:pStyle w:val="Szvegtrzs"/>
        <w:spacing w:line="360" w:lineRule="auto"/>
        <w:rPr>
          <w:rFonts w:ascii="Times New Roman" w:hAnsi="Times New Roman" w:cs="Times New Roman"/>
        </w:rPr>
      </w:pPr>
      <w:r w:rsidRPr="00330B3C">
        <w:rPr>
          <w:rFonts w:ascii="Times New Roman" w:hAnsi="Times New Roman" w:cs="Times New Roman"/>
        </w:rPr>
        <w:t>Cégjegyzékszám: 18-09-110266</w:t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  <w:t>Polgármesteri Hivatal</w:t>
      </w:r>
    </w:p>
    <w:p w:rsidR="00F93899" w:rsidRPr="00330B3C" w:rsidRDefault="00F93899" w:rsidP="00C4233A">
      <w:pPr>
        <w:pStyle w:val="Szvegtrzs"/>
        <w:spacing w:line="360" w:lineRule="auto"/>
        <w:rPr>
          <w:rFonts w:ascii="Times New Roman" w:hAnsi="Times New Roman" w:cs="Times New Roman"/>
        </w:rPr>
      </w:pP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  <w:b/>
          <w:bCs/>
        </w:rPr>
        <w:tab/>
      </w:r>
      <w:r w:rsidRPr="00330B3C">
        <w:rPr>
          <w:rFonts w:ascii="Times New Roman" w:hAnsi="Times New Roman" w:cs="Times New Roman"/>
        </w:rPr>
        <w:t>9700 Szombathely,</w:t>
      </w:r>
    </w:p>
    <w:p w:rsidR="00F93899" w:rsidRPr="00A44498" w:rsidRDefault="00F93899" w:rsidP="00C4233A">
      <w:pPr>
        <w:pStyle w:val="Szvegtrzs"/>
        <w:spacing w:line="360" w:lineRule="auto"/>
        <w:rPr>
          <w:rFonts w:ascii="Times New Roman" w:hAnsi="Times New Roman" w:cs="Times New Roman"/>
        </w:rPr>
      </w:pP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Pr="00330B3C">
        <w:rPr>
          <w:rFonts w:ascii="Times New Roman" w:hAnsi="Times New Roman" w:cs="Times New Roman"/>
        </w:rPr>
        <w:tab/>
      </w:r>
      <w:r w:rsidR="00FD2C91" w:rsidRPr="00330B3C">
        <w:rPr>
          <w:rFonts w:ascii="Times New Roman" w:hAnsi="Times New Roman" w:cs="Times New Roman"/>
        </w:rPr>
        <w:t xml:space="preserve">Kossuth </w:t>
      </w:r>
      <w:r w:rsidRPr="00330B3C">
        <w:rPr>
          <w:rFonts w:ascii="Times New Roman" w:hAnsi="Times New Roman" w:cs="Times New Roman"/>
        </w:rPr>
        <w:t>Lajos u.1-3</w:t>
      </w:r>
      <w:r w:rsidR="00FD2C91" w:rsidRPr="00330B3C">
        <w:rPr>
          <w:rFonts w:ascii="Times New Roman" w:hAnsi="Times New Roman" w:cs="Times New Roman"/>
        </w:rPr>
        <w:t>.</w:t>
      </w:r>
    </w:p>
    <w:p w:rsidR="00F93899" w:rsidRPr="00A44498" w:rsidRDefault="00F93899" w:rsidP="00C4233A">
      <w:pPr>
        <w:pStyle w:val="Szvegtrzs"/>
        <w:spacing w:line="360" w:lineRule="auto"/>
        <w:rPr>
          <w:rFonts w:ascii="Times New Roman" w:hAnsi="Times New Roman" w:cs="Times New Roman"/>
          <w:b/>
          <w:bCs/>
        </w:rPr>
      </w:pPr>
    </w:p>
    <w:p w:rsidR="00F93899" w:rsidRDefault="00F93899" w:rsidP="00F93899">
      <w:pPr>
        <w:pStyle w:val="Szvegtrzs"/>
      </w:pPr>
    </w:p>
    <w:p w:rsidR="003C3F5F" w:rsidRDefault="003C3F5F" w:rsidP="00F93899">
      <w:pPr>
        <w:pStyle w:val="Szvegtrzs"/>
      </w:pPr>
    </w:p>
    <w:p w:rsidR="003C3F5F" w:rsidRDefault="003C3F5F" w:rsidP="00F93899">
      <w:pPr>
        <w:pStyle w:val="Szvegtrzs"/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99" w:rsidRPr="0092649F" w:rsidRDefault="0092456D" w:rsidP="00C423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ELŐTERJESZTÉS</w:t>
      </w:r>
    </w:p>
    <w:p w:rsidR="0092456D" w:rsidRPr="0092456D" w:rsidRDefault="00F93899" w:rsidP="00C4233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56D">
        <w:rPr>
          <w:rFonts w:ascii="Times New Roman" w:hAnsi="Times New Roman" w:cs="Times New Roman"/>
          <w:bCs/>
          <w:sz w:val="24"/>
          <w:szCs w:val="24"/>
        </w:rPr>
        <w:t>Szombathely</w:t>
      </w:r>
      <w:r w:rsidR="0092456D" w:rsidRPr="0092456D">
        <w:rPr>
          <w:rFonts w:ascii="Times New Roman" w:hAnsi="Times New Roman" w:cs="Times New Roman"/>
          <w:bCs/>
          <w:sz w:val="24"/>
          <w:szCs w:val="24"/>
        </w:rPr>
        <w:t xml:space="preserve"> Megyei Jogú Város Közgyűlése</w:t>
      </w:r>
    </w:p>
    <w:p w:rsidR="00F93899" w:rsidRDefault="00F93899" w:rsidP="00C423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56D">
        <w:rPr>
          <w:rFonts w:ascii="Times New Roman" w:hAnsi="Times New Roman" w:cs="Times New Roman"/>
          <w:sz w:val="24"/>
          <w:szCs w:val="24"/>
        </w:rPr>
        <w:t>2011. szeptember 29-i ülésére</w:t>
      </w:r>
    </w:p>
    <w:p w:rsidR="003C3F5F" w:rsidRPr="0092456D" w:rsidRDefault="003C3F5F" w:rsidP="00C423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7E7" w:rsidRDefault="00CF1BAC" w:rsidP="00C423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93899" w:rsidRPr="0092649F">
        <w:rPr>
          <w:rFonts w:ascii="Times New Roman" w:hAnsi="Times New Roman" w:cs="Times New Roman"/>
          <w:b/>
          <w:sz w:val="24"/>
          <w:szCs w:val="24"/>
          <w:u w:val="single"/>
        </w:rPr>
        <w:t xml:space="preserve"> Savaria Turizmus Nonprofit Kft.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2011. évi</w:t>
      </w:r>
      <w:r w:rsidR="00F93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67E7">
        <w:rPr>
          <w:rFonts w:ascii="Times New Roman" w:hAnsi="Times New Roman" w:cs="Times New Roman"/>
          <w:b/>
          <w:sz w:val="24"/>
          <w:szCs w:val="24"/>
          <w:u w:val="single"/>
        </w:rPr>
        <w:t>üzleti terve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időarányos megvalósulásának bemutatása</w:t>
      </w:r>
      <w:r w:rsidR="009E67E7">
        <w:rPr>
          <w:rFonts w:ascii="Times New Roman" w:hAnsi="Times New Roman" w:cs="Times New Roman"/>
          <w:b/>
          <w:sz w:val="24"/>
          <w:szCs w:val="24"/>
          <w:u w:val="single"/>
        </w:rPr>
        <w:t>, a Kft. Társasági Szerződésének TDM regisztrációhoz szükséges módosításainak, valamint a TDM menedzseri és ügyvezetői munkakör betöltésére kiírt pályázati felhívás szövegének előterjesztése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67E7" w:rsidRDefault="009E67E7" w:rsidP="00C423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F5F" w:rsidRDefault="003C3F5F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B3C" w:rsidRDefault="00330B3C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B3C" w:rsidRDefault="00330B3C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B3C" w:rsidRDefault="00330B3C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56D" w:rsidRDefault="0092456D" w:rsidP="00F93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6D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456D" w:rsidRPr="0092456D" w:rsidRDefault="0092456D" w:rsidP="00C4233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456D">
        <w:rPr>
          <w:rFonts w:ascii="Times New Roman" w:hAnsi="Times New Roman" w:cs="Times New Roman"/>
          <w:b/>
        </w:rPr>
        <w:t xml:space="preserve">JAVASLAT </w:t>
      </w:r>
      <w:proofErr w:type="gramStart"/>
      <w:r w:rsidRPr="0092456D">
        <w:rPr>
          <w:rFonts w:ascii="Times New Roman" w:hAnsi="Times New Roman" w:cs="Times New Roman"/>
          <w:b/>
        </w:rPr>
        <w:t>A</w:t>
      </w:r>
      <w:proofErr w:type="gramEnd"/>
      <w:r w:rsidRPr="0092456D">
        <w:rPr>
          <w:rFonts w:ascii="Times New Roman" w:hAnsi="Times New Roman" w:cs="Times New Roman"/>
          <w:b/>
        </w:rPr>
        <w:t xml:space="preserve"> SAVARIA TURIZMUS NONPROFIT KFT. 2011. ÉVI ÜZLETI TERVÉNEK IDŐARÁNYOS MEGVALÓSULÁSÁRÓL SZÓLÓ BESZÁMOLÓ ELFOGADÁSÁRA</w:t>
      </w:r>
    </w:p>
    <w:p w:rsidR="0092456D" w:rsidRDefault="0092456D" w:rsidP="00F93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714" w:rsidRDefault="00F93899" w:rsidP="00C423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899">
        <w:rPr>
          <w:rFonts w:ascii="Times New Roman" w:hAnsi="Times New Roman" w:cs="Times New Roman"/>
          <w:sz w:val="24"/>
          <w:szCs w:val="24"/>
        </w:rPr>
        <w:t xml:space="preserve">A Savaria </w:t>
      </w:r>
      <w:proofErr w:type="spellStart"/>
      <w:r w:rsidRPr="00F93899">
        <w:rPr>
          <w:rFonts w:ascii="Times New Roman" w:hAnsi="Times New Roman" w:cs="Times New Roman"/>
          <w:sz w:val="24"/>
          <w:szCs w:val="24"/>
        </w:rPr>
        <w:t>Tuirzmus</w:t>
      </w:r>
      <w:proofErr w:type="spellEnd"/>
      <w:r w:rsidRPr="00F9389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="009C5714">
        <w:rPr>
          <w:rFonts w:ascii="Times New Roman" w:hAnsi="Times New Roman" w:cs="Times New Roman"/>
          <w:sz w:val="24"/>
          <w:szCs w:val="24"/>
        </w:rPr>
        <w:t xml:space="preserve"> 2011. évi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899">
        <w:rPr>
          <w:rFonts w:ascii="Times New Roman" w:hAnsi="Times New Roman" w:cs="Times New Roman"/>
          <w:sz w:val="24"/>
          <w:szCs w:val="24"/>
        </w:rPr>
        <w:t xml:space="preserve">üzleti tervét </w:t>
      </w:r>
      <w:r>
        <w:rPr>
          <w:rFonts w:ascii="Times New Roman" w:hAnsi="Times New Roman" w:cs="Times New Roman"/>
          <w:sz w:val="24"/>
          <w:szCs w:val="24"/>
        </w:rPr>
        <w:t>2011. április 2</w:t>
      </w:r>
      <w:r w:rsidR="009C57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-én fogadta el SZMJV Közgyűlése </w:t>
      </w:r>
      <w:r w:rsidRPr="009C5714">
        <w:rPr>
          <w:rFonts w:ascii="Times New Roman" w:hAnsi="Times New Roman" w:cs="Times New Roman"/>
          <w:sz w:val="24"/>
          <w:szCs w:val="24"/>
        </w:rPr>
        <w:t>(</w:t>
      </w:r>
      <w:r w:rsidR="008A6FC5">
        <w:rPr>
          <w:rFonts w:ascii="Times New Roman" w:hAnsi="Times New Roman" w:cs="Times New Roman"/>
          <w:sz w:val="24"/>
          <w:szCs w:val="24"/>
        </w:rPr>
        <w:t>180/2011. ( IV.21.)</w:t>
      </w:r>
      <w:r w:rsidRPr="009C5714">
        <w:rPr>
          <w:rFonts w:ascii="Times New Roman" w:hAnsi="Times New Roman" w:cs="Times New Roman"/>
          <w:sz w:val="24"/>
          <w:szCs w:val="24"/>
        </w:rPr>
        <w:t xml:space="preserve"> sz. határozat).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714">
        <w:rPr>
          <w:rFonts w:ascii="Times New Roman" w:hAnsi="Times New Roman" w:cs="Times New Roman"/>
          <w:sz w:val="24"/>
          <w:szCs w:val="24"/>
        </w:rPr>
        <w:t xml:space="preserve">A </w:t>
      </w:r>
      <w:r w:rsidR="009C5714" w:rsidRPr="009C5714">
        <w:rPr>
          <w:rFonts w:ascii="Times New Roman" w:hAnsi="Times New Roman" w:cs="Times New Roman"/>
          <w:sz w:val="24"/>
          <w:szCs w:val="24"/>
        </w:rPr>
        <w:t xml:space="preserve">180/2011. ( IV.21.) Kgy. </w:t>
      </w:r>
      <w:proofErr w:type="gramStart"/>
      <w:r w:rsidR="009C5714" w:rsidRPr="009C5714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="009C5714" w:rsidRPr="009C5714">
        <w:rPr>
          <w:rFonts w:ascii="Times New Roman" w:hAnsi="Times New Roman" w:cs="Times New Roman"/>
          <w:sz w:val="24"/>
          <w:szCs w:val="24"/>
        </w:rPr>
        <w:t xml:space="preserve"> határozat alapján a Kft. a 2011. szeptember 29-ei</w:t>
      </w:r>
      <w:r w:rsidR="009C5714">
        <w:rPr>
          <w:rFonts w:ascii="Times New Roman" w:hAnsi="Times New Roman" w:cs="Times New Roman"/>
          <w:sz w:val="24"/>
          <w:szCs w:val="24"/>
        </w:rPr>
        <w:t xml:space="preserve"> Közgyűlésen </w:t>
      </w:r>
      <w:r w:rsidR="002966A9">
        <w:rPr>
          <w:rFonts w:ascii="Times New Roman" w:hAnsi="Times New Roman" w:cs="Times New Roman"/>
          <w:sz w:val="24"/>
          <w:szCs w:val="24"/>
        </w:rPr>
        <w:t>köteles</w:t>
      </w:r>
      <w:r w:rsidR="009C5714">
        <w:rPr>
          <w:rFonts w:ascii="Times New Roman" w:hAnsi="Times New Roman" w:cs="Times New Roman"/>
          <w:sz w:val="24"/>
          <w:szCs w:val="24"/>
        </w:rPr>
        <w:t xml:space="preserve"> beszámolni </w:t>
      </w:r>
      <w:r w:rsidR="009C5714" w:rsidRPr="009C5714">
        <w:rPr>
          <w:rFonts w:ascii="Times New Roman" w:hAnsi="Times New Roman" w:cs="Times New Roman"/>
          <w:sz w:val="24"/>
          <w:szCs w:val="24"/>
        </w:rPr>
        <w:t>üzleti tervének időarányos megvalósulásáról.</w:t>
      </w:r>
      <w:r w:rsidR="009C5714">
        <w:rPr>
          <w:rFonts w:ascii="Times New Roman" w:hAnsi="Times New Roman" w:cs="Times New Roman"/>
          <w:sz w:val="24"/>
          <w:szCs w:val="24"/>
        </w:rPr>
        <w:t xml:space="preserve"> </w:t>
      </w:r>
      <w:r w:rsidR="002966A9">
        <w:rPr>
          <w:rFonts w:ascii="Times New Roman" w:hAnsi="Times New Roman" w:cs="Times New Roman"/>
          <w:sz w:val="24"/>
          <w:szCs w:val="24"/>
        </w:rPr>
        <w:t xml:space="preserve">A beszámoló könyveléstechnikailag a lezárt hónapokra irányul, így a 2011. április 1 – </w:t>
      </w:r>
      <w:proofErr w:type="spellStart"/>
      <w:r w:rsidR="002966A9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="002966A9">
        <w:rPr>
          <w:rFonts w:ascii="Times New Roman" w:hAnsi="Times New Roman" w:cs="Times New Roman"/>
          <w:sz w:val="24"/>
          <w:szCs w:val="24"/>
        </w:rPr>
        <w:t xml:space="preserve"> 2011. augusztus 31-ig terjedő időszaka vonatkozik, valamint minden szakmai lépést, tevékenységet tartalmaz, melyet a kft. alakulása óta egészen a jelen előterjesztés mellékletét képező beszámoló beadásáig tett illetve végzett.</w:t>
      </w:r>
    </w:p>
    <w:p w:rsidR="002966A9" w:rsidRDefault="002966A9" w:rsidP="00C423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Közgyűlést, hogy az előterjesztést megtárgyalni és az előterjesztés mellékletében szereplő,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Savaria Turizmus Nonprofit Kft. 2011. évi üzleti tervének időarányos megvalósulásáról szóló beszámolót a határozati javaslatnak megfelelően elfogadni szíveskedjék!</w:t>
      </w:r>
    </w:p>
    <w:p w:rsidR="003C3F5F" w:rsidRDefault="003C3F5F" w:rsidP="00471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F5F" w:rsidRDefault="00DD0F7C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Szombathely, 2011. szeptember 13</w:t>
      </w:r>
      <w:r w:rsidR="003C3F5F">
        <w:rPr>
          <w:rFonts w:ascii="Times New Roman" w:hAnsi="Times New Roman" w:cs="Times New Roman"/>
          <w:bCs/>
          <w:sz w:val="24"/>
          <w:szCs w:val="24"/>
        </w:rPr>
        <w:t>.</w:t>
      </w: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33A" w:rsidRDefault="00C4233A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Vörös-Borsody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Csilla</w:t>
      </w: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Ügyvezető</w:t>
      </w: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Savaria Turizmus Nonprofit Kft.</w:t>
      </w:r>
    </w:p>
    <w:p w:rsidR="003C3F5F" w:rsidRDefault="003C3F5F" w:rsidP="00296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5F" w:rsidRDefault="003C3F5F" w:rsidP="00296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5F" w:rsidRDefault="003C3F5F" w:rsidP="00296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5F" w:rsidRDefault="003C3F5F" w:rsidP="00296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5F" w:rsidRDefault="003C3F5F" w:rsidP="00296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5F" w:rsidRDefault="003C3F5F" w:rsidP="00296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5F" w:rsidRDefault="003C3F5F" w:rsidP="00C4233A">
      <w:pPr>
        <w:rPr>
          <w:rFonts w:ascii="Times New Roman" w:hAnsi="Times New Roman" w:cs="Times New Roman"/>
          <w:b/>
          <w:sz w:val="24"/>
          <w:szCs w:val="24"/>
        </w:rPr>
      </w:pPr>
    </w:p>
    <w:p w:rsidR="00564540" w:rsidRDefault="00564540" w:rsidP="00564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</w:p>
    <w:p w:rsidR="00564540" w:rsidRPr="0092456D" w:rsidRDefault="00564540" w:rsidP="00564540">
      <w:pPr>
        <w:jc w:val="center"/>
        <w:rPr>
          <w:rFonts w:ascii="Times New Roman" w:hAnsi="Times New Roman" w:cs="Times New Roman"/>
          <w:b/>
        </w:rPr>
      </w:pPr>
      <w:r w:rsidRPr="0092456D">
        <w:rPr>
          <w:rFonts w:ascii="Times New Roman" w:hAnsi="Times New Roman" w:cs="Times New Roman"/>
          <w:b/>
        </w:rPr>
        <w:t xml:space="preserve">JAVASLAT </w:t>
      </w:r>
      <w:proofErr w:type="gramStart"/>
      <w:r w:rsidRPr="0092456D">
        <w:rPr>
          <w:rFonts w:ascii="Times New Roman" w:hAnsi="Times New Roman" w:cs="Times New Roman"/>
          <w:b/>
        </w:rPr>
        <w:t>A</w:t>
      </w:r>
      <w:proofErr w:type="gramEnd"/>
      <w:r w:rsidRPr="0092456D">
        <w:rPr>
          <w:rFonts w:ascii="Times New Roman" w:hAnsi="Times New Roman" w:cs="Times New Roman"/>
          <w:b/>
        </w:rPr>
        <w:t xml:space="preserve"> SAVARIA TURIZMUS NONPROFIT KFT. </w:t>
      </w:r>
      <w:r>
        <w:rPr>
          <w:rFonts w:ascii="Times New Roman" w:hAnsi="Times New Roman" w:cs="Times New Roman"/>
          <w:b/>
        </w:rPr>
        <w:t>TÁRSASÁGI SZERZŐDÉSÉNEK MÓDOSÍTÁSÁRA</w:t>
      </w:r>
    </w:p>
    <w:p w:rsidR="00C05BC2" w:rsidRDefault="00C05BC2" w:rsidP="00471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84A" w:rsidRDefault="00C1443F" w:rsidP="00BC5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 Megyei Jogú Város Közgyűlése </w:t>
      </w:r>
      <w:r w:rsidRPr="00C1443F">
        <w:rPr>
          <w:rFonts w:ascii="Times New Roman" w:hAnsi="Times New Roman" w:cs="Times New Roman"/>
          <w:sz w:val="24"/>
          <w:szCs w:val="24"/>
        </w:rPr>
        <w:t xml:space="preserve">a Szombathely Megyei Jogú Város Önkormányzata Vagyonáról, a vagyontárgyak feletti tulajdonosi jogok gyakorlásáról szóló 29/2004. ( VI.30.) rendelet 13. paragrafusa és a 182/2011. (VI.21.) Kgy. Sz. határozata alapján a Szombathely 6247/2 </w:t>
      </w:r>
      <w:proofErr w:type="spellStart"/>
      <w:r w:rsidRPr="00C1443F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C1443F">
        <w:rPr>
          <w:rFonts w:ascii="Times New Roman" w:hAnsi="Times New Roman" w:cs="Times New Roman"/>
          <w:sz w:val="24"/>
          <w:szCs w:val="24"/>
        </w:rPr>
        <w:t>, természetben a</w:t>
      </w:r>
      <w:r w:rsidR="00C764D2">
        <w:rPr>
          <w:rFonts w:ascii="Times New Roman" w:hAnsi="Times New Roman" w:cs="Times New Roman"/>
          <w:sz w:val="24"/>
          <w:szCs w:val="24"/>
        </w:rPr>
        <w:t xml:space="preserve"> </w:t>
      </w:r>
      <w:r w:rsidRPr="00C1443F">
        <w:rPr>
          <w:rFonts w:ascii="Times New Roman" w:hAnsi="Times New Roman" w:cs="Times New Roman"/>
          <w:sz w:val="24"/>
          <w:szCs w:val="24"/>
        </w:rPr>
        <w:t>Fő tér 23/B. Fsz. 4. szám alatti, 40 m2 területű ingatlan vagyonkezelőjének a Savaria Turizmus Nonprofit Kft-t jelö</w:t>
      </w:r>
      <w:r w:rsidR="00C764D2">
        <w:rPr>
          <w:rFonts w:ascii="Times New Roman" w:hAnsi="Times New Roman" w:cs="Times New Roman"/>
          <w:sz w:val="24"/>
          <w:szCs w:val="24"/>
        </w:rPr>
        <w:t xml:space="preserve">lte ki. </w:t>
      </w:r>
      <w:r w:rsidRPr="00C1443F">
        <w:rPr>
          <w:rFonts w:ascii="Times New Roman" w:hAnsi="Times New Roman" w:cs="Times New Roman"/>
          <w:sz w:val="24"/>
          <w:szCs w:val="24"/>
        </w:rPr>
        <w:t>A S</w:t>
      </w:r>
      <w:r w:rsidR="00C764D2">
        <w:rPr>
          <w:rFonts w:ascii="Times New Roman" w:hAnsi="Times New Roman" w:cs="Times New Roman"/>
          <w:sz w:val="24"/>
          <w:szCs w:val="24"/>
        </w:rPr>
        <w:t>a</w:t>
      </w:r>
      <w:r w:rsidRPr="00C1443F">
        <w:rPr>
          <w:rFonts w:ascii="Times New Roman" w:hAnsi="Times New Roman" w:cs="Times New Roman"/>
          <w:sz w:val="24"/>
          <w:szCs w:val="24"/>
        </w:rPr>
        <w:t>varia Turizmus Nonprofit Kft. az ingatlant térítésmentesen használhatja.</w:t>
      </w:r>
      <w:r w:rsidR="00C764D2">
        <w:rPr>
          <w:rFonts w:ascii="Times New Roman" w:hAnsi="Times New Roman" w:cs="Times New Roman"/>
          <w:sz w:val="24"/>
          <w:szCs w:val="24"/>
        </w:rPr>
        <w:t xml:space="preserve"> Az ingatlan kezelésbe adása a Savaria Turizmus Nonprofit Kft. számára 2011. július hónapban megtörtént, mely ingatlant a Kft. munkaszervezete központi irodaként használja, ezért a cég telephe</w:t>
      </w:r>
      <w:r w:rsidR="00BC584A">
        <w:rPr>
          <w:rFonts w:ascii="Times New Roman" w:hAnsi="Times New Roman" w:cs="Times New Roman"/>
          <w:sz w:val="24"/>
          <w:szCs w:val="24"/>
        </w:rPr>
        <w:t xml:space="preserve">lyeként javaslom azt megjelölni, illetve feltüntetni, hogy </w:t>
      </w:r>
      <w:proofErr w:type="gramStart"/>
      <w:r w:rsidR="00BC584A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BC584A">
        <w:rPr>
          <w:rFonts w:ascii="Times New Roman" w:hAnsi="Times New Roman" w:cs="Times New Roman"/>
          <w:sz w:val="24"/>
          <w:szCs w:val="24"/>
        </w:rPr>
        <w:t xml:space="preserve"> telephely egyben a központi ügyintézés helye.</w:t>
      </w:r>
    </w:p>
    <w:p w:rsidR="00D81B6E" w:rsidRPr="000A17E3" w:rsidRDefault="00C764D2" w:rsidP="00C423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 Megyei Jogú Város Közgyűlése a 180/2011. (IV.21.) Kgy. </w:t>
      </w:r>
      <w:proofErr w:type="gramStart"/>
      <w:r>
        <w:rPr>
          <w:rFonts w:ascii="Times New Roman" w:hAnsi="Times New Roman" w:cs="Times New Roman"/>
          <w:sz w:val="24"/>
          <w:szCs w:val="24"/>
        </w:rPr>
        <w:t>sz.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határozatában</w:t>
      </w:r>
      <w:r w:rsidR="00D81B6E">
        <w:rPr>
          <w:rFonts w:ascii="Times New Roman" w:hAnsi="Times New Roman" w:cs="Times New Roman"/>
          <w:sz w:val="24"/>
          <w:szCs w:val="24"/>
        </w:rPr>
        <w:t xml:space="preserve"> elfogadta a Savaria Turizmus Nonprofit Kft. 2011. évi üzleti tervét.</w:t>
      </w:r>
      <w:r w:rsidR="00F93899">
        <w:rPr>
          <w:rFonts w:ascii="Times New Roman" w:hAnsi="Times New Roman" w:cs="Times New Roman"/>
          <w:sz w:val="24"/>
          <w:szCs w:val="24"/>
        </w:rPr>
        <w:t xml:space="preserve"> </w:t>
      </w:r>
      <w:r w:rsidR="00D81B6E">
        <w:rPr>
          <w:rFonts w:ascii="Times New Roman" w:hAnsi="Times New Roman" w:cs="Times New Roman"/>
          <w:sz w:val="24"/>
          <w:szCs w:val="24"/>
        </w:rPr>
        <w:t xml:space="preserve">Az </w:t>
      </w:r>
      <w:r w:rsidR="00F93899">
        <w:rPr>
          <w:rFonts w:ascii="Times New Roman" w:hAnsi="Times New Roman" w:cs="Times New Roman"/>
          <w:sz w:val="24"/>
          <w:szCs w:val="24"/>
        </w:rPr>
        <w:t xml:space="preserve">üzleti tervben foglaltak alapján a Kft. legfőbb célkitűzése, hogy Turisztikai </w:t>
      </w:r>
      <w:proofErr w:type="spellStart"/>
      <w:r w:rsidR="00F93899">
        <w:rPr>
          <w:rFonts w:ascii="Times New Roman" w:hAnsi="Times New Roman" w:cs="Times New Roman"/>
          <w:sz w:val="24"/>
          <w:szCs w:val="24"/>
        </w:rPr>
        <w:t>Desztináció</w:t>
      </w:r>
      <w:proofErr w:type="spellEnd"/>
      <w:r w:rsidR="00F93899">
        <w:rPr>
          <w:rFonts w:ascii="Times New Roman" w:hAnsi="Times New Roman" w:cs="Times New Roman"/>
          <w:sz w:val="24"/>
          <w:szCs w:val="24"/>
        </w:rPr>
        <w:t xml:space="preserve"> Menedzsment Szervezetté</w:t>
      </w:r>
      <w:r w:rsidR="009C5714">
        <w:rPr>
          <w:rFonts w:ascii="Times New Roman" w:hAnsi="Times New Roman" w:cs="Times New Roman"/>
          <w:sz w:val="24"/>
          <w:szCs w:val="24"/>
        </w:rPr>
        <w:t xml:space="preserve"> (TDM Szervezet)</w:t>
      </w:r>
      <w:r w:rsidR="00F93899">
        <w:rPr>
          <w:rFonts w:ascii="Times New Roman" w:hAnsi="Times New Roman" w:cs="Times New Roman"/>
          <w:sz w:val="24"/>
          <w:szCs w:val="24"/>
        </w:rPr>
        <w:t xml:space="preserve"> válva megvalósítsa Szombathely és térsége turizmusfejlesztési elképzeléseit.</w:t>
      </w:r>
      <w:r w:rsidR="009C5714">
        <w:rPr>
          <w:rFonts w:ascii="Times New Roman" w:hAnsi="Times New Roman" w:cs="Times New Roman"/>
          <w:sz w:val="24"/>
          <w:szCs w:val="24"/>
        </w:rPr>
        <w:t xml:space="preserve"> </w:t>
      </w:r>
      <w:r w:rsidR="009C5714" w:rsidRPr="000A17E3">
        <w:rPr>
          <w:rFonts w:ascii="Times New Roman" w:hAnsi="Times New Roman" w:cs="Times New Roman"/>
          <w:sz w:val="24"/>
          <w:szCs w:val="24"/>
        </w:rPr>
        <w:t>Ennek megfelelően a 2011-es üzleti év e</w:t>
      </w:r>
      <w:r w:rsidR="002B5E2C" w:rsidRPr="000A17E3">
        <w:rPr>
          <w:rFonts w:ascii="Times New Roman" w:hAnsi="Times New Roman" w:cs="Times New Roman"/>
          <w:sz w:val="24"/>
          <w:szCs w:val="24"/>
        </w:rPr>
        <w:t>gyik legfontosabb feladata</w:t>
      </w:r>
      <w:r w:rsidR="00D81B6E" w:rsidRPr="000A17E3">
        <w:rPr>
          <w:rFonts w:ascii="Times New Roman" w:hAnsi="Times New Roman" w:cs="Times New Roman"/>
          <w:sz w:val="24"/>
          <w:szCs w:val="24"/>
        </w:rPr>
        <w:t xml:space="preserve"> a Turisztikai </w:t>
      </w:r>
      <w:proofErr w:type="spellStart"/>
      <w:r w:rsidR="00D81B6E" w:rsidRPr="000A17E3">
        <w:rPr>
          <w:rFonts w:ascii="Times New Roman" w:hAnsi="Times New Roman" w:cs="Times New Roman"/>
          <w:sz w:val="24"/>
          <w:szCs w:val="24"/>
        </w:rPr>
        <w:t>Desztináció</w:t>
      </w:r>
      <w:proofErr w:type="spellEnd"/>
      <w:r w:rsidR="00D81B6E" w:rsidRPr="000A17E3">
        <w:rPr>
          <w:rFonts w:ascii="Times New Roman" w:hAnsi="Times New Roman" w:cs="Times New Roman"/>
          <w:sz w:val="24"/>
          <w:szCs w:val="24"/>
        </w:rPr>
        <w:t xml:space="preserve"> Menedzsment szervezetek létrehozására és működtetésére kiírt pályázaton való részvételhez szükséges ún. TDM regisztrációs szám megszerzése, hosszú távon pedig egy, a turizmus szférát, turisztikai szolgáltatókat, programszervezőket és attrakció kezelőket tömörítő turisztikai menedzsment szervezet létrehozása és hosszú távú működtetése.</w:t>
      </w:r>
    </w:p>
    <w:p w:rsidR="00D81B6E" w:rsidRPr="000A17E3" w:rsidRDefault="00D81B6E" w:rsidP="00C423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7E3">
        <w:rPr>
          <w:rFonts w:ascii="Times New Roman" w:hAnsi="Times New Roman" w:cs="Times New Roman"/>
          <w:sz w:val="24"/>
          <w:szCs w:val="24"/>
        </w:rPr>
        <w:t>A TDM regisztrációs szám megszerzésének feltételrendszerét a Nemzetgazdasági Minisztérium Turisztikai Főosztálya írja elő, valamint egyben az elektronikus úton beérkező, regisztrációs kérelemhez szükséges dokumentumoknak is elbírálója. A Kft. részéről kötelezően benyújtandó d</w:t>
      </w:r>
      <w:r w:rsidR="002B5E2C" w:rsidRPr="000A17E3">
        <w:rPr>
          <w:rFonts w:ascii="Times New Roman" w:hAnsi="Times New Roman" w:cs="Times New Roman"/>
          <w:sz w:val="24"/>
          <w:szCs w:val="24"/>
        </w:rPr>
        <w:t xml:space="preserve">okumentumok között szerepel a </w:t>
      </w:r>
      <w:r w:rsidRPr="000A17E3">
        <w:rPr>
          <w:rFonts w:ascii="Times New Roman" w:hAnsi="Times New Roman" w:cs="Times New Roman"/>
          <w:sz w:val="24"/>
          <w:szCs w:val="24"/>
        </w:rPr>
        <w:t xml:space="preserve">Kft. Társasági Szerződése is, mely nem csak a társaság létjogosultságát, hanem annak megfelelő tulajdonosi szerkezetét is hivatott alátámasztani. Az országszerte létrejövő TDM szervezetek létrejöttének legfontosabb elve és így követelménye is, hogy a TDM regisztrációs számot igénylő társaság igyekezzen a turizmusban direkt illetve indirekt módon érdekelt szolgáltatók körének bevonásával a tulajdonosi szerkezeten belül az önkormányzati túlsúlyt csökkenteni. Cél, hogy szakmai </w:t>
      </w:r>
      <w:r w:rsidRPr="000A17E3">
        <w:rPr>
          <w:rFonts w:ascii="Times New Roman" w:hAnsi="Times New Roman" w:cs="Times New Roman"/>
          <w:sz w:val="24"/>
          <w:szCs w:val="24"/>
        </w:rPr>
        <w:lastRenderedPageBreak/>
        <w:t>többség érvényesüljön a feladatok és a döntés</w:t>
      </w:r>
      <w:r w:rsidR="000A17E3">
        <w:rPr>
          <w:rFonts w:ascii="Times New Roman" w:hAnsi="Times New Roman" w:cs="Times New Roman"/>
          <w:sz w:val="24"/>
          <w:szCs w:val="24"/>
        </w:rPr>
        <w:t xml:space="preserve">hozatal során, és az önkormányzat önállóan nem kerülhet többségbe a társaság Taggyűlése elé terjesztett, jelen javaslatban megfogalmazott </w:t>
      </w:r>
      <w:r w:rsidR="003D1795">
        <w:rPr>
          <w:rFonts w:ascii="Times New Roman" w:hAnsi="Times New Roman" w:cs="Times New Roman"/>
          <w:sz w:val="24"/>
          <w:szCs w:val="24"/>
        </w:rPr>
        <w:t>kérdéskörökben</w:t>
      </w:r>
      <w:r w:rsidR="000A17E3">
        <w:rPr>
          <w:rFonts w:ascii="Times New Roman" w:hAnsi="Times New Roman" w:cs="Times New Roman"/>
          <w:sz w:val="24"/>
          <w:szCs w:val="24"/>
        </w:rPr>
        <w:t>.</w:t>
      </w:r>
    </w:p>
    <w:p w:rsidR="00D81B6E" w:rsidRDefault="000A17E3" w:rsidP="00C423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17E3">
        <w:rPr>
          <w:rFonts w:ascii="Times New Roman" w:hAnsi="Times New Roman" w:cs="Times New Roman"/>
          <w:sz w:val="24"/>
          <w:szCs w:val="24"/>
        </w:rPr>
        <w:t>S</w:t>
      </w:r>
      <w:r w:rsidR="00D81B6E" w:rsidRPr="000A17E3">
        <w:rPr>
          <w:rFonts w:ascii="Times New Roman" w:hAnsi="Times New Roman" w:cs="Times New Roman"/>
          <w:sz w:val="24"/>
          <w:szCs w:val="24"/>
        </w:rPr>
        <w:t>zombathely Megyei Jogú Város 85%-os tulajdonosi részével 50%-os szavazati aránnyal rendelkezik, mely a Nemzetgazdasági Minisztérium Turisztikai Főosztálya által bírált és ellenőrzött TDM regisztrációs szám igényléséhez szükséges feltételrendszernek csak abban az es</w:t>
      </w:r>
      <w:r>
        <w:rPr>
          <w:rFonts w:ascii="Times New Roman" w:hAnsi="Times New Roman" w:cs="Times New Roman"/>
          <w:sz w:val="24"/>
          <w:szCs w:val="24"/>
        </w:rPr>
        <w:t xml:space="preserve">etben felel meg, amennyiben a </w:t>
      </w:r>
      <w:r w:rsidR="00D81B6E" w:rsidRPr="000A17E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ft. Társasági Szerződésének a </w:t>
      </w:r>
      <w:r w:rsidR="00D81B6E" w:rsidRPr="000A17E3">
        <w:rPr>
          <w:rFonts w:ascii="Times New Roman" w:hAnsi="Times New Roman" w:cs="Times New Roman"/>
          <w:sz w:val="24"/>
          <w:szCs w:val="24"/>
        </w:rPr>
        <w:t>Kft. legfőbb döntéshozatali szervének, a Taggyűlésnek a kizárólagos hatáskörébe tartozó, Szombathely és térsége turizmus irányítását és fejlesztését közvetett vagy közvetlen módon érintő kérdések körében minősített többséggel hozzák meg döntéseiket a Társaság Tagjai.</w:t>
      </w:r>
      <w:proofErr w:type="gramEnd"/>
      <w:r w:rsidR="00D81B6E" w:rsidRPr="000A17E3">
        <w:rPr>
          <w:rFonts w:ascii="Times New Roman" w:hAnsi="Times New Roman" w:cs="Times New Roman"/>
          <w:sz w:val="24"/>
          <w:szCs w:val="24"/>
        </w:rPr>
        <w:t xml:space="preserve"> Ezzel a kitétellel biztosított, hogy az Önkormányzat önállóan nem kerülhet szakmai döntéshozatali többségbe</w:t>
      </w:r>
      <w:r w:rsidR="003D1795">
        <w:rPr>
          <w:rFonts w:ascii="Times New Roman" w:hAnsi="Times New Roman" w:cs="Times New Roman"/>
          <w:sz w:val="24"/>
          <w:szCs w:val="24"/>
        </w:rPr>
        <w:t xml:space="preserve"> a jelen határozati javaslatban megfogalmazott kérdéskörökben</w:t>
      </w:r>
      <w:r w:rsidR="00D81B6E" w:rsidRPr="000A17E3">
        <w:rPr>
          <w:rFonts w:ascii="Times New Roman" w:hAnsi="Times New Roman" w:cs="Times New Roman"/>
          <w:sz w:val="24"/>
          <w:szCs w:val="24"/>
        </w:rPr>
        <w:t>.</w:t>
      </w:r>
    </w:p>
    <w:p w:rsidR="00BC584A" w:rsidRPr="000A17E3" w:rsidRDefault="00BC584A" w:rsidP="00C423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75DF" w:rsidRDefault="007075DF" w:rsidP="00C4233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Jelen előterjesztés szerint a Társasági Szerződés</w:t>
      </w:r>
      <w:r w:rsidR="00C1443F">
        <w:rPr>
          <w:rFonts w:ascii="Times New Roman" w:hAnsi="Times New Roman" w:cs="Times New Roman"/>
          <w:bCs/>
          <w:sz w:val="24"/>
          <w:szCs w:val="24"/>
        </w:rPr>
        <w:t xml:space="preserve"> 2. pontjában az alábbi módosítást javaslom:</w:t>
      </w:r>
    </w:p>
    <w:p w:rsidR="00BC584A" w:rsidRPr="00BC584A" w:rsidRDefault="00BC584A" w:rsidP="00BC584A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84A">
        <w:rPr>
          <w:rFonts w:ascii="Times New Roman" w:hAnsi="Times New Roman" w:cs="Times New Roman"/>
          <w:bCs/>
          <w:i/>
          <w:sz w:val="24"/>
          <w:szCs w:val="24"/>
        </w:rPr>
        <w:t>A társaság telephelye, egyben a központi ügyintézés helye: 9700 Szombathely, Fő tér 23/B.</w:t>
      </w:r>
    </w:p>
    <w:p w:rsidR="00C764D2" w:rsidRDefault="00C764D2" w:rsidP="00C4233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Jelen előterjesztés sz</w:t>
      </w:r>
      <w:r w:rsidR="00544EB3">
        <w:rPr>
          <w:rFonts w:ascii="Times New Roman" w:hAnsi="Times New Roman" w:cs="Times New Roman"/>
          <w:bCs/>
          <w:sz w:val="24"/>
          <w:szCs w:val="24"/>
        </w:rPr>
        <w:t>erint a Társasági Szerződés 19.3</w:t>
      </w:r>
      <w:r>
        <w:rPr>
          <w:rFonts w:ascii="Times New Roman" w:hAnsi="Times New Roman" w:cs="Times New Roman"/>
          <w:bCs/>
          <w:sz w:val="24"/>
          <w:szCs w:val="24"/>
        </w:rPr>
        <w:t>. pontjában az alábbi módosítást javaslom:</w:t>
      </w:r>
    </w:p>
    <w:p w:rsidR="007075DF" w:rsidRPr="00BC584A" w:rsidRDefault="00185AE4" w:rsidP="00BC584A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</w:t>
      </w:r>
      <w:proofErr w:type="gramStart"/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h, i, k, l, p, pontok alá tartozó ügycsoportokban a Gt. általános rendelkezéseitől eltérően a teljes tagság által leadható szavazatok ¾</w:t>
      </w:r>
      <w:proofErr w:type="spellStart"/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-ét</w:t>
      </w:r>
      <w:proofErr w:type="spellEnd"/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meghaladó szavazati aránnyal (összes leadható szavazat ¾</w:t>
      </w:r>
      <w:proofErr w:type="spellStart"/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-e</w:t>
      </w:r>
      <w:proofErr w:type="spellEnd"/>
      <w:r w:rsidRPr="00BC584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+ 1 szavazat) hozható döntés.</w:t>
      </w:r>
    </w:p>
    <w:p w:rsidR="00185AE4" w:rsidRDefault="00185AE4" w:rsidP="00C4233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498" w:rsidRDefault="007075DF" w:rsidP="00C4233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Közgyűlést, hogy az előterjesztést megtárgyalni és a határozati javaslatot elfogadni szíveskedjék</w:t>
      </w:r>
      <w:r w:rsidR="00A44498">
        <w:rPr>
          <w:rFonts w:ascii="Times New Roman" w:hAnsi="Times New Roman" w:cs="Times New Roman"/>
          <w:sz w:val="24"/>
          <w:szCs w:val="24"/>
        </w:rPr>
        <w:t>,</w:t>
      </w:r>
      <w:r w:rsidR="00A44498" w:rsidRPr="00A44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498" w:rsidRPr="0025078B">
        <w:rPr>
          <w:rFonts w:ascii="Times New Roman" w:hAnsi="Times New Roman" w:cs="Times New Roman"/>
          <w:bCs/>
          <w:sz w:val="24"/>
          <w:szCs w:val="24"/>
        </w:rPr>
        <w:t>hogy a</w:t>
      </w:r>
      <w:r w:rsidR="00A44498">
        <w:rPr>
          <w:rFonts w:ascii="Times New Roman" w:hAnsi="Times New Roman" w:cs="Times New Roman"/>
          <w:bCs/>
          <w:sz w:val="24"/>
          <w:szCs w:val="24"/>
        </w:rPr>
        <w:t xml:space="preserve"> Savaria Turizmus Nonprofit</w:t>
      </w:r>
      <w:r w:rsidR="00A44498" w:rsidRPr="0025078B">
        <w:rPr>
          <w:rFonts w:ascii="Times New Roman" w:hAnsi="Times New Roman" w:cs="Times New Roman"/>
          <w:bCs/>
          <w:sz w:val="24"/>
          <w:szCs w:val="24"/>
        </w:rPr>
        <w:t xml:space="preserve"> Kft. sikeres TDM regisztrációt követően Turisztikai </w:t>
      </w:r>
      <w:proofErr w:type="spellStart"/>
      <w:r w:rsidR="00A44498" w:rsidRPr="0025078B">
        <w:rPr>
          <w:rFonts w:ascii="Times New Roman" w:hAnsi="Times New Roman" w:cs="Times New Roman"/>
          <w:bCs/>
          <w:sz w:val="24"/>
          <w:szCs w:val="24"/>
        </w:rPr>
        <w:t>Desztinációs</w:t>
      </w:r>
      <w:proofErr w:type="spellEnd"/>
      <w:r w:rsidR="00A44498" w:rsidRPr="0025078B">
        <w:rPr>
          <w:rFonts w:ascii="Times New Roman" w:hAnsi="Times New Roman" w:cs="Times New Roman"/>
          <w:bCs/>
          <w:sz w:val="24"/>
          <w:szCs w:val="24"/>
        </w:rPr>
        <w:t xml:space="preserve"> Menedzsment Szervezetté válhasson.  </w:t>
      </w:r>
    </w:p>
    <w:p w:rsidR="003C3F5F" w:rsidRDefault="00C4233A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Szombathely, 2011. szeptember 13</w:t>
      </w:r>
      <w:r w:rsidR="003C3F5F">
        <w:rPr>
          <w:rFonts w:ascii="Times New Roman" w:hAnsi="Times New Roman" w:cs="Times New Roman"/>
          <w:bCs/>
          <w:sz w:val="24"/>
          <w:szCs w:val="24"/>
        </w:rPr>
        <w:t>.</w:t>
      </w: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Vörös-Borsody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Csilla</w:t>
      </w: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Ügyvezető</w:t>
      </w:r>
    </w:p>
    <w:p w:rsidR="003C3F5F" w:rsidRDefault="003C3F5F" w:rsidP="003C3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Savaria Turizmus Nonprofit Kft.</w:t>
      </w:r>
    </w:p>
    <w:p w:rsidR="00A35159" w:rsidRDefault="00A35159" w:rsidP="00A35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</w:t>
      </w:r>
    </w:p>
    <w:p w:rsidR="00A35159" w:rsidRPr="0092456D" w:rsidRDefault="00A35159" w:rsidP="00775A2F">
      <w:pPr>
        <w:jc w:val="center"/>
        <w:rPr>
          <w:rFonts w:ascii="Times New Roman" w:hAnsi="Times New Roman" w:cs="Times New Roman"/>
          <w:b/>
        </w:rPr>
      </w:pPr>
      <w:r w:rsidRPr="0092456D">
        <w:rPr>
          <w:rFonts w:ascii="Times New Roman" w:hAnsi="Times New Roman" w:cs="Times New Roman"/>
          <w:b/>
        </w:rPr>
        <w:t xml:space="preserve">JAVASLAT </w:t>
      </w:r>
      <w:proofErr w:type="gramStart"/>
      <w:r w:rsidRPr="0092456D">
        <w:rPr>
          <w:rFonts w:ascii="Times New Roman" w:hAnsi="Times New Roman" w:cs="Times New Roman"/>
          <w:b/>
        </w:rPr>
        <w:t>A</w:t>
      </w:r>
      <w:proofErr w:type="gramEnd"/>
      <w:r w:rsidRPr="0092456D">
        <w:rPr>
          <w:rFonts w:ascii="Times New Roman" w:hAnsi="Times New Roman" w:cs="Times New Roman"/>
          <w:b/>
        </w:rPr>
        <w:t xml:space="preserve"> SAVARIA TURIZMUS NONPROFIT KFT. </w:t>
      </w:r>
      <w:r w:rsidR="00E639C7">
        <w:rPr>
          <w:rFonts w:ascii="Times New Roman" w:hAnsi="Times New Roman" w:cs="Times New Roman"/>
          <w:b/>
        </w:rPr>
        <w:t xml:space="preserve">ÜGYVEZETŐI </w:t>
      </w:r>
      <w:proofErr w:type="gramStart"/>
      <w:r w:rsidR="00E639C7">
        <w:rPr>
          <w:rFonts w:ascii="Times New Roman" w:hAnsi="Times New Roman" w:cs="Times New Roman"/>
          <w:b/>
        </w:rPr>
        <w:t>ÉS</w:t>
      </w:r>
      <w:proofErr w:type="gramEnd"/>
      <w:r w:rsidR="00E639C7">
        <w:rPr>
          <w:rFonts w:ascii="Times New Roman" w:hAnsi="Times New Roman" w:cs="Times New Roman"/>
          <w:b/>
        </w:rPr>
        <w:t xml:space="preserve"> TURISZTIKAI DESZTINÁCIÓ MENEDZSERI, NYÍLT PÁLYÁZATI FELHÍVÁS </w:t>
      </w:r>
      <w:r w:rsidR="009E67E7">
        <w:rPr>
          <w:rFonts w:ascii="Times New Roman" w:hAnsi="Times New Roman" w:cs="Times New Roman"/>
          <w:b/>
        </w:rPr>
        <w:t>SZÖVEGÉNEK</w:t>
      </w:r>
      <w:r w:rsidR="00775A2F">
        <w:rPr>
          <w:rFonts w:ascii="Times New Roman" w:hAnsi="Times New Roman" w:cs="Times New Roman"/>
          <w:b/>
        </w:rPr>
        <w:t xml:space="preserve"> </w:t>
      </w:r>
      <w:r w:rsidR="009E67E7">
        <w:rPr>
          <w:rFonts w:ascii="Times New Roman" w:hAnsi="Times New Roman" w:cs="Times New Roman"/>
          <w:b/>
        </w:rPr>
        <w:t>ELFOGADÁSÁRA</w:t>
      </w:r>
    </w:p>
    <w:p w:rsidR="003D1795" w:rsidRDefault="003D1795" w:rsidP="0047190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498" w:rsidRDefault="002C4F3D" w:rsidP="00C4233A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C4F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Szombathely Megyei Jogú Város Önkormányzatának Közgyűlése a 114/2011.(III.31.</w:t>
      </w:r>
      <w:proofErr w:type="gramStart"/>
      <w:r w:rsidRPr="002C4F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)Kgy</w:t>
      </w:r>
      <w:proofErr w:type="gramEnd"/>
      <w:r w:rsidRPr="002C4F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sz. határozatában 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zal a feltétellel javasolta a </w:t>
      </w:r>
      <w:r w:rsidRPr="002C4F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Kft. jelenlegi ügyvezetőjét határozott időre megválasztásra, hogy amennyiben az ügyvezető igazgató személyére vonatkozó nyílt országos pályázat eredményes lesz, akkor a jelenleg megbízott ügyvezető igazgató a Társasági Szerződésben szereplő megbízatás időtartamának lejárta előtt visszahívható a végleges igazgató kinevezésével egy időben.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C4F3D" w:rsidRPr="002C4F3D" w:rsidRDefault="002C4F3D" w:rsidP="00C4233A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C4F3D">
        <w:rPr>
          <w:rFonts w:ascii="Times New Roman" w:hAnsi="Times New Roman" w:cs="Times New Roman"/>
          <w:bCs/>
          <w:sz w:val="24"/>
          <w:szCs w:val="24"/>
        </w:rPr>
        <w:t xml:space="preserve">A TDM regisztráció további elvárásaként nyílt pályázatot kell kiírni a majdani TDM Szervezetet koordináló TDM Menedzser és egyben a Kft. ügyvezetőjének kiválasztására. A regisztrációhoz ugyanis be kell nyújtani a nyertes pályázó pályázati anyagát, vagy abban az esetben, ha még a pályázat nem zárul le a regisztráció benyújtásáig, akkor a pályázati felhívás kiírását. Ahhoz, hogy a pályázat ütemtervnek megfelelően 2011. október </w:t>
      </w:r>
      <w:r>
        <w:rPr>
          <w:rFonts w:ascii="Times New Roman" w:hAnsi="Times New Roman" w:cs="Times New Roman"/>
          <w:bCs/>
          <w:sz w:val="24"/>
          <w:szCs w:val="24"/>
        </w:rPr>
        <w:t>elején</w:t>
      </w:r>
      <w:r w:rsidRPr="002C4F3D">
        <w:rPr>
          <w:rFonts w:ascii="Times New Roman" w:hAnsi="Times New Roman" w:cs="Times New Roman"/>
          <w:bCs/>
          <w:sz w:val="24"/>
          <w:szCs w:val="24"/>
        </w:rPr>
        <w:t xml:space="preserve"> kiírásra kerüljön, a pályázati felhívás</w:t>
      </w:r>
      <w:r w:rsidR="00A44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4F3D">
        <w:rPr>
          <w:rFonts w:ascii="Times New Roman" w:hAnsi="Times New Roman" w:cs="Times New Roman"/>
          <w:bCs/>
          <w:sz w:val="24"/>
          <w:szCs w:val="24"/>
        </w:rPr>
        <w:t>közgyűlés általi elfogadása</w:t>
      </w:r>
      <w:r w:rsidR="00CA54A6">
        <w:rPr>
          <w:rFonts w:ascii="Times New Roman" w:hAnsi="Times New Roman" w:cs="Times New Roman"/>
          <w:bCs/>
          <w:sz w:val="24"/>
          <w:szCs w:val="24"/>
        </w:rPr>
        <w:t xml:space="preserve"> és mielőbbi kiírása</w:t>
      </w:r>
      <w:r w:rsidRPr="002C4F3D">
        <w:rPr>
          <w:rFonts w:ascii="Times New Roman" w:hAnsi="Times New Roman" w:cs="Times New Roman"/>
          <w:bCs/>
          <w:sz w:val="24"/>
          <w:szCs w:val="24"/>
        </w:rPr>
        <w:t xml:space="preserve"> szükséges. </w:t>
      </w:r>
    </w:p>
    <w:p w:rsidR="002C4F3D" w:rsidRDefault="002C4F3D" w:rsidP="00C4233A">
      <w:pPr>
        <w:shd w:val="clear" w:color="auto" w:fill="FFFFFF"/>
        <w:spacing w:line="360" w:lineRule="auto"/>
        <w:ind w:firstLine="360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</w:p>
    <w:p w:rsidR="00A44498" w:rsidRDefault="00A44498" w:rsidP="00C4233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Közgyűlést, hogy az előterjesztést megtárgyalni és a határozati javaslatot elfogadni szíveskedjék,</w:t>
      </w:r>
      <w:r w:rsidRPr="00A44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78B">
        <w:rPr>
          <w:rFonts w:ascii="Times New Roman" w:hAnsi="Times New Roman" w:cs="Times New Roman"/>
          <w:bCs/>
          <w:sz w:val="24"/>
          <w:szCs w:val="24"/>
        </w:rPr>
        <w:t>hogy a</w:t>
      </w:r>
      <w:r>
        <w:rPr>
          <w:rFonts w:ascii="Times New Roman" w:hAnsi="Times New Roman" w:cs="Times New Roman"/>
          <w:bCs/>
          <w:sz w:val="24"/>
          <w:szCs w:val="24"/>
        </w:rPr>
        <w:t xml:space="preserve"> Savaria Turizmus Nonprofit</w:t>
      </w:r>
      <w:r w:rsidRPr="0025078B">
        <w:rPr>
          <w:rFonts w:ascii="Times New Roman" w:hAnsi="Times New Roman" w:cs="Times New Roman"/>
          <w:bCs/>
          <w:sz w:val="24"/>
          <w:szCs w:val="24"/>
        </w:rPr>
        <w:t xml:space="preserve"> Kft. sikeres TDM regisztrációt követően Turisztikai </w:t>
      </w:r>
      <w:proofErr w:type="spellStart"/>
      <w:r w:rsidRPr="0025078B">
        <w:rPr>
          <w:rFonts w:ascii="Times New Roman" w:hAnsi="Times New Roman" w:cs="Times New Roman"/>
          <w:bCs/>
          <w:sz w:val="24"/>
          <w:szCs w:val="24"/>
        </w:rPr>
        <w:t>Desztinációs</w:t>
      </w:r>
      <w:proofErr w:type="spellEnd"/>
      <w:r w:rsidRPr="0025078B">
        <w:rPr>
          <w:rFonts w:ascii="Times New Roman" w:hAnsi="Times New Roman" w:cs="Times New Roman"/>
          <w:bCs/>
          <w:sz w:val="24"/>
          <w:szCs w:val="24"/>
        </w:rPr>
        <w:t xml:space="preserve"> Mene</w:t>
      </w:r>
      <w:r>
        <w:rPr>
          <w:rFonts w:ascii="Times New Roman" w:hAnsi="Times New Roman" w:cs="Times New Roman"/>
          <w:bCs/>
          <w:sz w:val="24"/>
          <w:szCs w:val="24"/>
        </w:rPr>
        <w:t>dzsment Szervezetté válhasson.</w:t>
      </w:r>
    </w:p>
    <w:p w:rsidR="00A44498" w:rsidRDefault="00A44498" w:rsidP="00C423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795" w:rsidRDefault="003D1795" w:rsidP="0047190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33A" w:rsidRDefault="00C4233A" w:rsidP="0047190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899" w:rsidRDefault="00C4233A" w:rsidP="00F938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Szombathely, 2011. szeptember 13</w:t>
      </w:r>
      <w:r w:rsidR="00F93899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899" w:rsidRDefault="00F93899" w:rsidP="00F938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Vörös-Borsody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Csilla</w:t>
      </w:r>
    </w:p>
    <w:p w:rsidR="00F93899" w:rsidRDefault="00F93899" w:rsidP="00F938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Ügyvezető</w:t>
      </w:r>
    </w:p>
    <w:p w:rsidR="006D34D9" w:rsidRDefault="00F93899" w:rsidP="00FD2C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Savaria Turizmus Nonprofit Kft.</w:t>
      </w:r>
    </w:p>
    <w:p w:rsidR="008C0F5C" w:rsidRDefault="008C0F5C" w:rsidP="009476E3">
      <w:pPr>
        <w:jc w:val="center"/>
        <w:rPr>
          <w:rFonts w:ascii="Arial" w:hAnsi="Arial" w:cs="Arial"/>
          <w:b/>
          <w:bCs/>
          <w:u w:val="single"/>
        </w:rPr>
      </w:pPr>
    </w:p>
    <w:p w:rsidR="00A44498" w:rsidRDefault="00A44498" w:rsidP="00C4233A">
      <w:pPr>
        <w:rPr>
          <w:rFonts w:ascii="Arial" w:hAnsi="Arial" w:cs="Arial"/>
          <w:b/>
          <w:bCs/>
          <w:u w:val="single"/>
        </w:rPr>
      </w:pPr>
    </w:p>
    <w:sectPr w:rsidR="00A44498" w:rsidSect="00CF1BAC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5F" w:rsidRDefault="003C3F5F" w:rsidP="00C05BC2">
      <w:pPr>
        <w:spacing w:after="0" w:line="240" w:lineRule="auto"/>
      </w:pPr>
      <w:r>
        <w:separator/>
      </w:r>
    </w:p>
  </w:endnote>
  <w:endnote w:type="continuationSeparator" w:id="0">
    <w:p w:rsidR="003C3F5F" w:rsidRDefault="003C3F5F" w:rsidP="00C0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287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3C3F5F" w:rsidRPr="00C4233A" w:rsidRDefault="003C3F5F">
        <w:pPr>
          <w:pStyle w:val="llb"/>
          <w:jc w:val="center"/>
          <w:rPr>
            <w:rFonts w:ascii="Garamond" w:hAnsi="Garamond"/>
          </w:rPr>
        </w:pPr>
        <w:r w:rsidRPr="00C4233A">
          <w:rPr>
            <w:rFonts w:ascii="Garamond" w:hAnsi="Garamond"/>
          </w:rPr>
          <w:fldChar w:fldCharType="begin"/>
        </w:r>
        <w:r w:rsidRPr="00C4233A">
          <w:rPr>
            <w:rFonts w:ascii="Garamond" w:hAnsi="Garamond"/>
          </w:rPr>
          <w:instrText>PAGE   \* MERGEFORMAT</w:instrText>
        </w:r>
        <w:r w:rsidRPr="00C4233A">
          <w:rPr>
            <w:rFonts w:ascii="Garamond" w:hAnsi="Garamond"/>
          </w:rPr>
          <w:fldChar w:fldCharType="separate"/>
        </w:r>
        <w:r w:rsidR="008D7AA3">
          <w:rPr>
            <w:rFonts w:ascii="Garamond" w:hAnsi="Garamond"/>
            <w:noProof/>
          </w:rPr>
          <w:t>5</w:t>
        </w:r>
        <w:r w:rsidRPr="00C4233A">
          <w:rPr>
            <w:rFonts w:ascii="Garamond" w:hAnsi="Garamond"/>
          </w:rPr>
          <w:fldChar w:fldCharType="end"/>
        </w:r>
      </w:p>
    </w:sdtContent>
  </w:sdt>
  <w:p w:rsidR="003C3F5F" w:rsidRDefault="003C3F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5F" w:rsidRDefault="003C3F5F" w:rsidP="00C05BC2">
      <w:pPr>
        <w:spacing w:after="0" w:line="240" w:lineRule="auto"/>
      </w:pPr>
      <w:r>
        <w:separator/>
      </w:r>
    </w:p>
  </w:footnote>
  <w:footnote w:type="continuationSeparator" w:id="0">
    <w:p w:rsidR="003C3F5F" w:rsidRDefault="003C3F5F" w:rsidP="00C0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BC"/>
    <w:multiLevelType w:val="hybridMultilevel"/>
    <w:tmpl w:val="B8087B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348F"/>
    <w:multiLevelType w:val="hybridMultilevel"/>
    <w:tmpl w:val="1BA04CB2"/>
    <w:lvl w:ilvl="0" w:tplc="8754181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59C30FD"/>
    <w:multiLevelType w:val="hybridMultilevel"/>
    <w:tmpl w:val="E50ED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42B5"/>
    <w:multiLevelType w:val="hybridMultilevel"/>
    <w:tmpl w:val="3AAAD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99"/>
    <w:rsid w:val="000A17E3"/>
    <w:rsid w:val="00185AE4"/>
    <w:rsid w:val="001B38B3"/>
    <w:rsid w:val="00241769"/>
    <w:rsid w:val="002966A9"/>
    <w:rsid w:val="002B5E2C"/>
    <w:rsid w:val="002C4F3D"/>
    <w:rsid w:val="00330B3C"/>
    <w:rsid w:val="003C3F5F"/>
    <w:rsid w:val="003D1795"/>
    <w:rsid w:val="00471904"/>
    <w:rsid w:val="004818FA"/>
    <w:rsid w:val="004824D2"/>
    <w:rsid w:val="004F487D"/>
    <w:rsid w:val="00544EB3"/>
    <w:rsid w:val="00564540"/>
    <w:rsid w:val="006D34D9"/>
    <w:rsid w:val="007075DF"/>
    <w:rsid w:val="00775A2F"/>
    <w:rsid w:val="00840837"/>
    <w:rsid w:val="00897FB4"/>
    <w:rsid w:val="008A6FC5"/>
    <w:rsid w:val="008C0F5C"/>
    <w:rsid w:val="008D7AA3"/>
    <w:rsid w:val="0092456D"/>
    <w:rsid w:val="009476E3"/>
    <w:rsid w:val="009C5714"/>
    <w:rsid w:val="009E67E7"/>
    <w:rsid w:val="00A35159"/>
    <w:rsid w:val="00A44498"/>
    <w:rsid w:val="00B5706C"/>
    <w:rsid w:val="00B60C55"/>
    <w:rsid w:val="00B64200"/>
    <w:rsid w:val="00BC584A"/>
    <w:rsid w:val="00BC6360"/>
    <w:rsid w:val="00C05BC2"/>
    <w:rsid w:val="00C1443F"/>
    <w:rsid w:val="00C4233A"/>
    <w:rsid w:val="00C57745"/>
    <w:rsid w:val="00C764D2"/>
    <w:rsid w:val="00CA22BA"/>
    <w:rsid w:val="00CA54A6"/>
    <w:rsid w:val="00CF1BAC"/>
    <w:rsid w:val="00D72633"/>
    <w:rsid w:val="00D81B6E"/>
    <w:rsid w:val="00DD0F7C"/>
    <w:rsid w:val="00DE1E84"/>
    <w:rsid w:val="00DF38C0"/>
    <w:rsid w:val="00E25016"/>
    <w:rsid w:val="00E639C7"/>
    <w:rsid w:val="00E75DD7"/>
    <w:rsid w:val="00F63618"/>
    <w:rsid w:val="00F93899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389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93899"/>
    <w:pPr>
      <w:tabs>
        <w:tab w:val="left" w:pos="0"/>
      </w:tabs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93899"/>
    <w:rPr>
      <w:rFonts w:ascii="Arial" w:eastAsia="Times New Roman" w:hAnsi="Arial" w:cs="Arial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476E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5BC2"/>
  </w:style>
  <w:style w:type="paragraph" w:styleId="llb">
    <w:name w:val="footer"/>
    <w:basedOn w:val="Norml"/>
    <w:link w:val="llbChar"/>
    <w:uiPriority w:val="99"/>
    <w:unhideWhenUsed/>
    <w:rsid w:val="00C0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5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389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93899"/>
    <w:pPr>
      <w:tabs>
        <w:tab w:val="left" w:pos="0"/>
      </w:tabs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93899"/>
    <w:rPr>
      <w:rFonts w:ascii="Arial" w:eastAsia="Times New Roman" w:hAnsi="Arial" w:cs="Arial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476E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5BC2"/>
  </w:style>
  <w:style w:type="paragraph" w:styleId="llb">
    <w:name w:val="footer"/>
    <w:basedOn w:val="Norml"/>
    <w:link w:val="llbChar"/>
    <w:uiPriority w:val="99"/>
    <w:unhideWhenUsed/>
    <w:rsid w:val="00C0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0DD3-46BB-4285-9E27-A5D5707D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963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Dugmanics Judit</dc:creator>
  <cp:lastModifiedBy>Vörös-Borsody Csilla</cp:lastModifiedBy>
  <cp:revision>7</cp:revision>
  <cp:lastPrinted>2011-09-13T11:16:00Z</cp:lastPrinted>
  <dcterms:created xsi:type="dcterms:W3CDTF">2011-09-13T11:07:00Z</dcterms:created>
  <dcterms:modified xsi:type="dcterms:W3CDTF">2011-09-19T09:02:00Z</dcterms:modified>
</cp:coreProperties>
</file>