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53F2C89B" w:rsidR="004002C9" w:rsidRPr="007F6AD7" w:rsidRDefault="001B3200" w:rsidP="006B42D2">
            <w:pPr>
              <w:pStyle w:val="lfej"/>
              <w:rPr>
                <w:rFonts w:ascii="Calibri" w:hAnsi="Calibri" w:cs="Calibri"/>
                <w:sz w:val="22"/>
                <w:szCs w:val="22"/>
              </w:rPr>
            </w:pPr>
            <w:r>
              <w:rPr>
                <w:rFonts w:ascii="Calibri" w:hAnsi="Calibri" w:cs="Calibri"/>
                <w:sz w:val="22"/>
                <w:szCs w:val="22"/>
              </w:rPr>
              <w:t>202</w:t>
            </w:r>
            <w:r w:rsidR="00213203">
              <w:rPr>
                <w:rFonts w:ascii="Calibri" w:hAnsi="Calibri" w:cs="Calibri"/>
                <w:sz w:val="22"/>
                <w:szCs w:val="22"/>
              </w:rPr>
              <w:t>6</w:t>
            </w:r>
            <w:r w:rsidR="00EB33FE">
              <w:rPr>
                <w:rFonts w:ascii="Calibri" w:hAnsi="Calibri" w:cs="Calibri"/>
                <w:sz w:val="22"/>
                <w:szCs w:val="22"/>
              </w:rPr>
              <w:t xml:space="preserve">. </w:t>
            </w:r>
            <w:r w:rsidR="00D870C8">
              <w:rPr>
                <w:rFonts w:ascii="Calibri" w:hAnsi="Calibri" w:cs="Calibri"/>
                <w:sz w:val="22"/>
                <w:szCs w:val="22"/>
              </w:rPr>
              <w:t>március</w:t>
            </w:r>
            <w:r w:rsidR="006B42D2">
              <w:rPr>
                <w:rFonts w:ascii="Calibri" w:hAnsi="Calibri" w:cs="Calibri"/>
                <w:sz w:val="22"/>
                <w:szCs w:val="22"/>
              </w:rPr>
              <w:t xml:space="preserve"> 26</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4C06D00E" w:rsidR="004002C9" w:rsidRPr="007F6AD7" w:rsidRDefault="00D870C8" w:rsidP="00D870C8">
            <w:pPr>
              <w:rPr>
                <w:rFonts w:ascii="Calibri" w:hAnsi="Calibri" w:cs="Calibri"/>
                <w:bCs w:val="0"/>
                <w:sz w:val="22"/>
                <w:szCs w:val="22"/>
                <w:vertAlign w:val="superscript"/>
              </w:rPr>
            </w:pPr>
            <w:r>
              <w:rPr>
                <w:rFonts w:ascii="Calibri" w:hAnsi="Calibri" w:cs="Calibri"/>
                <w:bCs w:val="0"/>
                <w:sz w:val="22"/>
                <w:szCs w:val="22"/>
              </w:rPr>
              <w:t>2026. március</w:t>
            </w:r>
            <w:r w:rsidR="006B42D2">
              <w:rPr>
                <w:rFonts w:ascii="Calibri" w:hAnsi="Calibri" w:cs="Calibri"/>
                <w:bCs w:val="0"/>
                <w:sz w:val="22"/>
                <w:szCs w:val="22"/>
              </w:rPr>
              <w:t xml:space="preserve"> 26</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6D56D301" w:rsidR="004002C9" w:rsidRPr="007F6AD7" w:rsidRDefault="008E070A" w:rsidP="00567400">
            <w:pPr>
              <w:rPr>
                <w:rFonts w:ascii="Calibri" w:hAnsi="Calibri" w:cs="Calibri"/>
                <w:sz w:val="22"/>
                <w:szCs w:val="22"/>
              </w:rPr>
            </w:pPr>
            <w:r>
              <w:rPr>
                <w:rFonts w:ascii="Calibri" w:hAnsi="Calibri" w:cs="Calibri"/>
                <w:sz w:val="22"/>
                <w:szCs w:val="22"/>
              </w:rPr>
              <w:t xml:space="preserve">Dr. </w:t>
            </w:r>
            <w:proofErr w:type="spellStart"/>
            <w:r>
              <w:rPr>
                <w:rFonts w:ascii="Calibri" w:hAnsi="Calibri" w:cs="Calibri"/>
                <w:sz w:val="22"/>
                <w:szCs w:val="22"/>
              </w:rPr>
              <w:t>Csuzda</w:t>
            </w:r>
            <w:proofErr w:type="spellEnd"/>
            <w:r>
              <w:rPr>
                <w:rFonts w:ascii="Calibri" w:hAnsi="Calibri" w:cs="Calibri"/>
                <w:sz w:val="22"/>
                <w:szCs w:val="22"/>
              </w:rPr>
              <w:t xml:space="preserve"> Gábor</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w:t>
            </w:r>
            <w:proofErr w:type="spellStart"/>
            <w:r w:rsidRPr="007F6AD7">
              <w:rPr>
                <w:rFonts w:ascii="Calibri" w:hAnsi="Calibri" w:cs="Calibri"/>
                <w:sz w:val="22"/>
                <w:szCs w:val="22"/>
              </w:rPr>
              <w:t>Ogy.képv</w:t>
            </w:r>
            <w:proofErr w:type="spellEnd"/>
            <w:r w:rsidRPr="007F6AD7">
              <w:rPr>
                <w:rFonts w:ascii="Calibri" w:hAnsi="Calibri" w:cs="Calibri"/>
                <w:sz w:val="22"/>
                <w:szCs w:val="22"/>
              </w:rPr>
              <w:t>.)</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proofErr w:type="spellStart"/>
            <w:r w:rsidRPr="00CB20CD">
              <w:rPr>
                <w:rFonts w:ascii="Calibri" w:hAnsi="Calibri" w:cs="Calibri"/>
                <w:sz w:val="22"/>
                <w:szCs w:val="22"/>
              </w:rPr>
              <w:t>Majthényi</w:t>
            </w:r>
            <w:proofErr w:type="spellEnd"/>
            <w:r w:rsidRPr="00CB20CD">
              <w:rPr>
                <w:rFonts w:ascii="Calibri" w:hAnsi="Calibri" w:cs="Calibri"/>
                <w:sz w:val="22"/>
                <w:szCs w:val="22"/>
              </w:rPr>
              <w:t xml:space="preserve"> László</w:t>
            </w:r>
          </w:p>
          <w:p w14:paraId="3E95E999" w14:textId="77777777" w:rsidR="004002C9" w:rsidRPr="00CB20CD" w:rsidRDefault="000C2698" w:rsidP="000C2698">
            <w:pPr>
              <w:rPr>
                <w:rFonts w:ascii="Calibri" w:hAnsi="Calibri" w:cs="Calibri"/>
                <w:sz w:val="22"/>
                <w:szCs w:val="22"/>
              </w:rPr>
            </w:pPr>
            <w:proofErr w:type="gramStart"/>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w:t>
            </w:r>
            <w:proofErr w:type="gramEnd"/>
            <w:r w:rsidR="004002C9" w:rsidRPr="00CB20CD">
              <w:rPr>
                <w:rFonts w:ascii="Calibri" w:hAnsi="Calibri" w:cs="Calibri"/>
                <w:sz w:val="22"/>
                <w:szCs w:val="22"/>
              </w:rPr>
              <w:t xml:space="preserve">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proofErr w:type="gramStart"/>
            <w:r w:rsidRPr="00CB20CD">
              <w:rPr>
                <w:rFonts w:ascii="Calibri" w:hAnsi="Calibri" w:cs="Calibri"/>
                <w:sz w:val="22"/>
                <w:szCs w:val="22"/>
              </w:rPr>
              <w:t>Vármegyei  Kgy.</w:t>
            </w:r>
            <w:proofErr w:type="gramEnd"/>
            <w:r w:rsidRPr="00CB20CD">
              <w:rPr>
                <w:rFonts w:ascii="Calibri" w:hAnsi="Calibri" w:cs="Calibri"/>
                <w:sz w:val="22"/>
                <w:szCs w:val="22"/>
              </w:rPr>
              <w:t xml:space="preserve">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proofErr w:type="gramStart"/>
            <w:r w:rsidRPr="00CB20CD">
              <w:rPr>
                <w:rFonts w:ascii="Calibri" w:hAnsi="Calibri" w:cs="Calibri"/>
                <w:sz w:val="22"/>
                <w:szCs w:val="22"/>
              </w:rPr>
              <w:t>Vármegyei  Kgy.</w:t>
            </w:r>
            <w:proofErr w:type="gramEnd"/>
            <w:r w:rsidRPr="00CB20CD">
              <w:rPr>
                <w:rFonts w:ascii="Calibri" w:hAnsi="Calibri" w:cs="Calibri"/>
                <w:sz w:val="22"/>
                <w:szCs w:val="22"/>
              </w:rPr>
              <w:t xml:space="preserve">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 xml:space="preserve">(Kormányhivatal </w:t>
            </w:r>
            <w:proofErr w:type="spellStart"/>
            <w:r w:rsidRPr="007F6AD7">
              <w:rPr>
                <w:rFonts w:ascii="Calibri" w:hAnsi="Calibri" w:cs="Calibri"/>
                <w:sz w:val="22"/>
                <w:szCs w:val="22"/>
              </w:rPr>
              <w:t>Járáshiv.vez</w:t>
            </w:r>
            <w:proofErr w:type="spellEnd"/>
            <w:r w:rsidRPr="007F6AD7">
              <w:rPr>
                <w:rFonts w:ascii="Calibri" w:hAnsi="Calibri" w:cs="Calibri"/>
                <w:sz w:val="22"/>
                <w:szCs w:val="22"/>
              </w:rPr>
              <w:t>.)</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Dr. </w:t>
            </w:r>
            <w:proofErr w:type="spellStart"/>
            <w:r w:rsidRPr="007F6AD7">
              <w:rPr>
                <w:rFonts w:ascii="Calibri" w:hAnsi="Calibri" w:cs="Calibri"/>
                <w:sz w:val="22"/>
                <w:szCs w:val="22"/>
              </w:rPr>
              <w:t>Balázsy</w:t>
            </w:r>
            <w:proofErr w:type="spellEnd"/>
            <w:r w:rsidRPr="007F6AD7">
              <w:rPr>
                <w:rFonts w:ascii="Calibri" w:hAnsi="Calibri" w:cs="Calibri"/>
                <w:sz w:val="22"/>
                <w:szCs w:val="22"/>
              </w:rPr>
              <w:t xml:space="preserve"> Péter</w:t>
            </w:r>
          </w:p>
          <w:p w14:paraId="60DD01B7" w14:textId="2A9F4E28" w:rsidR="00082B47" w:rsidRPr="007F6AD7" w:rsidRDefault="00117BC4" w:rsidP="00082B47">
            <w:pPr>
              <w:rPr>
                <w:rFonts w:ascii="Calibri" w:hAnsi="Calibri" w:cs="Calibri"/>
                <w:sz w:val="22"/>
                <w:szCs w:val="22"/>
              </w:rPr>
            </w:pPr>
            <w:proofErr w:type="gramStart"/>
            <w:r>
              <w:rPr>
                <w:rFonts w:ascii="Calibri" w:hAnsi="Calibri" w:cs="Calibri"/>
                <w:sz w:val="22"/>
                <w:szCs w:val="22"/>
              </w:rPr>
              <w:t>V</w:t>
            </w:r>
            <w:r w:rsidR="00082B47" w:rsidRPr="00F95478">
              <w:rPr>
                <w:rFonts w:ascii="Calibri" w:hAnsi="Calibri" w:cs="Calibri"/>
                <w:sz w:val="22"/>
                <w:szCs w:val="22"/>
              </w:rPr>
              <w:t>ármegyei  jegyző</w:t>
            </w:r>
            <w:proofErr w:type="gramEnd"/>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5B6D7F59" w:rsidR="00082B47" w:rsidRPr="007F6AD7" w:rsidRDefault="00FC1394" w:rsidP="00082B47">
            <w:pPr>
              <w:rPr>
                <w:rFonts w:ascii="Calibri" w:hAnsi="Calibri" w:cs="Calibri"/>
                <w:sz w:val="22"/>
                <w:szCs w:val="22"/>
              </w:rPr>
            </w:pPr>
            <w:r>
              <w:rPr>
                <w:rFonts w:ascii="Calibri" w:hAnsi="Calibri" w:cs="Calibri"/>
                <w:sz w:val="22"/>
                <w:szCs w:val="22"/>
              </w:rPr>
              <w:t>Fekete Géza György</w:t>
            </w:r>
          </w:p>
          <w:p w14:paraId="029E2CFD" w14:textId="04650C82"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sidR="00312527">
              <w:rPr>
                <w:rFonts w:ascii="Calibri" w:hAnsi="Calibri" w:cs="Calibri"/>
                <w:sz w:val="22"/>
                <w:szCs w:val="22"/>
              </w:rPr>
              <w:t>alezredes</w:t>
            </w:r>
            <w:r w:rsidRPr="00F95478">
              <w:rPr>
                <w:rFonts w:ascii="Calibri" w:hAnsi="Calibri" w:cs="Calibri"/>
                <w:sz w:val="22"/>
                <w:szCs w:val="22"/>
              </w:rPr>
              <w:t>, Vas Vármegyei Rendőr-főkapitányság</w:t>
            </w:r>
            <w:r w:rsidRPr="007F6AD7">
              <w:rPr>
                <w:rFonts w:ascii="Calibri" w:hAnsi="Calibri" w:cs="Calibri"/>
                <w:sz w:val="22"/>
                <w:szCs w:val="22"/>
              </w:rPr>
              <w:t xml:space="preserve"> </w:t>
            </w:r>
            <w:r w:rsidR="00A95886">
              <w:rPr>
                <w:rFonts w:ascii="Calibri" w:hAnsi="Calibri" w:cs="Calibri"/>
                <w:sz w:val="22"/>
                <w:szCs w:val="22"/>
              </w:rPr>
              <w:t xml:space="preserve">mb. </w:t>
            </w:r>
            <w:r w:rsidRPr="007F6AD7">
              <w:rPr>
                <w:rFonts w:ascii="Calibri" w:hAnsi="Calibri" w:cs="Calibri"/>
                <w:sz w:val="22"/>
                <w:szCs w:val="22"/>
              </w:rPr>
              <w:t>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w:t>
            </w:r>
            <w:proofErr w:type="spellStart"/>
            <w:proofErr w:type="gramStart"/>
            <w:r>
              <w:rPr>
                <w:rFonts w:ascii="Calibri" w:hAnsi="Calibri" w:cs="Calibri"/>
                <w:sz w:val="22"/>
                <w:szCs w:val="22"/>
              </w:rPr>
              <w:t>tű</w:t>
            </w:r>
            <w:r w:rsidRPr="007F6AD7">
              <w:rPr>
                <w:rFonts w:ascii="Calibri" w:hAnsi="Calibri" w:cs="Calibri"/>
                <w:sz w:val="22"/>
                <w:szCs w:val="22"/>
              </w:rPr>
              <w:t>.dandártáb</w:t>
            </w:r>
            <w:proofErr w:type="spellEnd"/>
            <w:proofErr w:type="gramEnd"/>
            <w:r w:rsidRPr="007F6AD7">
              <w:rPr>
                <w:rFonts w:ascii="Calibri" w:hAnsi="Calibri" w:cs="Calibri"/>
                <w:sz w:val="22"/>
                <w:szCs w:val="22"/>
              </w:rPr>
              <w:t>.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proofErr w:type="spellStart"/>
            <w:r>
              <w:rPr>
                <w:rFonts w:ascii="Calibri" w:hAnsi="Calibri" w:cs="Calibri"/>
                <w:sz w:val="22"/>
                <w:szCs w:val="22"/>
              </w:rPr>
              <w:t>Friedl</w:t>
            </w:r>
            <w:proofErr w:type="spellEnd"/>
            <w:r>
              <w:rPr>
                <w:rFonts w:ascii="Calibri" w:hAnsi="Calibri" w:cs="Calibri"/>
                <w:sz w:val="22"/>
                <w:szCs w:val="22"/>
              </w:rPr>
              <w:t xml:space="preserve">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proofErr w:type="spellStart"/>
            <w:r>
              <w:rPr>
                <w:rFonts w:ascii="Calibri" w:hAnsi="Calibri" w:cs="Calibri"/>
                <w:sz w:val="22"/>
                <w:szCs w:val="22"/>
              </w:rPr>
              <w:t>Jurasits</w:t>
            </w:r>
            <w:proofErr w:type="spellEnd"/>
            <w:r>
              <w:rPr>
                <w:rFonts w:ascii="Calibri" w:hAnsi="Calibri" w:cs="Calibri"/>
                <w:sz w:val="22"/>
                <w:szCs w:val="22"/>
              </w:rPr>
              <w:t xml:space="preserve">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5AFC3A8" w:rsidR="00E634E1" w:rsidRPr="007F6AD7" w:rsidRDefault="00E634E1" w:rsidP="00E634E1">
            <w:pPr>
              <w:rPr>
                <w:rFonts w:ascii="Calibri" w:hAnsi="Calibri" w:cs="Calibri"/>
                <w:sz w:val="22"/>
                <w:szCs w:val="22"/>
              </w:rPr>
            </w:pPr>
            <w:r>
              <w:rPr>
                <w:rFonts w:ascii="Calibri" w:hAnsi="Calibri" w:cs="Calibri"/>
                <w:sz w:val="22"/>
                <w:szCs w:val="22"/>
              </w:rPr>
              <w:t>Németh Tünde</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E634E1"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963CEC3" w14:textId="22F1F1CE" w:rsidR="00E634E1" w:rsidRPr="007F6AD7" w:rsidRDefault="00E634E1" w:rsidP="00E634E1">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64FFFDE2" w14:textId="77777777" w:rsidR="00E634E1" w:rsidRPr="007F6AD7" w:rsidRDefault="00E634E1" w:rsidP="00E634E1">
            <w:pPr>
              <w:rPr>
                <w:rFonts w:ascii="Calibri" w:hAnsi="Calibri" w:cs="Calibri"/>
                <w:b/>
                <w:sz w:val="22"/>
                <w:szCs w:val="22"/>
              </w:rPr>
            </w:pPr>
          </w:p>
        </w:tc>
        <w:tc>
          <w:tcPr>
            <w:tcW w:w="3452" w:type="dxa"/>
            <w:vAlign w:val="center"/>
          </w:tcPr>
          <w:p w14:paraId="4BBBA848" w14:textId="77777777" w:rsidR="00E634E1" w:rsidRPr="007F6AD7" w:rsidRDefault="00E634E1" w:rsidP="00E634E1">
            <w:pPr>
              <w:rPr>
                <w:rFonts w:ascii="Calibri" w:hAnsi="Calibri" w:cs="Calibri"/>
                <w:b/>
                <w:sz w:val="22"/>
                <w:szCs w:val="22"/>
              </w:rPr>
            </w:pPr>
          </w:p>
        </w:tc>
      </w:tr>
      <w:tr w:rsidR="00E634E1"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C6D5C41" w14:textId="36D62349" w:rsidR="00E634E1" w:rsidRPr="007F6AD7" w:rsidRDefault="00E634E1" w:rsidP="00E634E1">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2A78FC7C" w14:textId="77777777" w:rsidR="00E634E1" w:rsidRPr="007F6AD7" w:rsidRDefault="00E634E1" w:rsidP="00E634E1">
            <w:pPr>
              <w:rPr>
                <w:rFonts w:ascii="Calibri" w:hAnsi="Calibri" w:cs="Calibri"/>
                <w:b/>
                <w:sz w:val="22"/>
                <w:szCs w:val="22"/>
              </w:rPr>
            </w:pPr>
          </w:p>
        </w:tc>
        <w:tc>
          <w:tcPr>
            <w:tcW w:w="3452" w:type="dxa"/>
            <w:vAlign w:val="center"/>
          </w:tcPr>
          <w:p w14:paraId="7E7AF6D6" w14:textId="77777777" w:rsidR="00E634E1" w:rsidRPr="007F6AD7" w:rsidRDefault="00E634E1" w:rsidP="00E634E1">
            <w:pPr>
              <w:rPr>
                <w:rFonts w:ascii="Calibri" w:hAnsi="Calibri" w:cs="Calibri"/>
                <w:b/>
                <w:sz w:val="22"/>
                <w:szCs w:val="22"/>
              </w:rPr>
            </w:pPr>
          </w:p>
        </w:tc>
      </w:tr>
      <w:tr w:rsidR="00E634E1"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D958F16" w14:textId="50146AE1" w:rsidR="00E634E1" w:rsidRPr="007F6AD7" w:rsidRDefault="00E634E1" w:rsidP="00E634E1">
            <w:pPr>
              <w:rPr>
                <w:rFonts w:ascii="Calibri" w:hAnsi="Calibri" w:cs="Calibri"/>
                <w:sz w:val="22"/>
                <w:szCs w:val="22"/>
              </w:rPr>
            </w:pPr>
            <w:r w:rsidRPr="007F6AD7">
              <w:rPr>
                <w:rFonts w:ascii="Calibri" w:hAnsi="Calibri" w:cs="Calibri"/>
                <w:sz w:val="22"/>
                <w:szCs w:val="22"/>
              </w:rPr>
              <w:t>Sütő Gabriella</w:t>
            </w:r>
          </w:p>
        </w:tc>
        <w:tc>
          <w:tcPr>
            <w:tcW w:w="2617" w:type="dxa"/>
            <w:vAlign w:val="center"/>
          </w:tcPr>
          <w:p w14:paraId="0D9F091A" w14:textId="77777777" w:rsidR="00E634E1" w:rsidRPr="007F6AD7" w:rsidRDefault="00E634E1" w:rsidP="00E634E1">
            <w:pPr>
              <w:rPr>
                <w:rFonts w:ascii="Calibri" w:hAnsi="Calibri" w:cs="Calibri"/>
                <w:b/>
                <w:sz w:val="22"/>
                <w:szCs w:val="22"/>
              </w:rPr>
            </w:pPr>
          </w:p>
        </w:tc>
        <w:tc>
          <w:tcPr>
            <w:tcW w:w="3452" w:type="dxa"/>
            <w:vAlign w:val="center"/>
          </w:tcPr>
          <w:p w14:paraId="292CD036" w14:textId="77777777" w:rsidR="00E634E1" w:rsidRPr="007F6AD7" w:rsidRDefault="00E634E1" w:rsidP="00E634E1">
            <w:pPr>
              <w:rPr>
                <w:rFonts w:ascii="Calibri" w:hAnsi="Calibri" w:cs="Calibri"/>
                <w:b/>
                <w:sz w:val="22"/>
                <w:szCs w:val="22"/>
              </w:rPr>
            </w:pPr>
          </w:p>
        </w:tc>
      </w:tr>
      <w:tr w:rsidR="00E634E1"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649C1A" w14:textId="7360635D" w:rsidR="00E634E1" w:rsidRPr="007F6AD7" w:rsidRDefault="00E634E1" w:rsidP="00E634E1">
            <w:pPr>
              <w:rPr>
                <w:rFonts w:ascii="Calibri" w:hAnsi="Calibri" w:cs="Calibri"/>
                <w:strike/>
                <w:sz w:val="22"/>
                <w:szCs w:val="22"/>
              </w:rPr>
            </w:pPr>
            <w:r w:rsidRPr="007F6AD7">
              <w:rPr>
                <w:rFonts w:ascii="Calibri" w:hAnsi="Calibri" w:cs="Calibri"/>
                <w:sz w:val="22"/>
                <w:szCs w:val="22"/>
              </w:rPr>
              <w:t>Szakács Eszter</w:t>
            </w:r>
          </w:p>
        </w:tc>
        <w:tc>
          <w:tcPr>
            <w:tcW w:w="2617" w:type="dxa"/>
            <w:vAlign w:val="center"/>
          </w:tcPr>
          <w:p w14:paraId="61C57BD7" w14:textId="77777777" w:rsidR="00E634E1" w:rsidRPr="007F6AD7" w:rsidRDefault="00E634E1" w:rsidP="00E634E1">
            <w:pPr>
              <w:rPr>
                <w:rFonts w:ascii="Calibri" w:hAnsi="Calibri" w:cs="Calibri"/>
                <w:b/>
                <w:sz w:val="22"/>
                <w:szCs w:val="22"/>
              </w:rPr>
            </w:pPr>
          </w:p>
        </w:tc>
        <w:tc>
          <w:tcPr>
            <w:tcW w:w="3452" w:type="dxa"/>
            <w:vAlign w:val="center"/>
          </w:tcPr>
          <w:p w14:paraId="702CE49C" w14:textId="77777777" w:rsidR="00E634E1" w:rsidRPr="007F6AD7" w:rsidRDefault="00E634E1" w:rsidP="00E634E1">
            <w:pPr>
              <w:rPr>
                <w:rFonts w:ascii="Calibri" w:hAnsi="Calibri" w:cs="Calibri"/>
                <w:b/>
                <w:sz w:val="22"/>
                <w:szCs w:val="22"/>
              </w:rPr>
            </w:pPr>
          </w:p>
        </w:tc>
      </w:tr>
      <w:tr w:rsidR="00E634E1" w:rsidRPr="007F6AD7" w14:paraId="7A8A5801" w14:textId="77777777" w:rsidTr="0080760E">
        <w:trPr>
          <w:trHeight w:val="454"/>
        </w:trPr>
        <w:tc>
          <w:tcPr>
            <w:tcW w:w="1439" w:type="dxa"/>
            <w:tcBorders>
              <w:top w:val="nil"/>
              <w:left w:val="nil"/>
              <w:bottom w:val="nil"/>
              <w:right w:val="double" w:sz="4" w:space="0" w:color="auto"/>
            </w:tcBorders>
            <w:vAlign w:val="center"/>
          </w:tcPr>
          <w:p w14:paraId="2CE598FD"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7F2AF095" w14:textId="53D0DB73" w:rsidR="00E634E1" w:rsidRPr="007F6AD7" w:rsidRDefault="00E634E1" w:rsidP="00E634E1">
            <w:pPr>
              <w:rPr>
                <w:rFonts w:ascii="Calibri" w:hAnsi="Calibri" w:cs="Calibri"/>
                <w:sz w:val="22"/>
                <w:szCs w:val="22"/>
              </w:rPr>
            </w:pPr>
            <w:r w:rsidRPr="007F6AD7">
              <w:rPr>
                <w:rFonts w:ascii="Calibri" w:hAnsi="Calibri" w:cs="Calibri"/>
                <w:sz w:val="22"/>
                <w:szCs w:val="22"/>
              </w:rPr>
              <w:t>Szentkirályi Bernadett</w:t>
            </w:r>
          </w:p>
        </w:tc>
        <w:tc>
          <w:tcPr>
            <w:tcW w:w="2617" w:type="dxa"/>
            <w:vAlign w:val="center"/>
          </w:tcPr>
          <w:p w14:paraId="2D5C79B1" w14:textId="77777777" w:rsidR="00E634E1" w:rsidRPr="007F6AD7" w:rsidRDefault="00E634E1" w:rsidP="00E634E1">
            <w:pPr>
              <w:rPr>
                <w:rFonts w:ascii="Calibri" w:hAnsi="Calibri" w:cs="Calibri"/>
                <w:b/>
                <w:sz w:val="22"/>
                <w:szCs w:val="22"/>
              </w:rPr>
            </w:pPr>
          </w:p>
        </w:tc>
        <w:tc>
          <w:tcPr>
            <w:tcW w:w="3452" w:type="dxa"/>
            <w:vAlign w:val="center"/>
          </w:tcPr>
          <w:p w14:paraId="4FB554FD" w14:textId="77777777" w:rsidR="00E634E1" w:rsidRPr="007F6AD7" w:rsidRDefault="00E634E1" w:rsidP="00E634E1">
            <w:pPr>
              <w:rPr>
                <w:rFonts w:ascii="Calibri" w:hAnsi="Calibri" w:cs="Calibri"/>
                <w:b/>
                <w:sz w:val="22"/>
                <w:szCs w:val="22"/>
              </w:rPr>
            </w:pPr>
          </w:p>
        </w:tc>
      </w:tr>
      <w:tr w:rsidR="00E634E1"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5ABDADE2" w:rsidR="00E634E1" w:rsidRPr="002B0ED0" w:rsidRDefault="00E634E1" w:rsidP="00E634E1">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31E17E39"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E634E1" w:rsidRPr="007F6AD7" w:rsidRDefault="00E634E1" w:rsidP="00E634E1">
            <w:pPr>
              <w:rPr>
                <w:rFonts w:ascii="Calibri" w:hAnsi="Calibri" w:cs="Calibri"/>
                <w:b/>
                <w:sz w:val="22"/>
                <w:szCs w:val="22"/>
              </w:rPr>
            </w:pPr>
          </w:p>
        </w:tc>
      </w:tr>
      <w:tr w:rsidR="00E634E1"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E634E1" w:rsidRPr="007F6AD7" w:rsidRDefault="00E634E1" w:rsidP="00E634E1">
            <w:pPr>
              <w:rPr>
                <w:rFonts w:ascii="Calibri" w:hAnsi="Calibri" w:cs="Calibri"/>
                <w:b/>
                <w:sz w:val="22"/>
                <w:szCs w:val="22"/>
              </w:rPr>
            </w:pPr>
          </w:p>
        </w:tc>
      </w:tr>
      <w:tr w:rsidR="00E634E1"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E634E1" w:rsidRPr="007F6AD7" w:rsidRDefault="00E634E1" w:rsidP="00E634E1">
            <w:pPr>
              <w:rPr>
                <w:rFonts w:ascii="Calibri" w:hAnsi="Calibri" w:cs="Calibri"/>
                <w:b/>
                <w:sz w:val="22"/>
                <w:szCs w:val="22"/>
              </w:rPr>
            </w:pPr>
          </w:p>
        </w:tc>
      </w:tr>
      <w:tr w:rsidR="00E634E1"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E634E1" w:rsidRPr="007F6AD7" w:rsidRDefault="00E634E1" w:rsidP="00E634E1">
            <w:pPr>
              <w:rPr>
                <w:rFonts w:ascii="Calibri" w:hAnsi="Calibri" w:cs="Calibri"/>
                <w:b/>
                <w:sz w:val="22"/>
                <w:szCs w:val="22"/>
              </w:rPr>
            </w:pPr>
          </w:p>
          <w:p w14:paraId="798043F8" w14:textId="77777777" w:rsidR="00E634E1" w:rsidRPr="007F6AD7" w:rsidRDefault="00E634E1" w:rsidP="00E634E1">
            <w:pPr>
              <w:rPr>
                <w:rFonts w:ascii="Calibri" w:hAnsi="Calibri" w:cs="Calibri"/>
                <w:b/>
                <w:sz w:val="22"/>
                <w:szCs w:val="22"/>
              </w:rPr>
            </w:pPr>
          </w:p>
          <w:p w14:paraId="48BC8172" w14:textId="77777777" w:rsidR="00E634E1" w:rsidRPr="007F6AD7" w:rsidRDefault="00E634E1" w:rsidP="00E634E1">
            <w:pPr>
              <w:rPr>
                <w:rFonts w:ascii="Calibri" w:hAnsi="Calibri" w:cs="Calibri"/>
                <w:b/>
                <w:sz w:val="22"/>
                <w:szCs w:val="22"/>
              </w:rPr>
            </w:pPr>
          </w:p>
          <w:p w14:paraId="02BED21A" w14:textId="77777777" w:rsidR="00E634E1" w:rsidRPr="007F6AD7" w:rsidRDefault="00E634E1" w:rsidP="00E634E1">
            <w:pPr>
              <w:rPr>
                <w:rFonts w:ascii="Calibri" w:hAnsi="Calibri" w:cs="Calibri"/>
                <w:b/>
                <w:sz w:val="22"/>
                <w:szCs w:val="22"/>
              </w:rPr>
            </w:pPr>
          </w:p>
          <w:p w14:paraId="6D8EE132" w14:textId="77777777"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E634E1"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Megjegyzés</w:t>
            </w:r>
          </w:p>
        </w:tc>
      </w:tr>
      <w:tr w:rsidR="00E634E1"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E634E1" w:rsidRPr="007F6AD7" w:rsidRDefault="00E634E1" w:rsidP="00E634E1">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E634E1" w:rsidRPr="007F6AD7" w:rsidRDefault="00E634E1" w:rsidP="00E634E1">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E634E1" w:rsidRPr="007F6AD7" w:rsidRDefault="00E634E1" w:rsidP="00E634E1">
            <w:pPr>
              <w:rPr>
                <w:rFonts w:ascii="Calibri" w:hAnsi="Calibri" w:cs="Calibri"/>
                <w:b/>
                <w:bCs w:val="0"/>
                <w:sz w:val="22"/>
                <w:szCs w:val="22"/>
              </w:rPr>
            </w:pPr>
          </w:p>
        </w:tc>
      </w:tr>
      <w:tr w:rsidR="00E634E1"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E255D0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E634E1" w:rsidRPr="007F6AD7" w:rsidRDefault="00E634E1" w:rsidP="00E634E1">
            <w:pPr>
              <w:rPr>
                <w:rFonts w:ascii="Calibri" w:hAnsi="Calibri" w:cs="Calibri"/>
                <w:b/>
                <w:sz w:val="22"/>
                <w:szCs w:val="22"/>
              </w:rPr>
            </w:pPr>
          </w:p>
        </w:tc>
        <w:tc>
          <w:tcPr>
            <w:tcW w:w="3452" w:type="dxa"/>
            <w:vAlign w:val="center"/>
          </w:tcPr>
          <w:p w14:paraId="18F91BB5" w14:textId="77777777" w:rsidR="00E634E1" w:rsidRPr="007F6AD7" w:rsidRDefault="00E634E1" w:rsidP="00E634E1">
            <w:pPr>
              <w:rPr>
                <w:rFonts w:ascii="Calibri" w:hAnsi="Calibri" w:cs="Calibri"/>
                <w:b/>
                <w:sz w:val="22"/>
                <w:szCs w:val="22"/>
              </w:rPr>
            </w:pPr>
          </w:p>
        </w:tc>
      </w:tr>
      <w:tr w:rsidR="00E634E1"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47F1DF7" w14:textId="4F75F7FE" w:rsidR="00E634E1" w:rsidRPr="007F6AD7" w:rsidRDefault="00E634E1" w:rsidP="00E634E1">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E634E1" w:rsidRPr="007F6AD7" w:rsidRDefault="00E634E1" w:rsidP="00E634E1">
            <w:pPr>
              <w:rPr>
                <w:rFonts w:ascii="Calibri" w:hAnsi="Calibri" w:cs="Calibri"/>
                <w:b/>
                <w:sz w:val="22"/>
                <w:szCs w:val="22"/>
              </w:rPr>
            </w:pPr>
          </w:p>
        </w:tc>
        <w:tc>
          <w:tcPr>
            <w:tcW w:w="3452" w:type="dxa"/>
            <w:vAlign w:val="center"/>
          </w:tcPr>
          <w:p w14:paraId="708AC2AA" w14:textId="77777777" w:rsidR="00E634E1" w:rsidRPr="007F6AD7" w:rsidRDefault="00E634E1" w:rsidP="00E634E1">
            <w:pPr>
              <w:rPr>
                <w:rFonts w:ascii="Calibri" w:hAnsi="Calibri" w:cs="Calibri"/>
                <w:b/>
                <w:sz w:val="22"/>
                <w:szCs w:val="22"/>
              </w:rPr>
            </w:pPr>
          </w:p>
        </w:tc>
      </w:tr>
      <w:tr w:rsidR="00E634E1"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FF9B93" w14:textId="73A0DA34" w:rsidR="00E634E1" w:rsidRPr="007F6AD7" w:rsidRDefault="00DF756B" w:rsidP="00E634E1">
            <w:pPr>
              <w:rPr>
                <w:rFonts w:ascii="Calibri" w:hAnsi="Calibri" w:cs="Calibri"/>
                <w:sz w:val="22"/>
                <w:szCs w:val="22"/>
              </w:rPr>
            </w:pPr>
            <w:r>
              <w:rPr>
                <w:rFonts w:ascii="Calibri" w:hAnsi="Calibri" w:cs="Calibri"/>
                <w:sz w:val="22"/>
                <w:szCs w:val="22"/>
              </w:rPr>
              <w:t>Demeter Gábor</w:t>
            </w:r>
          </w:p>
        </w:tc>
        <w:tc>
          <w:tcPr>
            <w:tcW w:w="2617" w:type="dxa"/>
            <w:vAlign w:val="center"/>
          </w:tcPr>
          <w:p w14:paraId="600041C6" w14:textId="77777777" w:rsidR="00E634E1" w:rsidRPr="007F6AD7" w:rsidRDefault="00E634E1" w:rsidP="00E634E1">
            <w:pPr>
              <w:rPr>
                <w:rFonts w:ascii="Calibri" w:hAnsi="Calibri" w:cs="Calibri"/>
                <w:b/>
                <w:sz w:val="22"/>
                <w:szCs w:val="22"/>
              </w:rPr>
            </w:pPr>
          </w:p>
        </w:tc>
        <w:tc>
          <w:tcPr>
            <w:tcW w:w="3452" w:type="dxa"/>
            <w:vAlign w:val="center"/>
          </w:tcPr>
          <w:p w14:paraId="04E82DF0" w14:textId="77777777" w:rsidR="00E634E1" w:rsidRPr="007F6AD7" w:rsidRDefault="00E634E1" w:rsidP="00E634E1">
            <w:pPr>
              <w:rPr>
                <w:rFonts w:ascii="Calibri" w:hAnsi="Calibri" w:cs="Calibri"/>
                <w:b/>
                <w:sz w:val="22"/>
                <w:szCs w:val="22"/>
              </w:rPr>
            </w:pPr>
          </w:p>
        </w:tc>
      </w:tr>
      <w:tr w:rsidR="00DF756B"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19A97FAA" w14:textId="511E49D1" w:rsidR="00DF756B" w:rsidRPr="007F6AD7" w:rsidRDefault="00DF756B" w:rsidP="00DF756B">
            <w:pPr>
              <w:rPr>
                <w:rFonts w:ascii="Calibri" w:hAnsi="Calibri" w:cs="Calibri"/>
                <w:sz w:val="22"/>
                <w:szCs w:val="22"/>
              </w:rPr>
            </w:pPr>
            <w:r>
              <w:rPr>
                <w:rFonts w:ascii="Calibri" w:hAnsi="Calibri" w:cs="Calibri"/>
                <w:sz w:val="22"/>
                <w:szCs w:val="22"/>
              </w:rPr>
              <w:t>Dénes Tímea</w:t>
            </w:r>
          </w:p>
        </w:tc>
        <w:tc>
          <w:tcPr>
            <w:tcW w:w="2617" w:type="dxa"/>
            <w:vAlign w:val="center"/>
          </w:tcPr>
          <w:p w14:paraId="16934E83" w14:textId="77777777" w:rsidR="00DF756B" w:rsidRPr="007F6AD7" w:rsidRDefault="00DF756B" w:rsidP="00DF756B">
            <w:pPr>
              <w:rPr>
                <w:rFonts w:ascii="Calibri" w:hAnsi="Calibri" w:cs="Calibri"/>
                <w:b/>
                <w:sz w:val="22"/>
                <w:szCs w:val="22"/>
              </w:rPr>
            </w:pPr>
          </w:p>
        </w:tc>
        <w:tc>
          <w:tcPr>
            <w:tcW w:w="3452" w:type="dxa"/>
            <w:vAlign w:val="center"/>
          </w:tcPr>
          <w:p w14:paraId="2C37C272" w14:textId="77777777" w:rsidR="00DF756B" w:rsidRPr="007F6AD7" w:rsidRDefault="00DF756B" w:rsidP="00DF756B">
            <w:pPr>
              <w:rPr>
                <w:rFonts w:ascii="Calibri" w:hAnsi="Calibri" w:cs="Calibri"/>
                <w:b/>
                <w:sz w:val="22"/>
                <w:szCs w:val="22"/>
              </w:rPr>
            </w:pPr>
          </w:p>
        </w:tc>
      </w:tr>
      <w:tr w:rsidR="00DF756B"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0ED9A46" w14:textId="1202CAC5" w:rsidR="00DF756B" w:rsidRPr="007F6AD7" w:rsidRDefault="00DF756B" w:rsidP="00DF756B">
            <w:pPr>
              <w:rPr>
                <w:rFonts w:ascii="Calibri" w:hAnsi="Calibri" w:cs="Calibri"/>
                <w:sz w:val="22"/>
                <w:szCs w:val="22"/>
              </w:rPr>
            </w:pPr>
            <w:r>
              <w:rPr>
                <w:rFonts w:ascii="Calibri" w:hAnsi="Calibri" w:cs="Calibri"/>
                <w:sz w:val="22"/>
                <w:szCs w:val="22"/>
              </w:rPr>
              <w:t>Gábor Máté</w:t>
            </w:r>
          </w:p>
        </w:tc>
        <w:tc>
          <w:tcPr>
            <w:tcW w:w="2617" w:type="dxa"/>
            <w:vAlign w:val="center"/>
          </w:tcPr>
          <w:p w14:paraId="36442993" w14:textId="77777777" w:rsidR="00DF756B" w:rsidRPr="007F6AD7" w:rsidRDefault="00DF756B" w:rsidP="00DF756B">
            <w:pPr>
              <w:rPr>
                <w:rFonts w:ascii="Calibri" w:hAnsi="Calibri" w:cs="Calibri"/>
                <w:b/>
                <w:sz w:val="22"/>
                <w:szCs w:val="22"/>
              </w:rPr>
            </w:pPr>
          </w:p>
        </w:tc>
        <w:tc>
          <w:tcPr>
            <w:tcW w:w="3452" w:type="dxa"/>
            <w:vAlign w:val="center"/>
          </w:tcPr>
          <w:p w14:paraId="6FFBC471" w14:textId="77777777" w:rsidR="00DF756B" w:rsidRPr="007F6AD7" w:rsidRDefault="00DF756B" w:rsidP="00DF756B">
            <w:pPr>
              <w:rPr>
                <w:rFonts w:ascii="Calibri" w:hAnsi="Calibri" w:cs="Calibri"/>
                <w:b/>
                <w:sz w:val="22"/>
                <w:szCs w:val="22"/>
              </w:rPr>
            </w:pPr>
          </w:p>
        </w:tc>
      </w:tr>
      <w:tr w:rsidR="00DF756B"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1F032F17" w14:textId="10299401" w:rsidR="00DF756B" w:rsidRPr="007F6AD7" w:rsidRDefault="00DF756B" w:rsidP="00DF756B">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58324186" w14:textId="77777777" w:rsidR="00DF756B" w:rsidRPr="007F6AD7" w:rsidRDefault="00DF756B" w:rsidP="00DF756B">
            <w:pPr>
              <w:rPr>
                <w:rFonts w:ascii="Calibri" w:hAnsi="Calibri" w:cs="Calibri"/>
                <w:b/>
                <w:sz w:val="22"/>
                <w:szCs w:val="22"/>
              </w:rPr>
            </w:pPr>
          </w:p>
        </w:tc>
        <w:tc>
          <w:tcPr>
            <w:tcW w:w="3452" w:type="dxa"/>
            <w:vAlign w:val="center"/>
          </w:tcPr>
          <w:p w14:paraId="1B08860D" w14:textId="77777777" w:rsidR="00DF756B" w:rsidRPr="007F6AD7" w:rsidRDefault="00DF756B" w:rsidP="00DF756B">
            <w:pPr>
              <w:rPr>
                <w:rFonts w:ascii="Calibri" w:hAnsi="Calibri" w:cs="Calibri"/>
                <w:b/>
                <w:sz w:val="22"/>
                <w:szCs w:val="22"/>
              </w:rPr>
            </w:pPr>
          </w:p>
        </w:tc>
      </w:tr>
      <w:tr w:rsidR="00DF756B"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433FE65" w14:textId="261F92D4" w:rsidR="00DF756B" w:rsidRPr="007F6AD7" w:rsidRDefault="00DF756B" w:rsidP="00DF756B">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69B34F57" w14:textId="77777777" w:rsidR="00DF756B" w:rsidRPr="007F6AD7" w:rsidRDefault="00DF756B" w:rsidP="00DF756B">
            <w:pPr>
              <w:rPr>
                <w:rFonts w:ascii="Calibri" w:hAnsi="Calibri" w:cs="Calibri"/>
                <w:b/>
                <w:sz w:val="22"/>
                <w:szCs w:val="22"/>
              </w:rPr>
            </w:pPr>
          </w:p>
        </w:tc>
        <w:tc>
          <w:tcPr>
            <w:tcW w:w="3452" w:type="dxa"/>
            <w:vAlign w:val="center"/>
          </w:tcPr>
          <w:p w14:paraId="1EF7B6F7" w14:textId="77777777" w:rsidR="00DF756B" w:rsidRPr="007F6AD7" w:rsidRDefault="00DF756B" w:rsidP="00DF756B">
            <w:pPr>
              <w:rPr>
                <w:rFonts w:ascii="Calibri" w:hAnsi="Calibri" w:cs="Calibri"/>
                <w:b/>
                <w:sz w:val="22"/>
                <w:szCs w:val="22"/>
              </w:rPr>
            </w:pPr>
          </w:p>
        </w:tc>
      </w:tr>
      <w:tr w:rsidR="00DF756B"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DE233D4" w14:textId="245085CA" w:rsidR="00DF756B" w:rsidRPr="007F6AD7" w:rsidRDefault="00DF756B" w:rsidP="00DF756B">
            <w:pPr>
              <w:rPr>
                <w:rFonts w:ascii="Calibri" w:hAnsi="Calibri" w:cs="Calibri"/>
                <w:sz w:val="22"/>
                <w:szCs w:val="22"/>
              </w:rPr>
            </w:pPr>
            <w:proofErr w:type="spellStart"/>
            <w:r w:rsidRPr="007F6AD7">
              <w:rPr>
                <w:rFonts w:ascii="Calibri" w:hAnsi="Calibri" w:cs="Calibri"/>
                <w:sz w:val="22"/>
                <w:szCs w:val="22"/>
              </w:rPr>
              <w:t>Izer</w:t>
            </w:r>
            <w:proofErr w:type="spellEnd"/>
            <w:r w:rsidRPr="007F6AD7">
              <w:rPr>
                <w:rFonts w:ascii="Calibri" w:hAnsi="Calibri" w:cs="Calibri"/>
                <w:sz w:val="22"/>
                <w:szCs w:val="22"/>
              </w:rPr>
              <w:t xml:space="preserve"> Gábor</w:t>
            </w:r>
          </w:p>
        </w:tc>
        <w:tc>
          <w:tcPr>
            <w:tcW w:w="2617" w:type="dxa"/>
            <w:vAlign w:val="center"/>
          </w:tcPr>
          <w:p w14:paraId="79EB1DE9" w14:textId="77777777" w:rsidR="00DF756B" w:rsidRPr="007F6AD7" w:rsidRDefault="00DF756B" w:rsidP="00DF756B">
            <w:pPr>
              <w:rPr>
                <w:rFonts w:ascii="Calibri" w:hAnsi="Calibri" w:cs="Calibri"/>
                <w:b/>
                <w:sz w:val="22"/>
                <w:szCs w:val="22"/>
              </w:rPr>
            </w:pPr>
          </w:p>
        </w:tc>
        <w:tc>
          <w:tcPr>
            <w:tcW w:w="3452" w:type="dxa"/>
            <w:vAlign w:val="center"/>
          </w:tcPr>
          <w:p w14:paraId="4BE761F0" w14:textId="77777777" w:rsidR="00DF756B" w:rsidRPr="007F6AD7" w:rsidRDefault="00DF756B" w:rsidP="00DF756B">
            <w:pPr>
              <w:rPr>
                <w:rFonts w:ascii="Calibri" w:hAnsi="Calibri" w:cs="Calibri"/>
                <w:b/>
                <w:sz w:val="22"/>
                <w:szCs w:val="22"/>
              </w:rPr>
            </w:pPr>
          </w:p>
        </w:tc>
      </w:tr>
      <w:tr w:rsidR="00DF756B"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37D02661" w14:textId="402967C1" w:rsidR="00DF756B" w:rsidRPr="007F6AD7" w:rsidRDefault="00DF756B" w:rsidP="00DF756B">
            <w:pPr>
              <w:rPr>
                <w:rFonts w:ascii="Calibri" w:hAnsi="Calibri" w:cs="Calibri"/>
                <w:sz w:val="22"/>
                <w:szCs w:val="22"/>
              </w:rPr>
            </w:pPr>
            <w:proofErr w:type="spellStart"/>
            <w:r>
              <w:rPr>
                <w:rFonts w:ascii="Calibri" w:hAnsi="Calibri" w:cs="Calibri"/>
                <w:sz w:val="22"/>
                <w:szCs w:val="22"/>
              </w:rPr>
              <w:t>Keringer</w:t>
            </w:r>
            <w:proofErr w:type="spellEnd"/>
            <w:r>
              <w:rPr>
                <w:rFonts w:ascii="Calibri" w:hAnsi="Calibri" w:cs="Calibri"/>
                <w:sz w:val="22"/>
                <w:szCs w:val="22"/>
              </w:rPr>
              <w:t xml:space="preserve"> Zsolt</w:t>
            </w:r>
          </w:p>
        </w:tc>
        <w:tc>
          <w:tcPr>
            <w:tcW w:w="2617" w:type="dxa"/>
            <w:vAlign w:val="center"/>
          </w:tcPr>
          <w:p w14:paraId="475D20AB" w14:textId="77777777" w:rsidR="00DF756B" w:rsidRPr="007F6AD7" w:rsidRDefault="00DF756B" w:rsidP="00DF756B">
            <w:pPr>
              <w:rPr>
                <w:rFonts w:ascii="Calibri" w:hAnsi="Calibri" w:cs="Calibri"/>
                <w:b/>
                <w:sz w:val="22"/>
                <w:szCs w:val="22"/>
              </w:rPr>
            </w:pPr>
          </w:p>
        </w:tc>
        <w:tc>
          <w:tcPr>
            <w:tcW w:w="3452" w:type="dxa"/>
            <w:vAlign w:val="center"/>
          </w:tcPr>
          <w:p w14:paraId="5ABB1A42" w14:textId="77777777" w:rsidR="00DF756B" w:rsidRPr="007F6AD7" w:rsidRDefault="00DF756B" w:rsidP="00DF756B">
            <w:pPr>
              <w:rPr>
                <w:rFonts w:ascii="Calibri" w:hAnsi="Calibri" w:cs="Calibri"/>
                <w:b/>
                <w:sz w:val="22"/>
                <w:szCs w:val="22"/>
              </w:rPr>
            </w:pPr>
          </w:p>
        </w:tc>
      </w:tr>
      <w:tr w:rsidR="00DF756B"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3102E37" w14:textId="0F7E3AFF" w:rsidR="00DF756B" w:rsidRPr="007F6AD7" w:rsidRDefault="00DF756B" w:rsidP="00DF756B">
            <w:pPr>
              <w:rPr>
                <w:rFonts w:ascii="Calibri" w:hAnsi="Calibri" w:cs="Calibri"/>
                <w:sz w:val="22"/>
                <w:szCs w:val="22"/>
              </w:rPr>
            </w:pPr>
            <w:r>
              <w:rPr>
                <w:rFonts w:ascii="Calibri" w:hAnsi="Calibri" w:cs="Calibri"/>
                <w:sz w:val="22"/>
                <w:szCs w:val="22"/>
              </w:rPr>
              <w:t>Kovács Andrea</w:t>
            </w:r>
          </w:p>
        </w:tc>
        <w:tc>
          <w:tcPr>
            <w:tcW w:w="2617" w:type="dxa"/>
            <w:vAlign w:val="center"/>
          </w:tcPr>
          <w:p w14:paraId="5EC9D802" w14:textId="77777777" w:rsidR="00DF756B" w:rsidRPr="007F6AD7" w:rsidRDefault="00DF756B" w:rsidP="00DF756B">
            <w:pPr>
              <w:rPr>
                <w:rFonts w:ascii="Calibri" w:hAnsi="Calibri" w:cs="Calibri"/>
                <w:b/>
                <w:sz w:val="22"/>
                <w:szCs w:val="22"/>
              </w:rPr>
            </w:pPr>
          </w:p>
        </w:tc>
        <w:tc>
          <w:tcPr>
            <w:tcW w:w="3452" w:type="dxa"/>
            <w:vAlign w:val="center"/>
          </w:tcPr>
          <w:p w14:paraId="0070B160" w14:textId="77777777" w:rsidR="00DF756B" w:rsidRPr="007F6AD7" w:rsidRDefault="00DF756B" w:rsidP="00DF756B">
            <w:pPr>
              <w:rPr>
                <w:rFonts w:ascii="Calibri" w:hAnsi="Calibri" w:cs="Calibri"/>
                <w:b/>
                <w:sz w:val="22"/>
                <w:szCs w:val="22"/>
              </w:rPr>
            </w:pPr>
          </w:p>
        </w:tc>
      </w:tr>
      <w:tr w:rsidR="00DF756B"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D974ADE" w14:textId="78AA00FB" w:rsidR="00DF756B" w:rsidRPr="007F6AD7" w:rsidRDefault="00DF756B" w:rsidP="00DF756B">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001FEFC8" w14:textId="77777777" w:rsidR="00DF756B" w:rsidRPr="007F6AD7" w:rsidRDefault="00DF756B" w:rsidP="00DF756B">
            <w:pPr>
              <w:rPr>
                <w:rFonts w:ascii="Calibri" w:hAnsi="Calibri" w:cs="Calibri"/>
                <w:b/>
                <w:sz w:val="22"/>
                <w:szCs w:val="22"/>
              </w:rPr>
            </w:pPr>
          </w:p>
        </w:tc>
        <w:tc>
          <w:tcPr>
            <w:tcW w:w="3452" w:type="dxa"/>
            <w:vAlign w:val="center"/>
          </w:tcPr>
          <w:p w14:paraId="643E89EB" w14:textId="77777777" w:rsidR="00DF756B" w:rsidRPr="007F6AD7" w:rsidRDefault="00DF756B" w:rsidP="00DF756B">
            <w:pPr>
              <w:rPr>
                <w:rFonts w:ascii="Calibri" w:hAnsi="Calibri" w:cs="Calibri"/>
                <w:b/>
                <w:sz w:val="22"/>
                <w:szCs w:val="22"/>
              </w:rPr>
            </w:pPr>
          </w:p>
        </w:tc>
      </w:tr>
      <w:tr w:rsidR="00DF756B"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CD34BA1" w14:textId="2CF48DCD" w:rsidR="00DF756B" w:rsidRPr="007F6AD7" w:rsidRDefault="00DF756B" w:rsidP="00DF756B">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31095799" w14:textId="77777777" w:rsidR="00DF756B" w:rsidRPr="007F6AD7" w:rsidRDefault="00DF756B" w:rsidP="00DF756B">
            <w:pPr>
              <w:rPr>
                <w:rFonts w:ascii="Calibri" w:hAnsi="Calibri" w:cs="Calibri"/>
                <w:b/>
                <w:sz w:val="22"/>
                <w:szCs w:val="22"/>
              </w:rPr>
            </w:pPr>
          </w:p>
        </w:tc>
        <w:tc>
          <w:tcPr>
            <w:tcW w:w="3452" w:type="dxa"/>
            <w:vAlign w:val="center"/>
          </w:tcPr>
          <w:p w14:paraId="4E7268F0" w14:textId="77777777" w:rsidR="00DF756B" w:rsidRPr="007F6AD7" w:rsidRDefault="00DF756B" w:rsidP="00DF756B">
            <w:pPr>
              <w:rPr>
                <w:rFonts w:ascii="Calibri" w:hAnsi="Calibri" w:cs="Calibri"/>
                <w:b/>
                <w:sz w:val="22"/>
                <w:szCs w:val="22"/>
              </w:rPr>
            </w:pPr>
          </w:p>
        </w:tc>
      </w:tr>
      <w:tr w:rsidR="00DF756B"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940C95B" w14:textId="3CF0CB9D" w:rsidR="00DF756B" w:rsidRPr="007F6AD7" w:rsidRDefault="00DF756B" w:rsidP="00DF756B">
            <w:pPr>
              <w:rPr>
                <w:rFonts w:ascii="Calibri" w:hAnsi="Calibri" w:cs="Calibri"/>
                <w:sz w:val="22"/>
                <w:szCs w:val="22"/>
              </w:rPr>
            </w:pPr>
            <w:proofErr w:type="spellStart"/>
            <w:r w:rsidRPr="007F6AD7">
              <w:rPr>
                <w:rFonts w:ascii="Calibri" w:hAnsi="Calibri" w:cs="Calibri"/>
                <w:sz w:val="22"/>
                <w:szCs w:val="22"/>
              </w:rPr>
              <w:t>Krenner</w:t>
            </w:r>
            <w:proofErr w:type="spellEnd"/>
            <w:r w:rsidRPr="007F6AD7">
              <w:rPr>
                <w:rFonts w:ascii="Calibri" w:hAnsi="Calibri" w:cs="Calibri"/>
                <w:sz w:val="22"/>
                <w:szCs w:val="22"/>
              </w:rPr>
              <w:t xml:space="preserve"> Róbert</w:t>
            </w:r>
          </w:p>
        </w:tc>
        <w:tc>
          <w:tcPr>
            <w:tcW w:w="2617" w:type="dxa"/>
            <w:vAlign w:val="center"/>
          </w:tcPr>
          <w:p w14:paraId="15794DFA" w14:textId="77777777" w:rsidR="00DF756B" w:rsidRPr="007F6AD7" w:rsidRDefault="00DF756B" w:rsidP="00DF756B">
            <w:pPr>
              <w:rPr>
                <w:rFonts w:ascii="Calibri" w:hAnsi="Calibri" w:cs="Calibri"/>
                <w:b/>
                <w:sz w:val="22"/>
                <w:szCs w:val="22"/>
              </w:rPr>
            </w:pPr>
          </w:p>
        </w:tc>
        <w:tc>
          <w:tcPr>
            <w:tcW w:w="3452" w:type="dxa"/>
            <w:vAlign w:val="center"/>
          </w:tcPr>
          <w:p w14:paraId="69B11FD9" w14:textId="77777777" w:rsidR="00DF756B" w:rsidRPr="007F6AD7" w:rsidRDefault="00DF756B" w:rsidP="00DF756B">
            <w:pPr>
              <w:rPr>
                <w:rFonts w:ascii="Calibri" w:hAnsi="Calibri" w:cs="Calibri"/>
                <w:b/>
                <w:sz w:val="22"/>
                <w:szCs w:val="22"/>
              </w:rPr>
            </w:pPr>
          </w:p>
        </w:tc>
      </w:tr>
      <w:tr w:rsidR="00DF756B"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A23E2C2" w14:textId="7CC00D37" w:rsidR="00DF756B" w:rsidRPr="007F6AD7" w:rsidRDefault="00DF756B" w:rsidP="00DF756B">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2DBF00C6" w14:textId="77777777" w:rsidR="00DF756B" w:rsidRPr="007F6AD7" w:rsidRDefault="00DF756B" w:rsidP="00DF756B">
            <w:pPr>
              <w:rPr>
                <w:rFonts w:ascii="Calibri" w:hAnsi="Calibri" w:cs="Calibri"/>
                <w:b/>
                <w:sz w:val="22"/>
                <w:szCs w:val="22"/>
              </w:rPr>
            </w:pPr>
          </w:p>
        </w:tc>
        <w:tc>
          <w:tcPr>
            <w:tcW w:w="3452" w:type="dxa"/>
            <w:vAlign w:val="center"/>
          </w:tcPr>
          <w:p w14:paraId="138D6CAC" w14:textId="77777777" w:rsidR="00DF756B" w:rsidRPr="007F6AD7" w:rsidRDefault="00DF756B" w:rsidP="00DF756B">
            <w:pPr>
              <w:rPr>
                <w:rFonts w:ascii="Calibri" w:hAnsi="Calibri" w:cs="Calibri"/>
                <w:b/>
                <w:sz w:val="22"/>
                <w:szCs w:val="22"/>
              </w:rPr>
            </w:pPr>
          </w:p>
        </w:tc>
      </w:tr>
      <w:tr w:rsidR="00DF756B"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74F4CC85" w14:textId="6EC7E63F" w:rsidR="00DF756B" w:rsidRPr="007F6AD7" w:rsidRDefault="00DF756B" w:rsidP="00DF756B">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6E56F2EA" w14:textId="77777777" w:rsidR="00DF756B" w:rsidRPr="007F6AD7" w:rsidRDefault="00DF756B" w:rsidP="00DF756B">
            <w:pPr>
              <w:rPr>
                <w:rFonts w:ascii="Calibri" w:hAnsi="Calibri" w:cs="Calibri"/>
                <w:b/>
                <w:sz w:val="22"/>
                <w:szCs w:val="22"/>
              </w:rPr>
            </w:pPr>
          </w:p>
        </w:tc>
        <w:tc>
          <w:tcPr>
            <w:tcW w:w="3452" w:type="dxa"/>
            <w:vAlign w:val="center"/>
          </w:tcPr>
          <w:p w14:paraId="18B1EABB" w14:textId="77777777" w:rsidR="00DF756B" w:rsidRPr="007F6AD7" w:rsidRDefault="00DF756B" w:rsidP="00DF756B">
            <w:pPr>
              <w:rPr>
                <w:rFonts w:ascii="Calibri" w:hAnsi="Calibri" w:cs="Calibri"/>
                <w:b/>
                <w:sz w:val="22"/>
                <w:szCs w:val="22"/>
              </w:rPr>
            </w:pPr>
          </w:p>
        </w:tc>
      </w:tr>
      <w:tr w:rsidR="00DF756B"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C1CD117" w14:textId="05D8F50D" w:rsidR="00DF756B" w:rsidRPr="007F6AD7" w:rsidRDefault="00DF756B" w:rsidP="00DF756B">
            <w:pPr>
              <w:rPr>
                <w:rFonts w:ascii="Calibri" w:hAnsi="Calibri" w:cs="Calibri"/>
                <w:sz w:val="22"/>
                <w:szCs w:val="22"/>
              </w:rPr>
            </w:pPr>
            <w:proofErr w:type="spellStart"/>
            <w:r w:rsidRPr="007F6AD7">
              <w:rPr>
                <w:rFonts w:ascii="Calibri" w:hAnsi="Calibri" w:cs="Calibri"/>
                <w:sz w:val="22"/>
                <w:szCs w:val="22"/>
              </w:rPr>
              <w:t>Polákovics</w:t>
            </w:r>
            <w:proofErr w:type="spellEnd"/>
            <w:r w:rsidRPr="007F6AD7">
              <w:rPr>
                <w:rFonts w:ascii="Calibri" w:hAnsi="Calibri" w:cs="Calibri"/>
                <w:sz w:val="22"/>
                <w:szCs w:val="22"/>
              </w:rPr>
              <w:t xml:space="preserve"> Marietta</w:t>
            </w:r>
          </w:p>
        </w:tc>
        <w:tc>
          <w:tcPr>
            <w:tcW w:w="2617" w:type="dxa"/>
            <w:vAlign w:val="center"/>
          </w:tcPr>
          <w:p w14:paraId="488E1A8C" w14:textId="77777777" w:rsidR="00DF756B" w:rsidRPr="007F6AD7" w:rsidRDefault="00DF756B" w:rsidP="00DF756B">
            <w:pPr>
              <w:rPr>
                <w:rFonts w:ascii="Calibri" w:hAnsi="Calibri" w:cs="Calibri"/>
                <w:b/>
                <w:sz w:val="22"/>
                <w:szCs w:val="22"/>
              </w:rPr>
            </w:pPr>
          </w:p>
        </w:tc>
        <w:tc>
          <w:tcPr>
            <w:tcW w:w="3452" w:type="dxa"/>
            <w:vAlign w:val="center"/>
          </w:tcPr>
          <w:p w14:paraId="0E9D59BC" w14:textId="77777777" w:rsidR="00DF756B" w:rsidRPr="007F6AD7" w:rsidRDefault="00DF756B" w:rsidP="00DF756B">
            <w:pPr>
              <w:rPr>
                <w:rFonts w:ascii="Calibri" w:hAnsi="Calibri" w:cs="Calibri"/>
                <w:b/>
                <w:sz w:val="22"/>
                <w:szCs w:val="22"/>
              </w:rPr>
            </w:pPr>
          </w:p>
        </w:tc>
      </w:tr>
      <w:tr w:rsidR="00DF756B"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6DBC0899" w14:textId="6F3DB86E" w:rsidR="00DF756B" w:rsidRPr="007F6AD7" w:rsidRDefault="00DF756B" w:rsidP="00DF756B">
            <w:pPr>
              <w:rPr>
                <w:rFonts w:ascii="Calibri" w:hAnsi="Calibri" w:cs="Calibri"/>
                <w:sz w:val="22"/>
                <w:szCs w:val="22"/>
              </w:rPr>
            </w:pPr>
            <w:proofErr w:type="spellStart"/>
            <w:r>
              <w:rPr>
                <w:rFonts w:ascii="Calibri" w:hAnsi="Calibri" w:cs="Calibri"/>
                <w:sz w:val="22"/>
                <w:szCs w:val="22"/>
              </w:rPr>
              <w:t>Popa</w:t>
            </w:r>
            <w:proofErr w:type="spellEnd"/>
            <w:r>
              <w:rPr>
                <w:rFonts w:ascii="Calibri" w:hAnsi="Calibri" w:cs="Calibri"/>
                <w:sz w:val="22"/>
                <w:szCs w:val="22"/>
              </w:rPr>
              <w:t xml:space="preserve"> Gergely</w:t>
            </w:r>
          </w:p>
        </w:tc>
        <w:tc>
          <w:tcPr>
            <w:tcW w:w="2617" w:type="dxa"/>
            <w:vAlign w:val="center"/>
          </w:tcPr>
          <w:p w14:paraId="61A2BB8F" w14:textId="77777777" w:rsidR="00DF756B" w:rsidRPr="007F6AD7" w:rsidRDefault="00DF756B" w:rsidP="00DF756B">
            <w:pPr>
              <w:rPr>
                <w:rFonts w:ascii="Calibri" w:hAnsi="Calibri" w:cs="Calibri"/>
                <w:b/>
                <w:sz w:val="22"/>
                <w:szCs w:val="22"/>
              </w:rPr>
            </w:pPr>
          </w:p>
        </w:tc>
        <w:tc>
          <w:tcPr>
            <w:tcW w:w="3452" w:type="dxa"/>
            <w:vAlign w:val="center"/>
          </w:tcPr>
          <w:p w14:paraId="3B023F08" w14:textId="77777777" w:rsidR="00DF756B" w:rsidRPr="007F6AD7" w:rsidRDefault="00DF756B" w:rsidP="00DF756B">
            <w:pPr>
              <w:rPr>
                <w:rFonts w:ascii="Calibri" w:hAnsi="Calibri" w:cs="Calibri"/>
                <w:b/>
                <w:sz w:val="22"/>
                <w:szCs w:val="22"/>
              </w:rPr>
            </w:pPr>
          </w:p>
        </w:tc>
      </w:tr>
      <w:tr w:rsidR="00DF756B"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34E93DA" w14:textId="2DD94375" w:rsidR="00DF756B" w:rsidRPr="007F6AD7" w:rsidRDefault="00DF756B" w:rsidP="00DF756B">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388ADA34" w14:textId="77777777" w:rsidR="00DF756B" w:rsidRPr="007F6AD7" w:rsidRDefault="00DF756B" w:rsidP="00DF756B">
            <w:pPr>
              <w:rPr>
                <w:rFonts w:ascii="Calibri" w:hAnsi="Calibri" w:cs="Calibri"/>
                <w:b/>
                <w:sz w:val="22"/>
                <w:szCs w:val="22"/>
              </w:rPr>
            </w:pPr>
          </w:p>
        </w:tc>
        <w:tc>
          <w:tcPr>
            <w:tcW w:w="3452" w:type="dxa"/>
            <w:vAlign w:val="center"/>
          </w:tcPr>
          <w:p w14:paraId="41E1DCB9" w14:textId="77777777" w:rsidR="00DF756B" w:rsidRPr="007F6AD7" w:rsidRDefault="00DF756B" w:rsidP="00DF756B">
            <w:pPr>
              <w:rPr>
                <w:rFonts w:ascii="Calibri" w:hAnsi="Calibri" w:cs="Calibri"/>
                <w:b/>
                <w:sz w:val="22"/>
                <w:szCs w:val="22"/>
              </w:rPr>
            </w:pPr>
          </w:p>
        </w:tc>
      </w:tr>
      <w:tr w:rsidR="00DF756B"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7529579" w14:textId="7113FD05" w:rsidR="00DF756B" w:rsidRPr="007F6AD7" w:rsidRDefault="00511F71" w:rsidP="00DF756B">
            <w:pPr>
              <w:rPr>
                <w:rFonts w:ascii="Calibri" w:hAnsi="Calibri" w:cs="Calibri"/>
                <w:sz w:val="22"/>
                <w:szCs w:val="22"/>
              </w:rPr>
            </w:pPr>
            <w:r>
              <w:rPr>
                <w:rFonts w:ascii="Calibri" w:hAnsi="Calibri" w:cs="Calibri"/>
                <w:sz w:val="22"/>
                <w:szCs w:val="22"/>
              </w:rPr>
              <w:t>Sebestyénné Pethő Andrea</w:t>
            </w:r>
          </w:p>
        </w:tc>
        <w:tc>
          <w:tcPr>
            <w:tcW w:w="2617" w:type="dxa"/>
            <w:vAlign w:val="center"/>
          </w:tcPr>
          <w:p w14:paraId="163D27E3" w14:textId="77777777" w:rsidR="00DF756B" w:rsidRPr="009C23B4" w:rsidRDefault="00DF756B" w:rsidP="00DF756B">
            <w:pPr>
              <w:rPr>
                <w:rFonts w:ascii="Calibri" w:hAnsi="Calibri" w:cs="Calibri"/>
                <w:sz w:val="22"/>
                <w:szCs w:val="22"/>
              </w:rPr>
            </w:pPr>
          </w:p>
        </w:tc>
        <w:tc>
          <w:tcPr>
            <w:tcW w:w="3452" w:type="dxa"/>
            <w:vAlign w:val="center"/>
          </w:tcPr>
          <w:p w14:paraId="432FFCA4" w14:textId="1D6B700F" w:rsidR="00DF756B" w:rsidRPr="009C23B4" w:rsidRDefault="00DF756B" w:rsidP="00DF756B">
            <w:pPr>
              <w:rPr>
                <w:rFonts w:ascii="Calibri" w:hAnsi="Calibri" w:cs="Calibri"/>
                <w:sz w:val="22"/>
                <w:szCs w:val="22"/>
              </w:rPr>
            </w:pPr>
          </w:p>
        </w:tc>
      </w:tr>
      <w:tr w:rsidR="00511F71"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511F71" w:rsidRPr="007F6AD7" w:rsidRDefault="00511F71" w:rsidP="00511F71">
            <w:pPr>
              <w:rPr>
                <w:rFonts w:ascii="Calibri" w:hAnsi="Calibri" w:cs="Calibri"/>
                <w:sz w:val="22"/>
                <w:szCs w:val="22"/>
              </w:rPr>
            </w:pPr>
          </w:p>
        </w:tc>
        <w:tc>
          <w:tcPr>
            <w:tcW w:w="2840" w:type="dxa"/>
            <w:tcBorders>
              <w:left w:val="double" w:sz="4" w:space="0" w:color="auto"/>
            </w:tcBorders>
            <w:vAlign w:val="center"/>
          </w:tcPr>
          <w:p w14:paraId="534B67DB" w14:textId="3DC09B18" w:rsidR="00511F71" w:rsidRPr="00EB6215" w:rsidRDefault="00511F71" w:rsidP="00511F71">
            <w:pPr>
              <w:rPr>
                <w:rFonts w:ascii="Calibri" w:hAnsi="Calibri" w:cs="Calibri"/>
                <w:sz w:val="22"/>
                <w:szCs w:val="22"/>
              </w:rPr>
            </w:pPr>
            <w:r>
              <w:rPr>
                <w:rFonts w:ascii="Calibri" w:hAnsi="Calibri" w:cs="Calibri"/>
                <w:sz w:val="22"/>
                <w:szCs w:val="22"/>
              </w:rPr>
              <w:t>Szabó Erika</w:t>
            </w:r>
          </w:p>
        </w:tc>
        <w:tc>
          <w:tcPr>
            <w:tcW w:w="2617" w:type="dxa"/>
            <w:vAlign w:val="center"/>
          </w:tcPr>
          <w:p w14:paraId="0EDC1C05" w14:textId="489D64F8" w:rsidR="00511F71" w:rsidRPr="00EB6215" w:rsidRDefault="00511F71" w:rsidP="00511F71">
            <w:pPr>
              <w:rPr>
                <w:rFonts w:ascii="Calibri" w:hAnsi="Calibri" w:cs="Calibri"/>
                <w:b/>
                <w:sz w:val="22"/>
                <w:szCs w:val="22"/>
              </w:rPr>
            </w:pPr>
          </w:p>
        </w:tc>
        <w:tc>
          <w:tcPr>
            <w:tcW w:w="3452" w:type="dxa"/>
            <w:vAlign w:val="center"/>
          </w:tcPr>
          <w:p w14:paraId="2D2BAF07" w14:textId="1058A3D6" w:rsidR="00511F71" w:rsidRPr="00EB6215" w:rsidRDefault="00511F71" w:rsidP="00511F71">
            <w:pPr>
              <w:rPr>
                <w:rFonts w:ascii="Calibri" w:hAnsi="Calibri" w:cs="Calibri"/>
                <w:sz w:val="22"/>
                <w:szCs w:val="22"/>
              </w:rPr>
            </w:pPr>
          </w:p>
        </w:tc>
      </w:tr>
      <w:tr w:rsidR="00511F71"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511F71" w:rsidRPr="007F6AD7" w:rsidRDefault="00511F71" w:rsidP="00511F71">
            <w:pPr>
              <w:rPr>
                <w:rFonts w:ascii="Calibri" w:hAnsi="Calibri" w:cs="Calibri"/>
                <w:sz w:val="22"/>
                <w:szCs w:val="22"/>
              </w:rPr>
            </w:pPr>
          </w:p>
        </w:tc>
        <w:tc>
          <w:tcPr>
            <w:tcW w:w="2840" w:type="dxa"/>
            <w:tcBorders>
              <w:left w:val="double" w:sz="4" w:space="0" w:color="auto"/>
            </w:tcBorders>
            <w:vAlign w:val="center"/>
          </w:tcPr>
          <w:p w14:paraId="4FE4BAB8" w14:textId="210AD005" w:rsidR="00511F71" w:rsidRPr="00EB6215" w:rsidRDefault="00511F71" w:rsidP="00511F71">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14DC134A" w14:textId="3D5D24AA" w:rsidR="00511F71" w:rsidRPr="00EB6215" w:rsidRDefault="00511F71" w:rsidP="00511F71">
            <w:pPr>
              <w:rPr>
                <w:rFonts w:ascii="Calibri" w:hAnsi="Calibri" w:cs="Calibri"/>
                <w:b/>
                <w:sz w:val="22"/>
                <w:szCs w:val="22"/>
              </w:rPr>
            </w:pPr>
          </w:p>
        </w:tc>
        <w:tc>
          <w:tcPr>
            <w:tcW w:w="3452" w:type="dxa"/>
            <w:vAlign w:val="center"/>
          </w:tcPr>
          <w:p w14:paraId="59DCCDAE" w14:textId="03BC340D" w:rsidR="00511F71" w:rsidRPr="00EB6215" w:rsidRDefault="00511F71" w:rsidP="00511F71">
            <w:pPr>
              <w:rPr>
                <w:rFonts w:ascii="Calibri" w:hAnsi="Calibri" w:cs="Calibri"/>
                <w:sz w:val="22"/>
                <w:szCs w:val="22"/>
              </w:rPr>
            </w:pPr>
          </w:p>
        </w:tc>
      </w:tr>
      <w:tr w:rsidR="00A53BBD"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F8EFF0B" w14:textId="7E98CE82" w:rsidR="00A53BBD" w:rsidRPr="00EB6215" w:rsidRDefault="00A53BBD" w:rsidP="00A53BBD">
            <w:pPr>
              <w:rPr>
                <w:rFonts w:ascii="Calibri" w:hAnsi="Calibri" w:cs="Calibri"/>
                <w:sz w:val="22"/>
                <w:szCs w:val="22"/>
              </w:rPr>
            </w:pPr>
            <w:r>
              <w:rPr>
                <w:rFonts w:ascii="Calibri" w:hAnsi="Calibri" w:cs="Calibri"/>
                <w:sz w:val="22"/>
                <w:szCs w:val="22"/>
              </w:rPr>
              <w:t>Szlávik Gábor</w:t>
            </w:r>
          </w:p>
        </w:tc>
        <w:tc>
          <w:tcPr>
            <w:tcW w:w="2617" w:type="dxa"/>
            <w:vAlign w:val="center"/>
          </w:tcPr>
          <w:p w14:paraId="0BDB204B" w14:textId="77777777" w:rsidR="00A53BBD" w:rsidRPr="00EB6215" w:rsidRDefault="00A53BBD" w:rsidP="00A53BBD">
            <w:pPr>
              <w:rPr>
                <w:rFonts w:ascii="Calibri" w:hAnsi="Calibri" w:cs="Calibri"/>
                <w:b/>
                <w:sz w:val="22"/>
                <w:szCs w:val="22"/>
              </w:rPr>
            </w:pPr>
          </w:p>
        </w:tc>
        <w:tc>
          <w:tcPr>
            <w:tcW w:w="3452" w:type="dxa"/>
            <w:vAlign w:val="center"/>
          </w:tcPr>
          <w:p w14:paraId="707281CF" w14:textId="47374704" w:rsidR="00A53BBD" w:rsidRPr="00EB6215" w:rsidRDefault="00A53BBD" w:rsidP="00A53BBD">
            <w:pPr>
              <w:rPr>
                <w:rFonts w:ascii="Calibri" w:hAnsi="Calibri" w:cs="Calibri"/>
                <w:sz w:val="22"/>
                <w:szCs w:val="22"/>
              </w:rPr>
            </w:pPr>
            <w:r>
              <w:rPr>
                <w:rFonts w:ascii="Calibri" w:hAnsi="Calibri" w:cs="Calibri"/>
                <w:sz w:val="22"/>
                <w:szCs w:val="22"/>
              </w:rPr>
              <w:t>2. napirend meghívottja</w:t>
            </w:r>
          </w:p>
        </w:tc>
      </w:tr>
      <w:tr w:rsidR="00A53BBD"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DA61ECE" w14:textId="2EAC2C9C" w:rsidR="00A53BBD" w:rsidRPr="00EB6215" w:rsidRDefault="00A53BBD" w:rsidP="00A53BBD">
            <w:pPr>
              <w:rPr>
                <w:rFonts w:ascii="Calibri" w:hAnsi="Calibri" w:cs="Calibri"/>
                <w:sz w:val="22"/>
                <w:szCs w:val="22"/>
              </w:rPr>
            </w:pPr>
            <w:r>
              <w:rPr>
                <w:rFonts w:ascii="Calibri" w:hAnsi="Calibri" w:cs="Calibri"/>
                <w:sz w:val="22"/>
                <w:szCs w:val="22"/>
              </w:rPr>
              <w:t>Tóth Gergely</w:t>
            </w:r>
          </w:p>
        </w:tc>
        <w:tc>
          <w:tcPr>
            <w:tcW w:w="2617" w:type="dxa"/>
            <w:vAlign w:val="center"/>
          </w:tcPr>
          <w:p w14:paraId="18F8C411" w14:textId="77777777" w:rsidR="00A53BBD" w:rsidRPr="00EB6215" w:rsidRDefault="00A53BBD" w:rsidP="00A53BBD">
            <w:pPr>
              <w:rPr>
                <w:rFonts w:ascii="Calibri" w:hAnsi="Calibri" w:cs="Calibri"/>
                <w:b/>
                <w:sz w:val="22"/>
                <w:szCs w:val="22"/>
              </w:rPr>
            </w:pPr>
          </w:p>
        </w:tc>
        <w:tc>
          <w:tcPr>
            <w:tcW w:w="3452" w:type="dxa"/>
            <w:vAlign w:val="center"/>
          </w:tcPr>
          <w:p w14:paraId="1A868423" w14:textId="1E383371" w:rsidR="00A53BBD" w:rsidRPr="00EB6215" w:rsidRDefault="00A53BBD" w:rsidP="00A53BBD">
            <w:pPr>
              <w:rPr>
                <w:rFonts w:ascii="Calibri" w:hAnsi="Calibri" w:cs="Calibri"/>
                <w:sz w:val="22"/>
                <w:szCs w:val="22"/>
              </w:rPr>
            </w:pPr>
            <w:r>
              <w:rPr>
                <w:rFonts w:ascii="Calibri" w:hAnsi="Calibri" w:cs="Calibri"/>
                <w:sz w:val="22"/>
                <w:szCs w:val="22"/>
              </w:rPr>
              <w:t>2. napirend meghívottja</w:t>
            </w:r>
          </w:p>
        </w:tc>
      </w:tr>
      <w:tr w:rsidR="00A53BBD"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161E278" w14:textId="45D7E262" w:rsidR="00A53BBD" w:rsidRPr="00EB6215" w:rsidRDefault="00A53BBD" w:rsidP="00A53BBD">
            <w:pPr>
              <w:rPr>
                <w:rFonts w:ascii="Calibri" w:hAnsi="Calibri" w:cs="Calibri"/>
                <w:sz w:val="22"/>
                <w:szCs w:val="22"/>
              </w:rPr>
            </w:pPr>
          </w:p>
        </w:tc>
        <w:tc>
          <w:tcPr>
            <w:tcW w:w="2617" w:type="dxa"/>
            <w:vAlign w:val="center"/>
          </w:tcPr>
          <w:p w14:paraId="033A0039" w14:textId="73935650" w:rsidR="00A53BBD" w:rsidRPr="00EB6215" w:rsidRDefault="00A53BBD" w:rsidP="00A53BBD">
            <w:pPr>
              <w:rPr>
                <w:rFonts w:ascii="Calibri" w:hAnsi="Calibri" w:cs="Calibri"/>
                <w:b/>
                <w:sz w:val="22"/>
                <w:szCs w:val="22"/>
              </w:rPr>
            </w:pPr>
          </w:p>
        </w:tc>
        <w:tc>
          <w:tcPr>
            <w:tcW w:w="3452" w:type="dxa"/>
            <w:vAlign w:val="center"/>
          </w:tcPr>
          <w:p w14:paraId="63272A06" w14:textId="29B2A7B0" w:rsidR="00A53BBD" w:rsidRPr="00EB6215" w:rsidRDefault="00A53BBD" w:rsidP="00A53BBD">
            <w:pPr>
              <w:rPr>
                <w:rFonts w:ascii="Calibri" w:hAnsi="Calibri" w:cs="Calibri"/>
                <w:sz w:val="22"/>
                <w:szCs w:val="22"/>
              </w:rPr>
            </w:pPr>
          </w:p>
        </w:tc>
      </w:tr>
      <w:tr w:rsidR="00A53BBD"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F855C58" w14:textId="21AC1B37" w:rsidR="00A53BBD" w:rsidRPr="00EB6215" w:rsidRDefault="00A53BBD" w:rsidP="00A53BBD">
            <w:pPr>
              <w:rPr>
                <w:rFonts w:ascii="Calibri" w:hAnsi="Calibri" w:cs="Calibri"/>
                <w:sz w:val="22"/>
                <w:szCs w:val="22"/>
              </w:rPr>
            </w:pPr>
          </w:p>
        </w:tc>
        <w:tc>
          <w:tcPr>
            <w:tcW w:w="2617" w:type="dxa"/>
            <w:vAlign w:val="center"/>
          </w:tcPr>
          <w:p w14:paraId="6A348A1C" w14:textId="77777777" w:rsidR="00A53BBD" w:rsidRPr="00EB6215" w:rsidRDefault="00A53BBD" w:rsidP="00A53BBD">
            <w:pPr>
              <w:rPr>
                <w:rFonts w:ascii="Calibri" w:hAnsi="Calibri" w:cs="Calibri"/>
                <w:b/>
                <w:sz w:val="22"/>
                <w:szCs w:val="22"/>
              </w:rPr>
            </w:pPr>
          </w:p>
        </w:tc>
        <w:tc>
          <w:tcPr>
            <w:tcW w:w="3452" w:type="dxa"/>
            <w:vAlign w:val="center"/>
          </w:tcPr>
          <w:p w14:paraId="7CA354F8" w14:textId="6D1A3690" w:rsidR="00A53BBD" w:rsidRPr="00EB6215" w:rsidRDefault="00A53BBD" w:rsidP="00A53BBD">
            <w:pPr>
              <w:rPr>
                <w:rFonts w:ascii="Calibri" w:hAnsi="Calibri" w:cs="Calibri"/>
                <w:sz w:val="22"/>
                <w:szCs w:val="22"/>
              </w:rPr>
            </w:pPr>
          </w:p>
        </w:tc>
      </w:tr>
      <w:tr w:rsidR="00A53BBD"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4D122D8" w14:textId="34450685" w:rsidR="00A53BBD" w:rsidRPr="00EB6215" w:rsidRDefault="00A53BBD" w:rsidP="00A53BBD">
            <w:pPr>
              <w:rPr>
                <w:rFonts w:ascii="Calibri" w:hAnsi="Calibri" w:cs="Calibri"/>
                <w:sz w:val="22"/>
                <w:szCs w:val="22"/>
              </w:rPr>
            </w:pPr>
          </w:p>
        </w:tc>
        <w:tc>
          <w:tcPr>
            <w:tcW w:w="2617" w:type="dxa"/>
            <w:vAlign w:val="center"/>
          </w:tcPr>
          <w:p w14:paraId="66325FCE" w14:textId="77777777" w:rsidR="00A53BBD" w:rsidRPr="00EB6215" w:rsidRDefault="00A53BBD" w:rsidP="00A53BBD">
            <w:pPr>
              <w:rPr>
                <w:rFonts w:ascii="Calibri" w:hAnsi="Calibri" w:cs="Calibri"/>
                <w:b/>
                <w:sz w:val="22"/>
                <w:szCs w:val="22"/>
              </w:rPr>
            </w:pPr>
          </w:p>
        </w:tc>
        <w:tc>
          <w:tcPr>
            <w:tcW w:w="3452" w:type="dxa"/>
            <w:vAlign w:val="center"/>
          </w:tcPr>
          <w:p w14:paraId="3592498A" w14:textId="629CCBD8" w:rsidR="00A53BBD" w:rsidRPr="00EB6215" w:rsidRDefault="00A53BBD" w:rsidP="00A53BBD">
            <w:pPr>
              <w:rPr>
                <w:rFonts w:ascii="Calibri" w:hAnsi="Calibri" w:cs="Calibri"/>
                <w:sz w:val="22"/>
                <w:szCs w:val="22"/>
              </w:rPr>
            </w:pPr>
          </w:p>
        </w:tc>
      </w:tr>
      <w:tr w:rsidR="00A53BBD"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E64837E" w14:textId="51E5C1C9" w:rsidR="00A53BBD" w:rsidRPr="007F6AD7" w:rsidRDefault="00A53BBD" w:rsidP="00A53BBD">
            <w:pPr>
              <w:rPr>
                <w:rFonts w:ascii="Calibri" w:hAnsi="Calibri" w:cs="Calibri"/>
                <w:sz w:val="22"/>
                <w:szCs w:val="22"/>
              </w:rPr>
            </w:pPr>
          </w:p>
        </w:tc>
        <w:tc>
          <w:tcPr>
            <w:tcW w:w="2617" w:type="dxa"/>
            <w:vAlign w:val="center"/>
          </w:tcPr>
          <w:p w14:paraId="01154548" w14:textId="77777777" w:rsidR="00A53BBD" w:rsidRPr="007F6AD7" w:rsidRDefault="00A53BBD" w:rsidP="00A53BBD">
            <w:pPr>
              <w:rPr>
                <w:rFonts w:ascii="Calibri" w:hAnsi="Calibri" w:cs="Calibri"/>
                <w:b/>
                <w:sz w:val="22"/>
                <w:szCs w:val="22"/>
              </w:rPr>
            </w:pPr>
          </w:p>
        </w:tc>
        <w:tc>
          <w:tcPr>
            <w:tcW w:w="3452" w:type="dxa"/>
            <w:vAlign w:val="center"/>
          </w:tcPr>
          <w:p w14:paraId="280F79BB" w14:textId="5FEB53E2" w:rsidR="00A53BBD" w:rsidRPr="007F6AD7" w:rsidRDefault="00A53BBD" w:rsidP="00A53BBD">
            <w:pPr>
              <w:rPr>
                <w:rFonts w:ascii="Calibri" w:hAnsi="Calibri" w:cs="Calibri"/>
                <w:sz w:val="22"/>
                <w:szCs w:val="22"/>
              </w:rPr>
            </w:pPr>
          </w:p>
        </w:tc>
      </w:tr>
      <w:tr w:rsidR="00A53BBD"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6FD6861" w14:textId="7648230B" w:rsidR="00A53BBD" w:rsidRPr="007F6AD7" w:rsidRDefault="00A53BBD" w:rsidP="00A53BBD">
            <w:pPr>
              <w:rPr>
                <w:rFonts w:ascii="Calibri" w:hAnsi="Calibri" w:cs="Calibri"/>
                <w:sz w:val="22"/>
                <w:szCs w:val="22"/>
              </w:rPr>
            </w:pPr>
          </w:p>
        </w:tc>
        <w:tc>
          <w:tcPr>
            <w:tcW w:w="2617" w:type="dxa"/>
            <w:vAlign w:val="center"/>
          </w:tcPr>
          <w:p w14:paraId="529A2528" w14:textId="77777777" w:rsidR="00A53BBD" w:rsidRPr="007F6AD7" w:rsidRDefault="00A53BBD" w:rsidP="00A53BBD">
            <w:pPr>
              <w:rPr>
                <w:rFonts w:ascii="Calibri" w:hAnsi="Calibri" w:cs="Calibri"/>
                <w:b/>
                <w:sz w:val="22"/>
                <w:szCs w:val="22"/>
              </w:rPr>
            </w:pPr>
          </w:p>
        </w:tc>
        <w:tc>
          <w:tcPr>
            <w:tcW w:w="3452" w:type="dxa"/>
            <w:vAlign w:val="center"/>
          </w:tcPr>
          <w:p w14:paraId="7E905A27" w14:textId="61FDEB60" w:rsidR="00A53BBD" w:rsidRPr="007F6AD7" w:rsidRDefault="00A53BBD" w:rsidP="00A53BBD">
            <w:pPr>
              <w:rPr>
                <w:rFonts w:ascii="Calibri" w:hAnsi="Calibri" w:cs="Calibri"/>
                <w:sz w:val="22"/>
                <w:szCs w:val="22"/>
              </w:rPr>
            </w:pPr>
          </w:p>
        </w:tc>
      </w:tr>
      <w:tr w:rsidR="00A53BBD"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869CF9E" w14:textId="3888C430" w:rsidR="00A53BBD" w:rsidRPr="007F6AD7" w:rsidRDefault="00A53BBD" w:rsidP="00A53BBD">
            <w:pPr>
              <w:rPr>
                <w:rFonts w:ascii="Calibri" w:hAnsi="Calibri" w:cs="Calibri"/>
                <w:sz w:val="22"/>
                <w:szCs w:val="22"/>
              </w:rPr>
            </w:pPr>
          </w:p>
        </w:tc>
        <w:tc>
          <w:tcPr>
            <w:tcW w:w="2617" w:type="dxa"/>
            <w:vAlign w:val="center"/>
          </w:tcPr>
          <w:p w14:paraId="6E4ECBB1" w14:textId="77777777" w:rsidR="00A53BBD" w:rsidRPr="007F6AD7" w:rsidRDefault="00A53BBD" w:rsidP="00A53BBD">
            <w:pPr>
              <w:rPr>
                <w:rFonts w:ascii="Calibri" w:hAnsi="Calibri" w:cs="Calibri"/>
                <w:b/>
                <w:sz w:val="22"/>
                <w:szCs w:val="22"/>
              </w:rPr>
            </w:pPr>
          </w:p>
        </w:tc>
        <w:tc>
          <w:tcPr>
            <w:tcW w:w="3452" w:type="dxa"/>
            <w:vAlign w:val="center"/>
          </w:tcPr>
          <w:p w14:paraId="5FE949B3" w14:textId="77777777" w:rsidR="00A53BBD" w:rsidRPr="007F6AD7" w:rsidRDefault="00A53BBD" w:rsidP="00A53BBD">
            <w:pPr>
              <w:rPr>
                <w:rFonts w:ascii="Calibri" w:hAnsi="Calibri" w:cs="Calibri"/>
                <w:sz w:val="22"/>
                <w:szCs w:val="22"/>
              </w:rPr>
            </w:pPr>
          </w:p>
        </w:tc>
      </w:tr>
      <w:tr w:rsidR="00A53BBD"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053545D" w14:textId="2CB99255" w:rsidR="00A53BBD" w:rsidRPr="007F6AD7" w:rsidRDefault="00A53BBD" w:rsidP="00A53BBD">
            <w:pPr>
              <w:rPr>
                <w:rFonts w:ascii="Calibri" w:hAnsi="Calibri" w:cs="Calibri"/>
                <w:sz w:val="22"/>
                <w:szCs w:val="22"/>
              </w:rPr>
            </w:pPr>
          </w:p>
        </w:tc>
        <w:tc>
          <w:tcPr>
            <w:tcW w:w="2617" w:type="dxa"/>
            <w:vAlign w:val="center"/>
          </w:tcPr>
          <w:p w14:paraId="47D860E1" w14:textId="77777777" w:rsidR="00A53BBD" w:rsidRPr="007F6AD7" w:rsidRDefault="00A53BBD" w:rsidP="00A53BBD">
            <w:pPr>
              <w:rPr>
                <w:rFonts w:ascii="Calibri" w:hAnsi="Calibri" w:cs="Calibri"/>
                <w:b/>
                <w:sz w:val="22"/>
                <w:szCs w:val="22"/>
              </w:rPr>
            </w:pPr>
          </w:p>
        </w:tc>
        <w:tc>
          <w:tcPr>
            <w:tcW w:w="3452" w:type="dxa"/>
            <w:vAlign w:val="center"/>
          </w:tcPr>
          <w:p w14:paraId="5309838F" w14:textId="020FA1A9" w:rsidR="00A53BBD" w:rsidRPr="007F6AD7" w:rsidRDefault="00A53BBD" w:rsidP="00A53BBD">
            <w:pPr>
              <w:rPr>
                <w:rFonts w:ascii="Calibri" w:hAnsi="Calibri" w:cs="Calibri"/>
                <w:sz w:val="22"/>
                <w:szCs w:val="22"/>
              </w:rPr>
            </w:pPr>
          </w:p>
        </w:tc>
      </w:tr>
      <w:tr w:rsidR="00A53BBD"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A9F4427" w14:textId="4B4FA5DD" w:rsidR="00A53BBD" w:rsidRPr="007F6AD7" w:rsidRDefault="00A53BBD" w:rsidP="00A53BBD">
            <w:pPr>
              <w:rPr>
                <w:rFonts w:ascii="Calibri" w:hAnsi="Calibri" w:cs="Calibri"/>
                <w:sz w:val="22"/>
                <w:szCs w:val="22"/>
              </w:rPr>
            </w:pPr>
          </w:p>
        </w:tc>
        <w:tc>
          <w:tcPr>
            <w:tcW w:w="2617" w:type="dxa"/>
            <w:vAlign w:val="center"/>
          </w:tcPr>
          <w:p w14:paraId="4B067D16" w14:textId="77777777" w:rsidR="00A53BBD" w:rsidRPr="007F6AD7" w:rsidRDefault="00A53BBD" w:rsidP="00A53BBD">
            <w:pPr>
              <w:rPr>
                <w:rFonts w:ascii="Calibri" w:hAnsi="Calibri" w:cs="Calibri"/>
                <w:b/>
                <w:sz w:val="22"/>
                <w:szCs w:val="22"/>
              </w:rPr>
            </w:pPr>
          </w:p>
        </w:tc>
        <w:tc>
          <w:tcPr>
            <w:tcW w:w="3452" w:type="dxa"/>
            <w:vAlign w:val="center"/>
          </w:tcPr>
          <w:p w14:paraId="52F984A4" w14:textId="662F9AB9" w:rsidR="00A53BBD" w:rsidRPr="007F6AD7" w:rsidRDefault="00A53BBD" w:rsidP="00A53BBD">
            <w:pPr>
              <w:rPr>
                <w:rFonts w:ascii="Calibri" w:hAnsi="Calibri" w:cs="Calibri"/>
                <w:sz w:val="22"/>
                <w:szCs w:val="22"/>
              </w:rPr>
            </w:pPr>
          </w:p>
        </w:tc>
      </w:tr>
      <w:tr w:rsidR="00A53BBD"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1A7D22F" w14:textId="77777777" w:rsidR="00A53BBD" w:rsidRPr="007F6AD7" w:rsidRDefault="00A53BBD" w:rsidP="00A53BBD">
            <w:pPr>
              <w:rPr>
                <w:rFonts w:ascii="Calibri" w:hAnsi="Calibri" w:cs="Calibri"/>
                <w:sz w:val="22"/>
                <w:szCs w:val="22"/>
              </w:rPr>
            </w:pPr>
          </w:p>
        </w:tc>
        <w:tc>
          <w:tcPr>
            <w:tcW w:w="2617" w:type="dxa"/>
            <w:vAlign w:val="center"/>
          </w:tcPr>
          <w:p w14:paraId="7E373368" w14:textId="77777777" w:rsidR="00A53BBD" w:rsidRPr="007F6AD7" w:rsidRDefault="00A53BBD" w:rsidP="00A53BBD">
            <w:pPr>
              <w:rPr>
                <w:rFonts w:ascii="Calibri" w:hAnsi="Calibri" w:cs="Calibri"/>
                <w:b/>
                <w:sz w:val="22"/>
                <w:szCs w:val="22"/>
              </w:rPr>
            </w:pPr>
          </w:p>
        </w:tc>
        <w:tc>
          <w:tcPr>
            <w:tcW w:w="3452" w:type="dxa"/>
            <w:vAlign w:val="center"/>
          </w:tcPr>
          <w:p w14:paraId="26BC10EC" w14:textId="77777777" w:rsidR="00A53BBD" w:rsidRPr="007F6AD7" w:rsidRDefault="00A53BBD" w:rsidP="00A53BBD">
            <w:pPr>
              <w:rPr>
                <w:rFonts w:ascii="Calibri" w:hAnsi="Calibri" w:cs="Calibri"/>
                <w:sz w:val="22"/>
                <w:szCs w:val="22"/>
              </w:rPr>
            </w:pPr>
          </w:p>
        </w:tc>
      </w:tr>
      <w:tr w:rsidR="00A53BBD"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BC10FA9" w14:textId="77777777" w:rsidR="00A53BBD" w:rsidRPr="007F6AD7" w:rsidRDefault="00A53BBD" w:rsidP="00A53BBD">
            <w:pPr>
              <w:rPr>
                <w:rFonts w:ascii="Calibri" w:hAnsi="Calibri" w:cs="Calibri"/>
                <w:sz w:val="22"/>
                <w:szCs w:val="22"/>
              </w:rPr>
            </w:pPr>
          </w:p>
        </w:tc>
        <w:tc>
          <w:tcPr>
            <w:tcW w:w="2617" w:type="dxa"/>
            <w:vAlign w:val="center"/>
          </w:tcPr>
          <w:p w14:paraId="08828A6F" w14:textId="77777777" w:rsidR="00A53BBD" w:rsidRPr="007F6AD7" w:rsidRDefault="00A53BBD" w:rsidP="00A53BBD">
            <w:pPr>
              <w:rPr>
                <w:rFonts w:ascii="Calibri" w:hAnsi="Calibri" w:cs="Calibri"/>
                <w:b/>
                <w:sz w:val="22"/>
                <w:szCs w:val="22"/>
              </w:rPr>
            </w:pPr>
          </w:p>
        </w:tc>
        <w:tc>
          <w:tcPr>
            <w:tcW w:w="3452" w:type="dxa"/>
            <w:vAlign w:val="center"/>
          </w:tcPr>
          <w:p w14:paraId="1305751B" w14:textId="77777777" w:rsidR="00A53BBD" w:rsidRPr="007F6AD7" w:rsidRDefault="00A53BBD" w:rsidP="00A53BBD">
            <w:pPr>
              <w:rPr>
                <w:rFonts w:ascii="Calibri" w:hAnsi="Calibri" w:cs="Calibri"/>
                <w:sz w:val="22"/>
                <w:szCs w:val="22"/>
              </w:rPr>
            </w:pPr>
          </w:p>
        </w:tc>
      </w:tr>
      <w:tr w:rsidR="00A53BBD"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E1C734E" w14:textId="77777777" w:rsidR="00A53BBD" w:rsidRPr="007F6AD7" w:rsidRDefault="00A53BBD" w:rsidP="00A53BBD">
            <w:pPr>
              <w:rPr>
                <w:rFonts w:ascii="Calibri" w:hAnsi="Calibri" w:cs="Calibri"/>
                <w:sz w:val="22"/>
                <w:szCs w:val="22"/>
              </w:rPr>
            </w:pPr>
          </w:p>
        </w:tc>
        <w:tc>
          <w:tcPr>
            <w:tcW w:w="2617" w:type="dxa"/>
            <w:vAlign w:val="center"/>
          </w:tcPr>
          <w:p w14:paraId="04804EC8" w14:textId="77777777" w:rsidR="00A53BBD" w:rsidRPr="007F6AD7" w:rsidRDefault="00A53BBD" w:rsidP="00A53BBD">
            <w:pPr>
              <w:rPr>
                <w:rFonts w:ascii="Calibri" w:hAnsi="Calibri" w:cs="Calibri"/>
                <w:b/>
                <w:sz w:val="22"/>
                <w:szCs w:val="22"/>
              </w:rPr>
            </w:pPr>
          </w:p>
        </w:tc>
        <w:tc>
          <w:tcPr>
            <w:tcW w:w="3452" w:type="dxa"/>
            <w:vAlign w:val="center"/>
          </w:tcPr>
          <w:p w14:paraId="495B0128" w14:textId="77777777" w:rsidR="00A53BBD" w:rsidRPr="007F6AD7" w:rsidRDefault="00A53BBD" w:rsidP="00A53BBD">
            <w:pPr>
              <w:rPr>
                <w:rFonts w:ascii="Calibri" w:hAnsi="Calibri" w:cs="Calibri"/>
                <w:sz w:val="22"/>
                <w:szCs w:val="22"/>
              </w:rPr>
            </w:pPr>
          </w:p>
        </w:tc>
      </w:tr>
      <w:tr w:rsidR="00A53BBD"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DC4C3A2" w14:textId="77777777" w:rsidR="00A53BBD" w:rsidRPr="007F6AD7" w:rsidRDefault="00A53BBD" w:rsidP="00A53BBD">
            <w:pPr>
              <w:rPr>
                <w:rFonts w:ascii="Calibri" w:hAnsi="Calibri" w:cs="Calibri"/>
                <w:sz w:val="22"/>
                <w:szCs w:val="22"/>
              </w:rPr>
            </w:pPr>
          </w:p>
        </w:tc>
        <w:tc>
          <w:tcPr>
            <w:tcW w:w="2617" w:type="dxa"/>
            <w:vAlign w:val="center"/>
          </w:tcPr>
          <w:p w14:paraId="5091CAA8" w14:textId="77777777" w:rsidR="00A53BBD" w:rsidRPr="007F6AD7" w:rsidRDefault="00A53BBD" w:rsidP="00A53BBD">
            <w:pPr>
              <w:rPr>
                <w:rFonts w:ascii="Calibri" w:hAnsi="Calibri" w:cs="Calibri"/>
                <w:b/>
                <w:sz w:val="22"/>
                <w:szCs w:val="22"/>
              </w:rPr>
            </w:pPr>
          </w:p>
        </w:tc>
        <w:tc>
          <w:tcPr>
            <w:tcW w:w="3452" w:type="dxa"/>
            <w:vAlign w:val="center"/>
          </w:tcPr>
          <w:p w14:paraId="041880B4" w14:textId="77777777" w:rsidR="00A53BBD" w:rsidRPr="007F6AD7" w:rsidRDefault="00A53BBD" w:rsidP="00A53BBD">
            <w:pPr>
              <w:rPr>
                <w:rFonts w:ascii="Calibri" w:hAnsi="Calibri" w:cs="Calibri"/>
                <w:sz w:val="22"/>
                <w:szCs w:val="22"/>
              </w:rPr>
            </w:pPr>
          </w:p>
        </w:tc>
      </w:tr>
      <w:tr w:rsidR="00A53BBD"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92E206F" w14:textId="77777777" w:rsidR="00A53BBD" w:rsidRPr="007F6AD7" w:rsidRDefault="00A53BBD" w:rsidP="00A53BBD">
            <w:pPr>
              <w:rPr>
                <w:rFonts w:ascii="Calibri" w:hAnsi="Calibri" w:cs="Calibri"/>
                <w:sz w:val="22"/>
                <w:szCs w:val="22"/>
              </w:rPr>
            </w:pPr>
          </w:p>
        </w:tc>
        <w:tc>
          <w:tcPr>
            <w:tcW w:w="2617" w:type="dxa"/>
            <w:vAlign w:val="center"/>
          </w:tcPr>
          <w:p w14:paraId="799F2D18" w14:textId="77777777" w:rsidR="00A53BBD" w:rsidRPr="007F6AD7" w:rsidRDefault="00A53BBD" w:rsidP="00A53BBD">
            <w:pPr>
              <w:rPr>
                <w:rFonts w:ascii="Calibri" w:hAnsi="Calibri" w:cs="Calibri"/>
                <w:b/>
                <w:sz w:val="22"/>
                <w:szCs w:val="22"/>
              </w:rPr>
            </w:pPr>
          </w:p>
        </w:tc>
        <w:tc>
          <w:tcPr>
            <w:tcW w:w="3452" w:type="dxa"/>
            <w:vAlign w:val="center"/>
          </w:tcPr>
          <w:p w14:paraId="6A91EBC6" w14:textId="77777777" w:rsidR="00A53BBD" w:rsidRPr="007F6AD7" w:rsidRDefault="00A53BBD" w:rsidP="00A53BBD">
            <w:pPr>
              <w:rPr>
                <w:rFonts w:ascii="Calibri" w:hAnsi="Calibri" w:cs="Calibri"/>
                <w:sz w:val="22"/>
                <w:szCs w:val="22"/>
              </w:rPr>
            </w:pPr>
          </w:p>
        </w:tc>
      </w:tr>
      <w:tr w:rsidR="00A53BBD"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5600E79" w14:textId="77777777" w:rsidR="00A53BBD" w:rsidRPr="007F6AD7" w:rsidRDefault="00A53BBD" w:rsidP="00A53BBD">
            <w:pPr>
              <w:rPr>
                <w:rFonts w:ascii="Calibri" w:hAnsi="Calibri" w:cs="Calibri"/>
                <w:sz w:val="22"/>
                <w:szCs w:val="22"/>
              </w:rPr>
            </w:pPr>
          </w:p>
        </w:tc>
        <w:tc>
          <w:tcPr>
            <w:tcW w:w="2617" w:type="dxa"/>
            <w:vAlign w:val="center"/>
          </w:tcPr>
          <w:p w14:paraId="11181851" w14:textId="77777777" w:rsidR="00A53BBD" w:rsidRPr="007F6AD7" w:rsidRDefault="00A53BBD" w:rsidP="00A53BBD">
            <w:pPr>
              <w:rPr>
                <w:rFonts w:ascii="Calibri" w:hAnsi="Calibri" w:cs="Calibri"/>
                <w:b/>
                <w:sz w:val="22"/>
                <w:szCs w:val="22"/>
              </w:rPr>
            </w:pPr>
          </w:p>
        </w:tc>
        <w:tc>
          <w:tcPr>
            <w:tcW w:w="3452" w:type="dxa"/>
            <w:vAlign w:val="center"/>
          </w:tcPr>
          <w:p w14:paraId="6469A587" w14:textId="77777777" w:rsidR="00A53BBD" w:rsidRPr="007F6AD7" w:rsidRDefault="00A53BBD" w:rsidP="00A53BBD">
            <w:pPr>
              <w:rPr>
                <w:rFonts w:ascii="Calibri" w:hAnsi="Calibri" w:cs="Calibri"/>
                <w:sz w:val="22"/>
                <w:szCs w:val="22"/>
              </w:rPr>
            </w:pPr>
          </w:p>
        </w:tc>
      </w:tr>
      <w:tr w:rsidR="00A53BBD"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44D1B59" w14:textId="77777777" w:rsidR="00A53BBD" w:rsidRPr="007F6AD7" w:rsidRDefault="00A53BBD" w:rsidP="00A53BBD">
            <w:pPr>
              <w:rPr>
                <w:rFonts w:ascii="Calibri" w:hAnsi="Calibri" w:cs="Calibri"/>
                <w:sz w:val="22"/>
                <w:szCs w:val="22"/>
              </w:rPr>
            </w:pPr>
          </w:p>
        </w:tc>
        <w:tc>
          <w:tcPr>
            <w:tcW w:w="2617" w:type="dxa"/>
            <w:vAlign w:val="center"/>
          </w:tcPr>
          <w:p w14:paraId="5D1EFBB9" w14:textId="77777777" w:rsidR="00A53BBD" w:rsidRPr="007F6AD7" w:rsidRDefault="00A53BBD" w:rsidP="00A53BBD">
            <w:pPr>
              <w:rPr>
                <w:rFonts w:ascii="Calibri" w:hAnsi="Calibri" w:cs="Calibri"/>
                <w:b/>
                <w:sz w:val="22"/>
                <w:szCs w:val="22"/>
              </w:rPr>
            </w:pPr>
          </w:p>
        </w:tc>
        <w:tc>
          <w:tcPr>
            <w:tcW w:w="3452" w:type="dxa"/>
            <w:vAlign w:val="center"/>
          </w:tcPr>
          <w:p w14:paraId="08ABD29C" w14:textId="77777777" w:rsidR="00A53BBD" w:rsidRPr="007F6AD7" w:rsidRDefault="00A53BBD" w:rsidP="00A53BBD">
            <w:pPr>
              <w:rPr>
                <w:rFonts w:ascii="Calibri" w:hAnsi="Calibri" w:cs="Calibri"/>
                <w:sz w:val="22"/>
                <w:szCs w:val="22"/>
              </w:rPr>
            </w:pPr>
          </w:p>
        </w:tc>
      </w:tr>
      <w:tr w:rsidR="00A53BBD"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9E6A2A6" w14:textId="77777777" w:rsidR="00A53BBD" w:rsidRPr="007F6AD7" w:rsidRDefault="00A53BBD" w:rsidP="00A53BBD">
            <w:pPr>
              <w:rPr>
                <w:rFonts w:ascii="Calibri" w:hAnsi="Calibri" w:cs="Calibri"/>
                <w:sz w:val="22"/>
                <w:szCs w:val="22"/>
              </w:rPr>
            </w:pPr>
          </w:p>
        </w:tc>
        <w:tc>
          <w:tcPr>
            <w:tcW w:w="2617" w:type="dxa"/>
            <w:vAlign w:val="center"/>
          </w:tcPr>
          <w:p w14:paraId="6FFA7B0A" w14:textId="77777777" w:rsidR="00A53BBD" w:rsidRPr="007F6AD7" w:rsidRDefault="00A53BBD" w:rsidP="00A53BBD">
            <w:pPr>
              <w:rPr>
                <w:rFonts w:ascii="Calibri" w:hAnsi="Calibri" w:cs="Calibri"/>
                <w:b/>
                <w:sz w:val="22"/>
                <w:szCs w:val="22"/>
              </w:rPr>
            </w:pPr>
          </w:p>
        </w:tc>
        <w:tc>
          <w:tcPr>
            <w:tcW w:w="3452" w:type="dxa"/>
            <w:vAlign w:val="center"/>
          </w:tcPr>
          <w:p w14:paraId="774F2C6F" w14:textId="77777777" w:rsidR="00A53BBD" w:rsidRPr="007F6AD7" w:rsidRDefault="00A53BBD" w:rsidP="00A53BBD">
            <w:pPr>
              <w:rPr>
                <w:rFonts w:ascii="Calibri" w:hAnsi="Calibri" w:cs="Calibri"/>
                <w:sz w:val="22"/>
                <w:szCs w:val="22"/>
              </w:rPr>
            </w:pPr>
          </w:p>
        </w:tc>
      </w:tr>
      <w:tr w:rsidR="00A53BBD"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2E71990E" w14:textId="77777777" w:rsidR="00A53BBD" w:rsidRPr="007F6AD7" w:rsidRDefault="00A53BBD" w:rsidP="00A53BBD">
            <w:pPr>
              <w:rPr>
                <w:rFonts w:ascii="Calibri" w:hAnsi="Calibri" w:cs="Calibri"/>
                <w:sz w:val="22"/>
                <w:szCs w:val="22"/>
              </w:rPr>
            </w:pPr>
          </w:p>
        </w:tc>
        <w:tc>
          <w:tcPr>
            <w:tcW w:w="2617" w:type="dxa"/>
            <w:vAlign w:val="center"/>
          </w:tcPr>
          <w:p w14:paraId="570973B1" w14:textId="77777777" w:rsidR="00A53BBD" w:rsidRPr="007F6AD7" w:rsidRDefault="00A53BBD" w:rsidP="00A53BBD">
            <w:pPr>
              <w:rPr>
                <w:rFonts w:ascii="Calibri" w:hAnsi="Calibri" w:cs="Calibri"/>
                <w:b/>
                <w:sz w:val="22"/>
                <w:szCs w:val="22"/>
              </w:rPr>
            </w:pPr>
          </w:p>
        </w:tc>
        <w:tc>
          <w:tcPr>
            <w:tcW w:w="3452" w:type="dxa"/>
            <w:vAlign w:val="center"/>
          </w:tcPr>
          <w:p w14:paraId="20A843B1" w14:textId="77777777" w:rsidR="00A53BBD" w:rsidRPr="007F6AD7" w:rsidRDefault="00A53BBD" w:rsidP="00A53BBD">
            <w:pPr>
              <w:rPr>
                <w:rFonts w:ascii="Calibri" w:hAnsi="Calibri" w:cs="Calibri"/>
                <w:sz w:val="22"/>
                <w:szCs w:val="22"/>
              </w:rPr>
            </w:pPr>
          </w:p>
        </w:tc>
      </w:tr>
      <w:tr w:rsidR="00A53BBD" w:rsidRPr="007F6AD7" w14:paraId="363AB604" w14:textId="77777777" w:rsidTr="00D9372D">
        <w:trPr>
          <w:trHeight w:val="454"/>
        </w:trPr>
        <w:tc>
          <w:tcPr>
            <w:tcW w:w="1439" w:type="dxa"/>
            <w:tcBorders>
              <w:top w:val="nil"/>
              <w:left w:val="nil"/>
              <w:bottom w:val="nil"/>
              <w:right w:val="double" w:sz="4" w:space="0" w:color="auto"/>
            </w:tcBorders>
            <w:vAlign w:val="center"/>
          </w:tcPr>
          <w:p w14:paraId="2568747C"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 xml:space="preserve"> </w:t>
            </w:r>
          </w:p>
        </w:tc>
        <w:tc>
          <w:tcPr>
            <w:tcW w:w="2840" w:type="dxa"/>
            <w:tcBorders>
              <w:left w:val="double" w:sz="4" w:space="0" w:color="auto"/>
            </w:tcBorders>
            <w:vAlign w:val="center"/>
          </w:tcPr>
          <w:p w14:paraId="33497CB5" w14:textId="77777777" w:rsidR="00A53BBD" w:rsidRPr="007F6AD7" w:rsidRDefault="00A53BBD" w:rsidP="00A53BBD">
            <w:pPr>
              <w:rPr>
                <w:rFonts w:ascii="Calibri" w:hAnsi="Calibri" w:cs="Calibri"/>
                <w:sz w:val="22"/>
                <w:szCs w:val="22"/>
              </w:rPr>
            </w:pPr>
          </w:p>
        </w:tc>
        <w:tc>
          <w:tcPr>
            <w:tcW w:w="2617" w:type="dxa"/>
            <w:vAlign w:val="center"/>
          </w:tcPr>
          <w:p w14:paraId="2542066B" w14:textId="77777777" w:rsidR="00A53BBD" w:rsidRPr="007F6AD7" w:rsidRDefault="00A53BBD" w:rsidP="00A53BBD">
            <w:pPr>
              <w:rPr>
                <w:rFonts w:ascii="Calibri" w:hAnsi="Calibri" w:cs="Calibri"/>
                <w:b/>
                <w:sz w:val="22"/>
                <w:szCs w:val="22"/>
              </w:rPr>
            </w:pPr>
          </w:p>
        </w:tc>
        <w:tc>
          <w:tcPr>
            <w:tcW w:w="3452" w:type="dxa"/>
            <w:vAlign w:val="center"/>
          </w:tcPr>
          <w:p w14:paraId="70FD0877" w14:textId="77777777" w:rsidR="00A53BBD" w:rsidRPr="007F6AD7" w:rsidRDefault="00A53BBD" w:rsidP="00A53BBD">
            <w:pPr>
              <w:rPr>
                <w:rFonts w:ascii="Calibri" w:hAnsi="Calibri" w:cs="Calibri"/>
                <w:b/>
                <w:sz w:val="22"/>
                <w:szCs w:val="22"/>
              </w:rPr>
            </w:pPr>
          </w:p>
        </w:tc>
      </w:tr>
      <w:tr w:rsidR="00A53BBD"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A53BBD" w:rsidRPr="007F6AD7" w:rsidRDefault="00A53BBD" w:rsidP="00A53BBD">
            <w:pPr>
              <w:rPr>
                <w:rFonts w:ascii="Calibri" w:hAnsi="Calibri" w:cs="Calibri"/>
                <w:b/>
                <w:color w:val="FF0000"/>
                <w:sz w:val="22"/>
                <w:szCs w:val="22"/>
              </w:rPr>
            </w:pPr>
          </w:p>
          <w:p w14:paraId="56A8C2A5" w14:textId="77777777" w:rsidR="00A53BBD" w:rsidRDefault="00A53BBD" w:rsidP="00A53BBD">
            <w:pPr>
              <w:jc w:val="center"/>
              <w:rPr>
                <w:rFonts w:ascii="Calibri" w:hAnsi="Calibri" w:cs="Calibri"/>
                <w:b/>
                <w:sz w:val="22"/>
                <w:szCs w:val="22"/>
              </w:rPr>
            </w:pPr>
          </w:p>
          <w:p w14:paraId="236448DA" w14:textId="5984CC91" w:rsidR="00A53BBD" w:rsidRPr="007F6AD7" w:rsidRDefault="00A53BBD" w:rsidP="00A53BBD">
            <w:pPr>
              <w:jc w:val="center"/>
              <w:rPr>
                <w:rFonts w:ascii="Calibri" w:hAnsi="Calibri" w:cs="Calibri"/>
                <w:b/>
                <w:sz w:val="22"/>
                <w:szCs w:val="22"/>
              </w:rPr>
            </w:pPr>
            <w:r w:rsidRPr="007F6AD7">
              <w:rPr>
                <w:rFonts w:ascii="Calibri" w:hAnsi="Calibri" w:cs="Calibri"/>
                <w:b/>
                <w:sz w:val="22"/>
                <w:szCs w:val="22"/>
              </w:rPr>
              <w:t>SAJTÓ</w:t>
            </w:r>
          </w:p>
        </w:tc>
      </w:tr>
      <w:tr w:rsidR="00A53BBD"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A53BBD" w:rsidRPr="007F6AD7" w:rsidRDefault="00A53BBD" w:rsidP="00A53BBD">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A53BBD" w:rsidRPr="007F6AD7" w:rsidRDefault="00A53BBD" w:rsidP="00A53BBD">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A53BBD" w:rsidRPr="007F6AD7" w:rsidRDefault="00A53BBD" w:rsidP="00A53BBD">
            <w:pPr>
              <w:rPr>
                <w:rFonts w:ascii="Calibri" w:hAnsi="Calibri" w:cs="Calibri"/>
                <w:b/>
                <w:sz w:val="22"/>
                <w:szCs w:val="22"/>
              </w:rPr>
            </w:pPr>
          </w:p>
        </w:tc>
      </w:tr>
      <w:tr w:rsidR="00A53BBD"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4DE58A5"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A53BBD" w:rsidRPr="007F6AD7" w:rsidRDefault="00A53BBD" w:rsidP="00A53BBD">
            <w:pPr>
              <w:rPr>
                <w:rFonts w:ascii="Calibri" w:hAnsi="Calibri" w:cs="Calibri"/>
                <w:b/>
                <w:sz w:val="22"/>
                <w:szCs w:val="22"/>
              </w:rPr>
            </w:pPr>
          </w:p>
        </w:tc>
        <w:tc>
          <w:tcPr>
            <w:tcW w:w="3452" w:type="dxa"/>
            <w:vAlign w:val="center"/>
          </w:tcPr>
          <w:p w14:paraId="2016C7FC" w14:textId="77777777" w:rsidR="00A53BBD" w:rsidRPr="007F6AD7" w:rsidRDefault="00A53BBD" w:rsidP="00A53BBD">
            <w:pPr>
              <w:rPr>
                <w:rFonts w:ascii="Calibri" w:hAnsi="Calibri" w:cs="Calibri"/>
                <w:b/>
                <w:sz w:val="22"/>
                <w:szCs w:val="22"/>
              </w:rPr>
            </w:pPr>
          </w:p>
        </w:tc>
      </w:tr>
      <w:tr w:rsidR="00A53BBD"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B4169F5" w14:textId="77777777" w:rsidR="00A53BBD" w:rsidRPr="007F6AD7" w:rsidRDefault="00A53BBD" w:rsidP="00A53BBD">
            <w:pPr>
              <w:rPr>
                <w:rFonts w:ascii="Calibri" w:hAnsi="Calibri" w:cs="Calibri"/>
                <w:sz w:val="22"/>
                <w:szCs w:val="22"/>
              </w:rPr>
            </w:pPr>
            <w:proofErr w:type="spellStart"/>
            <w:r w:rsidRPr="007F6AD7">
              <w:rPr>
                <w:rFonts w:ascii="Calibri" w:hAnsi="Calibri" w:cs="Calibri"/>
                <w:sz w:val="22"/>
                <w:szCs w:val="22"/>
              </w:rPr>
              <w:t>Echo</w:t>
            </w:r>
            <w:proofErr w:type="spellEnd"/>
            <w:r w:rsidRPr="007F6AD7">
              <w:rPr>
                <w:rFonts w:ascii="Calibri" w:hAnsi="Calibri" w:cs="Calibri"/>
                <w:sz w:val="22"/>
                <w:szCs w:val="22"/>
              </w:rPr>
              <w:t xml:space="preserve"> Tv</w:t>
            </w:r>
          </w:p>
        </w:tc>
        <w:tc>
          <w:tcPr>
            <w:tcW w:w="2617" w:type="dxa"/>
            <w:vAlign w:val="center"/>
          </w:tcPr>
          <w:p w14:paraId="678A9CAA" w14:textId="77777777" w:rsidR="00A53BBD" w:rsidRPr="007F6AD7" w:rsidRDefault="00A53BBD" w:rsidP="00A53BBD">
            <w:pPr>
              <w:rPr>
                <w:rFonts w:ascii="Calibri" w:hAnsi="Calibri" w:cs="Calibri"/>
                <w:b/>
                <w:sz w:val="22"/>
                <w:szCs w:val="22"/>
              </w:rPr>
            </w:pPr>
          </w:p>
        </w:tc>
        <w:tc>
          <w:tcPr>
            <w:tcW w:w="3452" w:type="dxa"/>
            <w:vAlign w:val="center"/>
          </w:tcPr>
          <w:p w14:paraId="4BA91C98" w14:textId="77777777" w:rsidR="00A53BBD" w:rsidRPr="007F6AD7" w:rsidRDefault="00A53BBD" w:rsidP="00A53BBD">
            <w:pPr>
              <w:rPr>
                <w:rFonts w:ascii="Calibri" w:hAnsi="Calibri" w:cs="Calibri"/>
                <w:b/>
                <w:sz w:val="22"/>
                <w:szCs w:val="22"/>
              </w:rPr>
            </w:pPr>
          </w:p>
        </w:tc>
      </w:tr>
      <w:tr w:rsidR="00A53BBD"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2BA20010"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A53BBD" w:rsidRPr="007F6AD7" w:rsidRDefault="00A53BBD" w:rsidP="00A53BBD">
            <w:pPr>
              <w:rPr>
                <w:rFonts w:ascii="Calibri" w:hAnsi="Calibri" w:cs="Calibri"/>
                <w:b/>
                <w:sz w:val="22"/>
                <w:szCs w:val="22"/>
              </w:rPr>
            </w:pPr>
          </w:p>
        </w:tc>
        <w:tc>
          <w:tcPr>
            <w:tcW w:w="3452" w:type="dxa"/>
            <w:vAlign w:val="center"/>
          </w:tcPr>
          <w:p w14:paraId="0A1A1672" w14:textId="77777777" w:rsidR="00A53BBD" w:rsidRPr="007F6AD7" w:rsidRDefault="00A53BBD" w:rsidP="00A53BBD">
            <w:pPr>
              <w:rPr>
                <w:rFonts w:ascii="Calibri" w:hAnsi="Calibri" w:cs="Calibri"/>
                <w:b/>
                <w:sz w:val="22"/>
                <w:szCs w:val="22"/>
              </w:rPr>
            </w:pPr>
          </w:p>
        </w:tc>
      </w:tr>
      <w:tr w:rsidR="00A53BBD"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4563B8E"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A53BBD" w:rsidRPr="007F6AD7" w:rsidRDefault="00A53BBD" w:rsidP="00A53BBD">
            <w:pPr>
              <w:rPr>
                <w:rFonts w:ascii="Calibri" w:hAnsi="Calibri" w:cs="Calibri"/>
                <w:b/>
                <w:sz w:val="22"/>
                <w:szCs w:val="22"/>
              </w:rPr>
            </w:pPr>
          </w:p>
        </w:tc>
        <w:tc>
          <w:tcPr>
            <w:tcW w:w="3452" w:type="dxa"/>
            <w:vAlign w:val="center"/>
          </w:tcPr>
          <w:p w14:paraId="6E4D7006" w14:textId="77777777" w:rsidR="00A53BBD" w:rsidRPr="007F6AD7" w:rsidRDefault="00A53BBD" w:rsidP="00A53BBD">
            <w:pPr>
              <w:rPr>
                <w:rFonts w:ascii="Calibri" w:hAnsi="Calibri" w:cs="Calibri"/>
                <w:b/>
                <w:sz w:val="22"/>
                <w:szCs w:val="22"/>
              </w:rPr>
            </w:pPr>
          </w:p>
        </w:tc>
      </w:tr>
      <w:tr w:rsidR="00A53BBD"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131F0F39" w14:textId="77777777" w:rsidR="00A53BBD" w:rsidRPr="007F6AD7" w:rsidRDefault="00A53BBD" w:rsidP="00A53BBD">
            <w:pPr>
              <w:rPr>
                <w:rFonts w:ascii="Calibri" w:hAnsi="Calibri" w:cs="Calibri"/>
                <w:sz w:val="22"/>
                <w:szCs w:val="22"/>
              </w:rPr>
            </w:pPr>
            <w:proofErr w:type="spellStart"/>
            <w:r w:rsidRPr="007F6AD7">
              <w:rPr>
                <w:rFonts w:ascii="Calibri" w:hAnsi="Calibri" w:cs="Calibri"/>
                <w:sz w:val="22"/>
                <w:szCs w:val="22"/>
              </w:rPr>
              <w:t>Frisss</w:t>
            </w:r>
            <w:proofErr w:type="spellEnd"/>
            <w:r w:rsidRPr="007F6AD7">
              <w:rPr>
                <w:rFonts w:ascii="Calibri" w:hAnsi="Calibri" w:cs="Calibri"/>
                <w:sz w:val="22"/>
                <w:szCs w:val="22"/>
              </w:rPr>
              <w:t xml:space="preserve"> FM</w:t>
            </w:r>
          </w:p>
        </w:tc>
        <w:tc>
          <w:tcPr>
            <w:tcW w:w="2617" w:type="dxa"/>
            <w:vAlign w:val="center"/>
          </w:tcPr>
          <w:p w14:paraId="2997C291" w14:textId="77777777" w:rsidR="00A53BBD" w:rsidRPr="007F6AD7" w:rsidRDefault="00A53BBD" w:rsidP="00A53BBD">
            <w:pPr>
              <w:rPr>
                <w:rFonts w:ascii="Calibri" w:hAnsi="Calibri" w:cs="Calibri"/>
                <w:b/>
                <w:sz w:val="22"/>
                <w:szCs w:val="22"/>
              </w:rPr>
            </w:pPr>
          </w:p>
        </w:tc>
        <w:tc>
          <w:tcPr>
            <w:tcW w:w="3452" w:type="dxa"/>
            <w:vAlign w:val="center"/>
          </w:tcPr>
          <w:p w14:paraId="3E100BBE" w14:textId="77777777" w:rsidR="00A53BBD" w:rsidRPr="007F6AD7" w:rsidRDefault="00A53BBD" w:rsidP="00A53BBD">
            <w:pPr>
              <w:rPr>
                <w:rFonts w:ascii="Calibri" w:hAnsi="Calibri" w:cs="Calibri"/>
                <w:b/>
                <w:sz w:val="22"/>
                <w:szCs w:val="22"/>
              </w:rPr>
            </w:pPr>
          </w:p>
        </w:tc>
      </w:tr>
      <w:tr w:rsidR="00A53BBD"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4990CAD"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A53BBD" w:rsidRPr="007F6AD7" w:rsidRDefault="00A53BBD" w:rsidP="00A53BBD">
            <w:pPr>
              <w:rPr>
                <w:rFonts w:ascii="Calibri" w:hAnsi="Calibri" w:cs="Calibri"/>
                <w:b/>
                <w:sz w:val="22"/>
                <w:szCs w:val="22"/>
              </w:rPr>
            </w:pPr>
          </w:p>
        </w:tc>
        <w:tc>
          <w:tcPr>
            <w:tcW w:w="3452" w:type="dxa"/>
            <w:vAlign w:val="center"/>
          </w:tcPr>
          <w:p w14:paraId="07D2A9AC" w14:textId="77777777" w:rsidR="00A53BBD" w:rsidRPr="007F6AD7" w:rsidRDefault="00A53BBD" w:rsidP="00A53BBD">
            <w:pPr>
              <w:rPr>
                <w:rFonts w:ascii="Calibri" w:hAnsi="Calibri" w:cs="Calibri"/>
                <w:b/>
                <w:sz w:val="22"/>
                <w:szCs w:val="22"/>
              </w:rPr>
            </w:pPr>
          </w:p>
        </w:tc>
      </w:tr>
      <w:tr w:rsidR="00A53BBD"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4DA0EED"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A53BBD" w:rsidRPr="007F6AD7" w:rsidRDefault="00A53BBD" w:rsidP="00A53BBD">
            <w:pPr>
              <w:rPr>
                <w:rFonts w:ascii="Calibri" w:hAnsi="Calibri" w:cs="Calibri"/>
                <w:b/>
                <w:sz w:val="22"/>
                <w:szCs w:val="22"/>
              </w:rPr>
            </w:pPr>
          </w:p>
        </w:tc>
        <w:tc>
          <w:tcPr>
            <w:tcW w:w="3452" w:type="dxa"/>
            <w:vAlign w:val="center"/>
          </w:tcPr>
          <w:p w14:paraId="5EFA6D7D" w14:textId="77777777" w:rsidR="00A53BBD" w:rsidRPr="007F6AD7" w:rsidRDefault="00A53BBD" w:rsidP="00A53BBD">
            <w:pPr>
              <w:rPr>
                <w:rFonts w:ascii="Calibri" w:hAnsi="Calibri" w:cs="Calibri"/>
                <w:b/>
                <w:sz w:val="22"/>
                <w:szCs w:val="22"/>
              </w:rPr>
            </w:pPr>
          </w:p>
        </w:tc>
      </w:tr>
      <w:tr w:rsidR="00A53BBD"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3E26E7B" w14:textId="77777777" w:rsidR="00A53BBD" w:rsidRPr="007F6AD7" w:rsidRDefault="00A53BBD" w:rsidP="00A53BBD">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A53BBD" w:rsidRPr="007F6AD7" w:rsidRDefault="00A53BBD" w:rsidP="00A53BBD">
            <w:pPr>
              <w:rPr>
                <w:rFonts w:ascii="Calibri" w:hAnsi="Calibri" w:cs="Calibri"/>
                <w:b/>
                <w:sz w:val="22"/>
                <w:szCs w:val="22"/>
              </w:rPr>
            </w:pPr>
          </w:p>
        </w:tc>
        <w:tc>
          <w:tcPr>
            <w:tcW w:w="3452" w:type="dxa"/>
            <w:vAlign w:val="center"/>
          </w:tcPr>
          <w:p w14:paraId="4717CABA" w14:textId="77777777" w:rsidR="00A53BBD" w:rsidRPr="007F6AD7" w:rsidRDefault="00A53BBD" w:rsidP="00A53BBD">
            <w:pPr>
              <w:rPr>
                <w:rFonts w:ascii="Calibri" w:hAnsi="Calibri" w:cs="Calibri"/>
                <w:b/>
                <w:sz w:val="22"/>
                <w:szCs w:val="22"/>
              </w:rPr>
            </w:pPr>
          </w:p>
        </w:tc>
      </w:tr>
      <w:tr w:rsidR="00A53BBD"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146CC54" w14:textId="77777777" w:rsidR="00A53BBD" w:rsidRPr="007F6AD7" w:rsidRDefault="00A53BBD" w:rsidP="00A53BBD">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A53BBD" w:rsidRPr="007F6AD7" w:rsidRDefault="00A53BBD" w:rsidP="00A53BBD">
            <w:pPr>
              <w:rPr>
                <w:rFonts w:ascii="Calibri" w:hAnsi="Calibri" w:cs="Calibri"/>
                <w:b/>
                <w:sz w:val="22"/>
                <w:szCs w:val="22"/>
              </w:rPr>
            </w:pPr>
          </w:p>
        </w:tc>
        <w:tc>
          <w:tcPr>
            <w:tcW w:w="3452" w:type="dxa"/>
            <w:vAlign w:val="center"/>
          </w:tcPr>
          <w:p w14:paraId="2BE68468" w14:textId="77777777" w:rsidR="00A53BBD" w:rsidRPr="007F6AD7" w:rsidRDefault="00A53BBD" w:rsidP="00A53BBD">
            <w:pPr>
              <w:rPr>
                <w:rFonts w:ascii="Calibri" w:hAnsi="Calibri" w:cs="Calibri"/>
                <w:b/>
                <w:sz w:val="22"/>
                <w:szCs w:val="22"/>
              </w:rPr>
            </w:pPr>
          </w:p>
        </w:tc>
      </w:tr>
      <w:tr w:rsidR="00A53BBD"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040B081" w14:textId="77777777" w:rsidR="00A53BBD" w:rsidRPr="007F6AD7" w:rsidRDefault="00A53BBD" w:rsidP="00A53BBD">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A53BBD" w:rsidRPr="007F6AD7" w:rsidRDefault="00A53BBD" w:rsidP="00A53BBD">
            <w:pPr>
              <w:rPr>
                <w:rFonts w:ascii="Calibri" w:hAnsi="Calibri" w:cs="Calibri"/>
                <w:b/>
                <w:sz w:val="22"/>
                <w:szCs w:val="22"/>
              </w:rPr>
            </w:pPr>
          </w:p>
        </w:tc>
        <w:tc>
          <w:tcPr>
            <w:tcW w:w="3452" w:type="dxa"/>
            <w:vAlign w:val="center"/>
          </w:tcPr>
          <w:p w14:paraId="72C5615B" w14:textId="77777777" w:rsidR="00A53BBD" w:rsidRPr="007F6AD7" w:rsidRDefault="00A53BBD" w:rsidP="00A53BBD">
            <w:pPr>
              <w:rPr>
                <w:rFonts w:ascii="Calibri" w:hAnsi="Calibri" w:cs="Calibri"/>
                <w:b/>
                <w:sz w:val="22"/>
                <w:szCs w:val="22"/>
              </w:rPr>
            </w:pPr>
          </w:p>
        </w:tc>
      </w:tr>
      <w:tr w:rsidR="00A53BBD"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04408A1" w14:textId="77777777" w:rsidR="00A53BBD" w:rsidRPr="007F6AD7" w:rsidRDefault="00A53BBD" w:rsidP="00A53BBD">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A53BBD" w:rsidRPr="007F6AD7" w:rsidRDefault="00A53BBD" w:rsidP="00A53BBD">
            <w:pPr>
              <w:rPr>
                <w:rFonts w:ascii="Calibri" w:hAnsi="Calibri" w:cs="Calibri"/>
                <w:b/>
                <w:sz w:val="22"/>
                <w:szCs w:val="22"/>
              </w:rPr>
            </w:pPr>
          </w:p>
        </w:tc>
        <w:tc>
          <w:tcPr>
            <w:tcW w:w="3452" w:type="dxa"/>
            <w:vAlign w:val="center"/>
          </w:tcPr>
          <w:p w14:paraId="51434538" w14:textId="77777777" w:rsidR="00A53BBD" w:rsidRPr="007F6AD7" w:rsidRDefault="00A53BBD" w:rsidP="00A53BBD">
            <w:pPr>
              <w:rPr>
                <w:rFonts w:ascii="Calibri" w:hAnsi="Calibri" w:cs="Calibri"/>
                <w:b/>
                <w:sz w:val="22"/>
                <w:szCs w:val="22"/>
              </w:rPr>
            </w:pPr>
          </w:p>
        </w:tc>
      </w:tr>
      <w:tr w:rsidR="00A53BBD"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DB7B188" w14:textId="77777777" w:rsidR="00A53BBD" w:rsidRPr="007F6AD7" w:rsidRDefault="00A53BBD" w:rsidP="00A53BBD">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A53BBD" w:rsidRPr="007F6AD7" w:rsidRDefault="00A53BBD" w:rsidP="00A53BBD">
            <w:pPr>
              <w:rPr>
                <w:rFonts w:ascii="Calibri" w:hAnsi="Calibri" w:cs="Calibri"/>
                <w:b/>
                <w:sz w:val="22"/>
                <w:szCs w:val="22"/>
              </w:rPr>
            </w:pPr>
          </w:p>
        </w:tc>
        <w:tc>
          <w:tcPr>
            <w:tcW w:w="3452" w:type="dxa"/>
            <w:vAlign w:val="center"/>
          </w:tcPr>
          <w:p w14:paraId="4CCDC5A1" w14:textId="77777777" w:rsidR="00A53BBD" w:rsidRPr="007F6AD7" w:rsidRDefault="00A53BBD" w:rsidP="00A53BBD">
            <w:pPr>
              <w:rPr>
                <w:rFonts w:ascii="Calibri" w:hAnsi="Calibri" w:cs="Calibri"/>
                <w:b/>
                <w:sz w:val="22"/>
                <w:szCs w:val="22"/>
              </w:rPr>
            </w:pPr>
          </w:p>
        </w:tc>
      </w:tr>
      <w:tr w:rsidR="00A53BBD"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8974ACE" w14:textId="77777777" w:rsidR="00A53BBD" w:rsidRPr="007F6AD7" w:rsidRDefault="00A53BBD" w:rsidP="00A53BBD">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A53BBD" w:rsidRPr="007F6AD7" w:rsidRDefault="00A53BBD" w:rsidP="00A53BBD">
            <w:pPr>
              <w:rPr>
                <w:rFonts w:ascii="Calibri" w:hAnsi="Calibri" w:cs="Calibri"/>
                <w:b/>
                <w:sz w:val="22"/>
                <w:szCs w:val="22"/>
              </w:rPr>
            </w:pPr>
          </w:p>
        </w:tc>
        <w:tc>
          <w:tcPr>
            <w:tcW w:w="3452" w:type="dxa"/>
            <w:vAlign w:val="center"/>
          </w:tcPr>
          <w:p w14:paraId="0FD498CD" w14:textId="77777777" w:rsidR="00A53BBD" w:rsidRPr="007F6AD7" w:rsidRDefault="00A53BBD" w:rsidP="00A53BBD">
            <w:pPr>
              <w:rPr>
                <w:rFonts w:ascii="Calibri" w:hAnsi="Calibri" w:cs="Calibri"/>
                <w:b/>
                <w:sz w:val="22"/>
                <w:szCs w:val="22"/>
              </w:rPr>
            </w:pPr>
          </w:p>
        </w:tc>
      </w:tr>
      <w:tr w:rsidR="00A53BBD"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A53BBD" w:rsidRPr="007F6AD7" w:rsidRDefault="00A53BBD" w:rsidP="00A53BBD">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A53BBD" w:rsidRPr="007F6AD7" w:rsidRDefault="00A53BBD" w:rsidP="00A53BBD">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A53BBD" w:rsidRPr="007F6AD7" w:rsidRDefault="00A53BBD" w:rsidP="00A53BBD">
            <w:pPr>
              <w:rPr>
                <w:rFonts w:ascii="Calibri" w:hAnsi="Calibri" w:cs="Calibri"/>
                <w:b/>
                <w:sz w:val="22"/>
                <w:szCs w:val="22"/>
              </w:rPr>
            </w:pPr>
          </w:p>
        </w:tc>
        <w:tc>
          <w:tcPr>
            <w:tcW w:w="3452" w:type="dxa"/>
            <w:tcBorders>
              <w:bottom w:val="single" w:sz="4" w:space="0" w:color="auto"/>
            </w:tcBorders>
            <w:vAlign w:val="center"/>
          </w:tcPr>
          <w:p w14:paraId="7A951277" w14:textId="77777777" w:rsidR="00A53BBD" w:rsidRPr="007F6AD7" w:rsidRDefault="00A53BBD" w:rsidP="00A53BBD">
            <w:pPr>
              <w:rPr>
                <w:rFonts w:ascii="Calibri" w:hAnsi="Calibri" w:cs="Calibri"/>
                <w:b/>
                <w:sz w:val="22"/>
                <w:szCs w:val="22"/>
              </w:rPr>
            </w:pPr>
          </w:p>
        </w:tc>
      </w:tr>
      <w:tr w:rsidR="00A53BBD"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A53BBD" w:rsidRPr="007F6AD7" w:rsidRDefault="00A53BBD" w:rsidP="00A53BBD">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A53BBD" w:rsidRPr="007F6AD7" w:rsidRDefault="00A53BBD" w:rsidP="00A53BBD">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A53BBD" w:rsidRPr="007F6AD7" w:rsidRDefault="00A53BBD" w:rsidP="00A53BBD">
            <w:pPr>
              <w:rPr>
                <w:rFonts w:ascii="Calibri" w:hAnsi="Calibri" w:cs="Calibri"/>
                <w:b/>
                <w:sz w:val="22"/>
                <w:szCs w:val="22"/>
              </w:rPr>
            </w:pPr>
          </w:p>
        </w:tc>
      </w:tr>
      <w:tr w:rsidR="00A53BBD"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A53BBD" w:rsidRPr="007F6AD7" w:rsidRDefault="00A53BBD" w:rsidP="00A53BBD">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A53BBD" w:rsidRPr="007F6AD7" w:rsidRDefault="00A53BBD" w:rsidP="00A53BBD">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A53BBD" w:rsidRPr="007F6AD7" w:rsidRDefault="00A53BBD" w:rsidP="00A53BBD">
            <w:pPr>
              <w:rPr>
                <w:rFonts w:ascii="Calibri" w:hAnsi="Calibri" w:cs="Calibri"/>
                <w:b/>
                <w:sz w:val="22"/>
                <w:szCs w:val="22"/>
              </w:rPr>
            </w:pPr>
          </w:p>
        </w:tc>
        <w:tc>
          <w:tcPr>
            <w:tcW w:w="3452" w:type="dxa"/>
            <w:tcBorders>
              <w:top w:val="single" w:sz="4" w:space="0" w:color="auto"/>
            </w:tcBorders>
            <w:vAlign w:val="center"/>
          </w:tcPr>
          <w:p w14:paraId="531EFFB6" w14:textId="77777777" w:rsidR="00A53BBD" w:rsidRPr="007F6AD7" w:rsidRDefault="00A53BBD" w:rsidP="00A53BBD">
            <w:pPr>
              <w:rPr>
                <w:rFonts w:ascii="Calibri" w:hAnsi="Calibri" w:cs="Calibri"/>
                <w:b/>
                <w:sz w:val="22"/>
                <w:szCs w:val="22"/>
              </w:rPr>
            </w:pPr>
          </w:p>
        </w:tc>
      </w:tr>
      <w:tr w:rsidR="00A53BBD"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A53BBD" w:rsidRPr="007F6AD7" w:rsidRDefault="00A53BBD" w:rsidP="00A53BBD">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A53BBD" w:rsidRPr="007F6AD7" w:rsidRDefault="00A53BBD" w:rsidP="00A53BBD">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A53BBD" w:rsidRPr="007F6AD7" w:rsidRDefault="00A53BBD" w:rsidP="00A53BBD">
            <w:pPr>
              <w:rPr>
                <w:rFonts w:ascii="Calibri" w:hAnsi="Calibri" w:cs="Calibri"/>
                <w:b/>
                <w:sz w:val="22"/>
                <w:szCs w:val="22"/>
              </w:rPr>
            </w:pPr>
          </w:p>
        </w:tc>
        <w:tc>
          <w:tcPr>
            <w:tcW w:w="3452" w:type="dxa"/>
            <w:tcBorders>
              <w:top w:val="single" w:sz="4" w:space="0" w:color="auto"/>
            </w:tcBorders>
          </w:tcPr>
          <w:p w14:paraId="55864D06" w14:textId="77777777" w:rsidR="00A53BBD" w:rsidRPr="007F6AD7" w:rsidRDefault="00A53BBD" w:rsidP="00A53BBD">
            <w:pPr>
              <w:rPr>
                <w:rFonts w:ascii="Calibri" w:hAnsi="Calibri" w:cs="Calibri"/>
                <w:b/>
                <w:sz w:val="22"/>
                <w:szCs w:val="22"/>
              </w:rPr>
            </w:pPr>
          </w:p>
        </w:tc>
      </w:tr>
      <w:tr w:rsidR="00A53BBD"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4C5C2CF"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A53BBD" w:rsidRPr="007F6AD7" w:rsidRDefault="00A53BBD" w:rsidP="00A53BBD">
            <w:pPr>
              <w:rPr>
                <w:rFonts w:ascii="Calibri" w:hAnsi="Calibri" w:cs="Calibri"/>
                <w:b/>
                <w:sz w:val="22"/>
                <w:szCs w:val="22"/>
              </w:rPr>
            </w:pPr>
          </w:p>
        </w:tc>
        <w:tc>
          <w:tcPr>
            <w:tcW w:w="3452" w:type="dxa"/>
            <w:vAlign w:val="center"/>
          </w:tcPr>
          <w:p w14:paraId="7143198F" w14:textId="77777777" w:rsidR="00A53BBD" w:rsidRPr="007F6AD7" w:rsidRDefault="00A53BBD" w:rsidP="00A53BBD">
            <w:pPr>
              <w:rPr>
                <w:rFonts w:ascii="Calibri" w:hAnsi="Calibri" w:cs="Calibri"/>
                <w:b/>
                <w:sz w:val="22"/>
                <w:szCs w:val="22"/>
              </w:rPr>
            </w:pPr>
          </w:p>
        </w:tc>
      </w:tr>
      <w:tr w:rsidR="00A53BBD"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22F0F3F" w14:textId="010CA4A7" w:rsidR="00A53BBD" w:rsidRPr="007F6AD7" w:rsidRDefault="00A53BBD" w:rsidP="00A53BBD">
            <w:pPr>
              <w:rPr>
                <w:rFonts w:ascii="Calibri" w:hAnsi="Calibri" w:cs="Calibri"/>
                <w:sz w:val="22"/>
                <w:szCs w:val="22"/>
              </w:rPr>
            </w:pPr>
          </w:p>
        </w:tc>
        <w:tc>
          <w:tcPr>
            <w:tcW w:w="2617" w:type="dxa"/>
            <w:vAlign w:val="center"/>
          </w:tcPr>
          <w:p w14:paraId="4268D10F" w14:textId="77777777" w:rsidR="00A53BBD" w:rsidRPr="007F6AD7" w:rsidRDefault="00A53BBD" w:rsidP="00A53BBD">
            <w:pPr>
              <w:rPr>
                <w:rFonts w:ascii="Calibri" w:hAnsi="Calibri" w:cs="Calibri"/>
                <w:b/>
                <w:sz w:val="22"/>
                <w:szCs w:val="22"/>
              </w:rPr>
            </w:pPr>
          </w:p>
        </w:tc>
        <w:tc>
          <w:tcPr>
            <w:tcW w:w="3452" w:type="dxa"/>
            <w:vAlign w:val="center"/>
          </w:tcPr>
          <w:p w14:paraId="4A28F8E0" w14:textId="77777777" w:rsidR="00A53BBD" w:rsidRPr="007F6AD7" w:rsidRDefault="00A53BBD" w:rsidP="00A53BBD">
            <w:pPr>
              <w:rPr>
                <w:rFonts w:ascii="Calibri" w:hAnsi="Calibri" w:cs="Calibri"/>
                <w:b/>
                <w:sz w:val="22"/>
                <w:szCs w:val="22"/>
              </w:rPr>
            </w:pPr>
          </w:p>
        </w:tc>
      </w:tr>
      <w:tr w:rsidR="00A53BBD"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2E8616C0" w14:textId="77777777" w:rsidR="00A53BBD" w:rsidRPr="007F6AD7" w:rsidRDefault="00A53BBD" w:rsidP="00A53BBD">
            <w:pPr>
              <w:rPr>
                <w:rFonts w:ascii="Calibri" w:hAnsi="Calibri" w:cs="Calibri"/>
                <w:sz w:val="22"/>
                <w:szCs w:val="22"/>
              </w:rPr>
            </w:pPr>
          </w:p>
        </w:tc>
        <w:tc>
          <w:tcPr>
            <w:tcW w:w="2617" w:type="dxa"/>
            <w:vAlign w:val="center"/>
          </w:tcPr>
          <w:p w14:paraId="6923A00F" w14:textId="77777777" w:rsidR="00A53BBD" w:rsidRPr="007F6AD7" w:rsidRDefault="00A53BBD" w:rsidP="00A53BBD">
            <w:pPr>
              <w:rPr>
                <w:rFonts w:ascii="Calibri" w:hAnsi="Calibri" w:cs="Calibri"/>
                <w:b/>
                <w:sz w:val="22"/>
                <w:szCs w:val="22"/>
              </w:rPr>
            </w:pPr>
          </w:p>
        </w:tc>
        <w:tc>
          <w:tcPr>
            <w:tcW w:w="3452" w:type="dxa"/>
            <w:vAlign w:val="center"/>
          </w:tcPr>
          <w:p w14:paraId="16C05743" w14:textId="77777777" w:rsidR="00A53BBD" w:rsidRPr="007F6AD7" w:rsidRDefault="00A53BBD" w:rsidP="00A53BBD">
            <w:pPr>
              <w:rPr>
                <w:rFonts w:ascii="Calibri" w:hAnsi="Calibri" w:cs="Calibri"/>
                <w:b/>
                <w:sz w:val="22"/>
                <w:szCs w:val="22"/>
              </w:rPr>
            </w:pPr>
          </w:p>
        </w:tc>
      </w:tr>
      <w:tr w:rsidR="00A53BBD"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BEB7B3A" w14:textId="77777777" w:rsidR="00A53BBD" w:rsidRPr="007F6AD7" w:rsidRDefault="00A53BBD" w:rsidP="00A53BBD">
            <w:pPr>
              <w:rPr>
                <w:rFonts w:ascii="Calibri" w:hAnsi="Calibri" w:cs="Calibri"/>
                <w:sz w:val="22"/>
                <w:szCs w:val="22"/>
              </w:rPr>
            </w:pPr>
          </w:p>
        </w:tc>
        <w:tc>
          <w:tcPr>
            <w:tcW w:w="2617" w:type="dxa"/>
            <w:vAlign w:val="center"/>
          </w:tcPr>
          <w:p w14:paraId="23E33D95" w14:textId="77777777" w:rsidR="00A53BBD" w:rsidRPr="007F6AD7" w:rsidRDefault="00A53BBD" w:rsidP="00A53BBD">
            <w:pPr>
              <w:rPr>
                <w:rFonts w:ascii="Calibri" w:hAnsi="Calibri" w:cs="Calibri"/>
                <w:b/>
                <w:sz w:val="22"/>
                <w:szCs w:val="22"/>
              </w:rPr>
            </w:pPr>
          </w:p>
        </w:tc>
        <w:tc>
          <w:tcPr>
            <w:tcW w:w="3452" w:type="dxa"/>
            <w:vAlign w:val="center"/>
          </w:tcPr>
          <w:p w14:paraId="5FBE4AFA" w14:textId="77777777" w:rsidR="00A53BBD" w:rsidRPr="007F6AD7" w:rsidRDefault="00A53BBD" w:rsidP="00A53BBD">
            <w:pPr>
              <w:rPr>
                <w:rFonts w:ascii="Calibri" w:hAnsi="Calibri" w:cs="Calibri"/>
                <w:b/>
                <w:sz w:val="22"/>
                <w:szCs w:val="22"/>
              </w:rPr>
            </w:pPr>
          </w:p>
        </w:tc>
      </w:tr>
      <w:tr w:rsidR="00A53BBD"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278C8E01" w14:textId="77777777" w:rsidR="00A53BBD" w:rsidRPr="007F6AD7" w:rsidRDefault="00A53BBD" w:rsidP="00A53BBD">
            <w:pPr>
              <w:rPr>
                <w:rFonts w:ascii="Calibri" w:hAnsi="Calibri" w:cs="Calibri"/>
                <w:sz w:val="22"/>
                <w:szCs w:val="22"/>
              </w:rPr>
            </w:pPr>
          </w:p>
        </w:tc>
        <w:tc>
          <w:tcPr>
            <w:tcW w:w="2617" w:type="dxa"/>
            <w:vAlign w:val="center"/>
          </w:tcPr>
          <w:p w14:paraId="56307C20" w14:textId="77777777" w:rsidR="00A53BBD" w:rsidRPr="007F6AD7" w:rsidRDefault="00A53BBD" w:rsidP="00A53BBD">
            <w:pPr>
              <w:rPr>
                <w:rFonts w:ascii="Calibri" w:hAnsi="Calibri" w:cs="Calibri"/>
                <w:b/>
                <w:sz w:val="22"/>
                <w:szCs w:val="22"/>
              </w:rPr>
            </w:pPr>
          </w:p>
        </w:tc>
        <w:tc>
          <w:tcPr>
            <w:tcW w:w="3452" w:type="dxa"/>
            <w:vAlign w:val="center"/>
          </w:tcPr>
          <w:p w14:paraId="1D16C792" w14:textId="77777777" w:rsidR="00A53BBD" w:rsidRPr="007F6AD7" w:rsidRDefault="00A53BBD" w:rsidP="00A53BBD">
            <w:pPr>
              <w:rPr>
                <w:rFonts w:ascii="Calibri" w:hAnsi="Calibri" w:cs="Calibri"/>
                <w:b/>
                <w:sz w:val="22"/>
                <w:szCs w:val="22"/>
              </w:rPr>
            </w:pPr>
          </w:p>
        </w:tc>
      </w:tr>
      <w:tr w:rsidR="00A53BBD"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84916BE" w14:textId="77777777" w:rsidR="00A53BBD" w:rsidRPr="007F6AD7" w:rsidRDefault="00A53BBD" w:rsidP="00A53BBD">
            <w:pPr>
              <w:rPr>
                <w:rFonts w:ascii="Calibri" w:hAnsi="Calibri" w:cs="Calibri"/>
                <w:sz w:val="22"/>
                <w:szCs w:val="22"/>
              </w:rPr>
            </w:pPr>
          </w:p>
        </w:tc>
        <w:tc>
          <w:tcPr>
            <w:tcW w:w="2617" w:type="dxa"/>
            <w:vAlign w:val="center"/>
          </w:tcPr>
          <w:p w14:paraId="36FA3FB4" w14:textId="77777777" w:rsidR="00A53BBD" w:rsidRPr="007F6AD7" w:rsidRDefault="00A53BBD" w:rsidP="00A53BBD">
            <w:pPr>
              <w:rPr>
                <w:rFonts w:ascii="Calibri" w:hAnsi="Calibri" w:cs="Calibri"/>
                <w:b/>
                <w:sz w:val="22"/>
                <w:szCs w:val="22"/>
              </w:rPr>
            </w:pPr>
          </w:p>
        </w:tc>
        <w:tc>
          <w:tcPr>
            <w:tcW w:w="3452" w:type="dxa"/>
            <w:vAlign w:val="center"/>
          </w:tcPr>
          <w:p w14:paraId="396ABD93" w14:textId="77777777" w:rsidR="00A53BBD" w:rsidRPr="007F6AD7" w:rsidRDefault="00A53BBD" w:rsidP="00A53BBD">
            <w:pPr>
              <w:rPr>
                <w:rFonts w:ascii="Calibri" w:hAnsi="Calibri" w:cs="Calibri"/>
                <w:b/>
                <w:sz w:val="22"/>
                <w:szCs w:val="22"/>
              </w:rPr>
            </w:pPr>
          </w:p>
        </w:tc>
      </w:tr>
      <w:tr w:rsidR="00A53BBD"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D7896A1" w14:textId="77777777" w:rsidR="00A53BBD" w:rsidRPr="007F6AD7" w:rsidRDefault="00A53BBD" w:rsidP="00A53BBD">
            <w:pPr>
              <w:rPr>
                <w:rFonts w:ascii="Calibri" w:hAnsi="Calibri" w:cs="Calibri"/>
                <w:sz w:val="22"/>
                <w:szCs w:val="22"/>
              </w:rPr>
            </w:pPr>
          </w:p>
        </w:tc>
        <w:tc>
          <w:tcPr>
            <w:tcW w:w="2617" w:type="dxa"/>
            <w:vAlign w:val="center"/>
          </w:tcPr>
          <w:p w14:paraId="66374406" w14:textId="77777777" w:rsidR="00A53BBD" w:rsidRPr="007F6AD7" w:rsidRDefault="00A53BBD" w:rsidP="00A53BBD">
            <w:pPr>
              <w:rPr>
                <w:rFonts w:ascii="Calibri" w:hAnsi="Calibri" w:cs="Calibri"/>
                <w:b/>
                <w:sz w:val="22"/>
                <w:szCs w:val="22"/>
              </w:rPr>
            </w:pPr>
          </w:p>
        </w:tc>
        <w:tc>
          <w:tcPr>
            <w:tcW w:w="3452" w:type="dxa"/>
            <w:vAlign w:val="center"/>
          </w:tcPr>
          <w:p w14:paraId="71399A74" w14:textId="77777777" w:rsidR="00A53BBD" w:rsidRPr="007F6AD7" w:rsidRDefault="00A53BBD" w:rsidP="00A53BBD">
            <w:pPr>
              <w:rPr>
                <w:rFonts w:ascii="Calibri" w:hAnsi="Calibri" w:cs="Calibri"/>
                <w:b/>
                <w:sz w:val="22"/>
                <w:szCs w:val="22"/>
              </w:rPr>
            </w:pPr>
          </w:p>
        </w:tc>
      </w:tr>
      <w:tr w:rsidR="00A53BBD"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6FEFF96" w14:textId="77777777" w:rsidR="00A53BBD" w:rsidRPr="007F6AD7" w:rsidRDefault="00A53BBD" w:rsidP="00A53BBD">
            <w:pPr>
              <w:rPr>
                <w:rFonts w:ascii="Calibri" w:hAnsi="Calibri" w:cs="Calibri"/>
                <w:sz w:val="22"/>
                <w:szCs w:val="22"/>
              </w:rPr>
            </w:pPr>
          </w:p>
        </w:tc>
        <w:tc>
          <w:tcPr>
            <w:tcW w:w="2617" w:type="dxa"/>
            <w:vAlign w:val="center"/>
          </w:tcPr>
          <w:p w14:paraId="5FA007F7" w14:textId="77777777" w:rsidR="00A53BBD" w:rsidRPr="007F6AD7" w:rsidRDefault="00A53BBD" w:rsidP="00A53BBD">
            <w:pPr>
              <w:rPr>
                <w:rFonts w:ascii="Calibri" w:hAnsi="Calibri" w:cs="Calibri"/>
                <w:b/>
                <w:sz w:val="22"/>
                <w:szCs w:val="22"/>
              </w:rPr>
            </w:pPr>
          </w:p>
        </w:tc>
        <w:tc>
          <w:tcPr>
            <w:tcW w:w="3452" w:type="dxa"/>
            <w:vAlign w:val="center"/>
          </w:tcPr>
          <w:p w14:paraId="195E6CD8" w14:textId="77777777" w:rsidR="00A53BBD" w:rsidRPr="007F6AD7" w:rsidRDefault="00A53BBD" w:rsidP="00A53BBD">
            <w:pPr>
              <w:rPr>
                <w:rFonts w:ascii="Calibri" w:hAnsi="Calibri" w:cs="Calibri"/>
                <w:b/>
                <w:sz w:val="22"/>
                <w:szCs w:val="22"/>
              </w:rPr>
            </w:pPr>
          </w:p>
        </w:tc>
      </w:tr>
      <w:tr w:rsidR="00A53BBD"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B0B3202" w14:textId="77777777" w:rsidR="00A53BBD" w:rsidRPr="007F6AD7" w:rsidRDefault="00A53BBD" w:rsidP="00A53BBD">
            <w:pPr>
              <w:rPr>
                <w:rFonts w:ascii="Calibri" w:hAnsi="Calibri" w:cs="Calibri"/>
                <w:sz w:val="22"/>
                <w:szCs w:val="22"/>
              </w:rPr>
            </w:pPr>
          </w:p>
        </w:tc>
        <w:tc>
          <w:tcPr>
            <w:tcW w:w="2617" w:type="dxa"/>
            <w:vAlign w:val="center"/>
          </w:tcPr>
          <w:p w14:paraId="578A5FED" w14:textId="77777777" w:rsidR="00A53BBD" w:rsidRPr="007F6AD7" w:rsidRDefault="00A53BBD" w:rsidP="00A53BBD">
            <w:pPr>
              <w:rPr>
                <w:rFonts w:ascii="Calibri" w:hAnsi="Calibri" w:cs="Calibri"/>
                <w:b/>
                <w:sz w:val="22"/>
                <w:szCs w:val="22"/>
              </w:rPr>
            </w:pPr>
          </w:p>
        </w:tc>
        <w:tc>
          <w:tcPr>
            <w:tcW w:w="3452" w:type="dxa"/>
            <w:vAlign w:val="center"/>
          </w:tcPr>
          <w:p w14:paraId="728EE1D5" w14:textId="77777777" w:rsidR="00A53BBD" w:rsidRPr="007F6AD7" w:rsidRDefault="00A53BBD" w:rsidP="00A53BBD">
            <w:pPr>
              <w:rPr>
                <w:rFonts w:ascii="Calibri" w:hAnsi="Calibri" w:cs="Calibri"/>
                <w:b/>
                <w:sz w:val="22"/>
                <w:szCs w:val="22"/>
              </w:rPr>
            </w:pPr>
          </w:p>
        </w:tc>
      </w:tr>
      <w:tr w:rsidR="00A53BBD"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01CA28B" w14:textId="77777777" w:rsidR="00A53BBD" w:rsidRPr="007F6AD7" w:rsidRDefault="00A53BBD" w:rsidP="00A53BBD">
            <w:pPr>
              <w:rPr>
                <w:rFonts w:ascii="Calibri" w:hAnsi="Calibri" w:cs="Calibri"/>
                <w:sz w:val="22"/>
                <w:szCs w:val="22"/>
              </w:rPr>
            </w:pPr>
          </w:p>
        </w:tc>
        <w:tc>
          <w:tcPr>
            <w:tcW w:w="2617" w:type="dxa"/>
            <w:vAlign w:val="center"/>
          </w:tcPr>
          <w:p w14:paraId="65944ECA" w14:textId="77777777" w:rsidR="00A53BBD" w:rsidRPr="007F6AD7" w:rsidRDefault="00A53BBD" w:rsidP="00A53BBD">
            <w:pPr>
              <w:rPr>
                <w:rFonts w:ascii="Calibri" w:hAnsi="Calibri" w:cs="Calibri"/>
                <w:b/>
                <w:sz w:val="22"/>
                <w:szCs w:val="22"/>
              </w:rPr>
            </w:pPr>
          </w:p>
        </w:tc>
        <w:tc>
          <w:tcPr>
            <w:tcW w:w="3452" w:type="dxa"/>
            <w:vAlign w:val="center"/>
          </w:tcPr>
          <w:p w14:paraId="059F803E" w14:textId="77777777" w:rsidR="00A53BBD" w:rsidRPr="007F6AD7" w:rsidRDefault="00A53BBD" w:rsidP="00A53BBD">
            <w:pPr>
              <w:rPr>
                <w:rFonts w:ascii="Calibri" w:hAnsi="Calibri" w:cs="Calibri"/>
                <w:b/>
                <w:sz w:val="22"/>
                <w:szCs w:val="22"/>
              </w:rPr>
            </w:pPr>
          </w:p>
        </w:tc>
      </w:tr>
      <w:tr w:rsidR="00A53BBD"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97B8686" w14:textId="77777777" w:rsidR="00A53BBD" w:rsidRPr="007F6AD7" w:rsidRDefault="00A53BBD" w:rsidP="00A53BBD">
            <w:pPr>
              <w:rPr>
                <w:rFonts w:ascii="Calibri" w:hAnsi="Calibri" w:cs="Calibri"/>
                <w:sz w:val="22"/>
                <w:szCs w:val="22"/>
              </w:rPr>
            </w:pPr>
          </w:p>
        </w:tc>
        <w:tc>
          <w:tcPr>
            <w:tcW w:w="2617" w:type="dxa"/>
            <w:vAlign w:val="center"/>
          </w:tcPr>
          <w:p w14:paraId="42E4C368" w14:textId="77777777" w:rsidR="00A53BBD" w:rsidRPr="007F6AD7" w:rsidRDefault="00A53BBD" w:rsidP="00A53BBD">
            <w:pPr>
              <w:rPr>
                <w:rFonts w:ascii="Calibri" w:hAnsi="Calibri" w:cs="Calibri"/>
                <w:b/>
                <w:sz w:val="22"/>
                <w:szCs w:val="22"/>
              </w:rPr>
            </w:pPr>
          </w:p>
        </w:tc>
        <w:tc>
          <w:tcPr>
            <w:tcW w:w="3452" w:type="dxa"/>
            <w:vAlign w:val="center"/>
          </w:tcPr>
          <w:p w14:paraId="5D2948DE" w14:textId="77777777" w:rsidR="00A53BBD" w:rsidRPr="007F6AD7" w:rsidRDefault="00A53BBD" w:rsidP="00A53BBD">
            <w:pPr>
              <w:rPr>
                <w:rFonts w:ascii="Calibri" w:hAnsi="Calibri" w:cs="Calibri"/>
                <w:b/>
                <w:sz w:val="22"/>
                <w:szCs w:val="22"/>
              </w:rPr>
            </w:pPr>
          </w:p>
        </w:tc>
      </w:tr>
      <w:tr w:rsidR="00A53BBD"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11595D6" w14:textId="77777777" w:rsidR="00A53BBD" w:rsidRPr="007F6AD7" w:rsidRDefault="00A53BBD" w:rsidP="00A53BBD">
            <w:pPr>
              <w:rPr>
                <w:rFonts w:ascii="Calibri" w:hAnsi="Calibri" w:cs="Calibri"/>
                <w:sz w:val="22"/>
                <w:szCs w:val="22"/>
              </w:rPr>
            </w:pPr>
          </w:p>
        </w:tc>
        <w:tc>
          <w:tcPr>
            <w:tcW w:w="2617" w:type="dxa"/>
            <w:vAlign w:val="center"/>
          </w:tcPr>
          <w:p w14:paraId="142228FC" w14:textId="77777777" w:rsidR="00A53BBD" w:rsidRPr="007F6AD7" w:rsidRDefault="00A53BBD" w:rsidP="00A53BBD">
            <w:pPr>
              <w:rPr>
                <w:rFonts w:ascii="Calibri" w:hAnsi="Calibri" w:cs="Calibri"/>
                <w:b/>
                <w:sz w:val="22"/>
                <w:szCs w:val="22"/>
              </w:rPr>
            </w:pPr>
          </w:p>
        </w:tc>
        <w:tc>
          <w:tcPr>
            <w:tcW w:w="3452" w:type="dxa"/>
            <w:vAlign w:val="center"/>
          </w:tcPr>
          <w:p w14:paraId="7D8AFC3F" w14:textId="77777777" w:rsidR="00A53BBD" w:rsidRPr="007F6AD7" w:rsidRDefault="00A53BBD" w:rsidP="00A53BBD">
            <w:pPr>
              <w:rPr>
                <w:rFonts w:ascii="Calibri" w:hAnsi="Calibri" w:cs="Calibri"/>
                <w:b/>
                <w:sz w:val="22"/>
                <w:szCs w:val="22"/>
              </w:rPr>
            </w:pPr>
          </w:p>
        </w:tc>
      </w:tr>
    </w:tbl>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3A450D0D" w:rsidR="008E1605" w:rsidRDefault="006B5BF8" w:rsidP="00984D60">
      <w:pPr>
        <w:jc w:val="center"/>
        <w:rPr>
          <w:rFonts w:asciiTheme="minorHAnsi" w:eastAsiaTheme="minorHAnsi" w:hAnsiTheme="minorHAnsi" w:cstheme="minorHAnsi"/>
          <w:bCs w:val="0"/>
          <w:i/>
          <w:sz w:val="22"/>
          <w:szCs w:val="22"/>
          <w:lang w:eastAsia="en-US"/>
        </w:rPr>
      </w:pPr>
      <w:r>
        <w:rPr>
          <w:rFonts w:asciiTheme="minorHAnsi" w:eastAsiaTheme="minorHAnsi" w:hAnsiTheme="minorHAnsi" w:cstheme="minorHAnsi"/>
          <w:bCs w:val="0"/>
          <w:i/>
          <w:sz w:val="22"/>
          <w:szCs w:val="22"/>
          <w:lang w:eastAsia="en-US"/>
        </w:rPr>
        <w:lastRenderedPageBreak/>
        <w:t>A Közgyűlés 17</w:t>
      </w:r>
      <w:r w:rsidR="005609F4">
        <w:rPr>
          <w:rFonts w:asciiTheme="minorHAnsi" w:eastAsiaTheme="minorHAnsi" w:hAnsiTheme="minorHAnsi" w:cstheme="minorHAnsi"/>
          <w:bCs w:val="0"/>
          <w:i/>
          <w:sz w:val="22"/>
          <w:szCs w:val="22"/>
          <w:lang w:eastAsia="en-US"/>
        </w:rPr>
        <w:t xml:space="preserve"> fő </w:t>
      </w:r>
      <w:r>
        <w:rPr>
          <w:rFonts w:asciiTheme="minorHAnsi" w:eastAsiaTheme="minorHAnsi" w:hAnsiTheme="minorHAnsi" w:cstheme="minorHAnsi"/>
          <w:bCs w:val="0"/>
          <w:i/>
          <w:sz w:val="22"/>
          <w:szCs w:val="22"/>
          <w:lang w:eastAsia="en-US"/>
        </w:rPr>
        <w:t>képviselő jelenlétében 09 óra 18</w:t>
      </w:r>
      <w:r w:rsidR="009C614E">
        <w:rPr>
          <w:rFonts w:asciiTheme="minorHAnsi" w:eastAsiaTheme="minorHAnsi" w:hAnsiTheme="minorHAnsi" w:cstheme="minorHAnsi"/>
          <w:bCs w:val="0"/>
          <w:i/>
          <w:sz w:val="22"/>
          <w:szCs w:val="22"/>
          <w:lang w:eastAsia="en-US"/>
        </w:rPr>
        <w:t xml:space="preserve"> perckor megkezdte munkáját. </w:t>
      </w:r>
    </w:p>
    <w:p w14:paraId="4CE779C3" w14:textId="77777777" w:rsidR="009C614E" w:rsidRDefault="009C614E" w:rsidP="00984D60">
      <w:pPr>
        <w:jc w:val="center"/>
        <w:rPr>
          <w:rFonts w:asciiTheme="minorHAnsi" w:eastAsiaTheme="minorHAnsi" w:hAnsiTheme="minorHAnsi" w:cstheme="minorHAnsi"/>
          <w:bCs w:val="0"/>
          <w:i/>
          <w:sz w:val="22"/>
          <w:szCs w:val="22"/>
          <w:lang w:eastAsia="en-US"/>
        </w:rPr>
      </w:pPr>
    </w:p>
    <w:p w14:paraId="17C610CF" w14:textId="77777777" w:rsidR="000D363E" w:rsidRDefault="000D363E" w:rsidP="000D363E">
      <w:pPr>
        <w:jc w:val="both"/>
        <w:rPr>
          <w:rFonts w:asciiTheme="minorHAnsi" w:eastAsiaTheme="minorHAnsi" w:hAnsiTheme="minorHAnsi" w:cstheme="minorHAnsi"/>
          <w:bCs w:val="0"/>
          <w:i/>
          <w:sz w:val="22"/>
          <w:szCs w:val="22"/>
          <w:lang w:eastAsia="en-US"/>
        </w:rPr>
      </w:pPr>
    </w:p>
    <w:p w14:paraId="6F58D812" w14:textId="26A27809" w:rsidR="00DE116B" w:rsidRDefault="00861E26" w:rsidP="005B470D">
      <w:pPr>
        <w:jc w:val="both"/>
        <w:rPr>
          <w:rFonts w:asciiTheme="minorHAnsi" w:eastAsiaTheme="minorHAnsi" w:hAnsiTheme="minorHAnsi" w:cstheme="minorHAnsi"/>
          <w:bCs w:val="0"/>
          <w:sz w:val="22"/>
          <w:szCs w:val="22"/>
          <w:lang w:eastAsia="en-US"/>
        </w:rPr>
      </w:pPr>
      <w:r w:rsidRPr="00861E26">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w:t>
      </w:r>
      <w:r w:rsidR="006B5BF8">
        <w:rPr>
          <w:rFonts w:asciiTheme="minorHAnsi" w:eastAsiaTheme="minorHAnsi" w:hAnsiTheme="minorHAnsi" w:cstheme="minorHAnsi"/>
          <w:bCs w:val="0"/>
          <w:sz w:val="22"/>
          <w:szCs w:val="22"/>
          <w:lang w:eastAsia="en-US"/>
        </w:rPr>
        <w:t xml:space="preserve">Köszöntök mindenkit, megállapítom, hogy határozatképesek vagyunk, az ülésünket megnyitom. Czeglédy Csaba jelezte, hogy egy kis késéssel, de érkezni fog. Még mielőtt elkezdenénk, azelőtt szomorú kötelezettségemnek teszek eleget ismét. A legutóbbi közgyűlésen ugyan már tudomással bírtunk róla, de a család kérésére csak a temetés után került nyilvánosságra, hogy Kővári Attila, egykori képviselőtársunk sajnos már nincs köztünk. Őrá is nagyon szomorú szívvel gondolunk. Attila annak a frakciónak is a tagja volt, amelyben én is részt vettem, frakcióvezető is voltam. Nagyon jól ismerem az ő munkáját, azt is tudom, hogy milyen kiváló ember volt és kiváló munkát végzett. </w:t>
      </w:r>
      <w:r w:rsidR="006C5B87">
        <w:rPr>
          <w:rFonts w:asciiTheme="minorHAnsi" w:eastAsiaTheme="minorHAnsi" w:hAnsiTheme="minorHAnsi" w:cstheme="minorHAnsi"/>
          <w:bCs w:val="0"/>
          <w:sz w:val="22"/>
          <w:szCs w:val="22"/>
          <w:lang w:eastAsia="en-US"/>
        </w:rPr>
        <w:t xml:space="preserve">Négy cikluson keresztül is képviselő volt a városban. Akár </w:t>
      </w:r>
      <w:r w:rsidR="0093416F">
        <w:rPr>
          <w:rFonts w:asciiTheme="minorHAnsi" w:eastAsiaTheme="minorHAnsi" w:hAnsiTheme="minorHAnsi" w:cstheme="minorHAnsi"/>
          <w:bCs w:val="0"/>
          <w:sz w:val="22"/>
          <w:szCs w:val="22"/>
          <w:lang w:eastAsia="en-US"/>
        </w:rPr>
        <w:t xml:space="preserve">a </w:t>
      </w:r>
      <w:r w:rsidR="006C5B87">
        <w:rPr>
          <w:rFonts w:asciiTheme="minorHAnsi" w:eastAsiaTheme="minorHAnsi" w:hAnsiTheme="minorHAnsi" w:cstheme="minorHAnsi"/>
          <w:bCs w:val="0"/>
          <w:sz w:val="22"/>
          <w:szCs w:val="22"/>
          <w:lang w:eastAsia="en-US"/>
        </w:rPr>
        <w:t xml:space="preserve">bizottságot vezette, emberi minőségében rengeteg nehéz sorsú emberrel találkozott, mindig türelemmel, tisztelettel foglalkozott velük, nem volt olyan fogadónap, ahol nem várta ki a végét, volt, ahol több, mint száz ügyfél érkezett és türelemmel végigcsinálta azt is, és megpróbált segíteni. Világos, tiszta értékrendű ember volt, a város iránti elkötelezettsége megkérdőjelezhetetlen volt, igazi lokálpatrióta. Az Éhen Gyula lakótelepen </w:t>
      </w:r>
      <w:r w:rsidR="0093416F">
        <w:rPr>
          <w:rFonts w:asciiTheme="minorHAnsi" w:eastAsiaTheme="minorHAnsi" w:hAnsiTheme="minorHAnsi" w:cstheme="minorHAnsi"/>
          <w:bCs w:val="0"/>
          <w:sz w:val="22"/>
          <w:szCs w:val="22"/>
          <w:lang w:eastAsia="en-US"/>
        </w:rPr>
        <w:t xml:space="preserve">töltötte </w:t>
      </w:r>
      <w:r w:rsidR="006C5B87">
        <w:rPr>
          <w:rFonts w:asciiTheme="minorHAnsi" w:eastAsiaTheme="minorHAnsi" w:hAnsiTheme="minorHAnsi" w:cstheme="minorHAnsi"/>
          <w:bCs w:val="0"/>
          <w:sz w:val="22"/>
          <w:szCs w:val="22"/>
          <w:lang w:eastAsia="en-US"/>
        </w:rPr>
        <w:t xml:space="preserve">a fiatalkorát, később a Stromfelden </w:t>
      </w:r>
      <w:r w:rsidR="0093416F">
        <w:rPr>
          <w:rFonts w:asciiTheme="minorHAnsi" w:eastAsiaTheme="minorHAnsi" w:hAnsiTheme="minorHAnsi" w:cstheme="minorHAnsi"/>
          <w:bCs w:val="0"/>
          <w:sz w:val="22"/>
          <w:szCs w:val="22"/>
          <w:lang w:eastAsia="en-US"/>
        </w:rPr>
        <w:t>élte</w:t>
      </w:r>
      <w:r w:rsidR="006C5B87">
        <w:rPr>
          <w:rFonts w:asciiTheme="minorHAnsi" w:eastAsiaTheme="minorHAnsi" w:hAnsiTheme="minorHAnsi" w:cstheme="minorHAnsi"/>
          <w:bCs w:val="0"/>
          <w:sz w:val="22"/>
          <w:szCs w:val="22"/>
          <w:lang w:eastAsia="en-US"/>
        </w:rPr>
        <w:t xml:space="preserve"> az életét, itt is volt képviselő. Nagy veszteség a város számára, tisztelettel és szeretettel gondolunk rá. Most arra kérem a tisztelt </w:t>
      </w:r>
      <w:r w:rsidR="0093416F">
        <w:rPr>
          <w:rFonts w:asciiTheme="minorHAnsi" w:eastAsiaTheme="minorHAnsi" w:hAnsiTheme="minorHAnsi" w:cstheme="minorHAnsi"/>
          <w:bCs w:val="0"/>
          <w:sz w:val="22"/>
          <w:szCs w:val="22"/>
          <w:lang w:eastAsia="en-US"/>
        </w:rPr>
        <w:t>K</w:t>
      </w:r>
      <w:r w:rsidR="006C5B87">
        <w:rPr>
          <w:rFonts w:asciiTheme="minorHAnsi" w:eastAsiaTheme="minorHAnsi" w:hAnsiTheme="minorHAnsi" w:cstheme="minorHAnsi"/>
          <w:bCs w:val="0"/>
          <w:sz w:val="22"/>
          <w:szCs w:val="22"/>
          <w:lang w:eastAsia="en-US"/>
        </w:rPr>
        <w:t xml:space="preserve">özgyűlést, hogy 1 perces néma felállással emlékezzünk rá. </w:t>
      </w:r>
    </w:p>
    <w:p w14:paraId="0C7EF1D7" w14:textId="77777777" w:rsidR="006C5B87" w:rsidRDefault="006C5B87" w:rsidP="005B470D">
      <w:pPr>
        <w:jc w:val="both"/>
        <w:rPr>
          <w:rFonts w:asciiTheme="minorHAnsi" w:eastAsiaTheme="minorHAnsi" w:hAnsiTheme="minorHAnsi" w:cstheme="minorHAnsi"/>
          <w:bCs w:val="0"/>
          <w:sz w:val="22"/>
          <w:szCs w:val="22"/>
          <w:lang w:eastAsia="en-US"/>
        </w:rPr>
      </w:pPr>
    </w:p>
    <w:p w14:paraId="7DAC49C0" w14:textId="4E21E832" w:rsidR="006C5B87" w:rsidRPr="006C5B87" w:rsidRDefault="006C5B87" w:rsidP="005B470D">
      <w:pPr>
        <w:jc w:val="both"/>
        <w:rPr>
          <w:rFonts w:ascii="Calibri" w:hAnsi="Calibri" w:cs="Calibri"/>
          <w:bCs w:val="0"/>
          <w:i/>
          <w:sz w:val="22"/>
          <w:szCs w:val="22"/>
        </w:rPr>
      </w:pPr>
      <w:r w:rsidRPr="006C5B87">
        <w:rPr>
          <w:rFonts w:asciiTheme="minorHAnsi" w:eastAsiaTheme="minorHAnsi" w:hAnsiTheme="minorHAnsi" w:cstheme="minorHAnsi"/>
          <w:bCs w:val="0"/>
          <w:i/>
          <w:sz w:val="22"/>
          <w:szCs w:val="22"/>
          <w:lang w:eastAsia="en-US"/>
        </w:rPr>
        <w:t>A teremben jelenlévők 1 perces néma felállással emlékeznek az elhunyt Kővári Attilára.</w:t>
      </w:r>
    </w:p>
    <w:p w14:paraId="07FDF55E" w14:textId="77777777" w:rsidR="00DE116B" w:rsidRPr="00CE734F" w:rsidRDefault="00DE116B" w:rsidP="002F637A">
      <w:pPr>
        <w:jc w:val="both"/>
        <w:rPr>
          <w:rFonts w:asciiTheme="minorHAnsi" w:eastAsiaTheme="minorHAnsi" w:hAnsiTheme="minorHAnsi" w:cstheme="minorHAnsi"/>
          <w:bCs w:val="0"/>
          <w:sz w:val="22"/>
          <w:szCs w:val="22"/>
          <w:lang w:eastAsia="en-US"/>
        </w:rPr>
      </w:pPr>
    </w:p>
    <w:p w14:paraId="01A46491" w14:textId="5633D98C" w:rsidR="00AE7F89" w:rsidRDefault="006C5B87" w:rsidP="002F637A">
      <w:pPr>
        <w:jc w:val="both"/>
        <w:rPr>
          <w:rFonts w:asciiTheme="minorHAnsi" w:eastAsiaTheme="minorHAnsi" w:hAnsiTheme="minorHAnsi" w:cstheme="minorHAnsi"/>
          <w:bCs w:val="0"/>
          <w:sz w:val="22"/>
          <w:szCs w:val="22"/>
          <w:lang w:eastAsia="en-US"/>
        </w:rPr>
      </w:pPr>
      <w:r w:rsidRPr="006C5B87">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szépen! Sajnos ilyen sokszor van mostanában, hogy ilyen szomorú apropóból kell </w:t>
      </w:r>
      <w:proofErr w:type="spellStart"/>
      <w:r>
        <w:rPr>
          <w:rFonts w:asciiTheme="minorHAnsi" w:eastAsiaTheme="minorHAnsi" w:hAnsiTheme="minorHAnsi" w:cstheme="minorHAnsi"/>
          <w:bCs w:val="0"/>
          <w:sz w:val="22"/>
          <w:szCs w:val="22"/>
          <w:lang w:eastAsia="en-US"/>
        </w:rPr>
        <w:t>kezdenünk</w:t>
      </w:r>
      <w:proofErr w:type="spellEnd"/>
      <w:r>
        <w:rPr>
          <w:rFonts w:asciiTheme="minorHAnsi" w:eastAsiaTheme="minorHAnsi" w:hAnsiTheme="minorHAnsi" w:cstheme="minorHAnsi"/>
          <w:bCs w:val="0"/>
          <w:sz w:val="22"/>
          <w:szCs w:val="22"/>
          <w:lang w:eastAsia="en-US"/>
        </w:rPr>
        <w:t xml:space="preserve"> a </w:t>
      </w:r>
      <w:r w:rsidR="0093416F">
        <w:rPr>
          <w:rFonts w:asciiTheme="minorHAnsi" w:eastAsiaTheme="minorHAnsi" w:hAnsiTheme="minorHAnsi" w:cstheme="minorHAnsi"/>
          <w:bCs w:val="0"/>
          <w:sz w:val="22"/>
          <w:szCs w:val="22"/>
          <w:lang w:eastAsia="en-US"/>
        </w:rPr>
        <w:t>K</w:t>
      </w:r>
      <w:r>
        <w:rPr>
          <w:rFonts w:asciiTheme="minorHAnsi" w:eastAsiaTheme="minorHAnsi" w:hAnsiTheme="minorHAnsi" w:cstheme="minorHAnsi"/>
          <w:bCs w:val="0"/>
          <w:sz w:val="22"/>
          <w:szCs w:val="22"/>
          <w:lang w:eastAsia="en-US"/>
        </w:rPr>
        <w:t xml:space="preserve">özgyűlést. Most arra gondoltam, hogy annak a frakciónak volt tagja </w:t>
      </w:r>
      <w:proofErr w:type="spellStart"/>
      <w:r>
        <w:rPr>
          <w:rFonts w:asciiTheme="minorHAnsi" w:eastAsiaTheme="minorHAnsi" w:hAnsiTheme="minorHAnsi" w:cstheme="minorHAnsi"/>
          <w:bCs w:val="0"/>
          <w:sz w:val="22"/>
          <w:szCs w:val="22"/>
          <w:lang w:eastAsia="en-US"/>
        </w:rPr>
        <w:t>Gy</w:t>
      </w:r>
      <w:r w:rsidR="00787851">
        <w:rPr>
          <w:rFonts w:asciiTheme="minorHAnsi" w:eastAsiaTheme="minorHAnsi" w:hAnsiTheme="minorHAnsi" w:cstheme="minorHAnsi"/>
          <w:bCs w:val="0"/>
          <w:sz w:val="22"/>
          <w:szCs w:val="22"/>
          <w:lang w:eastAsia="en-US"/>
        </w:rPr>
        <w:t>ebrovszki</w:t>
      </w:r>
      <w:proofErr w:type="spellEnd"/>
      <w:r w:rsidR="00787851">
        <w:rPr>
          <w:rFonts w:asciiTheme="minorHAnsi" w:eastAsiaTheme="minorHAnsi" w:hAnsiTheme="minorHAnsi" w:cstheme="minorHAnsi"/>
          <w:bCs w:val="0"/>
          <w:sz w:val="22"/>
          <w:szCs w:val="22"/>
          <w:lang w:eastAsia="en-US"/>
        </w:rPr>
        <w:t xml:space="preserve"> János is, meg </w:t>
      </w:r>
      <w:proofErr w:type="spellStart"/>
      <w:r w:rsidR="00787851">
        <w:rPr>
          <w:rFonts w:asciiTheme="minorHAnsi" w:eastAsiaTheme="minorHAnsi" w:hAnsiTheme="minorHAnsi" w:cstheme="minorHAnsi"/>
          <w:bCs w:val="0"/>
          <w:sz w:val="22"/>
          <w:szCs w:val="22"/>
          <w:lang w:eastAsia="en-US"/>
        </w:rPr>
        <w:t>Feiszt</w:t>
      </w:r>
      <w:proofErr w:type="spellEnd"/>
      <w:r w:rsidR="00787851">
        <w:rPr>
          <w:rFonts w:asciiTheme="minorHAnsi" w:eastAsiaTheme="minorHAnsi" w:hAnsiTheme="minorHAnsi" w:cstheme="minorHAnsi"/>
          <w:bCs w:val="0"/>
          <w:sz w:val="22"/>
          <w:szCs w:val="22"/>
          <w:lang w:eastAsia="en-US"/>
        </w:rPr>
        <w:t xml:space="preserve"> György is, és bizony mind</w:t>
      </w:r>
      <w:r w:rsidR="00B5076D">
        <w:rPr>
          <w:rFonts w:asciiTheme="minorHAnsi" w:eastAsiaTheme="minorHAnsi" w:hAnsiTheme="minorHAnsi" w:cstheme="minorHAnsi"/>
          <w:bCs w:val="0"/>
          <w:sz w:val="22"/>
          <w:szCs w:val="22"/>
          <w:lang w:eastAsia="en-US"/>
        </w:rPr>
        <w:t xml:space="preserve">egyik nagyon komoly veszteség itt az elmúlt évek során, meg a közelmúltban. A munkánkat elkezdjük a napirendi pontok megtárgyalásával, megkérdezem, hogy van-e a napirendi pontokhoz bármilyen javaslat? Jelentkezőt nem látok, így a napirendek fölötti vitát lezárom, és akkor szavazunk magáról a napirendről most. </w:t>
      </w:r>
    </w:p>
    <w:p w14:paraId="621E95AB" w14:textId="1D3DD73A" w:rsidR="00B5076D" w:rsidRDefault="00B5076D" w:rsidP="002F637A">
      <w:pPr>
        <w:jc w:val="both"/>
        <w:rPr>
          <w:rFonts w:ascii="Calibri" w:eastAsia="Calibri" w:hAnsi="Calibri" w:cs="Calibri"/>
          <w:bCs w:val="0"/>
          <w:sz w:val="22"/>
          <w:szCs w:val="22"/>
          <w:lang w:eastAsia="en-US"/>
        </w:rPr>
      </w:pPr>
      <w:r w:rsidRPr="00B5076D">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12 igen, 0 nem, 4 tartózkodással </w:t>
      </w:r>
      <w:r w:rsidRPr="005F3C39">
        <w:rPr>
          <w:rFonts w:ascii="Calibri" w:eastAsia="Calibri" w:hAnsi="Calibri" w:cs="Calibri"/>
          <w:bCs w:val="0"/>
          <w:i/>
          <w:sz w:val="22"/>
          <w:szCs w:val="22"/>
          <w:lang w:eastAsia="en-US"/>
        </w:rPr>
        <w:t>–</w:t>
      </w:r>
      <w:r w:rsidR="005F3C39" w:rsidRPr="005F3C39">
        <w:rPr>
          <w:rFonts w:ascii="Calibri" w:eastAsia="Calibri" w:hAnsi="Calibri" w:cs="Calibri"/>
          <w:bCs w:val="0"/>
          <w:i/>
          <w:sz w:val="22"/>
          <w:szCs w:val="22"/>
          <w:lang w:eastAsia="en-US"/>
        </w:rPr>
        <w:t xml:space="preserve"> 1 képviselő nem vett részt a szavazásban és</w:t>
      </w:r>
      <w:r>
        <w:rPr>
          <w:rFonts w:ascii="Calibri" w:eastAsia="Calibri" w:hAnsi="Calibri" w:cs="Calibri"/>
          <w:bCs w:val="0"/>
          <w:sz w:val="22"/>
          <w:szCs w:val="22"/>
          <w:lang w:eastAsia="en-US"/>
        </w:rPr>
        <w:t xml:space="preserve"> </w:t>
      </w:r>
      <w:r w:rsidRPr="00B5076D">
        <w:rPr>
          <w:rFonts w:ascii="Calibri" w:eastAsia="Calibri" w:hAnsi="Calibri" w:cs="Calibri"/>
          <w:bCs w:val="0"/>
          <w:i/>
          <w:sz w:val="22"/>
          <w:szCs w:val="22"/>
          <w:lang w:eastAsia="en-US"/>
        </w:rPr>
        <w:t>1 képviselő távol van</w:t>
      </w:r>
      <w:r>
        <w:rPr>
          <w:rFonts w:ascii="Calibri" w:eastAsia="Calibri" w:hAnsi="Calibri" w:cs="Calibri"/>
          <w:bCs w:val="0"/>
          <w:sz w:val="22"/>
          <w:szCs w:val="22"/>
          <w:lang w:eastAsia="en-US"/>
        </w:rPr>
        <w:t xml:space="preserve"> – elfogadta a javaslatot és a következő határozatot hozta:</w:t>
      </w:r>
    </w:p>
    <w:p w14:paraId="3432F1A0" w14:textId="77777777" w:rsidR="00B5076D" w:rsidRDefault="00B5076D" w:rsidP="002F637A">
      <w:pPr>
        <w:jc w:val="both"/>
        <w:rPr>
          <w:rFonts w:ascii="Calibri" w:eastAsia="Calibri" w:hAnsi="Calibri" w:cs="Calibri"/>
          <w:bCs w:val="0"/>
          <w:sz w:val="22"/>
          <w:szCs w:val="22"/>
          <w:lang w:eastAsia="en-US"/>
        </w:rPr>
      </w:pPr>
    </w:p>
    <w:p w14:paraId="216C4BE9" w14:textId="77777777" w:rsidR="00B5076D" w:rsidRDefault="00B5076D" w:rsidP="002F637A">
      <w:pPr>
        <w:jc w:val="both"/>
        <w:rPr>
          <w:rFonts w:asciiTheme="minorHAnsi" w:eastAsiaTheme="minorHAnsi" w:hAnsiTheme="minorHAnsi" w:cstheme="minorHAnsi"/>
          <w:bCs w:val="0"/>
          <w:sz w:val="22"/>
          <w:szCs w:val="22"/>
          <w:lang w:eastAsia="en-US"/>
        </w:rPr>
      </w:pPr>
    </w:p>
    <w:p w14:paraId="1B443C6A" w14:textId="77777777" w:rsidR="00B5076D" w:rsidRPr="00B5076D" w:rsidRDefault="00B5076D" w:rsidP="00B5076D">
      <w:pPr>
        <w:jc w:val="center"/>
        <w:rPr>
          <w:rFonts w:ascii="Calibri" w:hAnsi="Calibri" w:cs="Calibri"/>
          <w:b/>
          <w:bCs w:val="0"/>
          <w:sz w:val="22"/>
          <w:szCs w:val="22"/>
          <w:u w:val="single"/>
        </w:rPr>
      </w:pPr>
      <w:r w:rsidRPr="00B5076D">
        <w:rPr>
          <w:rFonts w:ascii="Calibri" w:hAnsi="Calibri" w:cs="Calibri"/>
          <w:b/>
          <w:bCs w:val="0"/>
          <w:sz w:val="22"/>
          <w:szCs w:val="22"/>
          <w:u w:val="single"/>
        </w:rPr>
        <w:t>62/2026. (III. 26.) Kgy. sz. határozat</w:t>
      </w:r>
    </w:p>
    <w:p w14:paraId="23CE7C49" w14:textId="77777777" w:rsidR="00B5076D" w:rsidRPr="00B5076D" w:rsidRDefault="00B5076D" w:rsidP="00B5076D">
      <w:pPr>
        <w:jc w:val="center"/>
        <w:rPr>
          <w:rFonts w:ascii="Calibri" w:hAnsi="Calibri" w:cs="Calibri"/>
          <w:b/>
          <w:bCs w:val="0"/>
          <w:sz w:val="22"/>
          <w:szCs w:val="22"/>
          <w:u w:val="single"/>
        </w:rPr>
      </w:pPr>
    </w:p>
    <w:p w14:paraId="4382C4D3" w14:textId="77777777" w:rsidR="00B5076D" w:rsidRPr="00B5076D" w:rsidRDefault="00B5076D" w:rsidP="00B5076D">
      <w:pPr>
        <w:rPr>
          <w:rFonts w:ascii="Calibri" w:hAnsi="Calibri" w:cs="Calibri"/>
          <w:bCs w:val="0"/>
          <w:sz w:val="22"/>
          <w:szCs w:val="22"/>
        </w:rPr>
      </w:pPr>
      <w:r w:rsidRPr="00B5076D">
        <w:rPr>
          <w:rFonts w:ascii="Calibri" w:hAnsi="Calibri" w:cs="Calibri"/>
          <w:bCs w:val="0"/>
          <w:sz w:val="22"/>
          <w:szCs w:val="22"/>
        </w:rPr>
        <w:t>A Közgyűlés a 2026. március 26-i ülés napirendjét az alábbiak szerint fogadta el:</w:t>
      </w:r>
    </w:p>
    <w:p w14:paraId="0AC5B75C" w14:textId="77777777" w:rsidR="00B5076D" w:rsidRPr="00B5076D" w:rsidRDefault="00B5076D" w:rsidP="00B5076D">
      <w:pPr>
        <w:rPr>
          <w:rFonts w:ascii="Calibri" w:hAnsi="Calibri" w:cs="Calibri"/>
          <w:bCs w:val="0"/>
          <w:sz w:val="22"/>
          <w:szCs w:val="22"/>
        </w:rPr>
      </w:pPr>
    </w:p>
    <w:p w14:paraId="5E17FCB1" w14:textId="77777777" w:rsidR="00B5076D" w:rsidRPr="00B5076D" w:rsidRDefault="00B5076D" w:rsidP="00B5076D">
      <w:pPr>
        <w:spacing w:after="60"/>
        <w:jc w:val="center"/>
        <w:outlineLvl w:val="1"/>
        <w:rPr>
          <w:rFonts w:ascii="Calibri" w:hAnsi="Calibri" w:cs="Calibri"/>
          <w:b/>
          <w:caps/>
          <w:sz w:val="22"/>
          <w:szCs w:val="22"/>
        </w:rPr>
      </w:pPr>
      <w:r w:rsidRPr="00B5076D">
        <w:rPr>
          <w:rFonts w:ascii="Calibri" w:hAnsi="Calibri" w:cs="Calibri"/>
          <w:b/>
          <w:caps/>
          <w:sz w:val="22"/>
          <w:szCs w:val="22"/>
        </w:rPr>
        <w:t>I.</w:t>
      </w:r>
    </w:p>
    <w:p w14:paraId="5945FBF3" w14:textId="77777777" w:rsidR="00B5076D" w:rsidRPr="00B5076D" w:rsidRDefault="00B5076D" w:rsidP="00B5076D">
      <w:pPr>
        <w:tabs>
          <w:tab w:val="left" w:pos="-2268"/>
        </w:tabs>
        <w:jc w:val="center"/>
        <w:rPr>
          <w:rFonts w:ascii="Calibri" w:hAnsi="Calibri" w:cs="Calibri"/>
          <w:b/>
          <w:bCs w:val="0"/>
          <w:sz w:val="22"/>
          <w:szCs w:val="22"/>
          <w:u w:val="single"/>
        </w:rPr>
      </w:pPr>
      <w:r w:rsidRPr="00B5076D">
        <w:rPr>
          <w:rFonts w:ascii="Calibri" w:hAnsi="Calibri" w:cs="Calibri"/>
          <w:b/>
          <w:bCs w:val="0"/>
          <w:sz w:val="22"/>
          <w:szCs w:val="22"/>
          <w:u w:val="single"/>
        </w:rPr>
        <w:t>NYILVÁNOS ÜLÉS</w:t>
      </w:r>
    </w:p>
    <w:p w14:paraId="6CDF7776" w14:textId="77777777" w:rsidR="00B5076D" w:rsidRPr="00B5076D" w:rsidRDefault="00B5076D" w:rsidP="00B5076D">
      <w:pPr>
        <w:tabs>
          <w:tab w:val="left" w:pos="-2268"/>
        </w:tabs>
        <w:jc w:val="center"/>
        <w:rPr>
          <w:rFonts w:ascii="Calibri" w:hAnsi="Calibri" w:cs="Calibri"/>
          <w:b/>
          <w:bCs w:val="0"/>
          <w:sz w:val="22"/>
          <w:szCs w:val="22"/>
          <w:u w:val="single"/>
        </w:rPr>
      </w:pPr>
    </w:p>
    <w:p w14:paraId="53F6D012" w14:textId="77777777" w:rsidR="00B5076D" w:rsidRPr="00B5076D" w:rsidRDefault="00B5076D" w:rsidP="00B5076D">
      <w:pPr>
        <w:ind w:left="720" w:hanging="720"/>
        <w:jc w:val="both"/>
        <w:rPr>
          <w:rFonts w:ascii="Calibri" w:hAnsi="Calibri" w:cs="Calibri"/>
          <w:b/>
          <w:sz w:val="22"/>
          <w:szCs w:val="22"/>
        </w:rPr>
      </w:pPr>
      <w:bookmarkStart w:id="0" w:name="_Hlk219379318"/>
      <w:r w:rsidRPr="00B5076D">
        <w:rPr>
          <w:rFonts w:ascii="Calibri" w:hAnsi="Calibri" w:cs="Calibri"/>
          <w:b/>
          <w:sz w:val="22"/>
          <w:szCs w:val="22"/>
        </w:rPr>
        <w:t>1./</w:t>
      </w:r>
      <w:r w:rsidRPr="00B5076D">
        <w:rPr>
          <w:rFonts w:ascii="Calibri" w:hAnsi="Calibri" w:cs="Calibri"/>
          <w:b/>
          <w:sz w:val="22"/>
          <w:szCs w:val="22"/>
        </w:rPr>
        <w:tab/>
        <w:t>Beszámoló az előző Közgyűlés óta eltelt időszak fontosabb eseményeiről és a polgármester átruházott hatáskörben hozott döntéseiről</w:t>
      </w:r>
    </w:p>
    <w:p w14:paraId="3E991316" w14:textId="77777777" w:rsidR="00B5076D" w:rsidRPr="00B5076D" w:rsidRDefault="00B5076D" w:rsidP="00B5076D">
      <w:pPr>
        <w:ind w:left="720" w:hanging="15"/>
        <w:jc w:val="both"/>
        <w:rPr>
          <w:rFonts w:ascii="Calibri" w:hAnsi="Calibri" w:cs="Calibri"/>
          <w:bCs w:val="0"/>
          <w:sz w:val="22"/>
          <w:szCs w:val="22"/>
        </w:rPr>
      </w:pPr>
      <w:proofErr w:type="gramStart"/>
      <w:r w:rsidRPr="00B5076D">
        <w:rPr>
          <w:rFonts w:ascii="Calibri" w:hAnsi="Calibri" w:cs="Calibri"/>
          <w:b/>
          <w:bCs w:val="0"/>
          <w:sz w:val="22"/>
          <w:szCs w:val="22"/>
          <w:u w:val="single"/>
        </w:rPr>
        <w:t>Előadó:</w:t>
      </w:r>
      <w:r w:rsidRPr="00B5076D">
        <w:rPr>
          <w:rFonts w:ascii="Calibri" w:hAnsi="Calibri" w:cs="Calibri"/>
          <w:bCs w:val="0"/>
          <w:sz w:val="22"/>
          <w:szCs w:val="22"/>
        </w:rPr>
        <w:t xml:space="preserve">   </w:t>
      </w:r>
      <w:proofErr w:type="gramEnd"/>
      <w:r w:rsidRPr="00B5076D">
        <w:rPr>
          <w:rFonts w:ascii="Calibri" w:hAnsi="Calibri" w:cs="Calibri"/>
          <w:bCs w:val="0"/>
          <w:sz w:val="22"/>
          <w:szCs w:val="22"/>
        </w:rPr>
        <w:t xml:space="preserve">     </w:t>
      </w:r>
      <w:r w:rsidRPr="00B5076D">
        <w:rPr>
          <w:rFonts w:ascii="Calibri" w:hAnsi="Calibri" w:cs="Calibri"/>
          <w:bCs w:val="0"/>
          <w:sz w:val="22"/>
          <w:szCs w:val="22"/>
        </w:rPr>
        <w:tab/>
        <w:t>Dr. Nemény András polgármester</w:t>
      </w:r>
      <w:bookmarkStart w:id="1" w:name="_Hlk219379414"/>
      <w:bookmarkEnd w:id="0"/>
    </w:p>
    <w:p w14:paraId="117E16F3" w14:textId="77777777" w:rsidR="00B5076D" w:rsidRPr="00B5076D" w:rsidRDefault="00B5076D" w:rsidP="00B5076D">
      <w:pPr>
        <w:ind w:left="720" w:hanging="15"/>
        <w:jc w:val="both"/>
        <w:rPr>
          <w:rFonts w:ascii="Calibri" w:hAnsi="Calibri" w:cs="Calibri"/>
          <w:b/>
          <w:i/>
          <w:sz w:val="22"/>
          <w:szCs w:val="22"/>
          <w:u w:val="single"/>
        </w:rPr>
      </w:pPr>
    </w:p>
    <w:p w14:paraId="2D432798" w14:textId="77777777" w:rsidR="00B5076D" w:rsidRPr="00B5076D" w:rsidRDefault="00B5076D" w:rsidP="00B5076D">
      <w:pPr>
        <w:ind w:left="705" w:hanging="705"/>
        <w:jc w:val="both"/>
        <w:rPr>
          <w:rFonts w:ascii="Calibri" w:hAnsi="Calibri" w:cs="Calibri"/>
          <w:bCs w:val="0"/>
          <w:sz w:val="22"/>
          <w:szCs w:val="22"/>
        </w:rPr>
      </w:pPr>
      <w:bookmarkStart w:id="2" w:name="_Hlk215220179"/>
      <w:bookmarkEnd w:id="1"/>
      <w:r w:rsidRPr="00B5076D">
        <w:rPr>
          <w:rFonts w:ascii="Calibri" w:hAnsi="Calibri" w:cs="Calibri"/>
          <w:b/>
          <w:sz w:val="22"/>
          <w:szCs w:val="22"/>
        </w:rPr>
        <w:t>2./</w:t>
      </w:r>
      <w:r w:rsidRPr="00B5076D">
        <w:rPr>
          <w:rFonts w:ascii="Calibri" w:hAnsi="Calibri" w:cs="Calibri"/>
          <w:b/>
          <w:sz w:val="22"/>
          <w:szCs w:val="22"/>
        </w:rPr>
        <w:tab/>
        <w:t>Javaslat a Blaguss Agora Hungary Kft. közszolgáltatási szerződésével kapcsolatos döntések meghozatalára</w:t>
      </w:r>
      <w:r w:rsidRPr="00B5076D">
        <w:rPr>
          <w:rFonts w:ascii="Calibri" w:hAnsi="Calibri" w:cs="Calibri"/>
          <w:bCs w:val="0"/>
          <w:sz w:val="22"/>
          <w:szCs w:val="22"/>
        </w:rPr>
        <w:t xml:space="preserve"> </w:t>
      </w:r>
    </w:p>
    <w:bookmarkEnd w:id="2"/>
    <w:p w14:paraId="0452B85B" w14:textId="77777777" w:rsidR="00B5076D" w:rsidRPr="00B5076D" w:rsidRDefault="00B5076D" w:rsidP="00B5076D">
      <w:pPr>
        <w:ind w:firstLine="705"/>
        <w:jc w:val="both"/>
        <w:rPr>
          <w:rFonts w:ascii="Calibri" w:hAnsi="Calibri" w:cs="Calibri"/>
          <w:sz w:val="22"/>
          <w:szCs w:val="22"/>
        </w:rPr>
      </w:pPr>
      <w:r w:rsidRPr="00B5076D">
        <w:rPr>
          <w:rFonts w:ascii="Calibri" w:hAnsi="Calibri" w:cs="Calibri"/>
          <w:b/>
          <w:bCs w:val="0"/>
          <w:sz w:val="22"/>
          <w:szCs w:val="22"/>
          <w:u w:val="single"/>
        </w:rPr>
        <w:t>Előadók:</w:t>
      </w:r>
      <w:r w:rsidRPr="00B5076D">
        <w:rPr>
          <w:rFonts w:ascii="Calibri" w:hAnsi="Calibri" w:cs="Calibri"/>
          <w:sz w:val="22"/>
          <w:szCs w:val="22"/>
        </w:rPr>
        <w:t xml:space="preserve"> </w:t>
      </w:r>
      <w:r w:rsidRPr="00B5076D">
        <w:rPr>
          <w:rFonts w:ascii="Calibri" w:hAnsi="Calibri" w:cs="Calibri"/>
          <w:sz w:val="22"/>
          <w:szCs w:val="22"/>
        </w:rPr>
        <w:tab/>
        <w:t>Dr. Nemény András polgármester</w:t>
      </w:r>
    </w:p>
    <w:p w14:paraId="74772F22" w14:textId="77777777" w:rsidR="00B5076D" w:rsidRPr="00B5076D" w:rsidRDefault="00B5076D" w:rsidP="00B5076D">
      <w:pPr>
        <w:ind w:firstLine="705"/>
        <w:jc w:val="both"/>
        <w:rPr>
          <w:rFonts w:ascii="Calibri" w:hAnsi="Calibri" w:cs="Calibri"/>
          <w:sz w:val="22"/>
          <w:szCs w:val="22"/>
        </w:rPr>
      </w:pPr>
      <w:r w:rsidRPr="00B5076D">
        <w:rPr>
          <w:rFonts w:ascii="Calibri" w:hAnsi="Calibri" w:cs="Calibri"/>
          <w:sz w:val="22"/>
          <w:szCs w:val="22"/>
        </w:rPr>
        <w:tab/>
      </w:r>
      <w:r w:rsidRPr="00B5076D">
        <w:rPr>
          <w:rFonts w:ascii="Calibri" w:hAnsi="Calibri" w:cs="Calibri"/>
          <w:sz w:val="22"/>
          <w:szCs w:val="22"/>
        </w:rPr>
        <w:tab/>
      </w:r>
      <w:r w:rsidRPr="00B5076D">
        <w:rPr>
          <w:rFonts w:ascii="Calibri" w:hAnsi="Calibri" w:cs="Calibri"/>
          <w:sz w:val="22"/>
          <w:szCs w:val="22"/>
        </w:rPr>
        <w:tab/>
        <w:t xml:space="preserve">Horváth Soma alpolgármester </w:t>
      </w:r>
    </w:p>
    <w:p w14:paraId="1B580E69" w14:textId="06F6AF0D" w:rsidR="00B5076D" w:rsidRPr="00B5076D" w:rsidRDefault="00B5076D" w:rsidP="00B5076D">
      <w:pPr>
        <w:tabs>
          <w:tab w:val="left" w:pos="-900"/>
          <w:tab w:val="left" w:pos="-720"/>
        </w:tabs>
        <w:jc w:val="both"/>
        <w:rPr>
          <w:rFonts w:ascii="Calibri" w:hAnsi="Calibri" w:cs="Calibri"/>
          <w:sz w:val="22"/>
          <w:szCs w:val="22"/>
        </w:rPr>
      </w:pPr>
      <w:r w:rsidRPr="00B5076D">
        <w:rPr>
          <w:rFonts w:ascii="Calibri" w:hAnsi="Calibri" w:cs="Calibri"/>
          <w:sz w:val="22"/>
          <w:szCs w:val="22"/>
        </w:rPr>
        <w:t xml:space="preserve">              </w:t>
      </w:r>
      <w:proofErr w:type="gramStart"/>
      <w:r w:rsidRPr="00B5076D">
        <w:rPr>
          <w:rFonts w:ascii="Calibri" w:hAnsi="Calibri" w:cs="Calibri"/>
          <w:b/>
          <w:bCs w:val="0"/>
          <w:sz w:val="22"/>
          <w:szCs w:val="22"/>
          <w:u w:val="single"/>
        </w:rPr>
        <w:t>Meghívottak:</w:t>
      </w:r>
      <w:r w:rsidR="0051391A">
        <w:rPr>
          <w:rFonts w:ascii="Calibri" w:hAnsi="Calibri" w:cs="Calibri"/>
          <w:sz w:val="22"/>
          <w:szCs w:val="22"/>
        </w:rPr>
        <w:t xml:space="preserve">   </w:t>
      </w:r>
      <w:proofErr w:type="gramEnd"/>
      <w:r w:rsidR="0051391A">
        <w:rPr>
          <w:rFonts w:ascii="Calibri" w:hAnsi="Calibri" w:cs="Calibri"/>
          <w:sz w:val="22"/>
          <w:szCs w:val="22"/>
        </w:rPr>
        <w:t xml:space="preserve"> </w:t>
      </w:r>
      <w:r w:rsidRPr="00B5076D">
        <w:rPr>
          <w:rFonts w:ascii="Calibri" w:hAnsi="Calibri" w:cs="Calibri"/>
          <w:sz w:val="22"/>
          <w:szCs w:val="22"/>
        </w:rPr>
        <w:t>Szlávik Gábor, a Blaguss Agora Hungary Kft. ügyvezető igazgatója</w:t>
      </w:r>
    </w:p>
    <w:p w14:paraId="1C2D8AB8" w14:textId="77777777" w:rsidR="00B5076D" w:rsidRPr="00B5076D" w:rsidRDefault="00B5076D" w:rsidP="00B5076D">
      <w:pPr>
        <w:tabs>
          <w:tab w:val="left" w:pos="-900"/>
          <w:tab w:val="left" w:pos="-720"/>
          <w:tab w:val="left" w:pos="2340"/>
        </w:tabs>
        <w:jc w:val="both"/>
        <w:rPr>
          <w:rFonts w:ascii="Calibri" w:hAnsi="Calibri" w:cs="Calibri"/>
          <w:b/>
          <w:bCs w:val="0"/>
          <w:sz w:val="22"/>
          <w:szCs w:val="22"/>
          <w:u w:val="single"/>
        </w:rPr>
      </w:pPr>
      <w:r w:rsidRPr="00B5076D">
        <w:rPr>
          <w:rFonts w:ascii="Calibri" w:hAnsi="Calibri" w:cs="Calibri"/>
          <w:sz w:val="22"/>
          <w:szCs w:val="22"/>
        </w:rPr>
        <w:t xml:space="preserve">                                           Tóth Gergely, a Blaguss Agora Hungary Kft. Szombathelyi Kirendeltség vezetője</w:t>
      </w:r>
    </w:p>
    <w:p w14:paraId="1A2F6DA4" w14:textId="77777777" w:rsidR="00B5076D" w:rsidRPr="00B5076D" w:rsidRDefault="00B5076D" w:rsidP="00B5076D">
      <w:pPr>
        <w:tabs>
          <w:tab w:val="left" w:pos="-900"/>
          <w:tab w:val="left" w:pos="-720"/>
          <w:tab w:val="left" w:pos="2340"/>
        </w:tabs>
        <w:jc w:val="both"/>
        <w:rPr>
          <w:rFonts w:ascii="Calibri" w:hAnsi="Calibri" w:cs="Calibri"/>
          <w:i/>
          <w:iCs/>
          <w:sz w:val="22"/>
          <w:szCs w:val="22"/>
        </w:rPr>
      </w:pPr>
    </w:p>
    <w:p w14:paraId="288DFA48" w14:textId="77777777" w:rsidR="00B5076D" w:rsidRPr="00B5076D" w:rsidRDefault="00B5076D" w:rsidP="00B5076D">
      <w:pPr>
        <w:jc w:val="both"/>
        <w:rPr>
          <w:rFonts w:ascii="Calibri" w:hAnsi="Calibri" w:cs="Calibri"/>
          <w:b/>
          <w:iCs/>
          <w:sz w:val="22"/>
          <w:szCs w:val="22"/>
        </w:rPr>
      </w:pPr>
      <w:r w:rsidRPr="00B5076D">
        <w:rPr>
          <w:rFonts w:ascii="Calibri" w:hAnsi="Calibri" w:cs="Calibri"/>
          <w:b/>
          <w:iCs/>
          <w:sz w:val="22"/>
          <w:szCs w:val="22"/>
        </w:rPr>
        <w:t>3./</w:t>
      </w:r>
      <w:r w:rsidRPr="00B5076D">
        <w:rPr>
          <w:rFonts w:ascii="Calibri" w:hAnsi="Calibri" w:cs="Calibri"/>
          <w:b/>
          <w:iCs/>
          <w:sz w:val="22"/>
          <w:szCs w:val="22"/>
        </w:rPr>
        <w:tab/>
        <w:t>Javaslat ingatlanokkal kapcsolatos döntések meghozatalára</w:t>
      </w:r>
    </w:p>
    <w:p w14:paraId="69C75D7E" w14:textId="77777777" w:rsidR="00B5076D" w:rsidRPr="00B5076D" w:rsidRDefault="00B5076D" w:rsidP="00B5076D">
      <w:pPr>
        <w:ind w:firstLine="708"/>
        <w:jc w:val="both"/>
        <w:rPr>
          <w:rFonts w:ascii="Calibri" w:hAnsi="Calibri" w:cs="Calibri"/>
          <w:sz w:val="22"/>
          <w:szCs w:val="22"/>
        </w:rPr>
      </w:pPr>
      <w:r w:rsidRPr="00B5076D">
        <w:rPr>
          <w:rFonts w:ascii="Calibri" w:hAnsi="Calibri" w:cs="Calibri"/>
          <w:b/>
          <w:bCs w:val="0"/>
          <w:sz w:val="22"/>
          <w:szCs w:val="22"/>
          <w:u w:val="single"/>
        </w:rPr>
        <w:t>Előadók:</w:t>
      </w:r>
      <w:r w:rsidRPr="00B5076D">
        <w:rPr>
          <w:rFonts w:ascii="Calibri" w:hAnsi="Calibri" w:cs="Calibri"/>
          <w:sz w:val="22"/>
          <w:szCs w:val="22"/>
        </w:rPr>
        <w:t xml:space="preserve"> </w:t>
      </w:r>
      <w:r w:rsidRPr="00B5076D">
        <w:rPr>
          <w:rFonts w:ascii="Calibri" w:hAnsi="Calibri" w:cs="Calibri"/>
          <w:sz w:val="22"/>
          <w:szCs w:val="22"/>
        </w:rPr>
        <w:tab/>
        <w:t>Dr. Nemény András polgármester</w:t>
      </w:r>
    </w:p>
    <w:p w14:paraId="205A939A" w14:textId="77777777" w:rsidR="00B5076D" w:rsidRPr="00B5076D" w:rsidRDefault="00B5076D" w:rsidP="00B5076D">
      <w:pPr>
        <w:tabs>
          <w:tab w:val="left" w:pos="-900"/>
          <w:tab w:val="left" w:pos="-720"/>
          <w:tab w:val="left" w:pos="2340"/>
        </w:tabs>
        <w:jc w:val="both"/>
        <w:rPr>
          <w:rFonts w:ascii="Calibri" w:hAnsi="Calibri" w:cs="Calibri"/>
          <w:sz w:val="22"/>
          <w:szCs w:val="22"/>
        </w:rPr>
      </w:pPr>
      <w:r w:rsidRPr="00B5076D">
        <w:rPr>
          <w:rFonts w:ascii="Calibri" w:hAnsi="Calibri" w:cs="Calibri"/>
          <w:sz w:val="22"/>
          <w:szCs w:val="22"/>
        </w:rPr>
        <w:t xml:space="preserve">                                           Dr. Horváth Attila alpolgármester</w:t>
      </w:r>
    </w:p>
    <w:p w14:paraId="4DDD32D7" w14:textId="77777777" w:rsidR="00B5076D" w:rsidRPr="00B5076D" w:rsidRDefault="00B5076D" w:rsidP="00B5076D">
      <w:pPr>
        <w:tabs>
          <w:tab w:val="left" w:pos="-900"/>
          <w:tab w:val="left" w:pos="-720"/>
          <w:tab w:val="left" w:pos="2340"/>
        </w:tabs>
        <w:jc w:val="both"/>
        <w:rPr>
          <w:rFonts w:ascii="Calibri" w:hAnsi="Calibri" w:cs="Calibri"/>
          <w:i/>
          <w:iCs/>
          <w:sz w:val="22"/>
          <w:szCs w:val="22"/>
        </w:rPr>
      </w:pPr>
      <w:r w:rsidRPr="00B5076D">
        <w:rPr>
          <w:rFonts w:ascii="Calibri" w:hAnsi="Calibri" w:cs="Calibri"/>
          <w:i/>
          <w:iCs/>
          <w:sz w:val="22"/>
          <w:szCs w:val="22"/>
        </w:rPr>
        <w:tab/>
      </w:r>
    </w:p>
    <w:p w14:paraId="39F44F47" w14:textId="77777777" w:rsidR="00B5076D" w:rsidRPr="00B5076D" w:rsidRDefault="00B5076D" w:rsidP="00B5076D">
      <w:pPr>
        <w:ind w:left="705" w:hanging="705"/>
        <w:jc w:val="both"/>
        <w:rPr>
          <w:rFonts w:ascii="Calibri" w:hAnsi="Calibri" w:cs="Calibri"/>
          <w:b/>
          <w:sz w:val="22"/>
          <w:szCs w:val="22"/>
        </w:rPr>
      </w:pPr>
      <w:r w:rsidRPr="00B5076D">
        <w:rPr>
          <w:rFonts w:ascii="Calibri" w:hAnsi="Calibri" w:cs="Calibri"/>
          <w:b/>
          <w:iCs/>
          <w:sz w:val="22"/>
          <w:szCs w:val="22"/>
        </w:rPr>
        <w:t>4./</w:t>
      </w:r>
      <w:r w:rsidRPr="00B5076D">
        <w:rPr>
          <w:rFonts w:ascii="Calibri" w:hAnsi="Calibri" w:cs="Calibri"/>
          <w:b/>
          <w:iCs/>
          <w:sz w:val="22"/>
          <w:szCs w:val="22"/>
        </w:rPr>
        <w:tab/>
      </w:r>
      <w:r w:rsidRPr="00B5076D">
        <w:rPr>
          <w:rFonts w:ascii="Calibri" w:hAnsi="Calibri" w:cs="Calibri"/>
          <w:b/>
          <w:sz w:val="22"/>
          <w:szCs w:val="22"/>
        </w:rPr>
        <w:t>Javaslat Szombathely Megyei Jogú Város Önkormányzata tulajdonában lévő gazdasági társaságokkal kapcsolatos döntések meghozatalára</w:t>
      </w:r>
      <w:r w:rsidRPr="00B5076D">
        <w:rPr>
          <w:rFonts w:ascii="Calibri" w:hAnsi="Calibri" w:cs="Calibri"/>
          <w:sz w:val="22"/>
          <w:szCs w:val="22"/>
        </w:rPr>
        <w:t xml:space="preserve"> </w:t>
      </w:r>
    </w:p>
    <w:p w14:paraId="6C922338" w14:textId="77777777" w:rsidR="00B5076D" w:rsidRPr="00B5076D" w:rsidRDefault="00B5076D" w:rsidP="00B5076D">
      <w:pPr>
        <w:ind w:firstLine="705"/>
        <w:jc w:val="both"/>
        <w:rPr>
          <w:rFonts w:ascii="Calibri" w:hAnsi="Calibri" w:cs="Calibri"/>
          <w:bCs w:val="0"/>
          <w:sz w:val="22"/>
          <w:szCs w:val="22"/>
        </w:rPr>
      </w:pPr>
      <w:proofErr w:type="gramStart"/>
      <w:r w:rsidRPr="00B5076D">
        <w:rPr>
          <w:rFonts w:ascii="Calibri" w:hAnsi="Calibri" w:cs="Calibri"/>
          <w:b/>
          <w:bCs w:val="0"/>
          <w:sz w:val="22"/>
          <w:szCs w:val="22"/>
          <w:u w:val="single"/>
        </w:rPr>
        <w:t>Előadók:</w:t>
      </w:r>
      <w:r w:rsidRPr="00B5076D">
        <w:rPr>
          <w:rFonts w:ascii="Calibri" w:hAnsi="Calibri" w:cs="Calibri"/>
          <w:bCs w:val="0"/>
          <w:sz w:val="22"/>
          <w:szCs w:val="22"/>
        </w:rPr>
        <w:t xml:space="preserve">   </w:t>
      </w:r>
      <w:proofErr w:type="gramEnd"/>
      <w:r w:rsidRPr="00B5076D">
        <w:rPr>
          <w:rFonts w:ascii="Calibri" w:hAnsi="Calibri" w:cs="Calibri"/>
          <w:bCs w:val="0"/>
          <w:sz w:val="22"/>
          <w:szCs w:val="22"/>
        </w:rPr>
        <w:t xml:space="preserve">     </w:t>
      </w:r>
      <w:r w:rsidRPr="00B5076D">
        <w:rPr>
          <w:rFonts w:ascii="Calibri" w:hAnsi="Calibri" w:cs="Calibri"/>
          <w:bCs w:val="0"/>
          <w:sz w:val="22"/>
          <w:szCs w:val="22"/>
        </w:rPr>
        <w:tab/>
        <w:t>Dr. Nemény András polgármester</w:t>
      </w:r>
    </w:p>
    <w:p w14:paraId="3D5DFFAC" w14:textId="77777777" w:rsidR="00B5076D" w:rsidRPr="00B5076D" w:rsidRDefault="00B5076D" w:rsidP="00B5076D">
      <w:pPr>
        <w:ind w:firstLine="705"/>
        <w:jc w:val="both"/>
        <w:rPr>
          <w:rFonts w:ascii="Calibri" w:hAnsi="Calibri" w:cs="Calibri"/>
          <w:bCs w:val="0"/>
          <w:sz w:val="22"/>
          <w:szCs w:val="22"/>
        </w:rPr>
      </w:pPr>
      <w:r w:rsidRPr="00B5076D">
        <w:rPr>
          <w:rFonts w:ascii="Calibri" w:hAnsi="Calibri" w:cs="Calibri"/>
          <w:bCs w:val="0"/>
          <w:sz w:val="22"/>
          <w:szCs w:val="22"/>
        </w:rPr>
        <w:tab/>
      </w:r>
      <w:r w:rsidRPr="00B5076D">
        <w:rPr>
          <w:rFonts w:ascii="Calibri" w:hAnsi="Calibri" w:cs="Calibri"/>
          <w:bCs w:val="0"/>
          <w:sz w:val="22"/>
          <w:szCs w:val="22"/>
        </w:rPr>
        <w:tab/>
      </w:r>
      <w:r w:rsidRPr="00B5076D">
        <w:rPr>
          <w:rFonts w:ascii="Calibri" w:hAnsi="Calibri" w:cs="Calibri"/>
          <w:bCs w:val="0"/>
          <w:sz w:val="22"/>
          <w:szCs w:val="22"/>
        </w:rPr>
        <w:tab/>
        <w:t>Dr. Horváth Attila alpolgármester</w:t>
      </w:r>
    </w:p>
    <w:p w14:paraId="5A264BB7" w14:textId="77777777" w:rsidR="00B5076D" w:rsidRPr="00B5076D" w:rsidRDefault="00B5076D" w:rsidP="00B5076D">
      <w:pPr>
        <w:ind w:firstLine="705"/>
        <w:jc w:val="both"/>
        <w:rPr>
          <w:rFonts w:ascii="Calibri" w:hAnsi="Calibri" w:cs="Calibri"/>
          <w:bCs w:val="0"/>
          <w:sz w:val="22"/>
          <w:szCs w:val="22"/>
        </w:rPr>
      </w:pPr>
      <w:r w:rsidRPr="00B5076D">
        <w:rPr>
          <w:rFonts w:ascii="Calibri" w:hAnsi="Calibri" w:cs="Calibri"/>
          <w:bCs w:val="0"/>
          <w:sz w:val="22"/>
          <w:szCs w:val="22"/>
        </w:rPr>
        <w:tab/>
      </w:r>
      <w:r w:rsidRPr="00B5076D">
        <w:rPr>
          <w:rFonts w:ascii="Calibri" w:hAnsi="Calibri" w:cs="Calibri"/>
          <w:bCs w:val="0"/>
          <w:sz w:val="22"/>
          <w:szCs w:val="22"/>
        </w:rPr>
        <w:tab/>
      </w:r>
      <w:r w:rsidRPr="00B5076D">
        <w:rPr>
          <w:rFonts w:ascii="Calibri" w:hAnsi="Calibri" w:cs="Calibri"/>
          <w:bCs w:val="0"/>
          <w:sz w:val="22"/>
          <w:szCs w:val="22"/>
        </w:rPr>
        <w:tab/>
        <w:t>Dr. László Győző alpolgármester</w:t>
      </w:r>
    </w:p>
    <w:p w14:paraId="0A338A58" w14:textId="77777777" w:rsidR="00B5076D" w:rsidRPr="00B5076D" w:rsidRDefault="00B5076D" w:rsidP="00B5076D">
      <w:pPr>
        <w:ind w:firstLine="705"/>
        <w:jc w:val="both"/>
        <w:rPr>
          <w:rFonts w:ascii="Calibri" w:hAnsi="Calibri" w:cs="Calibri"/>
          <w:bCs w:val="0"/>
          <w:sz w:val="22"/>
          <w:szCs w:val="22"/>
        </w:rPr>
      </w:pPr>
      <w:r w:rsidRPr="00B5076D">
        <w:rPr>
          <w:rFonts w:ascii="Calibri" w:hAnsi="Calibri" w:cs="Calibri"/>
          <w:bCs w:val="0"/>
          <w:sz w:val="22"/>
          <w:szCs w:val="22"/>
        </w:rPr>
        <w:tab/>
      </w:r>
      <w:r w:rsidRPr="00B5076D">
        <w:rPr>
          <w:rFonts w:ascii="Calibri" w:hAnsi="Calibri" w:cs="Calibri"/>
          <w:bCs w:val="0"/>
          <w:sz w:val="22"/>
          <w:szCs w:val="22"/>
        </w:rPr>
        <w:tab/>
      </w:r>
      <w:r w:rsidRPr="00B5076D">
        <w:rPr>
          <w:rFonts w:ascii="Calibri" w:hAnsi="Calibri" w:cs="Calibri"/>
          <w:bCs w:val="0"/>
          <w:sz w:val="22"/>
          <w:szCs w:val="22"/>
        </w:rPr>
        <w:tab/>
        <w:t>Horváth Soma alpolgármester</w:t>
      </w:r>
    </w:p>
    <w:p w14:paraId="764F03CB" w14:textId="77777777" w:rsidR="00B5076D" w:rsidRPr="00B5076D" w:rsidRDefault="00B5076D" w:rsidP="00B5076D">
      <w:pPr>
        <w:keepNext/>
        <w:ind w:left="2410" w:hanging="1850"/>
        <w:rPr>
          <w:rFonts w:ascii="Calibri" w:hAnsi="Calibri" w:cs="Calibri"/>
          <w:sz w:val="22"/>
          <w:szCs w:val="22"/>
        </w:rPr>
      </w:pPr>
      <w:r w:rsidRPr="00B5076D">
        <w:rPr>
          <w:rFonts w:ascii="Calibri" w:hAnsi="Calibri" w:cs="Calibri"/>
          <w:b/>
          <w:bCs w:val="0"/>
          <w:sz w:val="22"/>
          <w:szCs w:val="22"/>
        </w:rPr>
        <w:lastRenderedPageBreak/>
        <w:t xml:space="preserve">   </w:t>
      </w:r>
      <w:proofErr w:type="gramStart"/>
      <w:r w:rsidRPr="00B5076D">
        <w:rPr>
          <w:rFonts w:ascii="Calibri" w:hAnsi="Calibri" w:cs="Calibri"/>
          <w:b/>
          <w:bCs w:val="0"/>
          <w:sz w:val="22"/>
          <w:szCs w:val="22"/>
          <w:u w:val="single"/>
        </w:rPr>
        <w:t>Meghívottak:</w:t>
      </w:r>
      <w:r w:rsidRPr="00B5076D">
        <w:rPr>
          <w:rFonts w:ascii="Calibri" w:hAnsi="Calibri" w:cs="Calibri"/>
          <w:sz w:val="22"/>
          <w:szCs w:val="22"/>
        </w:rPr>
        <w:t xml:space="preserve"> </w:t>
      </w:r>
      <w:bookmarkStart w:id="3" w:name="_Hlk161999019"/>
      <w:r w:rsidRPr="00B5076D">
        <w:rPr>
          <w:rFonts w:ascii="Calibri" w:hAnsi="Calibri" w:cs="Calibri"/>
          <w:sz w:val="22"/>
          <w:szCs w:val="22"/>
        </w:rPr>
        <w:t xml:space="preserve">  </w:t>
      </w:r>
      <w:proofErr w:type="gramEnd"/>
      <w:r w:rsidRPr="00B5076D">
        <w:rPr>
          <w:rFonts w:ascii="Calibri" w:hAnsi="Calibri" w:cs="Calibri"/>
          <w:sz w:val="22"/>
          <w:szCs w:val="22"/>
        </w:rPr>
        <w:t xml:space="preserve"> Kovács Cecília, a SZOVA Nonprofit Zrt. vezérigazgatója</w:t>
      </w:r>
    </w:p>
    <w:p w14:paraId="50517AEE" w14:textId="77777777" w:rsidR="00B5076D" w:rsidRPr="00B5076D" w:rsidRDefault="00B5076D" w:rsidP="00B5076D">
      <w:pPr>
        <w:ind w:left="2124"/>
        <w:jc w:val="both"/>
        <w:rPr>
          <w:rFonts w:ascii="Calibri" w:hAnsi="Calibri" w:cs="Calibri"/>
          <w:sz w:val="22"/>
          <w:szCs w:val="22"/>
        </w:rPr>
      </w:pPr>
      <w:r w:rsidRPr="00B5076D">
        <w:rPr>
          <w:rFonts w:ascii="Calibri" w:hAnsi="Calibri" w:cs="Calibri"/>
          <w:sz w:val="22"/>
          <w:szCs w:val="22"/>
        </w:rPr>
        <w:t xml:space="preserve">Molnár Miklós, a Szombathelyi Távhőszolgáltató Kft. ügyvezetője </w:t>
      </w:r>
    </w:p>
    <w:p w14:paraId="60E5E3C9" w14:textId="77777777" w:rsidR="00B5076D" w:rsidRPr="00B5076D" w:rsidRDefault="00B5076D" w:rsidP="00B5076D">
      <w:pPr>
        <w:ind w:left="2124"/>
        <w:jc w:val="both"/>
        <w:rPr>
          <w:rFonts w:ascii="Calibri" w:hAnsi="Calibri" w:cs="Calibri"/>
          <w:sz w:val="22"/>
          <w:szCs w:val="22"/>
        </w:rPr>
      </w:pPr>
      <w:r w:rsidRPr="00B5076D">
        <w:rPr>
          <w:rFonts w:ascii="Calibri" w:hAnsi="Calibri" w:cs="Calibri"/>
          <w:sz w:val="22"/>
          <w:szCs w:val="22"/>
        </w:rPr>
        <w:t xml:space="preserve">Horváth Zoltán, az </w:t>
      </w:r>
      <w:r w:rsidRPr="00B5076D">
        <w:rPr>
          <w:rFonts w:ascii="Calibri" w:hAnsi="Calibri" w:cs="Calibri"/>
          <w:bCs w:val="0"/>
          <w:sz w:val="22"/>
          <w:szCs w:val="22"/>
        </w:rPr>
        <w:t>AGORA Savaria Kulturális és</w:t>
      </w:r>
      <w:r w:rsidRPr="00B5076D">
        <w:rPr>
          <w:rFonts w:ascii="Calibri" w:hAnsi="Calibri" w:cs="Calibri"/>
          <w:sz w:val="22"/>
          <w:szCs w:val="22"/>
        </w:rPr>
        <w:t xml:space="preserve"> Médiaközpont </w:t>
      </w:r>
      <w:proofErr w:type="spellStart"/>
      <w:r w:rsidRPr="00B5076D">
        <w:rPr>
          <w:rFonts w:ascii="Calibri" w:hAnsi="Calibri" w:cs="Calibri"/>
          <w:sz w:val="22"/>
          <w:szCs w:val="22"/>
        </w:rPr>
        <w:t>NKft</w:t>
      </w:r>
      <w:proofErr w:type="spellEnd"/>
      <w:r w:rsidRPr="00B5076D">
        <w:rPr>
          <w:rFonts w:ascii="Calibri" w:hAnsi="Calibri" w:cs="Calibri"/>
          <w:sz w:val="22"/>
          <w:szCs w:val="22"/>
        </w:rPr>
        <w:t>. ügyvezetője</w:t>
      </w:r>
    </w:p>
    <w:p w14:paraId="6E60825D" w14:textId="77777777" w:rsidR="00B5076D" w:rsidRPr="00B5076D" w:rsidRDefault="00B5076D" w:rsidP="00B5076D">
      <w:pPr>
        <w:ind w:left="2124" w:hanging="1419"/>
        <w:jc w:val="both"/>
        <w:rPr>
          <w:rFonts w:ascii="Calibri" w:hAnsi="Calibri" w:cs="Calibri"/>
          <w:sz w:val="22"/>
          <w:szCs w:val="22"/>
        </w:rPr>
      </w:pPr>
      <w:r w:rsidRPr="00B5076D">
        <w:rPr>
          <w:rFonts w:ascii="Calibri" w:hAnsi="Calibri" w:cs="Calibri"/>
          <w:sz w:val="22"/>
          <w:szCs w:val="22"/>
        </w:rPr>
        <w:tab/>
        <w:t xml:space="preserve">Németh Klára, a Fogyatékossággal Élőket és Hajléktalanokat Ellátó Közhasznú </w:t>
      </w:r>
      <w:proofErr w:type="spellStart"/>
      <w:r w:rsidRPr="00B5076D">
        <w:rPr>
          <w:rFonts w:ascii="Calibri" w:hAnsi="Calibri" w:cs="Calibri"/>
          <w:sz w:val="22"/>
          <w:szCs w:val="22"/>
        </w:rPr>
        <w:t>NKft</w:t>
      </w:r>
      <w:proofErr w:type="spellEnd"/>
      <w:r w:rsidRPr="00B5076D">
        <w:rPr>
          <w:rFonts w:ascii="Calibri" w:hAnsi="Calibri" w:cs="Calibri"/>
          <w:sz w:val="22"/>
          <w:szCs w:val="22"/>
        </w:rPr>
        <w:t>. ügyvezetője</w:t>
      </w:r>
    </w:p>
    <w:p w14:paraId="07761CA7" w14:textId="77777777" w:rsidR="00B5076D" w:rsidRPr="00B5076D" w:rsidRDefault="00B5076D" w:rsidP="00B5076D">
      <w:pPr>
        <w:ind w:left="2124" w:hanging="1419"/>
        <w:jc w:val="both"/>
        <w:rPr>
          <w:rFonts w:ascii="Calibri" w:hAnsi="Calibri" w:cs="Calibri"/>
          <w:sz w:val="22"/>
          <w:szCs w:val="22"/>
        </w:rPr>
      </w:pPr>
      <w:r w:rsidRPr="00B5076D">
        <w:rPr>
          <w:rFonts w:ascii="Calibri" w:hAnsi="Calibri" w:cs="Calibri"/>
          <w:sz w:val="22"/>
          <w:szCs w:val="22"/>
        </w:rPr>
        <w:tab/>
        <w:t xml:space="preserve">Szabó Tibor András, a Weöres Sándor Színház </w:t>
      </w:r>
      <w:proofErr w:type="spellStart"/>
      <w:r w:rsidRPr="00B5076D">
        <w:rPr>
          <w:rFonts w:ascii="Calibri" w:hAnsi="Calibri" w:cs="Calibri"/>
          <w:sz w:val="22"/>
          <w:szCs w:val="22"/>
        </w:rPr>
        <w:t>NKft</w:t>
      </w:r>
      <w:proofErr w:type="spellEnd"/>
      <w:r w:rsidRPr="00B5076D">
        <w:rPr>
          <w:rFonts w:ascii="Calibri" w:hAnsi="Calibri" w:cs="Calibri"/>
          <w:sz w:val="22"/>
          <w:szCs w:val="22"/>
        </w:rPr>
        <w:t xml:space="preserve">. ügyvezetője </w:t>
      </w:r>
    </w:p>
    <w:p w14:paraId="5935F7AD" w14:textId="77777777" w:rsidR="00B5076D" w:rsidRPr="00B5076D" w:rsidRDefault="00B5076D" w:rsidP="00B5076D">
      <w:pPr>
        <w:ind w:left="2124" w:hanging="1419"/>
        <w:jc w:val="both"/>
        <w:rPr>
          <w:rFonts w:ascii="Calibri" w:hAnsi="Calibri" w:cs="Calibri"/>
          <w:sz w:val="22"/>
          <w:szCs w:val="22"/>
        </w:rPr>
      </w:pPr>
      <w:r w:rsidRPr="00B5076D">
        <w:rPr>
          <w:rFonts w:ascii="Calibri" w:hAnsi="Calibri" w:cs="Calibri"/>
          <w:sz w:val="22"/>
          <w:szCs w:val="22"/>
        </w:rPr>
        <w:tab/>
        <w:t xml:space="preserve">Dr. Kovácsné Takács Klaudia, a Savaria Városfejlesztési </w:t>
      </w:r>
      <w:proofErr w:type="spellStart"/>
      <w:r w:rsidRPr="00B5076D">
        <w:rPr>
          <w:rFonts w:ascii="Calibri" w:hAnsi="Calibri" w:cs="Calibri"/>
          <w:sz w:val="22"/>
          <w:szCs w:val="22"/>
        </w:rPr>
        <w:t>NKft</w:t>
      </w:r>
      <w:proofErr w:type="spellEnd"/>
      <w:r w:rsidRPr="00B5076D">
        <w:rPr>
          <w:rFonts w:ascii="Calibri" w:hAnsi="Calibri" w:cs="Calibri"/>
          <w:sz w:val="22"/>
          <w:szCs w:val="22"/>
        </w:rPr>
        <w:t>. ügyvezetője</w:t>
      </w:r>
    </w:p>
    <w:bookmarkEnd w:id="3"/>
    <w:p w14:paraId="066B8CDB" w14:textId="77777777" w:rsidR="00B5076D" w:rsidRPr="00B5076D" w:rsidRDefault="00B5076D" w:rsidP="00B5076D">
      <w:pPr>
        <w:ind w:left="2124"/>
        <w:jc w:val="both"/>
        <w:rPr>
          <w:rFonts w:ascii="Calibri" w:hAnsi="Calibri" w:cs="Calibri"/>
          <w:bCs w:val="0"/>
          <w:sz w:val="22"/>
          <w:szCs w:val="22"/>
        </w:rPr>
      </w:pPr>
      <w:r w:rsidRPr="00B5076D">
        <w:rPr>
          <w:rFonts w:ascii="Calibri" w:hAnsi="Calibri" w:cs="Calibri"/>
          <w:bCs w:val="0"/>
          <w:sz w:val="22"/>
          <w:szCs w:val="22"/>
        </w:rPr>
        <w:t xml:space="preserve">Grünwald Stefánia, a Savaria Turizmus </w:t>
      </w:r>
      <w:proofErr w:type="spellStart"/>
      <w:r w:rsidRPr="00B5076D">
        <w:rPr>
          <w:rFonts w:ascii="Calibri" w:hAnsi="Calibri" w:cs="Calibri"/>
          <w:bCs w:val="0"/>
          <w:sz w:val="22"/>
          <w:szCs w:val="22"/>
        </w:rPr>
        <w:t>NKft</w:t>
      </w:r>
      <w:proofErr w:type="spellEnd"/>
      <w:r w:rsidRPr="00B5076D">
        <w:rPr>
          <w:rFonts w:ascii="Calibri" w:hAnsi="Calibri" w:cs="Calibri"/>
          <w:bCs w:val="0"/>
          <w:sz w:val="22"/>
          <w:szCs w:val="22"/>
        </w:rPr>
        <w:t>. ügyvezetője</w:t>
      </w:r>
    </w:p>
    <w:p w14:paraId="67075B56" w14:textId="77777777" w:rsidR="00B5076D" w:rsidRPr="00B5076D" w:rsidRDefault="00B5076D" w:rsidP="00B5076D">
      <w:pPr>
        <w:ind w:left="2124"/>
        <w:jc w:val="both"/>
        <w:rPr>
          <w:rFonts w:ascii="Calibri" w:hAnsi="Calibri" w:cs="Calibri"/>
          <w:bCs w:val="0"/>
          <w:sz w:val="22"/>
          <w:szCs w:val="22"/>
        </w:rPr>
      </w:pPr>
      <w:r w:rsidRPr="00B5076D">
        <w:rPr>
          <w:rFonts w:ascii="Calibri" w:hAnsi="Calibri" w:cs="Calibri"/>
          <w:bCs w:val="0"/>
          <w:sz w:val="22"/>
          <w:szCs w:val="22"/>
        </w:rPr>
        <w:t>Szabó Erika, a Vas Megyei Temetkezési Kft. ügyvezetője</w:t>
      </w:r>
    </w:p>
    <w:p w14:paraId="2047F1C6" w14:textId="77777777" w:rsidR="00B5076D" w:rsidRPr="00B5076D" w:rsidRDefault="00B5076D" w:rsidP="00B5076D">
      <w:pPr>
        <w:ind w:left="2124"/>
        <w:jc w:val="both"/>
        <w:rPr>
          <w:rFonts w:ascii="Calibri" w:hAnsi="Calibri" w:cs="Calibri"/>
          <w:bCs w:val="0"/>
          <w:iCs/>
          <w:sz w:val="22"/>
          <w:szCs w:val="22"/>
        </w:rPr>
      </w:pPr>
      <w:proofErr w:type="spellStart"/>
      <w:r w:rsidRPr="00B5076D">
        <w:rPr>
          <w:rFonts w:ascii="Calibri" w:hAnsi="Calibri" w:cs="Calibri"/>
          <w:bCs w:val="0"/>
          <w:sz w:val="22"/>
          <w:szCs w:val="22"/>
        </w:rPr>
        <w:t>Keringer</w:t>
      </w:r>
      <w:proofErr w:type="spellEnd"/>
      <w:r w:rsidRPr="00B5076D">
        <w:rPr>
          <w:rFonts w:ascii="Calibri" w:hAnsi="Calibri" w:cs="Calibri"/>
          <w:bCs w:val="0"/>
          <w:sz w:val="22"/>
          <w:szCs w:val="22"/>
        </w:rPr>
        <w:t xml:space="preserve"> Zsolt, a Haladás 1919 Labdarúgó Kft. ügyvezetője</w:t>
      </w:r>
    </w:p>
    <w:p w14:paraId="0312F241" w14:textId="77777777" w:rsidR="00B5076D" w:rsidRPr="00B5076D" w:rsidRDefault="00B5076D" w:rsidP="00B5076D">
      <w:pPr>
        <w:ind w:left="705" w:hanging="705"/>
        <w:jc w:val="both"/>
        <w:rPr>
          <w:rFonts w:ascii="Calibri" w:hAnsi="Calibri" w:cs="Calibri"/>
          <w:bCs w:val="0"/>
          <w:iCs/>
          <w:sz w:val="22"/>
          <w:szCs w:val="22"/>
        </w:rPr>
      </w:pPr>
    </w:p>
    <w:p w14:paraId="08E4595F" w14:textId="77777777" w:rsidR="00B5076D" w:rsidRPr="00B5076D" w:rsidRDefault="00B5076D" w:rsidP="00B5076D">
      <w:pPr>
        <w:widowControl w:val="0"/>
        <w:ind w:left="705" w:hanging="705"/>
        <w:jc w:val="both"/>
        <w:rPr>
          <w:rFonts w:ascii="Calibri" w:hAnsi="Calibri" w:cs="Calibri"/>
          <w:b/>
          <w:iCs/>
          <w:sz w:val="22"/>
          <w:szCs w:val="22"/>
        </w:rPr>
      </w:pPr>
      <w:r w:rsidRPr="00B5076D">
        <w:rPr>
          <w:rFonts w:ascii="Calibri" w:hAnsi="Calibri" w:cs="Calibri"/>
          <w:b/>
          <w:iCs/>
          <w:sz w:val="22"/>
          <w:szCs w:val="22"/>
        </w:rPr>
        <w:t>5./</w:t>
      </w:r>
      <w:r w:rsidRPr="00B5076D">
        <w:rPr>
          <w:rFonts w:ascii="Calibri" w:hAnsi="Calibri" w:cs="Calibri"/>
          <w:b/>
          <w:iCs/>
          <w:sz w:val="22"/>
          <w:szCs w:val="22"/>
        </w:rPr>
        <w:tab/>
        <w:t>Javaslat előzetes településfejlesztési döntés meghozatalára a településrendezési terv módosítása érdekében</w:t>
      </w:r>
    </w:p>
    <w:p w14:paraId="3B453601" w14:textId="77777777" w:rsidR="00B5076D" w:rsidRPr="00B5076D" w:rsidRDefault="00B5076D" w:rsidP="00B5076D">
      <w:pPr>
        <w:widowControl w:val="0"/>
        <w:ind w:left="1410" w:hanging="705"/>
        <w:jc w:val="both"/>
        <w:rPr>
          <w:rFonts w:ascii="Calibri" w:hAnsi="Calibri" w:cs="Calibri"/>
          <w:bCs w:val="0"/>
          <w:sz w:val="22"/>
          <w:szCs w:val="22"/>
        </w:rPr>
      </w:pPr>
      <w:proofErr w:type="gramStart"/>
      <w:r w:rsidRPr="00B5076D">
        <w:rPr>
          <w:rFonts w:ascii="Calibri" w:hAnsi="Calibri" w:cs="Calibri"/>
          <w:b/>
          <w:bCs w:val="0"/>
          <w:sz w:val="22"/>
          <w:szCs w:val="22"/>
          <w:u w:val="single"/>
        </w:rPr>
        <w:t>Előadók:</w:t>
      </w:r>
      <w:r w:rsidRPr="00B5076D">
        <w:rPr>
          <w:rFonts w:ascii="Calibri" w:hAnsi="Calibri" w:cs="Calibri"/>
          <w:bCs w:val="0"/>
          <w:sz w:val="22"/>
          <w:szCs w:val="22"/>
        </w:rPr>
        <w:t xml:space="preserve">   </w:t>
      </w:r>
      <w:proofErr w:type="gramEnd"/>
      <w:r w:rsidRPr="00B5076D">
        <w:rPr>
          <w:rFonts w:ascii="Calibri" w:hAnsi="Calibri" w:cs="Calibri"/>
          <w:bCs w:val="0"/>
          <w:sz w:val="22"/>
          <w:szCs w:val="22"/>
        </w:rPr>
        <w:t xml:space="preserve">     </w:t>
      </w:r>
      <w:r w:rsidRPr="00B5076D">
        <w:rPr>
          <w:rFonts w:ascii="Calibri" w:hAnsi="Calibri" w:cs="Calibri"/>
          <w:bCs w:val="0"/>
          <w:sz w:val="22"/>
          <w:szCs w:val="22"/>
        </w:rPr>
        <w:tab/>
        <w:t>Dr. Nemény András polgármester</w:t>
      </w:r>
    </w:p>
    <w:p w14:paraId="6935A070" w14:textId="77777777" w:rsidR="00B5076D" w:rsidRPr="00B5076D" w:rsidRDefault="00B5076D" w:rsidP="00B5076D">
      <w:pPr>
        <w:widowControl w:val="0"/>
        <w:ind w:left="705"/>
        <w:jc w:val="both"/>
        <w:rPr>
          <w:rFonts w:ascii="Calibri" w:hAnsi="Calibri" w:cs="Calibri"/>
          <w:sz w:val="22"/>
          <w:szCs w:val="22"/>
        </w:rPr>
      </w:pPr>
      <w:r w:rsidRPr="00B5076D">
        <w:rPr>
          <w:rFonts w:ascii="Calibri" w:hAnsi="Calibri" w:cs="Calibri"/>
          <w:b/>
          <w:bCs w:val="0"/>
          <w:sz w:val="22"/>
          <w:szCs w:val="22"/>
          <w:u w:val="single"/>
        </w:rPr>
        <w:tab/>
      </w:r>
      <w:r w:rsidRPr="00B5076D">
        <w:rPr>
          <w:rFonts w:ascii="Calibri" w:hAnsi="Calibri" w:cs="Calibri"/>
          <w:b/>
          <w:bCs w:val="0"/>
          <w:sz w:val="22"/>
          <w:szCs w:val="22"/>
        </w:rPr>
        <w:tab/>
      </w:r>
      <w:r w:rsidRPr="00B5076D">
        <w:rPr>
          <w:rFonts w:ascii="Calibri" w:hAnsi="Calibri" w:cs="Calibri"/>
          <w:b/>
          <w:bCs w:val="0"/>
          <w:sz w:val="22"/>
          <w:szCs w:val="22"/>
        </w:rPr>
        <w:tab/>
      </w:r>
      <w:r w:rsidRPr="00B5076D">
        <w:rPr>
          <w:rFonts w:ascii="Calibri" w:hAnsi="Calibri" w:cs="Calibri"/>
          <w:sz w:val="22"/>
          <w:szCs w:val="22"/>
        </w:rPr>
        <w:t>Dr. Horváth Attila</w:t>
      </w:r>
      <w:r w:rsidRPr="00B5076D">
        <w:rPr>
          <w:rFonts w:ascii="Calibri" w:hAnsi="Calibri" w:cs="Calibri"/>
          <w:b/>
          <w:bCs w:val="0"/>
          <w:sz w:val="22"/>
          <w:szCs w:val="22"/>
        </w:rPr>
        <w:t xml:space="preserve"> </w:t>
      </w:r>
      <w:r w:rsidRPr="00B5076D">
        <w:rPr>
          <w:rFonts w:ascii="Calibri" w:hAnsi="Calibri" w:cs="Calibri"/>
          <w:sz w:val="22"/>
          <w:szCs w:val="22"/>
        </w:rPr>
        <w:t>alpolgármester</w:t>
      </w:r>
    </w:p>
    <w:p w14:paraId="4958E2AC" w14:textId="77777777" w:rsidR="00B5076D" w:rsidRPr="00B5076D" w:rsidRDefault="00B5076D" w:rsidP="00B5076D">
      <w:pPr>
        <w:widowControl w:val="0"/>
        <w:ind w:left="705"/>
        <w:jc w:val="both"/>
        <w:rPr>
          <w:rFonts w:ascii="Calibri" w:eastAsia="Calibri" w:hAnsi="Calibri" w:cs="Calibri"/>
          <w:bCs w:val="0"/>
          <w:i/>
          <w:sz w:val="22"/>
          <w:szCs w:val="22"/>
        </w:rPr>
      </w:pPr>
    </w:p>
    <w:p w14:paraId="05DB66F8" w14:textId="77777777" w:rsidR="00B5076D" w:rsidRPr="00B5076D" w:rsidRDefault="00B5076D" w:rsidP="00CA6D66">
      <w:pPr>
        <w:widowControl w:val="0"/>
        <w:jc w:val="both"/>
        <w:rPr>
          <w:rFonts w:ascii="Calibri" w:eastAsia="Calibri" w:hAnsi="Calibri" w:cs="Calibri"/>
          <w:bCs w:val="0"/>
          <w:i/>
          <w:sz w:val="22"/>
          <w:szCs w:val="22"/>
        </w:rPr>
      </w:pPr>
    </w:p>
    <w:p w14:paraId="4D09E75F" w14:textId="77777777" w:rsidR="00B5076D" w:rsidRPr="00B5076D" w:rsidRDefault="00B5076D" w:rsidP="00B5076D">
      <w:pPr>
        <w:widowControl w:val="0"/>
        <w:tabs>
          <w:tab w:val="left" w:pos="-900"/>
          <w:tab w:val="left" w:pos="-720"/>
        </w:tabs>
        <w:ind w:left="705" w:hanging="705"/>
        <w:jc w:val="both"/>
        <w:rPr>
          <w:rFonts w:ascii="Calibri" w:hAnsi="Calibri" w:cs="Calibri"/>
          <w:b/>
          <w:bCs w:val="0"/>
          <w:sz w:val="22"/>
          <w:szCs w:val="22"/>
        </w:rPr>
      </w:pPr>
      <w:r w:rsidRPr="00B5076D">
        <w:rPr>
          <w:rFonts w:ascii="Calibri" w:hAnsi="Calibri" w:cs="Calibri"/>
          <w:b/>
          <w:bCs w:val="0"/>
          <w:sz w:val="22"/>
          <w:szCs w:val="22"/>
        </w:rPr>
        <w:t>6./</w:t>
      </w:r>
      <w:r w:rsidRPr="00B5076D">
        <w:rPr>
          <w:rFonts w:ascii="Calibri" w:hAnsi="Calibri" w:cs="Calibri"/>
          <w:b/>
          <w:bCs w:val="0"/>
          <w:sz w:val="22"/>
          <w:szCs w:val="22"/>
        </w:rPr>
        <w:tab/>
        <w:t>Javaslat a partnerségi rendelet módosításának elfogadására</w:t>
      </w:r>
    </w:p>
    <w:p w14:paraId="0FFE18F5" w14:textId="77777777" w:rsidR="00B5076D" w:rsidRPr="00B5076D" w:rsidRDefault="00B5076D" w:rsidP="00B5076D">
      <w:pPr>
        <w:keepNext/>
        <w:ind w:left="1410" w:hanging="705"/>
        <w:jc w:val="both"/>
        <w:rPr>
          <w:rFonts w:ascii="Calibri" w:hAnsi="Calibri" w:cs="Calibri"/>
          <w:bCs w:val="0"/>
          <w:sz w:val="22"/>
          <w:szCs w:val="22"/>
        </w:rPr>
      </w:pPr>
      <w:proofErr w:type="gramStart"/>
      <w:r w:rsidRPr="00B5076D">
        <w:rPr>
          <w:rFonts w:ascii="Calibri" w:hAnsi="Calibri" w:cs="Calibri"/>
          <w:b/>
          <w:bCs w:val="0"/>
          <w:sz w:val="22"/>
          <w:szCs w:val="22"/>
          <w:u w:val="single"/>
        </w:rPr>
        <w:t>Előadók:</w:t>
      </w:r>
      <w:r w:rsidRPr="00B5076D">
        <w:rPr>
          <w:rFonts w:ascii="Calibri" w:hAnsi="Calibri" w:cs="Calibri"/>
          <w:bCs w:val="0"/>
          <w:sz w:val="22"/>
          <w:szCs w:val="22"/>
        </w:rPr>
        <w:t xml:space="preserve">   </w:t>
      </w:r>
      <w:proofErr w:type="gramEnd"/>
      <w:r w:rsidRPr="00B5076D">
        <w:rPr>
          <w:rFonts w:ascii="Calibri" w:hAnsi="Calibri" w:cs="Calibri"/>
          <w:bCs w:val="0"/>
          <w:sz w:val="22"/>
          <w:szCs w:val="22"/>
        </w:rPr>
        <w:t xml:space="preserve">     </w:t>
      </w:r>
      <w:r w:rsidRPr="00B5076D">
        <w:rPr>
          <w:rFonts w:ascii="Calibri" w:hAnsi="Calibri" w:cs="Calibri"/>
          <w:bCs w:val="0"/>
          <w:sz w:val="22"/>
          <w:szCs w:val="22"/>
        </w:rPr>
        <w:tab/>
        <w:t>Dr. Nemény András polgármester</w:t>
      </w:r>
    </w:p>
    <w:p w14:paraId="221022A2" w14:textId="77777777" w:rsidR="00B5076D" w:rsidRPr="00B5076D" w:rsidRDefault="00B5076D" w:rsidP="00B5076D">
      <w:pPr>
        <w:keepNext/>
        <w:ind w:left="705"/>
        <w:jc w:val="both"/>
        <w:rPr>
          <w:rFonts w:ascii="Calibri" w:hAnsi="Calibri" w:cs="Calibri"/>
          <w:sz w:val="22"/>
          <w:szCs w:val="22"/>
        </w:rPr>
      </w:pPr>
      <w:r w:rsidRPr="00B5076D">
        <w:rPr>
          <w:rFonts w:ascii="Calibri" w:hAnsi="Calibri" w:cs="Calibri"/>
          <w:b/>
          <w:bCs w:val="0"/>
          <w:sz w:val="22"/>
          <w:szCs w:val="22"/>
          <w:u w:val="single"/>
        </w:rPr>
        <w:tab/>
      </w:r>
      <w:r w:rsidRPr="00B5076D">
        <w:rPr>
          <w:rFonts w:ascii="Calibri" w:hAnsi="Calibri" w:cs="Calibri"/>
          <w:b/>
          <w:bCs w:val="0"/>
          <w:sz w:val="22"/>
          <w:szCs w:val="22"/>
        </w:rPr>
        <w:tab/>
      </w:r>
      <w:r w:rsidRPr="00B5076D">
        <w:rPr>
          <w:rFonts w:ascii="Calibri" w:hAnsi="Calibri" w:cs="Calibri"/>
          <w:b/>
          <w:bCs w:val="0"/>
          <w:sz w:val="22"/>
          <w:szCs w:val="22"/>
        </w:rPr>
        <w:tab/>
      </w:r>
      <w:r w:rsidRPr="00B5076D">
        <w:rPr>
          <w:rFonts w:ascii="Calibri" w:hAnsi="Calibri" w:cs="Calibri"/>
          <w:sz w:val="22"/>
          <w:szCs w:val="22"/>
        </w:rPr>
        <w:t>Dr. Horváth Attila</w:t>
      </w:r>
      <w:r w:rsidRPr="00B5076D">
        <w:rPr>
          <w:rFonts w:ascii="Calibri" w:hAnsi="Calibri" w:cs="Calibri"/>
          <w:b/>
          <w:bCs w:val="0"/>
          <w:sz w:val="22"/>
          <w:szCs w:val="22"/>
        </w:rPr>
        <w:t xml:space="preserve"> </w:t>
      </w:r>
      <w:r w:rsidRPr="00B5076D">
        <w:rPr>
          <w:rFonts w:ascii="Calibri" w:hAnsi="Calibri" w:cs="Calibri"/>
          <w:sz w:val="22"/>
          <w:szCs w:val="22"/>
        </w:rPr>
        <w:t>alpolgármester</w:t>
      </w:r>
    </w:p>
    <w:p w14:paraId="600D5A18" w14:textId="77777777" w:rsidR="00B5076D" w:rsidRPr="00B5076D" w:rsidRDefault="00B5076D" w:rsidP="00B5076D">
      <w:pPr>
        <w:keepNext/>
        <w:ind w:left="705"/>
        <w:jc w:val="both"/>
        <w:rPr>
          <w:rFonts w:ascii="Calibri" w:hAnsi="Calibri" w:cs="Calibri"/>
          <w:sz w:val="22"/>
          <w:szCs w:val="22"/>
        </w:rPr>
      </w:pPr>
      <w:r w:rsidRPr="00B5076D">
        <w:rPr>
          <w:rFonts w:ascii="Calibri" w:hAnsi="Calibri" w:cs="Calibri"/>
          <w:sz w:val="22"/>
          <w:szCs w:val="22"/>
        </w:rPr>
        <w:tab/>
      </w:r>
      <w:r w:rsidRPr="00B5076D">
        <w:rPr>
          <w:rFonts w:ascii="Calibri" w:hAnsi="Calibri" w:cs="Calibri"/>
          <w:sz w:val="22"/>
          <w:szCs w:val="22"/>
        </w:rPr>
        <w:tab/>
      </w:r>
      <w:r w:rsidRPr="00B5076D">
        <w:rPr>
          <w:rFonts w:ascii="Calibri" w:hAnsi="Calibri" w:cs="Calibri"/>
          <w:sz w:val="22"/>
          <w:szCs w:val="22"/>
        </w:rPr>
        <w:tab/>
        <w:t>Dr. Károlyi Ákos jegyző</w:t>
      </w:r>
    </w:p>
    <w:p w14:paraId="7B46423A" w14:textId="77777777" w:rsidR="00B5076D" w:rsidRPr="00B5076D" w:rsidRDefault="00B5076D" w:rsidP="00B5076D">
      <w:pPr>
        <w:ind w:firstLine="705"/>
        <w:rPr>
          <w:rFonts w:ascii="Calibri" w:eastAsia="Calibri" w:hAnsi="Calibri" w:cs="Calibri"/>
          <w:b/>
          <w:color w:val="FF0000"/>
          <w:sz w:val="22"/>
          <w:szCs w:val="22"/>
          <w:lang w:eastAsia="en-US"/>
          <w14:ligatures w14:val="standardContextual"/>
        </w:rPr>
      </w:pPr>
    </w:p>
    <w:p w14:paraId="5167A068" w14:textId="77777777" w:rsidR="00B5076D" w:rsidRPr="00B5076D" w:rsidRDefault="00B5076D" w:rsidP="00B5076D">
      <w:pPr>
        <w:tabs>
          <w:tab w:val="left" w:pos="-900"/>
          <w:tab w:val="left" w:pos="-720"/>
        </w:tabs>
        <w:jc w:val="both"/>
        <w:rPr>
          <w:rFonts w:ascii="Calibri" w:hAnsi="Calibri" w:cs="Calibri"/>
          <w:bCs w:val="0"/>
          <w:iCs/>
          <w:sz w:val="22"/>
          <w:szCs w:val="22"/>
        </w:rPr>
      </w:pPr>
      <w:r w:rsidRPr="00B5076D">
        <w:rPr>
          <w:rFonts w:ascii="Calibri" w:hAnsi="Calibri" w:cs="Calibri"/>
          <w:b/>
          <w:bCs w:val="0"/>
          <w:sz w:val="22"/>
          <w:szCs w:val="22"/>
        </w:rPr>
        <w:t>7./</w:t>
      </w:r>
      <w:r w:rsidRPr="00B5076D">
        <w:rPr>
          <w:rFonts w:ascii="Calibri" w:hAnsi="Calibri" w:cs="Calibri"/>
          <w:b/>
          <w:bCs w:val="0"/>
          <w:sz w:val="22"/>
          <w:szCs w:val="22"/>
        </w:rPr>
        <w:tab/>
        <w:t xml:space="preserve">Javaslat közterületek elnevezésével kapcsolatos döntések meghozatalára </w:t>
      </w:r>
    </w:p>
    <w:p w14:paraId="0F81A102" w14:textId="77777777" w:rsidR="00B5076D" w:rsidRPr="00B5076D" w:rsidRDefault="00B5076D" w:rsidP="00B5076D">
      <w:pPr>
        <w:jc w:val="both"/>
        <w:rPr>
          <w:rFonts w:ascii="Calibri" w:hAnsi="Calibri" w:cs="Calibri"/>
          <w:sz w:val="22"/>
          <w:szCs w:val="22"/>
        </w:rPr>
      </w:pPr>
      <w:r w:rsidRPr="00B5076D">
        <w:rPr>
          <w:rFonts w:ascii="Calibri" w:hAnsi="Calibri" w:cs="Calibri"/>
          <w:sz w:val="22"/>
          <w:szCs w:val="22"/>
        </w:rPr>
        <w:tab/>
      </w:r>
      <w:r w:rsidRPr="00B5076D">
        <w:rPr>
          <w:rFonts w:ascii="Calibri" w:hAnsi="Calibri" w:cs="Calibri"/>
          <w:b/>
          <w:bCs w:val="0"/>
          <w:sz w:val="22"/>
          <w:szCs w:val="22"/>
          <w:u w:val="single"/>
        </w:rPr>
        <w:t>Előadók:</w:t>
      </w:r>
      <w:r w:rsidRPr="00B5076D">
        <w:rPr>
          <w:rFonts w:ascii="Calibri" w:hAnsi="Calibri" w:cs="Calibri"/>
          <w:sz w:val="22"/>
          <w:szCs w:val="22"/>
        </w:rPr>
        <w:t xml:space="preserve"> </w:t>
      </w:r>
      <w:r w:rsidRPr="00B5076D">
        <w:rPr>
          <w:rFonts w:ascii="Calibri" w:hAnsi="Calibri" w:cs="Calibri"/>
          <w:sz w:val="22"/>
          <w:szCs w:val="22"/>
        </w:rPr>
        <w:tab/>
        <w:t>Dr. Nemény András polgármester</w:t>
      </w:r>
    </w:p>
    <w:p w14:paraId="7B0A7A6D" w14:textId="77777777" w:rsidR="00B5076D" w:rsidRPr="00B5076D" w:rsidRDefault="00B5076D" w:rsidP="00B5076D">
      <w:pPr>
        <w:tabs>
          <w:tab w:val="left" w:pos="-900"/>
          <w:tab w:val="left" w:pos="-720"/>
          <w:tab w:val="left" w:pos="2340"/>
        </w:tabs>
        <w:jc w:val="both"/>
        <w:rPr>
          <w:rFonts w:ascii="Calibri" w:hAnsi="Calibri" w:cs="Calibri"/>
          <w:sz w:val="22"/>
          <w:szCs w:val="22"/>
        </w:rPr>
      </w:pPr>
      <w:r w:rsidRPr="00B5076D">
        <w:rPr>
          <w:rFonts w:ascii="Calibri" w:hAnsi="Calibri" w:cs="Calibri"/>
          <w:sz w:val="22"/>
          <w:szCs w:val="22"/>
        </w:rPr>
        <w:t xml:space="preserve">                                           Horváth Soma alpolgármester</w:t>
      </w:r>
    </w:p>
    <w:p w14:paraId="5C07AA59" w14:textId="77777777" w:rsidR="00B5076D" w:rsidRPr="00B5076D" w:rsidRDefault="00B5076D" w:rsidP="00B5076D">
      <w:pPr>
        <w:tabs>
          <w:tab w:val="left" w:pos="-900"/>
          <w:tab w:val="left" w:pos="-720"/>
        </w:tabs>
        <w:jc w:val="both"/>
        <w:rPr>
          <w:rFonts w:ascii="Calibri" w:hAnsi="Calibri" w:cs="Calibri"/>
          <w:i/>
          <w:iCs/>
          <w:sz w:val="22"/>
          <w:szCs w:val="22"/>
        </w:rPr>
      </w:pPr>
      <w:r w:rsidRPr="00B5076D">
        <w:rPr>
          <w:rFonts w:ascii="Calibri" w:hAnsi="Calibri" w:cs="Calibri"/>
          <w:i/>
          <w:iCs/>
          <w:sz w:val="22"/>
          <w:szCs w:val="22"/>
        </w:rPr>
        <w:t xml:space="preserve">                  </w:t>
      </w:r>
    </w:p>
    <w:p w14:paraId="2D1EF0D3" w14:textId="77777777" w:rsidR="00B5076D" w:rsidRPr="00B5076D" w:rsidRDefault="00B5076D" w:rsidP="00B5076D">
      <w:pPr>
        <w:jc w:val="both"/>
        <w:rPr>
          <w:rFonts w:ascii="Calibri" w:hAnsi="Calibri" w:cs="Calibri"/>
          <w:b/>
          <w:bCs w:val="0"/>
          <w:sz w:val="22"/>
          <w:szCs w:val="22"/>
        </w:rPr>
      </w:pPr>
      <w:r w:rsidRPr="00B5076D">
        <w:rPr>
          <w:rFonts w:ascii="Calibri" w:hAnsi="Calibri" w:cs="Calibri"/>
          <w:b/>
          <w:bCs w:val="0"/>
          <w:sz w:val="22"/>
          <w:szCs w:val="22"/>
        </w:rPr>
        <w:t>8./</w:t>
      </w:r>
      <w:r w:rsidRPr="00B5076D">
        <w:rPr>
          <w:rFonts w:ascii="Calibri" w:hAnsi="Calibri" w:cs="Calibri"/>
          <w:b/>
          <w:bCs w:val="0"/>
          <w:sz w:val="22"/>
          <w:szCs w:val="22"/>
        </w:rPr>
        <w:tab/>
        <w:t>Javaslat 2025. évi belső ellenőrzések végrehajtásával kapcsolatos döntések meghozatalára</w:t>
      </w:r>
    </w:p>
    <w:p w14:paraId="170995FD" w14:textId="77777777" w:rsidR="00B5076D" w:rsidRPr="00B5076D" w:rsidRDefault="00B5076D" w:rsidP="00B5076D">
      <w:pPr>
        <w:tabs>
          <w:tab w:val="left" w:pos="720"/>
        </w:tabs>
        <w:ind w:left="900" w:hanging="900"/>
        <w:jc w:val="both"/>
        <w:rPr>
          <w:rFonts w:ascii="Calibri" w:hAnsi="Calibri" w:cs="Calibri"/>
          <w:bCs w:val="0"/>
          <w:sz w:val="22"/>
          <w:szCs w:val="22"/>
        </w:rPr>
      </w:pPr>
      <w:r w:rsidRPr="00B5076D">
        <w:rPr>
          <w:rFonts w:ascii="Calibri" w:hAnsi="Calibri" w:cs="Calibri"/>
          <w:b/>
          <w:bCs w:val="0"/>
          <w:sz w:val="22"/>
          <w:szCs w:val="22"/>
        </w:rPr>
        <w:tab/>
      </w:r>
      <w:r w:rsidRPr="00B5076D">
        <w:rPr>
          <w:rFonts w:ascii="Calibri" w:hAnsi="Calibri" w:cs="Calibri"/>
          <w:b/>
          <w:bCs w:val="0"/>
          <w:sz w:val="22"/>
          <w:szCs w:val="22"/>
          <w:u w:val="single"/>
        </w:rPr>
        <w:t>Előadó</w:t>
      </w:r>
      <w:r w:rsidRPr="00B5076D">
        <w:rPr>
          <w:rFonts w:ascii="Calibri" w:hAnsi="Calibri" w:cs="Calibri"/>
          <w:b/>
          <w:bCs w:val="0"/>
          <w:sz w:val="22"/>
          <w:szCs w:val="22"/>
        </w:rPr>
        <w:t>:</w:t>
      </w:r>
      <w:r w:rsidRPr="00B5076D">
        <w:rPr>
          <w:rFonts w:ascii="Calibri" w:hAnsi="Calibri" w:cs="Calibri"/>
          <w:bCs w:val="0"/>
          <w:sz w:val="22"/>
          <w:szCs w:val="22"/>
        </w:rPr>
        <w:tab/>
      </w:r>
      <w:r w:rsidRPr="00B5076D">
        <w:rPr>
          <w:rFonts w:ascii="Calibri" w:hAnsi="Calibri" w:cs="Calibri"/>
          <w:bCs w:val="0"/>
          <w:sz w:val="22"/>
          <w:szCs w:val="22"/>
        </w:rPr>
        <w:tab/>
        <w:t xml:space="preserve">   Dr. Károlyi Ákos jegyző </w:t>
      </w:r>
    </w:p>
    <w:p w14:paraId="65CBBB63" w14:textId="77777777" w:rsidR="00B5076D" w:rsidRPr="00B5076D" w:rsidRDefault="00B5076D" w:rsidP="00B5076D">
      <w:pPr>
        <w:tabs>
          <w:tab w:val="left" w:pos="-900"/>
          <w:tab w:val="left" w:pos="-720"/>
          <w:tab w:val="left" w:pos="0"/>
        </w:tabs>
        <w:jc w:val="both"/>
        <w:rPr>
          <w:rFonts w:ascii="Calibri" w:hAnsi="Calibri" w:cs="Calibri"/>
          <w:sz w:val="22"/>
          <w:szCs w:val="22"/>
        </w:rPr>
      </w:pPr>
      <w:r w:rsidRPr="00B5076D">
        <w:rPr>
          <w:rFonts w:ascii="Calibri" w:hAnsi="Calibri" w:cs="Calibri"/>
          <w:i/>
          <w:sz w:val="22"/>
          <w:szCs w:val="22"/>
        </w:rPr>
        <w:tab/>
      </w:r>
    </w:p>
    <w:p w14:paraId="53E0B2CF" w14:textId="77777777" w:rsidR="00B5076D" w:rsidRPr="00B5076D" w:rsidRDefault="00B5076D" w:rsidP="00B5076D">
      <w:pPr>
        <w:tabs>
          <w:tab w:val="left" w:pos="-900"/>
          <w:tab w:val="left" w:pos="-720"/>
        </w:tabs>
        <w:jc w:val="both"/>
        <w:rPr>
          <w:rFonts w:ascii="Calibri" w:hAnsi="Calibri" w:cs="Calibri"/>
          <w:b/>
          <w:bCs w:val="0"/>
          <w:sz w:val="22"/>
          <w:szCs w:val="22"/>
        </w:rPr>
      </w:pPr>
      <w:r w:rsidRPr="00B5076D">
        <w:rPr>
          <w:rFonts w:ascii="Calibri" w:hAnsi="Calibri" w:cs="Calibri"/>
          <w:b/>
          <w:bCs w:val="0"/>
          <w:sz w:val="22"/>
          <w:szCs w:val="22"/>
        </w:rPr>
        <w:t>9./</w:t>
      </w:r>
      <w:r w:rsidRPr="00B5076D">
        <w:rPr>
          <w:rFonts w:ascii="Calibri" w:hAnsi="Calibri" w:cs="Calibri"/>
          <w:b/>
          <w:bCs w:val="0"/>
          <w:sz w:val="22"/>
          <w:szCs w:val="22"/>
        </w:rPr>
        <w:tab/>
        <w:t>Tájékoztató a lejárt határidejű közgyűlési határozatok végrehajtásáról</w:t>
      </w:r>
    </w:p>
    <w:p w14:paraId="6E3893FA" w14:textId="77777777" w:rsidR="00B5076D" w:rsidRPr="00B5076D" w:rsidRDefault="00B5076D" w:rsidP="00B5076D">
      <w:pPr>
        <w:jc w:val="both"/>
        <w:rPr>
          <w:rFonts w:ascii="Calibri" w:hAnsi="Calibri" w:cs="Calibri"/>
          <w:sz w:val="22"/>
          <w:szCs w:val="22"/>
        </w:rPr>
      </w:pPr>
      <w:r w:rsidRPr="00B5076D">
        <w:rPr>
          <w:rFonts w:ascii="Calibri" w:hAnsi="Calibri" w:cs="Calibri"/>
          <w:sz w:val="22"/>
          <w:szCs w:val="22"/>
        </w:rPr>
        <w:tab/>
      </w:r>
      <w:r w:rsidRPr="00B5076D">
        <w:rPr>
          <w:rFonts w:ascii="Calibri" w:hAnsi="Calibri" w:cs="Calibri"/>
          <w:b/>
          <w:bCs w:val="0"/>
          <w:sz w:val="22"/>
          <w:szCs w:val="22"/>
          <w:u w:val="single"/>
        </w:rPr>
        <w:t>Előadó:</w:t>
      </w:r>
      <w:r w:rsidRPr="00B5076D">
        <w:rPr>
          <w:rFonts w:ascii="Calibri" w:hAnsi="Calibri" w:cs="Calibri"/>
          <w:sz w:val="22"/>
          <w:szCs w:val="22"/>
        </w:rPr>
        <w:t xml:space="preserve"> </w:t>
      </w:r>
      <w:r w:rsidRPr="00B5076D">
        <w:rPr>
          <w:rFonts w:ascii="Calibri" w:hAnsi="Calibri" w:cs="Calibri"/>
          <w:sz w:val="22"/>
          <w:szCs w:val="22"/>
        </w:rPr>
        <w:tab/>
        <w:t>Dr. Károlyi Ákos jegyző</w:t>
      </w:r>
    </w:p>
    <w:p w14:paraId="0B91C36D" w14:textId="77777777" w:rsidR="00B5076D" w:rsidRPr="00B5076D" w:rsidRDefault="00B5076D" w:rsidP="00B5076D">
      <w:pPr>
        <w:jc w:val="both"/>
        <w:rPr>
          <w:rFonts w:ascii="Calibri" w:hAnsi="Calibri" w:cs="Calibri"/>
          <w:sz w:val="22"/>
          <w:szCs w:val="22"/>
        </w:rPr>
      </w:pPr>
    </w:p>
    <w:p w14:paraId="7202EBC2" w14:textId="77777777" w:rsidR="00B5076D" w:rsidRPr="00B5076D" w:rsidRDefault="00B5076D" w:rsidP="00B5076D">
      <w:pPr>
        <w:ind w:left="709" w:hanging="709"/>
        <w:jc w:val="both"/>
        <w:rPr>
          <w:rFonts w:ascii="Calibri" w:hAnsi="Calibri" w:cs="Calibri"/>
          <w:b/>
          <w:sz w:val="22"/>
          <w:szCs w:val="22"/>
        </w:rPr>
      </w:pPr>
      <w:r w:rsidRPr="00B5076D">
        <w:rPr>
          <w:rFonts w:ascii="Calibri" w:hAnsi="Calibri" w:cs="Calibri"/>
          <w:b/>
          <w:sz w:val="22"/>
          <w:szCs w:val="22"/>
        </w:rPr>
        <w:t>10./</w:t>
      </w:r>
      <w:r w:rsidRPr="00B5076D">
        <w:rPr>
          <w:rFonts w:ascii="Calibri" w:hAnsi="Calibri" w:cs="Calibri"/>
          <w:b/>
          <w:sz w:val="22"/>
          <w:szCs w:val="22"/>
        </w:rPr>
        <w:tab/>
        <w:t>Jegyzői tájékoztató a Polgármesteri Hivatal törvényességi és hatósági munkájáról, a Hivatal tevékenységéről</w:t>
      </w:r>
    </w:p>
    <w:p w14:paraId="751B7665" w14:textId="77777777" w:rsidR="00B5076D" w:rsidRPr="00B5076D" w:rsidRDefault="00B5076D" w:rsidP="00B5076D">
      <w:pPr>
        <w:tabs>
          <w:tab w:val="left" w:pos="720"/>
        </w:tabs>
        <w:ind w:left="900" w:hanging="900"/>
        <w:jc w:val="both"/>
        <w:rPr>
          <w:rFonts w:ascii="Calibri" w:hAnsi="Calibri" w:cs="Calibri"/>
          <w:bCs w:val="0"/>
          <w:sz w:val="22"/>
          <w:szCs w:val="22"/>
        </w:rPr>
      </w:pPr>
      <w:r w:rsidRPr="00B5076D">
        <w:rPr>
          <w:rFonts w:ascii="Calibri" w:hAnsi="Calibri" w:cs="Calibri"/>
          <w:bCs w:val="0"/>
          <w:sz w:val="22"/>
          <w:szCs w:val="22"/>
        </w:rPr>
        <w:tab/>
      </w:r>
      <w:r w:rsidRPr="00B5076D">
        <w:rPr>
          <w:rFonts w:ascii="Calibri" w:hAnsi="Calibri" w:cs="Calibri"/>
          <w:b/>
          <w:bCs w:val="0"/>
          <w:sz w:val="22"/>
          <w:szCs w:val="22"/>
          <w:u w:val="single"/>
        </w:rPr>
        <w:t>Előadó</w:t>
      </w:r>
      <w:r w:rsidRPr="00B5076D">
        <w:rPr>
          <w:rFonts w:ascii="Calibri" w:hAnsi="Calibri" w:cs="Calibri"/>
          <w:b/>
          <w:bCs w:val="0"/>
          <w:sz w:val="22"/>
          <w:szCs w:val="22"/>
        </w:rPr>
        <w:t>:</w:t>
      </w:r>
      <w:r w:rsidRPr="00B5076D">
        <w:rPr>
          <w:rFonts w:ascii="Calibri" w:hAnsi="Calibri" w:cs="Calibri"/>
          <w:bCs w:val="0"/>
          <w:sz w:val="22"/>
          <w:szCs w:val="22"/>
        </w:rPr>
        <w:tab/>
      </w:r>
      <w:r w:rsidRPr="00B5076D">
        <w:rPr>
          <w:rFonts w:ascii="Calibri" w:hAnsi="Calibri" w:cs="Calibri"/>
          <w:bCs w:val="0"/>
          <w:sz w:val="22"/>
          <w:szCs w:val="22"/>
        </w:rPr>
        <w:tab/>
        <w:t>Dr. Károlyi Ákos jegyző</w:t>
      </w:r>
    </w:p>
    <w:p w14:paraId="399A09E3" w14:textId="77777777" w:rsidR="00B5076D" w:rsidRPr="00B5076D" w:rsidRDefault="00B5076D" w:rsidP="00B5076D">
      <w:pPr>
        <w:ind w:firstLine="708"/>
        <w:jc w:val="both"/>
        <w:rPr>
          <w:rFonts w:ascii="Calibri" w:hAnsi="Calibri" w:cs="Calibri"/>
          <w:bCs w:val="0"/>
          <w:i/>
          <w:sz w:val="22"/>
          <w:szCs w:val="22"/>
        </w:rPr>
      </w:pPr>
    </w:p>
    <w:p w14:paraId="657A136B" w14:textId="77777777" w:rsidR="00B5076D" w:rsidRPr="00B5076D" w:rsidRDefault="00B5076D" w:rsidP="00B5076D">
      <w:pPr>
        <w:ind w:firstLine="708"/>
        <w:jc w:val="both"/>
        <w:rPr>
          <w:rFonts w:ascii="Calibri" w:hAnsi="Calibri" w:cs="Calibri"/>
          <w:bCs w:val="0"/>
          <w:i/>
          <w:sz w:val="22"/>
          <w:szCs w:val="22"/>
        </w:rPr>
      </w:pPr>
    </w:p>
    <w:p w14:paraId="1747D46D" w14:textId="77777777" w:rsidR="00B5076D" w:rsidRPr="00B5076D" w:rsidRDefault="00B5076D" w:rsidP="00B5076D">
      <w:pPr>
        <w:spacing w:after="60"/>
        <w:jc w:val="center"/>
        <w:outlineLvl w:val="1"/>
        <w:rPr>
          <w:rFonts w:ascii="Calibri" w:hAnsi="Calibri" w:cs="Calibri"/>
          <w:b/>
          <w:caps/>
          <w:sz w:val="22"/>
          <w:szCs w:val="22"/>
        </w:rPr>
      </w:pPr>
      <w:r w:rsidRPr="00B5076D">
        <w:rPr>
          <w:rFonts w:ascii="Calibri" w:hAnsi="Calibri" w:cs="Calibri"/>
          <w:bCs w:val="0"/>
          <w:sz w:val="22"/>
          <w:szCs w:val="22"/>
        </w:rPr>
        <w:t xml:space="preserve"> </w:t>
      </w:r>
      <w:r w:rsidRPr="00B5076D">
        <w:rPr>
          <w:rFonts w:ascii="Calibri" w:hAnsi="Calibri" w:cs="Calibri"/>
          <w:b/>
          <w:caps/>
          <w:sz w:val="22"/>
          <w:szCs w:val="22"/>
        </w:rPr>
        <w:t>Ii.</w:t>
      </w:r>
    </w:p>
    <w:p w14:paraId="39AD2A4C" w14:textId="77777777" w:rsidR="00B5076D" w:rsidRPr="00B5076D" w:rsidRDefault="00B5076D" w:rsidP="00B5076D">
      <w:pPr>
        <w:tabs>
          <w:tab w:val="left" w:pos="-2268"/>
        </w:tabs>
        <w:jc w:val="center"/>
        <w:rPr>
          <w:rFonts w:ascii="Calibri" w:hAnsi="Calibri" w:cs="Calibri"/>
          <w:b/>
          <w:bCs w:val="0"/>
          <w:sz w:val="22"/>
          <w:szCs w:val="22"/>
          <w:u w:val="single"/>
        </w:rPr>
      </w:pPr>
      <w:proofErr w:type="gramStart"/>
      <w:r w:rsidRPr="00B5076D">
        <w:rPr>
          <w:rFonts w:ascii="Calibri" w:hAnsi="Calibri" w:cs="Calibri"/>
          <w:b/>
          <w:bCs w:val="0"/>
          <w:sz w:val="22"/>
          <w:szCs w:val="22"/>
          <w:u w:val="single"/>
        </w:rPr>
        <w:t>ZÁRT  ÜLÉS</w:t>
      </w:r>
      <w:proofErr w:type="gramEnd"/>
    </w:p>
    <w:p w14:paraId="433C7123" w14:textId="77777777" w:rsidR="00B5076D" w:rsidRPr="00B5076D" w:rsidRDefault="00B5076D" w:rsidP="00B5076D">
      <w:pPr>
        <w:ind w:firstLine="708"/>
        <w:jc w:val="both"/>
        <w:rPr>
          <w:rFonts w:ascii="Calibri" w:hAnsi="Calibri" w:cs="Calibri"/>
          <w:bCs w:val="0"/>
          <w:i/>
          <w:sz w:val="22"/>
          <w:szCs w:val="22"/>
        </w:rPr>
      </w:pPr>
    </w:p>
    <w:p w14:paraId="00CD2928" w14:textId="77777777" w:rsidR="00B5076D" w:rsidRPr="00B5076D" w:rsidRDefault="00B5076D" w:rsidP="00B5076D">
      <w:pPr>
        <w:rPr>
          <w:rFonts w:ascii="Calibri" w:hAnsi="Calibri" w:cs="Calibri"/>
          <w:b/>
          <w:i/>
          <w:iCs/>
          <w:sz w:val="22"/>
          <w:szCs w:val="22"/>
        </w:rPr>
      </w:pPr>
      <w:r w:rsidRPr="00B5076D">
        <w:rPr>
          <w:rFonts w:ascii="Calibri" w:hAnsi="Calibri" w:cs="Calibri"/>
          <w:b/>
          <w:sz w:val="22"/>
          <w:szCs w:val="22"/>
        </w:rPr>
        <w:t>11./</w:t>
      </w:r>
      <w:r w:rsidRPr="00B5076D">
        <w:rPr>
          <w:rFonts w:ascii="Calibri" w:hAnsi="Calibri" w:cs="Calibri"/>
          <w:b/>
          <w:sz w:val="22"/>
          <w:szCs w:val="22"/>
        </w:rPr>
        <w:tab/>
        <w:t>Javaslat a PRENOR Kertészeti és Parképítő Kft. üzleti tervének elfogadására</w:t>
      </w:r>
    </w:p>
    <w:p w14:paraId="59B0840D" w14:textId="77777777" w:rsidR="00B5076D" w:rsidRPr="00B5076D" w:rsidRDefault="00B5076D" w:rsidP="00B5076D">
      <w:pPr>
        <w:keepNext/>
        <w:ind w:left="705"/>
        <w:jc w:val="both"/>
        <w:rPr>
          <w:rFonts w:ascii="Calibri" w:hAnsi="Calibri" w:cs="Calibri"/>
          <w:bCs w:val="0"/>
          <w:sz w:val="22"/>
          <w:szCs w:val="22"/>
        </w:rPr>
      </w:pPr>
      <w:r w:rsidRPr="00B5076D">
        <w:rPr>
          <w:rFonts w:ascii="Calibri" w:hAnsi="Calibri" w:cs="Calibri"/>
          <w:b/>
          <w:i/>
          <w:iCs/>
          <w:sz w:val="22"/>
          <w:szCs w:val="22"/>
        </w:rPr>
        <w:tab/>
      </w:r>
      <w:proofErr w:type="gramStart"/>
      <w:r w:rsidRPr="00B5076D">
        <w:rPr>
          <w:rFonts w:ascii="Calibri" w:hAnsi="Calibri" w:cs="Calibri"/>
          <w:b/>
          <w:bCs w:val="0"/>
          <w:sz w:val="22"/>
          <w:szCs w:val="22"/>
          <w:u w:val="single"/>
        </w:rPr>
        <w:t>Előadók:</w:t>
      </w:r>
      <w:r w:rsidRPr="00B5076D">
        <w:rPr>
          <w:rFonts w:ascii="Calibri" w:hAnsi="Calibri" w:cs="Calibri"/>
          <w:bCs w:val="0"/>
          <w:sz w:val="22"/>
          <w:szCs w:val="22"/>
        </w:rPr>
        <w:t xml:space="preserve">   </w:t>
      </w:r>
      <w:proofErr w:type="gramEnd"/>
      <w:r w:rsidRPr="00B5076D">
        <w:rPr>
          <w:rFonts w:ascii="Calibri" w:hAnsi="Calibri" w:cs="Calibri"/>
          <w:bCs w:val="0"/>
          <w:sz w:val="22"/>
          <w:szCs w:val="22"/>
        </w:rPr>
        <w:t xml:space="preserve">     </w:t>
      </w:r>
      <w:r w:rsidRPr="00B5076D">
        <w:rPr>
          <w:rFonts w:ascii="Calibri" w:hAnsi="Calibri" w:cs="Calibri"/>
          <w:bCs w:val="0"/>
          <w:sz w:val="22"/>
          <w:szCs w:val="22"/>
        </w:rPr>
        <w:tab/>
        <w:t>Dr. Nemény András polgármester</w:t>
      </w:r>
    </w:p>
    <w:p w14:paraId="63C6BA1E" w14:textId="77777777" w:rsidR="00B5076D" w:rsidRPr="00B5076D" w:rsidRDefault="00B5076D" w:rsidP="00B5076D">
      <w:pPr>
        <w:jc w:val="both"/>
        <w:rPr>
          <w:rFonts w:ascii="Calibri" w:hAnsi="Calibri" w:cs="Calibri"/>
          <w:bCs w:val="0"/>
          <w:sz w:val="22"/>
          <w:szCs w:val="22"/>
        </w:rPr>
      </w:pPr>
      <w:r w:rsidRPr="00B5076D">
        <w:rPr>
          <w:rFonts w:ascii="Calibri" w:hAnsi="Calibri" w:cs="Calibri"/>
          <w:bCs w:val="0"/>
          <w:sz w:val="22"/>
          <w:szCs w:val="22"/>
        </w:rPr>
        <w:tab/>
      </w:r>
      <w:r w:rsidRPr="00B5076D">
        <w:rPr>
          <w:rFonts w:ascii="Calibri" w:hAnsi="Calibri" w:cs="Calibri"/>
          <w:bCs w:val="0"/>
          <w:sz w:val="22"/>
          <w:szCs w:val="22"/>
        </w:rPr>
        <w:tab/>
      </w:r>
      <w:r w:rsidRPr="00B5076D">
        <w:rPr>
          <w:rFonts w:ascii="Calibri" w:hAnsi="Calibri" w:cs="Calibri"/>
          <w:bCs w:val="0"/>
          <w:sz w:val="22"/>
          <w:szCs w:val="22"/>
        </w:rPr>
        <w:tab/>
        <w:t>Dr. Horváth Attila alpolgármester</w:t>
      </w:r>
    </w:p>
    <w:p w14:paraId="59DEFC92" w14:textId="77777777" w:rsidR="00B5076D" w:rsidRPr="00B5076D" w:rsidRDefault="00B5076D" w:rsidP="00B5076D">
      <w:pPr>
        <w:jc w:val="both"/>
        <w:rPr>
          <w:rFonts w:ascii="Calibri" w:hAnsi="Calibri" w:cs="Calibri"/>
          <w:bCs w:val="0"/>
          <w:sz w:val="22"/>
          <w:szCs w:val="22"/>
        </w:rPr>
      </w:pPr>
      <w:r w:rsidRPr="00B5076D">
        <w:rPr>
          <w:rFonts w:ascii="Calibri" w:hAnsi="Calibri" w:cs="Calibri"/>
          <w:bCs w:val="0"/>
          <w:sz w:val="22"/>
          <w:szCs w:val="22"/>
        </w:rPr>
        <w:tab/>
      </w:r>
      <w:r w:rsidRPr="00B5076D">
        <w:rPr>
          <w:rFonts w:ascii="Calibri" w:hAnsi="Calibri" w:cs="Calibri"/>
          <w:b/>
          <w:sz w:val="22"/>
          <w:szCs w:val="22"/>
          <w:u w:val="single"/>
        </w:rPr>
        <w:t>Meghívott:</w:t>
      </w:r>
      <w:r w:rsidRPr="00B5076D">
        <w:rPr>
          <w:rFonts w:ascii="Calibri" w:hAnsi="Calibri" w:cs="Calibri"/>
          <w:bCs w:val="0"/>
          <w:sz w:val="22"/>
          <w:szCs w:val="22"/>
        </w:rPr>
        <w:tab/>
        <w:t>Demeter Gábor, a PRENOR Kertészeti és Parképítő Kft. ügyvezető igazgatója</w:t>
      </w:r>
    </w:p>
    <w:p w14:paraId="5A8C478D" w14:textId="77777777" w:rsidR="00B5076D" w:rsidRPr="00B5076D" w:rsidRDefault="00B5076D" w:rsidP="00B5076D">
      <w:pPr>
        <w:ind w:firstLine="708"/>
        <w:jc w:val="both"/>
        <w:rPr>
          <w:rFonts w:ascii="Calibri" w:hAnsi="Calibri" w:cs="Calibri"/>
          <w:bCs w:val="0"/>
          <w:i/>
          <w:sz w:val="22"/>
          <w:szCs w:val="22"/>
        </w:rPr>
      </w:pPr>
    </w:p>
    <w:p w14:paraId="52A1D63F" w14:textId="77777777" w:rsidR="00B5076D" w:rsidRPr="00B5076D" w:rsidRDefault="00B5076D" w:rsidP="00B5076D">
      <w:pPr>
        <w:tabs>
          <w:tab w:val="left" w:pos="-2268"/>
        </w:tabs>
        <w:jc w:val="both"/>
        <w:rPr>
          <w:rFonts w:ascii="Calibri" w:hAnsi="Calibri" w:cs="Calibri"/>
          <w:b/>
          <w:bCs w:val="0"/>
          <w:i/>
          <w:color w:val="000000"/>
          <w:sz w:val="22"/>
          <w:szCs w:val="22"/>
        </w:rPr>
      </w:pPr>
      <w:r w:rsidRPr="00B5076D">
        <w:rPr>
          <w:rFonts w:ascii="Calibri" w:hAnsi="Calibri" w:cs="Calibri"/>
          <w:b/>
          <w:bCs w:val="0"/>
          <w:sz w:val="22"/>
          <w:szCs w:val="22"/>
        </w:rPr>
        <w:t>12./</w:t>
      </w:r>
      <w:r w:rsidRPr="00B5076D">
        <w:rPr>
          <w:rFonts w:ascii="Calibri" w:hAnsi="Calibri" w:cs="Calibri"/>
          <w:b/>
          <w:bCs w:val="0"/>
          <w:sz w:val="22"/>
          <w:szCs w:val="22"/>
        </w:rPr>
        <w:tab/>
      </w:r>
      <w:r w:rsidRPr="00B5076D">
        <w:rPr>
          <w:rFonts w:ascii="Calibri" w:hAnsi="Calibri" w:cs="Calibri"/>
          <w:b/>
          <w:bCs w:val="0"/>
          <w:iCs/>
          <w:color w:val="000000"/>
          <w:sz w:val="22"/>
          <w:szCs w:val="22"/>
        </w:rPr>
        <w:t>Javaslat egyedi hatósági ügyben érkezett fellebbezés elbírálására</w:t>
      </w:r>
    </w:p>
    <w:p w14:paraId="25A5098D" w14:textId="77777777" w:rsidR="00B5076D" w:rsidRPr="00B5076D" w:rsidRDefault="00B5076D" w:rsidP="00B5076D">
      <w:pPr>
        <w:ind w:left="705" w:hanging="705"/>
        <w:rPr>
          <w:rFonts w:ascii="Calibri" w:hAnsi="Calibri" w:cs="Calibri"/>
          <w:sz w:val="22"/>
          <w:szCs w:val="22"/>
        </w:rPr>
      </w:pPr>
      <w:r w:rsidRPr="00B5076D">
        <w:rPr>
          <w:rFonts w:ascii="Calibri" w:hAnsi="Calibri" w:cs="Calibri"/>
          <w:sz w:val="22"/>
          <w:szCs w:val="22"/>
        </w:rPr>
        <w:tab/>
      </w:r>
      <w:proofErr w:type="gramStart"/>
      <w:r w:rsidRPr="00B5076D">
        <w:rPr>
          <w:rFonts w:ascii="Calibri" w:hAnsi="Calibri" w:cs="Calibri"/>
          <w:b/>
          <w:bCs w:val="0"/>
          <w:sz w:val="22"/>
          <w:szCs w:val="22"/>
          <w:u w:val="single"/>
        </w:rPr>
        <w:t>Előadók:</w:t>
      </w:r>
      <w:r w:rsidRPr="00B5076D">
        <w:rPr>
          <w:rFonts w:ascii="Calibri" w:hAnsi="Calibri" w:cs="Calibri"/>
          <w:sz w:val="22"/>
          <w:szCs w:val="22"/>
          <w:u w:val="single"/>
        </w:rPr>
        <w:t xml:space="preserve"> </w:t>
      </w:r>
      <w:r w:rsidRPr="00B5076D">
        <w:rPr>
          <w:rFonts w:ascii="Calibri" w:hAnsi="Calibri" w:cs="Calibri"/>
          <w:sz w:val="22"/>
          <w:szCs w:val="22"/>
        </w:rPr>
        <w:t xml:space="preserve"> </w:t>
      </w:r>
      <w:r w:rsidRPr="00B5076D">
        <w:rPr>
          <w:rFonts w:ascii="Calibri" w:hAnsi="Calibri" w:cs="Calibri"/>
          <w:sz w:val="22"/>
          <w:szCs w:val="22"/>
        </w:rPr>
        <w:tab/>
      </w:r>
      <w:proofErr w:type="gramEnd"/>
      <w:r w:rsidRPr="00B5076D">
        <w:rPr>
          <w:rFonts w:ascii="Calibri" w:hAnsi="Calibri" w:cs="Calibri"/>
          <w:sz w:val="22"/>
          <w:szCs w:val="22"/>
        </w:rPr>
        <w:t>Dr. Nemény András polgármester</w:t>
      </w:r>
    </w:p>
    <w:p w14:paraId="476C37D2" w14:textId="77777777" w:rsidR="00B5076D" w:rsidRPr="00B5076D" w:rsidRDefault="00B5076D" w:rsidP="00B5076D">
      <w:pPr>
        <w:ind w:left="720" w:hanging="15"/>
        <w:jc w:val="both"/>
        <w:rPr>
          <w:rFonts w:ascii="Calibri" w:hAnsi="Calibri" w:cs="Calibri"/>
          <w:sz w:val="22"/>
          <w:szCs w:val="22"/>
        </w:rPr>
      </w:pPr>
      <w:r w:rsidRPr="00B5076D">
        <w:rPr>
          <w:rFonts w:ascii="Calibri" w:hAnsi="Calibri" w:cs="Calibri"/>
          <w:sz w:val="22"/>
          <w:szCs w:val="22"/>
        </w:rPr>
        <w:tab/>
      </w:r>
      <w:r w:rsidRPr="00B5076D">
        <w:rPr>
          <w:rFonts w:ascii="Calibri" w:hAnsi="Calibri" w:cs="Calibri"/>
          <w:sz w:val="22"/>
          <w:szCs w:val="22"/>
        </w:rPr>
        <w:tab/>
      </w:r>
      <w:r w:rsidRPr="00B5076D">
        <w:rPr>
          <w:rFonts w:ascii="Calibri" w:hAnsi="Calibri" w:cs="Calibri"/>
          <w:sz w:val="22"/>
          <w:szCs w:val="22"/>
        </w:rPr>
        <w:tab/>
        <w:t>Dr. László Győző alpolgármester</w:t>
      </w:r>
    </w:p>
    <w:p w14:paraId="1DA645B6" w14:textId="77777777" w:rsidR="00B5076D" w:rsidRPr="00B5076D" w:rsidRDefault="00B5076D" w:rsidP="00B5076D">
      <w:pPr>
        <w:ind w:left="720" w:hanging="15"/>
        <w:jc w:val="both"/>
        <w:rPr>
          <w:rFonts w:ascii="Calibri" w:hAnsi="Calibri" w:cs="Calibri"/>
          <w:i/>
          <w:iCs/>
          <w:sz w:val="22"/>
          <w:szCs w:val="22"/>
        </w:rPr>
      </w:pPr>
    </w:p>
    <w:p w14:paraId="0ECD2977" w14:textId="77777777" w:rsidR="00B5076D" w:rsidRPr="00B5076D" w:rsidRDefault="00B5076D" w:rsidP="00B5076D">
      <w:pPr>
        <w:tabs>
          <w:tab w:val="left" w:pos="-900"/>
          <w:tab w:val="left" w:pos="-720"/>
        </w:tabs>
        <w:jc w:val="both"/>
        <w:rPr>
          <w:rFonts w:ascii="Calibri" w:hAnsi="Calibri" w:cs="Calibri"/>
          <w:i/>
          <w:sz w:val="22"/>
          <w:szCs w:val="22"/>
          <w:u w:val="single"/>
        </w:rPr>
      </w:pPr>
    </w:p>
    <w:p w14:paraId="6FBC859B" w14:textId="77777777" w:rsidR="00B5076D" w:rsidRPr="00B5076D" w:rsidRDefault="00B5076D" w:rsidP="00B5076D">
      <w:pPr>
        <w:jc w:val="both"/>
        <w:rPr>
          <w:rFonts w:ascii="Calibri" w:hAnsi="Calibri" w:cs="Calibri"/>
          <w:bCs w:val="0"/>
          <w:sz w:val="22"/>
          <w:szCs w:val="22"/>
        </w:rPr>
      </w:pPr>
      <w:r w:rsidRPr="00B5076D">
        <w:rPr>
          <w:rFonts w:ascii="Calibri" w:hAnsi="Calibri" w:cs="Calibri"/>
          <w:b/>
          <w:sz w:val="22"/>
          <w:szCs w:val="22"/>
          <w:u w:val="single"/>
        </w:rPr>
        <w:t>Felelős:</w:t>
      </w:r>
      <w:r w:rsidRPr="00B5076D">
        <w:rPr>
          <w:rFonts w:ascii="Calibri" w:hAnsi="Calibri" w:cs="Calibri"/>
          <w:bCs w:val="0"/>
          <w:sz w:val="22"/>
          <w:szCs w:val="22"/>
        </w:rPr>
        <w:t xml:space="preserve"> </w:t>
      </w:r>
      <w:r w:rsidRPr="00B5076D">
        <w:rPr>
          <w:rFonts w:ascii="Calibri" w:hAnsi="Calibri" w:cs="Calibri"/>
          <w:bCs w:val="0"/>
          <w:sz w:val="22"/>
          <w:szCs w:val="22"/>
        </w:rPr>
        <w:tab/>
        <w:t>Dr. Nemény András polgármester</w:t>
      </w:r>
    </w:p>
    <w:p w14:paraId="2E5E812C" w14:textId="77777777" w:rsidR="00B5076D" w:rsidRPr="00B5076D" w:rsidRDefault="00B5076D" w:rsidP="00B5076D">
      <w:pPr>
        <w:ind w:left="708"/>
        <w:jc w:val="both"/>
        <w:rPr>
          <w:rFonts w:ascii="Calibri" w:hAnsi="Calibri" w:cs="Calibri"/>
          <w:bCs w:val="0"/>
          <w:sz w:val="22"/>
          <w:szCs w:val="22"/>
        </w:rPr>
      </w:pPr>
    </w:p>
    <w:p w14:paraId="7A8E442E" w14:textId="77777777" w:rsidR="00B5076D" w:rsidRPr="00B5076D" w:rsidRDefault="00B5076D" w:rsidP="00B5076D">
      <w:pPr>
        <w:tabs>
          <w:tab w:val="left" w:pos="1134"/>
        </w:tabs>
        <w:autoSpaceDE w:val="0"/>
        <w:autoSpaceDN w:val="0"/>
        <w:adjustRightInd w:val="0"/>
        <w:jc w:val="both"/>
        <w:rPr>
          <w:rFonts w:ascii="Calibri" w:hAnsi="Calibri" w:cs="Calibri"/>
          <w:bCs w:val="0"/>
          <w:iCs/>
          <w:sz w:val="22"/>
          <w:szCs w:val="22"/>
        </w:rPr>
      </w:pPr>
      <w:r w:rsidRPr="00B5076D">
        <w:rPr>
          <w:rFonts w:ascii="Calibri" w:hAnsi="Calibri" w:cs="Calibri"/>
          <w:b/>
          <w:sz w:val="22"/>
          <w:szCs w:val="22"/>
          <w:u w:val="single"/>
        </w:rPr>
        <w:t>Határidő:</w:t>
      </w:r>
      <w:r w:rsidRPr="00B5076D">
        <w:rPr>
          <w:rFonts w:ascii="Calibri" w:hAnsi="Calibri" w:cs="Calibri"/>
          <w:bCs w:val="0"/>
          <w:sz w:val="22"/>
          <w:szCs w:val="22"/>
        </w:rPr>
        <w:tab/>
      </w:r>
      <w:r w:rsidRPr="00B5076D">
        <w:rPr>
          <w:rFonts w:ascii="Calibri" w:hAnsi="Calibri" w:cs="Calibri"/>
          <w:bCs w:val="0"/>
          <w:sz w:val="22"/>
          <w:szCs w:val="22"/>
        </w:rPr>
        <w:tab/>
      </w:r>
      <w:r w:rsidRPr="00B5076D">
        <w:rPr>
          <w:rFonts w:ascii="Calibri" w:hAnsi="Calibri" w:cs="Calibri"/>
          <w:bCs w:val="0"/>
          <w:iCs/>
          <w:sz w:val="22"/>
          <w:szCs w:val="22"/>
        </w:rPr>
        <w:t>azonnal</w:t>
      </w:r>
    </w:p>
    <w:p w14:paraId="3EDA98B0" w14:textId="77777777" w:rsidR="00B5076D" w:rsidRPr="00B5076D" w:rsidRDefault="00B5076D" w:rsidP="00B5076D">
      <w:pPr>
        <w:tabs>
          <w:tab w:val="left" w:pos="1134"/>
        </w:tabs>
        <w:autoSpaceDE w:val="0"/>
        <w:autoSpaceDN w:val="0"/>
        <w:adjustRightInd w:val="0"/>
        <w:jc w:val="both"/>
        <w:rPr>
          <w:rFonts w:ascii="Calibri" w:hAnsi="Calibri" w:cs="Calibri"/>
          <w:b/>
          <w:sz w:val="22"/>
          <w:szCs w:val="22"/>
        </w:rPr>
      </w:pPr>
    </w:p>
    <w:p w14:paraId="188E8174" w14:textId="77777777" w:rsidR="006C5B87" w:rsidRDefault="006C5B87" w:rsidP="002F637A">
      <w:pPr>
        <w:jc w:val="both"/>
        <w:rPr>
          <w:rFonts w:asciiTheme="minorHAnsi" w:eastAsiaTheme="minorHAnsi" w:hAnsiTheme="minorHAnsi" w:cstheme="minorHAnsi"/>
          <w:bCs w:val="0"/>
          <w:sz w:val="22"/>
          <w:szCs w:val="22"/>
          <w:lang w:eastAsia="en-US"/>
        </w:rPr>
      </w:pPr>
    </w:p>
    <w:p w14:paraId="0074445C" w14:textId="77777777" w:rsidR="004B61A3" w:rsidRDefault="004B61A3" w:rsidP="002F637A">
      <w:pPr>
        <w:jc w:val="both"/>
        <w:rPr>
          <w:rFonts w:asciiTheme="minorHAnsi" w:eastAsiaTheme="minorHAnsi" w:hAnsiTheme="minorHAnsi" w:cstheme="minorHAnsi"/>
          <w:bCs w:val="0"/>
          <w:sz w:val="22"/>
          <w:szCs w:val="22"/>
          <w:lang w:eastAsia="en-US"/>
        </w:rPr>
      </w:pPr>
    </w:p>
    <w:p w14:paraId="44062F9C" w14:textId="77777777" w:rsidR="00B5076D" w:rsidRPr="00B5076D" w:rsidRDefault="00B5076D" w:rsidP="00B5076D">
      <w:pPr>
        <w:ind w:left="720" w:hanging="720"/>
        <w:jc w:val="both"/>
        <w:rPr>
          <w:rFonts w:ascii="Calibri" w:hAnsi="Calibri" w:cs="Calibri"/>
          <w:b/>
          <w:i/>
          <w:sz w:val="22"/>
          <w:szCs w:val="22"/>
        </w:rPr>
      </w:pPr>
      <w:r w:rsidRPr="00B5076D">
        <w:rPr>
          <w:rFonts w:ascii="Calibri" w:hAnsi="Calibri" w:cs="Calibri"/>
          <w:b/>
          <w:i/>
          <w:sz w:val="22"/>
          <w:szCs w:val="22"/>
        </w:rPr>
        <w:lastRenderedPageBreak/>
        <w:t>1./</w:t>
      </w:r>
      <w:r w:rsidRPr="00B5076D">
        <w:rPr>
          <w:rFonts w:ascii="Calibri" w:hAnsi="Calibri" w:cs="Calibri"/>
          <w:b/>
          <w:i/>
          <w:sz w:val="22"/>
          <w:szCs w:val="22"/>
        </w:rPr>
        <w:tab/>
        <w:t>Beszámoló az előző Közgyűlés óta eltelt időszak fontosabb eseményeiről és a polgármester átruházott hatáskörben hozott döntéseiről</w:t>
      </w:r>
    </w:p>
    <w:p w14:paraId="3C5D3C81" w14:textId="77777777" w:rsidR="00B5076D" w:rsidRDefault="00B5076D" w:rsidP="00B5076D">
      <w:pPr>
        <w:ind w:left="720" w:hanging="15"/>
        <w:jc w:val="both"/>
        <w:rPr>
          <w:rFonts w:ascii="Calibri" w:hAnsi="Calibri" w:cs="Calibri"/>
          <w:bCs w:val="0"/>
          <w:i/>
          <w:sz w:val="22"/>
          <w:szCs w:val="22"/>
        </w:rPr>
      </w:pPr>
      <w:proofErr w:type="gramStart"/>
      <w:r w:rsidRPr="00B5076D">
        <w:rPr>
          <w:rFonts w:ascii="Calibri" w:hAnsi="Calibri" w:cs="Calibri"/>
          <w:b/>
          <w:bCs w:val="0"/>
          <w:i/>
          <w:sz w:val="22"/>
          <w:szCs w:val="22"/>
          <w:u w:val="single"/>
        </w:rPr>
        <w:t>Előadó:</w:t>
      </w:r>
      <w:r w:rsidRPr="00B5076D">
        <w:rPr>
          <w:rFonts w:ascii="Calibri" w:hAnsi="Calibri" w:cs="Calibri"/>
          <w:bCs w:val="0"/>
          <w:i/>
          <w:sz w:val="22"/>
          <w:szCs w:val="22"/>
        </w:rPr>
        <w:t xml:space="preserve">   </w:t>
      </w:r>
      <w:proofErr w:type="gramEnd"/>
      <w:r w:rsidRPr="00B5076D">
        <w:rPr>
          <w:rFonts w:ascii="Calibri" w:hAnsi="Calibri" w:cs="Calibri"/>
          <w:bCs w:val="0"/>
          <w:i/>
          <w:sz w:val="22"/>
          <w:szCs w:val="22"/>
        </w:rPr>
        <w:t xml:space="preserve">     </w:t>
      </w:r>
      <w:r w:rsidRPr="00B5076D">
        <w:rPr>
          <w:rFonts w:ascii="Calibri" w:hAnsi="Calibri" w:cs="Calibri"/>
          <w:bCs w:val="0"/>
          <w:i/>
          <w:sz w:val="22"/>
          <w:szCs w:val="22"/>
        </w:rPr>
        <w:tab/>
        <w:t>Dr. Nemény András polgármester</w:t>
      </w:r>
    </w:p>
    <w:p w14:paraId="595CE3D3" w14:textId="77777777" w:rsidR="00B5076D" w:rsidRDefault="00B5076D" w:rsidP="00B5076D">
      <w:pPr>
        <w:ind w:left="720" w:hanging="15"/>
        <w:jc w:val="both"/>
        <w:rPr>
          <w:rFonts w:ascii="Calibri" w:hAnsi="Calibri" w:cs="Calibri"/>
          <w:bCs w:val="0"/>
          <w:i/>
          <w:sz w:val="22"/>
          <w:szCs w:val="22"/>
        </w:rPr>
      </w:pPr>
    </w:p>
    <w:p w14:paraId="5B9CF915" w14:textId="5A0439C7" w:rsidR="00B5076D" w:rsidRDefault="00F64DC0" w:rsidP="00F64DC0">
      <w:pPr>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Elkezdjük az 1</w:t>
      </w:r>
      <w:r w:rsidR="00DD3FB3">
        <w:rPr>
          <w:rFonts w:asciiTheme="minorHAnsi" w:hAnsiTheme="minorHAnsi" w:cs="Calibri"/>
          <w:bCs w:val="0"/>
          <w:sz w:val="22"/>
          <w:szCs w:val="22"/>
        </w:rPr>
        <w:t>.</w:t>
      </w:r>
      <w:r>
        <w:rPr>
          <w:rFonts w:asciiTheme="minorHAnsi" w:hAnsiTheme="minorHAnsi" w:cs="Calibri"/>
          <w:bCs w:val="0"/>
          <w:sz w:val="22"/>
          <w:szCs w:val="22"/>
        </w:rPr>
        <w:t xml:space="preserve"> napirendi ponttal. A kérdésem a következő, van-e jelentkező? Tudom, ilyenkor megszokta mindenki, hogy én beszélek hosszan, de azért nem teszem most, mert hát mégiscsak március vége van, választási időszak, sok helyen a közgyűléseket nem is tartották meg, mert azt gondolták, hogy olyan hangnem lehetséges, meg olyan feszültség, ami miatt nem érdemes ilyenkor közgyűlési munkát végezni. Én azonban azt gondoltam, hogy Szombathely Város Közgyűlése már régóta ezen bizonyos szint felett működik, és nem engedünk hangot az olyan politikai felhangoknak, amik nem valók egy közgyűlésre, úgyhogy én nagy magabiztossággal hívtam össze a </w:t>
      </w:r>
      <w:r w:rsidR="00ED62CB">
        <w:rPr>
          <w:rFonts w:asciiTheme="minorHAnsi" w:hAnsiTheme="minorHAnsi" w:cs="Calibri"/>
          <w:bCs w:val="0"/>
          <w:sz w:val="22"/>
          <w:szCs w:val="22"/>
        </w:rPr>
        <w:t>K</w:t>
      </w:r>
      <w:r>
        <w:rPr>
          <w:rFonts w:asciiTheme="minorHAnsi" w:hAnsiTheme="minorHAnsi" w:cs="Calibri"/>
          <w:bCs w:val="0"/>
          <w:sz w:val="22"/>
          <w:szCs w:val="22"/>
        </w:rPr>
        <w:t>özgyűlést, és biztos vagyok benne, hogy nem is lesz e tekintetben semmilyen gond. Hát most mindjárt ki is derült, hiszen egy országgyűlési képviselő</w:t>
      </w:r>
      <w:r w:rsidR="006011B8">
        <w:rPr>
          <w:rFonts w:asciiTheme="minorHAnsi" w:hAnsiTheme="minorHAnsi" w:cs="Calibri"/>
          <w:bCs w:val="0"/>
          <w:sz w:val="22"/>
          <w:szCs w:val="22"/>
        </w:rPr>
        <w:t>jelölt</w:t>
      </w:r>
      <w:r w:rsidR="00DD3FB3">
        <w:rPr>
          <w:rFonts w:asciiTheme="minorHAnsi" w:hAnsiTheme="minorHAnsi" w:cs="Calibri"/>
          <w:bCs w:val="0"/>
          <w:sz w:val="22"/>
          <w:szCs w:val="22"/>
        </w:rPr>
        <w:t xml:space="preserve"> és egyben egyébként most bizottsági elnök, képviselő úr, Dr. Danka Lajos kért szót, nem, Illés Károly előbb kért, akkor bocsásson meg, csak közben itt a monitorom kitakarta. Azt hittem, hogy visszavonta Illés Károly, már megijedt, hogy ő is indul a választásokon, de nem. Akkor először Illés Károlynak adom meg a szót, és utána Danka képviselő úrnak. </w:t>
      </w:r>
    </w:p>
    <w:p w14:paraId="6D4B8791" w14:textId="77777777" w:rsidR="00DD3FB3" w:rsidRDefault="00DD3FB3" w:rsidP="00F64DC0">
      <w:pPr>
        <w:jc w:val="both"/>
        <w:rPr>
          <w:rFonts w:asciiTheme="minorHAnsi" w:hAnsiTheme="minorHAnsi" w:cs="Calibri"/>
          <w:bCs w:val="0"/>
          <w:sz w:val="22"/>
          <w:szCs w:val="22"/>
        </w:rPr>
      </w:pPr>
    </w:p>
    <w:p w14:paraId="6A3ABC3D" w14:textId="3EAB30A2" w:rsidR="00DD3FB3" w:rsidRDefault="00DD3FB3" w:rsidP="00F64DC0">
      <w:pPr>
        <w:jc w:val="both"/>
        <w:rPr>
          <w:rFonts w:asciiTheme="minorHAnsi" w:hAnsiTheme="minorHAnsi" w:cs="Calibri"/>
          <w:bCs w:val="0"/>
          <w:sz w:val="22"/>
          <w:szCs w:val="22"/>
        </w:rPr>
      </w:pPr>
      <w:r w:rsidRPr="00DD3FB3">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Köszönöm a szót Polgármester Úr</w:t>
      </w:r>
      <w:r w:rsidR="00ED62CB">
        <w:rPr>
          <w:rFonts w:asciiTheme="minorHAnsi" w:hAnsiTheme="minorHAnsi" w:cs="Calibri"/>
          <w:bCs w:val="0"/>
          <w:sz w:val="22"/>
          <w:szCs w:val="22"/>
        </w:rPr>
        <w:t>! T</w:t>
      </w:r>
      <w:r>
        <w:rPr>
          <w:rFonts w:asciiTheme="minorHAnsi" w:hAnsiTheme="minorHAnsi" w:cs="Calibri"/>
          <w:bCs w:val="0"/>
          <w:sz w:val="22"/>
          <w:szCs w:val="22"/>
        </w:rPr>
        <w:t>isztelt Közgyűlés! És úgy gondolom, hogy igen, mutassunk ebben is példát. A hozzászólásom jellege teljesen a város tekintetében és érdekében lenne, ez pedig a jelenleg folyó optikai kábelfektetéssel kapcsolatos anomáliák. Több lakossági visszajelzést is kaptam, illetve saját magam is meggyőződtem róla, hogy egyes helyeken a helyreállítás nem megfelelően történik. Konkrét példát tudok mondani, fotókat is hoztam. Többek közt a Mátyás király utcában a szegélyköveket nem emelte ki a kivitelező a helyreállítás során, hanem arra ráhúzta az aszfaltot, sőt, sok esetben kihúzta egyébként a fűre is, ilyen kis vékony 2 centi aszfaltokat. Tudjuk, hogy ez mind le fog töredezni. Ezzel ellentétben egyébként a Thököly utcán minőségi munka készül, ezt láthatjuk, új szegélykövek vannak és egyebek. Én csak arra hívnám fel a figyelmet, hogy aki ezért műszakilag felelős, az ellenőrzésnél legyen körültekintő, és azt ne vegyük át, főleg úgy, hogy ez most nem a város költségvetéséből kerül megújításra. Megújulhatnak ezáltal</w:t>
      </w:r>
      <w:r w:rsidR="0004333D">
        <w:rPr>
          <w:rFonts w:asciiTheme="minorHAnsi" w:hAnsiTheme="minorHAnsi" w:cs="Calibri"/>
          <w:bCs w:val="0"/>
          <w:sz w:val="22"/>
          <w:szCs w:val="22"/>
        </w:rPr>
        <w:t xml:space="preserve"> egyébként járdaszakaszaink, tehát én úgy gondolom, hogy használjuk már ki ezt, és akkor tényleg várjunk el minőségi munkát, úgyhogy próbáljuk meg ezeket a helyreállításokat úgy kontrollálni, illetve ellenőrizni, hogy azok tényleg megfelelőek legyenek. Illetve pont ezzel kapcsolatos az is, bár nem az optikai kábel kapcsán, hogy a G</w:t>
      </w:r>
      <w:r w:rsidR="00972F97">
        <w:rPr>
          <w:rFonts w:asciiTheme="minorHAnsi" w:hAnsiTheme="minorHAnsi" w:cs="Calibri"/>
          <w:bCs w:val="0"/>
          <w:sz w:val="22"/>
          <w:szCs w:val="22"/>
        </w:rPr>
        <w:t xml:space="preserve">agarin úton nagyon sok javítás </w:t>
      </w:r>
      <w:r w:rsidR="0004333D">
        <w:rPr>
          <w:rFonts w:asciiTheme="minorHAnsi" w:hAnsiTheme="minorHAnsi" w:cs="Calibri"/>
          <w:bCs w:val="0"/>
          <w:sz w:val="22"/>
          <w:szCs w:val="22"/>
        </w:rPr>
        <w:t xml:space="preserve">volt, ugye bekötések, ha jól emlékszem, talán </w:t>
      </w:r>
      <w:r w:rsidR="00972F97">
        <w:rPr>
          <w:rFonts w:asciiTheme="minorHAnsi" w:hAnsiTheme="minorHAnsi" w:cs="Calibri"/>
          <w:bCs w:val="0"/>
          <w:sz w:val="22"/>
          <w:szCs w:val="22"/>
        </w:rPr>
        <w:t>T</w:t>
      </w:r>
      <w:r w:rsidR="0004333D">
        <w:rPr>
          <w:rFonts w:asciiTheme="minorHAnsi" w:hAnsiTheme="minorHAnsi" w:cs="Calibri"/>
          <w:bCs w:val="0"/>
          <w:sz w:val="22"/>
          <w:szCs w:val="22"/>
        </w:rPr>
        <w:t>ávhő</w:t>
      </w:r>
      <w:r w:rsidR="00972F97">
        <w:rPr>
          <w:rFonts w:asciiTheme="minorHAnsi" w:hAnsiTheme="minorHAnsi" w:cs="Calibri"/>
          <w:bCs w:val="0"/>
          <w:sz w:val="22"/>
          <w:szCs w:val="22"/>
        </w:rPr>
        <w:t xml:space="preserve"> </w:t>
      </w:r>
      <w:r w:rsidR="0004333D">
        <w:rPr>
          <w:rFonts w:asciiTheme="minorHAnsi" w:hAnsiTheme="minorHAnsi" w:cs="Calibri"/>
          <w:bCs w:val="0"/>
          <w:sz w:val="22"/>
          <w:szCs w:val="22"/>
        </w:rPr>
        <w:t>vezeték kiépí</w:t>
      </w:r>
      <w:r w:rsidR="00972F97">
        <w:rPr>
          <w:rFonts w:asciiTheme="minorHAnsi" w:hAnsiTheme="minorHAnsi" w:cs="Calibri"/>
          <w:bCs w:val="0"/>
          <w:sz w:val="22"/>
          <w:szCs w:val="22"/>
        </w:rPr>
        <w:t>tés, meg egyéb közműszolgáltató, talán a gázvezeték kiépítése is. Tudjuk, hogy ugye van a rendeletünkben olyan passzus, hogy ilyenkor teljes út helyreállítást kérünk, itt is ez lenne a kérés. Tudjuk, hogy a Gagarin úr nagyon régóta, jó 20 éve nagyon rossz állapotban volt, de most ezáltal még rosszabb állapotban van, úgyhogy reménykedem benne, és kérem a városvezetést erre, hogy használjuk ki azt a lehetőséget, hogyha a közműszolgáltatókon ezt be tudjuk vasalni, akkor teljes keresztmetszetben kerüljön felújításra ezáltal a Gagarin út, nem az önkormányzat forrásából. Köszönöm!</w:t>
      </w:r>
    </w:p>
    <w:p w14:paraId="3F0724BB" w14:textId="77777777" w:rsidR="00972F97" w:rsidRDefault="00972F97" w:rsidP="00F64DC0">
      <w:pPr>
        <w:jc w:val="both"/>
        <w:rPr>
          <w:rFonts w:asciiTheme="minorHAnsi" w:hAnsiTheme="minorHAnsi" w:cs="Calibri"/>
          <w:bCs w:val="0"/>
          <w:sz w:val="22"/>
          <w:szCs w:val="22"/>
        </w:rPr>
      </w:pPr>
    </w:p>
    <w:p w14:paraId="1018FC65" w14:textId="36016C1F" w:rsidR="00972F97" w:rsidRDefault="00972F97" w:rsidP="00F64DC0">
      <w:pPr>
        <w:jc w:val="both"/>
        <w:rPr>
          <w:rFonts w:asciiTheme="minorHAnsi" w:hAnsiTheme="minorHAnsi" w:cs="Calibri"/>
          <w:bCs w:val="0"/>
          <w:sz w:val="22"/>
          <w:szCs w:val="22"/>
        </w:rPr>
      </w:pPr>
      <w:r w:rsidRPr="00972F9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képviselő úrnak, elnök úrnak! Ezeket jegyeztük, mi is látjuk a felújítást, meg annak a nehézségeit, nyi</w:t>
      </w:r>
      <w:r w:rsidR="00E057DD">
        <w:rPr>
          <w:rFonts w:asciiTheme="minorHAnsi" w:hAnsiTheme="minorHAnsi" w:cs="Calibri"/>
          <w:bCs w:val="0"/>
          <w:sz w:val="22"/>
          <w:szCs w:val="22"/>
        </w:rPr>
        <w:t xml:space="preserve">lván ez egy öröm, hogy van egy </w:t>
      </w:r>
      <w:r>
        <w:rPr>
          <w:rFonts w:asciiTheme="minorHAnsi" w:hAnsiTheme="minorHAnsi" w:cs="Calibri"/>
          <w:bCs w:val="0"/>
          <w:sz w:val="22"/>
          <w:szCs w:val="22"/>
        </w:rPr>
        <w:t>ilyen lehetőség, próbálunk vele a legjobban élni. Danka Lajos elnök úr!</w:t>
      </w:r>
    </w:p>
    <w:p w14:paraId="642D0F87" w14:textId="77777777" w:rsidR="00972F97" w:rsidRDefault="00972F97" w:rsidP="00F64DC0">
      <w:pPr>
        <w:jc w:val="both"/>
        <w:rPr>
          <w:rFonts w:asciiTheme="minorHAnsi" w:hAnsiTheme="minorHAnsi" w:cs="Calibri"/>
          <w:bCs w:val="0"/>
          <w:sz w:val="22"/>
          <w:szCs w:val="22"/>
        </w:rPr>
      </w:pPr>
    </w:p>
    <w:p w14:paraId="2FB9AD33" w14:textId="2731341B" w:rsidR="00972F97" w:rsidRDefault="00972F97" w:rsidP="00F64DC0">
      <w:pPr>
        <w:jc w:val="both"/>
        <w:rPr>
          <w:rFonts w:ascii="Calibri" w:eastAsia="Calibri" w:hAnsi="Calibri" w:cs="Calibri"/>
          <w:bCs w:val="0"/>
          <w:sz w:val="22"/>
          <w:szCs w:val="22"/>
        </w:rPr>
      </w:pPr>
      <w:r w:rsidRPr="00972F97">
        <w:rPr>
          <w:rFonts w:asciiTheme="minorHAnsi" w:hAnsiTheme="minorHAnsi" w:cs="Calibri"/>
          <w:b/>
          <w:bCs w:val="0"/>
          <w:sz w:val="22"/>
          <w:szCs w:val="22"/>
          <w:u w:val="single"/>
        </w:rPr>
        <w:t>Dr. Danka Lajos a Szellemi Örökség, Nemzetiségi és Térségi Kapcsolatok Szakmai Bizottság elnöke:</w:t>
      </w:r>
      <w:r>
        <w:rPr>
          <w:rFonts w:asciiTheme="minorHAnsi" w:hAnsiTheme="minorHAnsi" w:cs="Calibri"/>
          <w:bCs w:val="0"/>
          <w:sz w:val="22"/>
          <w:szCs w:val="22"/>
        </w:rPr>
        <w:t xml:space="preserve"> </w:t>
      </w:r>
      <w:r w:rsidRPr="00972F97">
        <w:rPr>
          <w:rFonts w:ascii="Calibri" w:eastAsia="Calibri" w:hAnsi="Calibri" w:cs="Calibri"/>
          <w:bCs w:val="0"/>
          <w:sz w:val="22"/>
          <w:szCs w:val="22"/>
        </w:rPr>
        <w:t>Tisztelt Polgármester Úr</w:t>
      </w:r>
      <w:r w:rsidR="00893F1B">
        <w:rPr>
          <w:rFonts w:ascii="Calibri" w:eastAsia="Calibri" w:hAnsi="Calibri" w:cs="Calibri"/>
          <w:bCs w:val="0"/>
          <w:sz w:val="22"/>
          <w:szCs w:val="22"/>
        </w:rPr>
        <w:t>! T</w:t>
      </w:r>
      <w:r w:rsidRPr="00972F97">
        <w:rPr>
          <w:rFonts w:ascii="Calibri" w:eastAsia="Calibri" w:hAnsi="Calibri" w:cs="Calibri"/>
          <w:bCs w:val="0"/>
          <w:sz w:val="22"/>
          <w:szCs w:val="22"/>
        </w:rPr>
        <w:t>isztelt Közgyűlés!</w:t>
      </w:r>
      <w:r w:rsidR="00955E77">
        <w:rPr>
          <w:rFonts w:ascii="Calibri" w:eastAsia="Calibri" w:hAnsi="Calibri" w:cs="Calibri"/>
          <w:bCs w:val="0"/>
          <w:sz w:val="22"/>
          <w:szCs w:val="22"/>
        </w:rPr>
        <w:t xml:space="preserve"> Én a múlt </w:t>
      </w:r>
      <w:r w:rsidR="00893F1B">
        <w:rPr>
          <w:rFonts w:ascii="Calibri" w:eastAsia="Calibri" w:hAnsi="Calibri" w:cs="Calibri"/>
          <w:bCs w:val="0"/>
          <w:sz w:val="22"/>
          <w:szCs w:val="22"/>
        </w:rPr>
        <w:t>K</w:t>
      </w:r>
      <w:r w:rsidR="00955E77">
        <w:rPr>
          <w:rFonts w:ascii="Calibri" w:eastAsia="Calibri" w:hAnsi="Calibri" w:cs="Calibri"/>
          <w:bCs w:val="0"/>
          <w:sz w:val="22"/>
          <w:szCs w:val="22"/>
        </w:rPr>
        <w:t>özgyűlésen elhangzott hozzászólásommal kapcsolatban szeretném jelezni, hogy a hozzászólásnak hatása annyiban volt, az SZKKA-</w:t>
      </w:r>
      <w:proofErr w:type="spellStart"/>
      <w:r w:rsidR="00955E77">
        <w:rPr>
          <w:rFonts w:ascii="Calibri" w:eastAsia="Calibri" w:hAnsi="Calibri" w:cs="Calibri"/>
          <w:bCs w:val="0"/>
          <w:sz w:val="22"/>
          <w:szCs w:val="22"/>
        </w:rPr>
        <w:t>ról</w:t>
      </w:r>
      <w:proofErr w:type="spellEnd"/>
      <w:r w:rsidR="00955E77">
        <w:rPr>
          <w:rFonts w:ascii="Calibri" w:eastAsia="Calibri" w:hAnsi="Calibri" w:cs="Calibri"/>
          <w:bCs w:val="0"/>
          <w:sz w:val="22"/>
          <w:szCs w:val="22"/>
        </w:rPr>
        <w:t xml:space="preserve"> van szó, hogy a gyerekekkel aláíratták a jelenléti ívet, ami eddig nem történt meg, tehát a nyilvántartási kötelezettségnek sem tett eleget az egyesület vezetése. Szülői megkeresés is érkezett menet közben, illetve a diákok, akik jelezték nekem a problémát, jelezték, hogy a továbbiakban sem jutnak hozzá a munkabérükhöz, ami szerződés szerint megilleti őket. A szülők is, meg a diákok is nehezményezték, hogy a saját költségeiket, illetve saját maguk finanszírozzák a részvételt az egyesület rendezvényein. Duális képzésben vannak ezek a diákok, és tulajdonképpen van olyan közöttük, aki a saját maga eltartására fordítja a befolyt munkabért, neki nagyon-nagy problémát jelent az, hogy </w:t>
      </w:r>
      <w:r w:rsidR="004436CB">
        <w:rPr>
          <w:rFonts w:ascii="Calibri" w:eastAsia="Calibri" w:hAnsi="Calibri" w:cs="Calibri"/>
          <w:bCs w:val="0"/>
          <w:sz w:val="22"/>
          <w:szCs w:val="22"/>
        </w:rPr>
        <w:t xml:space="preserve">nem fizetik ki a neki megjáró bérelemet. Ezen kívül több jelzés is érkezett azzal kapcsolatban, hogy ott hatalmas problémák vannak a finanszírozással, mivelhogy már januárban – úgy tudom – volt egy talán végrehajtási eljárás alá vonás azért, mert nem egyenlítette ki az egyesület a költségeket, illetve a szolgáltatást. Ezért nekem az lenne a kérésem a városvezetés felé, hogy végig kellene gondolni, hogy mit lehetne tenni, mert meg vagyok róla győződve, hogy hosszútávon ez nem fenntartható, és mi úgy adunk támogatást egy egyesületnek, hogy ő nem tartja be a vállalt kötelezettségeit. Tehát ezt hosszútávon nem tudjuk így megtenni. A gyerekek pedig, akik ott játéklehetőséghez, sportoláshoz, illetve karrierépítéshez juthatnának, azok bajba kerülhetnek, ezért végig kellene gondolni, hogy milyen lehetőségünk lenne akár úgy is, hogy a kézilabdát visszavinni a HVSE-be. </w:t>
      </w:r>
      <w:r w:rsidR="004436CB">
        <w:rPr>
          <w:rFonts w:ascii="Calibri" w:eastAsia="Calibri" w:hAnsi="Calibri" w:cs="Calibri"/>
          <w:bCs w:val="0"/>
          <w:sz w:val="22"/>
          <w:szCs w:val="22"/>
        </w:rPr>
        <w:lastRenderedPageBreak/>
        <w:t>Amikor én elnökségi tag voltam ott 5 évig, akkor került be a HVSE-be a kézilabda, és szerintem egész jól működött addig, amíg bizonyos vezetői döntések hatására az SZKKA kivált belőle, tehát én jelezni szeretném a városvezetésnek, hogy ezzel foglalkoznunk kellene. Meg azzal is, hogy a továbbiakban adunk-e így támogatást, ugyanis, miközben a TAO pénzek beérkeznek, aközben a mezeket, a különböző sporteszközöket, az utazási költségeket a szülők fizetik ki, tehát hová lesz az a pénz, ami befolyik az egyesületbe? Nem tudom, én nem látok rá a gazdálkodásukra, de mindenképpen szerintem szorosabb ellenőrzés alá kellene vonni őket. Köszönöm szépen!</w:t>
      </w:r>
    </w:p>
    <w:p w14:paraId="140E3BE3" w14:textId="77777777" w:rsidR="004436CB" w:rsidRDefault="004436CB" w:rsidP="00F64DC0">
      <w:pPr>
        <w:jc w:val="both"/>
        <w:rPr>
          <w:rFonts w:ascii="Calibri" w:eastAsia="Calibri" w:hAnsi="Calibri" w:cs="Calibri"/>
          <w:bCs w:val="0"/>
          <w:sz w:val="22"/>
          <w:szCs w:val="22"/>
        </w:rPr>
      </w:pPr>
    </w:p>
    <w:p w14:paraId="4332A5D7" w14:textId="509B0A1C" w:rsidR="004436CB" w:rsidRDefault="004436CB" w:rsidP="00F64DC0">
      <w:pPr>
        <w:jc w:val="both"/>
        <w:rPr>
          <w:rFonts w:asciiTheme="minorHAnsi" w:eastAsia="Calibri" w:hAnsiTheme="minorHAnsi" w:cs="Calibri"/>
          <w:bCs w:val="0"/>
          <w:sz w:val="22"/>
          <w:szCs w:val="22"/>
        </w:rPr>
      </w:pPr>
      <w:r w:rsidRPr="004436C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úrnak! Igen, nagyon nehéz ez a női kézilabda esete, már hosszú évek óta húzódik, és nagy hullámokat ver hol így, hol úgy, ciklusoktól függetlenül is egyébként. A város számára, ami igazán fontos, az maga a női kézilabda léte, hogy legyen lehetősége a fiataloknak, hogyha kézilabdázni szeretnének, hova menni és kézilabdázni. Ez persze, mivel nem a város maga csinálja, nem is lenne szerencsés</w:t>
      </w:r>
      <w:r w:rsidR="00506DA9">
        <w:rPr>
          <w:rFonts w:asciiTheme="minorHAnsi" w:eastAsia="Calibri" w:hAnsiTheme="minorHAnsi" w:cs="Calibri"/>
          <w:bCs w:val="0"/>
          <w:sz w:val="22"/>
          <w:szCs w:val="22"/>
        </w:rPr>
        <w:t>, hogyha a város csinálná,</w:t>
      </w:r>
      <w:r>
        <w:rPr>
          <w:rFonts w:asciiTheme="minorHAnsi" w:eastAsia="Calibri" w:hAnsiTheme="minorHAnsi" w:cs="Calibri"/>
          <w:bCs w:val="0"/>
          <w:sz w:val="22"/>
          <w:szCs w:val="22"/>
        </w:rPr>
        <w:t xml:space="preserve"> csak kívülről tudjuk támogatni, </w:t>
      </w:r>
      <w:r w:rsidR="00506DA9">
        <w:rPr>
          <w:rFonts w:asciiTheme="minorHAnsi" w:eastAsia="Calibri" w:hAnsiTheme="minorHAnsi" w:cs="Calibri"/>
          <w:bCs w:val="0"/>
          <w:sz w:val="22"/>
          <w:szCs w:val="22"/>
        </w:rPr>
        <w:t>ez a rálátást korlátozza. Az elmúlt évek másról sem szóltak, minthogy hogyan tudunk úgy felelősen adni a költségvetésünkből támogatást, hogy egyben látjuk, hogy mindez jó célra megy, és oda van elköltve, ahová szeretnénk, hogy elköltve legyen. Ezért volt már támogatás visszatartás, feltételeket tűztünk, azokat teljesítették, és aztán utána persze bármilyen papíron előállított feltételt is tudunk tenni, az addig él, a következő napig él, mert akkor utána már egy új időszámítás indul, és nem látunk bele. Nem láthat bele a város egy egyesületnek a működésébe. Felügyelőbizottsági tagot delegáltunk, ez volt az egyik feltételünk. Láthatóan ez sem tud úgy működni, nem a felügyelőbizottsági tag hibájából, hanem utána az a felügyelőbizottsági elnök, aki bejött hozzánk egyeztetni, jegyző úrral az egyik alkalommal tárgyaltunk, már nem sokkal később nem volt felügyelőbizottsági elnök és nem is állt szóba a többiekkel és nem is hívott össze felügyelőbizottsági ülést. Tehát az az ellenőrzési pont, ahol megpróbáltuk ezt megragadni, az láthatóan sérült. Most egy újabb felügyelőbizottsági elnöktől kaptunk levelet, hogy fontos lenne a klub támogatása, hát nyilván ezek után tájékozódtunk a saját felügyelőbizottsági tagunktól, és kiderült, hogy nem is volt olyan ülés, ahol ezt az elnököt megválasztották volna, hiszen a FEB maga választja az elnökét. Tehát bennem már ez is erős kétségeket vet fel, hogyha valaki felügyelőbizottsági elnökként ír valamit, de arról nem kaptunk tájékoztatást, hogy abban változás van, hogy ő az elnök, hogy akkor a felügyelőbizottság megszavazta. Nekem e tekintetben erős kétségeim vannak. Amit kaptunk</w:t>
      </w:r>
      <w:r w:rsidR="00697979">
        <w:rPr>
          <w:rFonts w:asciiTheme="minorHAnsi" w:eastAsia="Calibri" w:hAnsiTheme="minorHAnsi" w:cs="Calibri"/>
          <w:bCs w:val="0"/>
          <w:sz w:val="22"/>
          <w:szCs w:val="22"/>
        </w:rPr>
        <w:t xml:space="preserve">, azt </w:t>
      </w:r>
      <w:r w:rsidR="00506DA9">
        <w:rPr>
          <w:rFonts w:asciiTheme="minorHAnsi" w:eastAsia="Calibri" w:hAnsiTheme="minorHAnsi" w:cs="Calibri"/>
          <w:bCs w:val="0"/>
          <w:sz w:val="22"/>
          <w:szCs w:val="22"/>
        </w:rPr>
        <w:t>magától az elnöktől, amikor kétségbeesve évvégén próbált segítséget kérni, hogy nem jöttek azok az állami támogatások, amit egyébként ő</w:t>
      </w:r>
      <w:r w:rsidR="00185C98">
        <w:rPr>
          <w:rFonts w:asciiTheme="minorHAnsi" w:eastAsia="Calibri" w:hAnsiTheme="minorHAnsi" w:cs="Calibri"/>
          <w:bCs w:val="0"/>
          <w:sz w:val="22"/>
          <w:szCs w:val="22"/>
        </w:rPr>
        <w:t xml:space="preserve"> remélt, vagy amit ígértek neki. H</w:t>
      </w:r>
      <w:r w:rsidR="00506DA9">
        <w:rPr>
          <w:rFonts w:asciiTheme="minorHAnsi" w:eastAsia="Calibri" w:hAnsiTheme="minorHAnsi" w:cs="Calibri"/>
          <w:bCs w:val="0"/>
          <w:sz w:val="22"/>
          <w:szCs w:val="22"/>
        </w:rPr>
        <w:t>át tudjuk</w:t>
      </w:r>
      <w:r w:rsidR="00697979">
        <w:rPr>
          <w:rFonts w:asciiTheme="minorHAnsi" w:eastAsia="Calibri" w:hAnsiTheme="minorHAnsi" w:cs="Calibri"/>
          <w:bCs w:val="0"/>
          <w:sz w:val="22"/>
          <w:szCs w:val="22"/>
        </w:rPr>
        <w:t>,</w:t>
      </w:r>
      <w:r w:rsidR="00506DA9">
        <w:rPr>
          <w:rFonts w:asciiTheme="minorHAnsi" w:eastAsia="Calibri" w:hAnsiTheme="minorHAnsi" w:cs="Calibri"/>
          <w:bCs w:val="0"/>
          <w:sz w:val="22"/>
          <w:szCs w:val="22"/>
        </w:rPr>
        <w:t xml:space="preserve"> Hende Csaba volt korábban a klubnak a tiszteletbeli elnöke, szerintem ő úgy ment el, ahogyan a városból is, hogy még azt sem mondta, hogy fapapucs, és nem köszönt el a választóktól sem, ami szerintem rettenetesen furcsa dolog. De amit maga után hagyott a kézilabdában, az sem egy szerencsés helyzet. Lehet, hogy nem az ő dolga lett volna, de hogy őrá számítva bíztak a</w:t>
      </w:r>
      <w:r w:rsidR="00697979">
        <w:rPr>
          <w:rFonts w:asciiTheme="minorHAnsi" w:eastAsia="Calibri" w:hAnsiTheme="minorHAnsi" w:cs="Calibri"/>
          <w:bCs w:val="0"/>
          <w:sz w:val="22"/>
          <w:szCs w:val="22"/>
        </w:rPr>
        <w:t>bban</w:t>
      </w:r>
      <w:r w:rsidR="00506DA9">
        <w:rPr>
          <w:rFonts w:asciiTheme="minorHAnsi" w:eastAsia="Calibri" w:hAnsiTheme="minorHAnsi" w:cs="Calibri"/>
          <w:bCs w:val="0"/>
          <w:sz w:val="22"/>
          <w:szCs w:val="22"/>
        </w:rPr>
        <w:t xml:space="preserve">, hogy majd kapnak támogatást, most ez nem történt meg. A városnak a lehetőségei pedig korlátozottak, az elnök pedig azt nyilatkozta, hogy az a 20 millió Ft, amit úgy kért, hogy előrehozottan adjunk az idei támogatás terhére, az egyébként elég neki a működéshez, tehát abból meg tudja valósítani a működést. </w:t>
      </w:r>
      <w:r w:rsidR="00B0118E">
        <w:rPr>
          <w:rFonts w:asciiTheme="minorHAnsi" w:eastAsia="Calibri" w:hAnsiTheme="minorHAnsi" w:cs="Calibri"/>
          <w:bCs w:val="0"/>
          <w:sz w:val="22"/>
          <w:szCs w:val="22"/>
        </w:rPr>
        <w:t>Ezért mi a költségvetésbe ezt állítottuk be. Itt is voltak persze azért kétségeink, hogy ez a jó célra megy-e, tehát láthatóan a likviditási problémát kellett megoldani, tehát azt nagyon nem tudták volna másra elkölteni, mint a lejárt tartozásoknak a fizetésére. Az viszont, hogy hosszútávon mi finanszírozzuk a kézilabdát úgy, hogy egyébként nincsen állami támogatás, hogy nem jön be az a TAO pénz, amit amúgy kértek, vagy azt gondolták, hogy kapnak, az nem fenntartható. A női kézilabda fontos számunkra, én tudom, mert visszajöttek ilyen jelzések szülőktől, most már egyre több szülőtől kapunk ilyen jelzéseket, hogy gondolkoznak abban, hogy ha máshol lenne lehetőség, akár a HVSE-n belül, akkor ők nagyon szívesen átmennének oda. Nyilván ez meg egy másik egyesület, ez megint nem városi fenntartású, de városi támogatást adunk. Én örülök neki, hogyha minél több sportág ugyanott van, hiszen egyébként azzal megnő az állami támogatásnak is a lehetősége, ez ilyen szintenként van, hogy hány tagja van az egyesületnek, és bizonyos nagyságrend felett nagyobb állami támogatást kap. Tehát hogyha ez lenne az irány, azt gondolom, hogy én ezt is el tudnám fogadni, de ne mi, a város mondjuk meg mindezt, mert akkor abból mindig csak baj van, és ránk is mutogatnak. Én azt gondolom, hogy az egy természetes folyamat tud lenni abban az esetben, hogyha az derül ki, hogy nem tud tovább menni ezen az úton. Tehát sok rossz hírt kaptunk mi is e tekintetben, nem áll szándékunkban több forrást adni, pont azért, mert nagyon nagy bizonytalanság van, szeretnénk, hogyha normálisan visszaállna a FEB működése, és rálátnánk a folyamatokra, és szeretnénk, hogyha ez egy normálisan működő egyesület lenne. Ha pedig van alternatíva, akkor azt meg el tudja mindenki dönteni, a szülők, hogy akkor hol akarják, hogy folytassa. Szerintem itt az utánpótlás egyébként önmagában a legfontosabb, és persze nyilván fontos az is, hogy legyen nagycsapat, de minden szintnek a maga módján kell tudni működni. Úgyhogy én hiszen, hogy lesz női kézilabda, ahogy látom most, lehet, hogy idővel más formában. Végül</w:t>
      </w:r>
      <w:r w:rsidR="005C7B47">
        <w:rPr>
          <w:rFonts w:asciiTheme="minorHAnsi" w:eastAsia="Calibri" w:hAnsiTheme="minorHAnsi" w:cs="Calibri"/>
          <w:bCs w:val="0"/>
          <w:sz w:val="22"/>
          <w:szCs w:val="22"/>
        </w:rPr>
        <w:t xml:space="preserve"> </w:t>
      </w:r>
      <w:r w:rsidR="00B0118E">
        <w:rPr>
          <w:rFonts w:asciiTheme="minorHAnsi" w:eastAsia="Calibri" w:hAnsiTheme="minorHAnsi" w:cs="Calibri"/>
          <w:bCs w:val="0"/>
          <w:sz w:val="22"/>
          <w:szCs w:val="22"/>
        </w:rPr>
        <w:t>is az SZKKA is a HVSE-</w:t>
      </w:r>
      <w:proofErr w:type="spellStart"/>
      <w:r w:rsidR="00B0118E">
        <w:rPr>
          <w:rFonts w:asciiTheme="minorHAnsi" w:eastAsia="Calibri" w:hAnsiTheme="minorHAnsi" w:cs="Calibri"/>
          <w:bCs w:val="0"/>
          <w:sz w:val="22"/>
          <w:szCs w:val="22"/>
        </w:rPr>
        <w:t>ből</w:t>
      </w:r>
      <w:proofErr w:type="spellEnd"/>
      <w:r w:rsidR="00B0118E">
        <w:rPr>
          <w:rFonts w:asciiTheme="minorHAnsi" w:eastAsia="Calibri" w:hAnsiTheme="minorHAnsi" w:cs="Calibri"/>
          <w:bCs w:val="0"/>
          <w:sz w:val="22"/>
          <w:szCs w:val="22"/>
        </w:rPr>
        <w:t xml:space="preserve"> vált ki, ugye a mostani elnök vitte ki onnan, hiszen a HVSE-</w:t>
      </w:r>
      <w:proofErr w:type="spellStart"/>
      <w:r w:rsidR="00B0118E">
        <w:rPr>
          <w:rFonts w:asciiTheme="minorHAnsi" w:eastAsia="Calibri" w:hAnsiTheme="minorHAnsi" w:cs="Calibri"/>
          <w:bCs w:val="0"/>
          <w:sz w:val="22"/>
          <w:szCs w:val="22"/>
        </w:rPr>
        <w:t>nek</w:t>
      </w:r>
      <w:proofErr w:type="spellEnd"/>
      <w:r w:rsidR="00B0118E">
        <w:rPr>
          <w:rFonts w:asciiTheme="minorHAnsi" w:eastAsia="Calibri" w:hAnsiTheme="minorHAnsi" w:cs="Calibri"/>
          <w:bCs w:val="0"/>
          <w:sz w:val="22"/>
          <w:szCs w:val="22"/>
        </w:rPr>
        <w:t xml:space="preserve"> volt ő a vezetője, mert</w:t>
      </w:r>
      <w:r w:rsidR="003B122A">
        <w:rPr>
          <w:rFonts w:asciiTheme="minorHAnsi" w:eastAsia="Calibri" w:hAnsiTheme="minorHAnsi" w:cs="Calibri"/>
          <w:bCs w:val="0"/>
          <w:sz w:val="22"/>
          <w:szCs w:val="22"/>
        </w:rPr>
        <w:t>hogy visszagravitál, ez lesz a vége. Horváth Gábor képviselő úrnak adom meg a szót!</w:t>
      </w:r>
    </w:p>
    <w:p w14:paraId="706BEB62" w14:textId="77777777" w:rsidR="003B122A" w:rsidRDefault="003B122A" w:rsidP="00F64DC0">
      <w:pPr>
        <w:jc w:val="both"/>
        <w:rPr>
          <w:rFonts w:asciiTheme="minorHAnsi" w:eastAsia="Calibri" w:hAnsiTheme="minorHAnsi" w:cs="Calibri"/>
          <w:bCs w:val="0"/>
          <w:sz w:val="22"/>
          <w:szCs w:val="22"/>
        </w:rPr>
      </w:pPr>
    </w:p>
    <w:p w14:paraId="7731F420" w14:textId="603B9A92" w:rsidR="003B122A" w:rsidRDefault="003B122A" w:rsidP="00F64DC0">
      <w:pPr>
        <w:jc w:val="both"/>
        <w:rPr>
          <w:rFonts w:ascii="Calibri" w:eastAsia="Calibri" w:hAnsi="Calibri" w:cs="Calibri"/>
          <w:bCs w:val="0"/>
          <w:sz w:val="22"/>
          <w:szCs w:val="22"/>
        </w:rPr>
      </w:pPr>
      <w:r w:rsidRPr="003B122A">
        <w:rPr>
          <w:rFonts w:asciiTheme="minorHAnsi" w:eastAsia="Calibri" w:hAnsiTheme="minorHAnsi" w:cs="Calibri"/>
          <w:b/>
          <w:bCs w:val="0"/>
          <w:sz w:val="22"/>
          <w:szCs w:val="22"/>
          <w:u w:val="single"/>
        </w:rPr>
        <w:t xml:space="preserve">Horváth Gábor városi képviselő: </w:t>
      </w:r>
      <w:r w:rsidR="00E057DD" w:rsidRPr="00E057DD">
        <w:rPr>
          <w:rFonts w:ascii="Calibri" w:eastAsia="Calibri" w:hAnsi="Calibri" w:cs="Calibri"/>
          <w:bCs w:val="0"/>
          <w:sz w:val="22"/>
          <w:szCs w:val="22"/>
        </w:rPr>
        <w:t>Tisztelt Polgármester Úr</w:t>
      </w:r>
      <w:r w:rsidR="00076132">
        <w:rPr>
          <w:rFonts w:ascii="Calibri" w:eastAsia="Calibri" w:hAnsi="Calibri" w:cs="Calibri"/>
          <w:bCs w:val="0"/>
          <w:sz w:val="22"/>
          <w:szCs w:val="22"/>
        </w:rPr>
        <w:t>! T</w:t>
      </w:r>
      <w:r w:rsidR="00E057DD" w:rsidRPr="00E057DD">
        <w:rPr>
          <w:rFonts w:ascii="Calibri" w:eastAsia="Calibri" w:hAnsi="Calibri" w:cs="Calibri"/>
          <w:bCs w:val="0"/>
          <w:sz w:val="22"/>
          <w:szCs w:val="22"/>
        </w:rPr>
        <w:t>isztelt Közgyűlés!</w:t>
      </w:r>
      <w:r w:rsidR="00E057DD">
        <w:rPr>
          <w:rFonts w:ascii="Calibri" w:eastAsia="Calibri" w:hAnsi="Calibri" w:cs="Calibri"/>
          <w:bCs w:val="0"/>
          <w:sz w:val="22"/>
          <w:szCs w:val="22"/>
        </w:rPr>
        <w:t xml:space="preserve"> Hát csatlakozok polgármester úrhoz, azt gondolom, hogy a város sportéletében a női kézilabda, az bizonyított már, és látszik az, hogy van relevanciája a női </w:t>
      </w:r>
      <w:r w:rsidR="00E057DD">
        <w:rPr>
          <w:rFonts w:ascii="Calibri" w:eastAsia="Calibri" w:hAnsi="Calibri" w:cs="Calibri"/>
          <w:bCs w:val="0"/>
          <w:sz w:val="22"/>
          <w:szCs w:val="22"/>
        </w:rPr>
        <w:lastRenderedPageBreak/>
        <w:t>kézilabdának, és van rá igény. De az SZKKA-ban lévő modell valószínű, és úgy látható, hogy ez működésképtelen. És amit felvázolt polgármester úr, hogy vissza a HVSE-be. Én azt gondolom, hogy ki merte mondani, én is csatlakozom ehhez, hogy azt gondolom, hogy a HVSE lehet az, ahol életképesen tovább működhet ez. Hiszen a gyökerek is onnan indultak ki. Tehát akkor menjünk vissza a gyökerekhez. A másik, amit észrevételeznék, kérdés, hogy az SZMSZ-ben látom a létszámbeli különbségeket, hogy ennek mi az oka, esetleg többen szülési szabadságra mennek, vagy milyen technikai</w:t>
      </w:r>
      <w:r w:rsidR="00076132">
        <w:rPr>
          <w:rFonts w:ascii="Calibri" w:eastAsia="Calibri" w:hAnsi="Calibri" w:cs="Calibri"/>
          <w:bCs w:val="0"/>
          <w:sz w:val="22"/>
          <w:szCs w:val="22"/>
        </w:rPr>
        <w:t xml:space="preserve"> ok van</w:t>
      </w:r>
      <w:r w:rsidR="00E057DD">
        <w:rPr>
          <w:rFonts w:ascii="Calibri" w:eastAsia="Calibri" w:hAnsi="Calibri" w:cs="Calibri"/>
          <w:bCs w:val="0"/>
          <w:sz w:val="22"/>
          <w:szCs w:val="22"/>
        </w:rPr>
        <w:t xml:space="preserve">, láthatólag csökken az SZMSZ-ben a létszám egy-két helyen. És a másik pedig az, hogy örvendetes, hogy buszmegálló létesült ott a </w:t>
      </w:r>
      <w:proofErr w:type="spellStart"/>
      <w:r w:rsidR="00E057DD">
        <w:rPr>
          <w:rFonts w:ascii="Calibri" w:eastAsia="Calibri" w:hAnsi="Calibri" w:cs="Calibri"/>
          <w:bCs w:val="0"/>
          <w:sz w:val="22"/>
          <w:szCs w:val="22"/>
        </w:rPr>
        <w:t>S</w:t>
      </w:r>
      <w:r w:rsidR="00B92462">
        <w:rPr>
          <w:rFonts w:ascii="Calibri" w:eastAsia="Calibri" w:hAnsi="Calibri" w:cs="Calibri"/>
          <w:bCs w:val="0"/>
          <w:sz w:val="22"/>
          <w:szCs w:val="22"/>
        </w:rPr>
        <w:t>atchmo</w:t>
      </w:r>
      <w:proofErr w:type="spellEnd"/>
      <w:r w:rsidR="00E057DD">
        <w:rPr>
          <w:rFonts w:ascii="Calibri" w:eastAsia="Calibri" w:hAnsi="Calibri" w:cs="Calibri"/>
          <w:bCs w:val="0"/>
          <w:sz w:val="22"/>
          <w:szCs w:val="22"/>
        </w:rPr>
        <w:t xml:space="preserve"> K</w:t>
      </w:r>
      <w:r w:rsidR="00B92462">
        <w:rPr>
          <w:rFonts w:ascii="Calibri" w:eastAsia="Calibri" w:hAnsi="Calibri" w:cs="Calibri"/>
          <w:bCs w:val="0"/>
          <w:sz w:val="22"/>
          <w:szCs w:val="22"/>
        </w:rPr>
        <w:t>ávézó előtt, csak a két oldalán jó lenne, ha lenne valami szélfogó. Ugye a Paragvári utcában is lett néhány éve átadva egy buszmegálló, ott látszik, hogy i</w:t>
      </w:r>
      <w:r w:rsidR="001F2BF6">
        <w:rPr>
          <w:rFonts w:ascii="Calibri" w:eastAsia="Calibri" w:hAnsi="Calibri" w:cs="Calibri"/>
          <w:bCs w:val="0"/>
          <w:sz w:val="22"/>
          <w:szCs w:val="22"/>
        </w:rPr>
        <w:t>lyen fényreklám van az oldalán. Í</w:t>
      </w:r>
      <w:r w:rsidR="00B92462">
        <w:rPr>
          <w:rFonts w:ascii="Calibri" w:eastAsia="Calibri" w:hAnsi="Calibri" w:cs="Calibri"/>
          <w:bCs w:val="0"/>
          <w:sz w:val="22"/>
          <w:szCs w:val="22"/>
        </w:rPr>
        <w:t>gy az északi oldalon elég nagy szelet kap ez a buszmegálló, és azt gondolom, hogy szükséges lenne ott az északi irányból egy kicsit védetté tenni, tehát ezt nagyon fontosnak tartom, mert így nem tölti be igazán azt a funkciót, onnan nagyon erős széllökéseket kap, tehát, hogyha ezen lehetne javítani, ugyanúgy, ahogy a Paragvári úton korábban átadott buszmegállónak mind a két oldalán ilyen szélfogóként funkcionáló reklámfelület van. Azt gond</w:t>
      </w:r>
      <w:r w:rsidR="00800D83">
        <w:rPr>
          <w:rFonts w:ascii="Calibri" w:eastAsia="Calibri" w:hAnsi="Calibri" w:cs="Calibri"/>
          <w:bCs w:val="0"/>
          <w:sz w:val="22"/>
          <w:szCs w:val="22"/>
        </w:rPr>
        <w:t>olom, hogy ezt lehetne pótolni mindenképpen. Köszönöm szépen!</w:t>
      </w:r>
    </w:p>
    <w:p w14:paraId="5B14FB71" w14:textId="77777777" w:rsidR="007D3322" w:rsidRDefault="007D3322" w:rsidP="00F64DC0">
      <w:pPr>
        <w:jc w:val="both"/>
        <w:rPr>
          <w:rFonts w:ascii="Calibri" w:eastAsia="Calibri" w:hAnsi="Calibri" w:cs="Calibri"/>
          <w:bCs w:val="0"/>
          <w:sz w:val="22"/>
          <w:szCs w:val="22"/>
        </w:rPr>
      </w:pPr>
    </w:p>
    <w:p w14:paraId="4EFF1782" w14:textId="04D917E7" w:rsidR="007D3322" w:rsidRDefault="007D3322" w:rsidP="00F64DC0">
      <w:pPr>
        <w:jc w:val="both"/>
        <w:rPr>
          <w:rFonts w:asciiTheme="minorHAnsi" w:eastAsia="Calibri" w:hAnsiTheme="minorHAnsi" w:cs="Calibri"/>
          <w:bCs w:val="0"/>
          <w:sz w:val="22"/>
          <w:szCs w:val="22"/>
        </w:rPr>
      </w:pPr>
      <w:r w:rsidRPr="007D332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képviselő úrnak! Én most az elsőre válaszolnék. A létszámleépítés, ami szerepel, a legutóbbi közgyűlésen döntöttünk 12 fő létszámleépítésről, amit nem úgy kell elképzelni, hogy elküldtünk embereket, hanem, hogy a megüresedett státuszokat nem töltöttük fel. Ennek fő oka költségvetési kérdés, hiszen nyilván a bérköltség az egyik legmagasabb, azt nem tehetjük meg, hogy az itt dolgozóknak a bérét nem tartjuk szinten. És hát az sajnos azt jelenti, hogy kevesebben dolgoznak többet, de olyan megfizethető módon, amit még az önkormányzat elbír, és ami miatt még egyébként, akik szeretnek itt dolgozni, sok esetben inkább lojalitásból, mint a fizetésért, de még itt maradnak, mert még azt mondják, hogy ezzel el tudják tartani a családjukat. Minden önkormányzat ebben a helyzetben van, remélem, hogy ez a folyamat nem fog tovább menni, de amíg ez szükséges, addig bizony ezzel kell élnünk jelen pillanatban. Megadom a szót László Győző alpolgármester úrnak buszmegálló ügyben. </w:t>
      </w:r>
    </w:p>
    <w:p w14:paraId="1776A91A" w14:textId="77777777" w:rsidR="007D3322" w:rsidRDefault="007D3322" w:rsidP="00F64DC0">
      <w:pPr>
        <w:jc w:val="both"/>
        <w:rPr>
          <w:rFonts w:asciiTheme="minorHAnsi" w:eastAsia="Calibri" w:hAnsiTheme="minorHAnsi" w:cs="Calibri"/>
          <w:bCs w:val="0"/>
          <w:sz w:val="22"/>
          <w:szCs w:val="22"/>
        </w:rPr>
      </w:pPr>
    </w:p>
    <w:p w14:paraId="3E41F60E" w14:textId="0247B72A" w:rsidR="007D3322" w:rsidRDefault="007D3322" w:rsidP="00F64DC0">
      <w:pPr>
        <w:jc w:val="both"/>
        <w:rPr>
          <w:rFonts w:ascii="Calibri" w:eastAsia="Calibri" w:hAnsi="Calibri" w:cs="Calibri"/>
          <w:bCs w:val="0"/>
          <w:sz w:val="22"/>
          <w:szCs w:val="22"/>
        </w:rPr>
      </w:pPr>
      <w:r w:rsidRPr="007D3322">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Köszönöm a szót! </w:t>
      </w:r>
      <w:r w:rsidRPr="007D3322">
        <w:rPr>
          <w:rFonts w:ascii="Calibri" w:eastAsia="Calibri" w:hAnsi="Calibri" w:cs="Calibri"/>
          <w:bCs w:val="0"/>
          <w:sz w:val="22"/>
          <w:szCs w:val="22"/>
        </w:rPr>
        <w:t>Tisztelt Polgármester Úr</w:t>
      </w:r>
      <w:r w:rsidR="002274C2">
        <w:rPr>
          <w:rFonts w:ascii="Calibri" w:eastAsia="Calibri" w:hAnsi="Calibri" w:cs="Calibri"/>
          <w:bCs w:val="0"/>
          <w:sz w:val="22"/>
          <w:szCs w:val="22"/>
        </w:rPr>
        <w:t>! T</w:t>
      </w:r>
      <w:r w:rsidRPr="007D3322">
        <w:rPr>
          <w:rFonts w:ascii="Calibri" w:eastAsia="Calibri" w:hAnsi="Calibri" w:cs="Calibri"/>
          <w:bCs w:val="0"/>
          <w:sz w:val="22"/>
          <w:szCs w:val="22"/>
        </w:rPr>
        <w:t>isztelt Közgyűlés!</w:t>
      </w:r>
      <w:r>
        <w:rPr>
          <w:rFonts w:ascii="Calibri" w:eastAsia="Calibri" w:hAnsi="Calibri" w:cs="Calibri"/>
          <w:bCs w:val="0"/>
          <w:sz w:val="22"/>
          <w:szCs w:val="22"/>
        </w:rPr>
        <w:t xml:space="preserve"> Egyszerű a válasz, a lehetőségek ezekkel a műszaki paraméterekkel történő buszváró telepítését tették lehetővé. Ennek az okai, én is érdeklődtem egyébként, ott fut mögötte a bicikliút, valamint ahogy ugye jönnek ki a társasházakból</w:t>
      </w:r>
      <w:r w:rsidR="003D336B">
        <w:rPr>
          <w:rFonts w:ascii="Calibri" w:eastAsia="Calibri" w:hAnsi="Calibri" w:cs="Calibri"/>
          <w:bCs w:val="0"/>
          <w:sz w:val="22"/>
          <w:szCs w:val="22"/>
        </w:rPr>
        <w:t xml:space="preserve">, egy oldalpanel a kilátást a kifordulásnál jelentősen korlátozná. Ezért valóban egyetértek képviselő úrral, szerencsésebb, jobb lett volna, kevés a hely, nem fér el, viszont egy frekventált buszváró, én azt gondolom, hogy soha ilyen mértékben nem tudtak bővülni ezek a fedett buszvárók, van rá igény a lakosság részéről, nyilván nem egy tökéletes megoldás, </w:t>
      </w:r>
      <w:proofErr w:type="spellStart"/>
      <w:r w:rsidR="003D336B">
        <w:rPr>
          <w:rFonts w:ascii="Calibri" w:eastAsia="Calibri" w:hAnsi="Calibri" w:cs="Calibri"/>
          <w:bCs w:val="0"/>
          <w:sz w:val="22"/>
          <w:szCs w:val="22"/>
        </w:rPr>
        <w:t>szuboptimális</w:t>
      </w:r>
      <w:proofErr w:type="spellEnd"/>
      <w:r w:rsidR="003D336B">
        <w:rPr>
          <w:rFonts w:ascii="Calibri" w:eastAsia="Calibri" w:hAnsi="Calibri" w:cs="Calibri"/>
          <w:bCs w:val="0"/>
          <w:sz w:val="22"/>
          <w:szCs w:val="22"/>
        </w:rPr>
        <w:t xml:space="preserve">, </w:t>
      </w:r>
      <w:r w:rsidR="00AC31D0">
        <w:rPr>
          <w:rFonts w:ascii="Calibri" w:eastAsia="Calibri" w:hAnsi="Calibri" w:cs="Calibri"/>
          <w:bCs w:val="0"/>
          <w:sz w:val="22"/>
          <w:szCs w:val="22"/>
        </w:rPr>
        <w:t xml:space="preserve">de azt hiszem, hogy így is nagy előrelépés az ott élőknek és a környéken </w:t>
      </w:r>
      <w:proofErr w:type="spellStart"/>
      <w:r w:rsidR="00AC31D0">
        <w:rPr>
          <w:rFonts w:ascii="Calibri" w:eastAsia="Calibri" w:hAnsi="Calibri" w:cs="Calibri"/>
          <w:bCs w:val="0"/>
          <w:sz w:val="22"/>
          <w:szCs w:val="22"/>
        </w:rPr>
        <w:t>Blagusst</w:t>
      </w:r>
      <w:proofErr w:type="spellEnd"/>
      <w:r w:rsidR="00AC31D0">
        <w:rPr>
          <w:rFonts w:ascii="Calibri" w:eastAsia="Calibri" w:hAnsi="Calibri" w:cs="Calibri"/>
          <w:bCs w:val="0"/>
          <w:sz w:val="22"/>
          <w:szCs w:val="22"/>
        </w:rPr>
        <w:t xml:space="preserve"> használóknak. De köszönöm, hogy felhozta a témát, ezzel is népszerűsítjük, a Blaguss a legfiatalabb, és legkorszerűbb flottája az országnak, én azt gondolom, hogy mindenki jól jár, aki igénybe veszi és igyekszünk, hogy a lehető legtöbb buszvárót az együttműködés során a </w:t>
      </w:r>
      <w:proofErr w:type="spellStart"/>
      <w:r w:rsidR="00AC31D0">
        <w:rPr>
          <w:rFonts w:ascii="Calibri" w:eastAsia="Calibri" w:hAnsi="Calibri" w:cs="Calibri"/>
          <w:bCs w:val="0"/>
          <w:sz w:val="22"/>
          <w:szCs w:val="22"/>
        </w:rPr>
        <w:t>JCDecaux-val</w:t>
      </w:r>
      <w:proofErr w:type="spellEnd"/>
      <w:r w:rsidR="00AC31D0">
        <w:rPr>
          <w:rFonts w:ascii="Calibri" w:eastAsia="Calibri" w:hAnsi="Calibri" w:cs="Calibri"/>
          <w:bCs w:val="0"/>
          <w:sz w:val="22"/>
          <w:szCs w:val="22"/>
        </w:rPr>
        <w:t xml:space="preserve"> minél előbb fel tudjunk újítani. Köszönöm szépen!</w:t>
      </w:r>
    </w:p>
    <w:p w14:paraId="6101CC63" w14:textId="77777777" w:rsidR="00AC31D0" w:rsidRDefault="00AC31D0" w:rsidP="00F64DC0">
      <w:pPr>
        <w:jc w:val="both"/>
        <w:rPr>
          <w:rFonts w:ascii="Calibri" w:eastAsia="Calibri" w:hAnsi="Calibri" w:cs="Calibri"/>
          <w:bCs w:val="0"/>
          <w:sz w:val="22"/>
          <w:szCs w:val="22"/>
        </w:rPr>
      </w:pPr>
    </w:p>
    <w:p w14:paraId="2191E952" w14:textId="25FB73B7" w:rsidR="00F64DC0" w:rsidRDefault="00AC31D0" w:rsidP="00F64DC0">
      <w:pPr>
        <w:jc w:val="both"/>
        <w:rPr>
          <w:rFonts w:asciiTheme="minorHAnsi" w:eastAsia="Calibri" w:hAnsiTheme="minorHAnsi" w:cs="Calibri"/>
          <w:bCs w:val="0"/>
          <w:sz w:val="22"/>
          <w:szCs w:val="22"/>
        </w:rPr>
      </w:pPr>
      <w:r w:rsidRPr="00AC31D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Lukács Dániel képviselő úrnak adom meg a szót!</w:t>
      </w:r>
    </w:p>
    <w:p w14:paraId="3A92FBDD" w14:textId="77777777" w:rsidR="00AC31D0" w:rsidRDefault="00AC31D0" w:rsidP="00F64DC0">
      <w:pPr>
        <w:jc w:val="both"/>
        <w:rPr>
          <w:rFonts w:asciiTheme="minorHAnsi" w:eastAsia="Calibri" w:hAnsiTheme="minorHAnsi" w:cs="Calibri"/>
          <w:bCs w:val="0"/>
          <w:sz w:val="22"/>
          <w:szCs w:val="22"/>
        </w:rPr>
      </w:pPr>
    </w:p>
    <w:p w14:paraId="33D51298" w14:textId="7AA2DCB6" w:rsidR="00AC31D0" w:rsidRDefault="00AC31D0" w:rsidP="00F64DC0">
      <w:pPr>
        <w:jc w:val="both"/>
        <w:rPr>
          <w:rFonts w:ascii="Calibri" w:eastAsia="Calibri" w:hAnsi="Calibri" w:cs="Calibri"/>
          <w:bCs w:val="0"/>
          <w:sz w:val="22"/>
          <w:szCs w:val="22"/>
        </w:rPr>
      </w:pPr>
      <w:r w:rsidRPr="00AC31D0">
        <w:rPr>
          <w:rFonts w:asciiTheme="minorHAnsi" w:eastAsia="Calibri" w:hAnsiTheme="minorHAnsi" w:cs="Calibri"/>
          <w:b/>
          <w:bCs w:val="0"/>
          <w:sz w:val="22"/>
          <w:szCs w:val="22"/>
          <w:u w:val="single"/>
        </w:rPr>
        <w:t>Lukács Dániel városi képviselő:</w:t>
      </w:r>
      <w:r>
        <w:rPr>
          <w:rFonts w:asciiTheme="minorHAnsi" w:eastAsia="Calibri" w:hAnsiTheme="minorHAnsi" w:cs="Calibri"/>
          <w:bCs w:val="0"/>
          <w:sz w:val="22"/>
          <w:szCs w:val="22"/>
        </w:rPr>
        <w:t xml:space="preserve"> Köszönöm a szót! </w:t>
      </w:r>
      <w:r w:rsidRPr="00AC31D0">
        <w:rPr>
          <w:rFonts w:ascii="Calibri" w:eastAsia="Calibri" w:hAnsi="Calibri" w:cs="Calibri"/>
          <w:bCs w:val="0"/>
          <w:sz w:val="22"/>
          <w:szCs w:val="22"/>
        </w:rPr>
        <w:t>Tisztelt Polgármester Úr</w:t>
      </w:r>
      <w:r w:rsidR="001A4C40">
        <w:rPr>
          <w:rFonts w:ascii="Calibri" w:eastAsia="Calibri" w:hAnsi="Calibri" w:cs="Calibri"/>
          <w:bCs w:val="0"/>
          <w:sz w:val="22"/>
          <w:szCs w:val="22"/>
        </w:rPr>
        <w:t>! T</w:t>
      </w:r>
      <w:r w:rsidRPr="00AC31D0">
        <w:rPr>
          <w:rFonts w:ascii="Calibri" w:eastAsia="Calibri" w:hAnsi="Calibri" w:cs="Calibri"/>
          <w:bCs w:val="0"/>
          <w:sz w:val="22"/>
          <w:szCs w:val="22"/>
        </w:rPr>
        <w:t>isztelt Közgyűlés!</w:t>
      </w:r>
      <w:r>
        <w:rPr>
          <w:rFonts w:ascii="Calibri" w:eastAsia="Calibri" w:hAnsi="Calibri" w:cs="Calibri"/>
          <w:bCs w:val="0"/>
          <w:sz w:val="22"/>
          <w:szCs w:val="22"/>
        </w:rPr>
        <w:t xml:space="preserve"> Illés Károly képviselőtársamra szeretnék reagálni. Én folyamatosan nyomon követem ezt az optikai kábeles internethálózat fejlesztést, főleg, mivel ez az első fázis kizárólag belvárosi, az én kerületemet érinti. Én rendszeresen körbejárom egyedül is, és heti szinten többször az önkormányzat munkatársaival, a kivitelező munkatársaival. Az a tapasztalatunk, hogy nagyon sok kérést, és igényt fogalmazunk meg, amihez a kivitelező mindig rugalmasan áll hozzá, és segítőkész, teljesíti ezeket a kéréseinket. Bármiféle mentegetés nélkül azért azt tisztázzuk, hogy itt nem új járdák épül</w:t>
      </w:r>
      <w:r w:rsidR="002A1AFB">
        <w:rPr>
          <w:rFonts w:ascii="Calibri" w:eastAsia="Calibri" w:hAnsi="Calibri" w:cs="Calibri"/>
          <w:bCs w:val="0"/>
          <w:sz w:val="22"/>
          <w:szCs w:val="22"/>
        </w:rPr>
        <w:t>nek, hanem a meglévő infrastrukt</w:t>
      </w:r>
      <w:r>
        <w:rPr>
          <w:rFonts w:ascii="Calibri" w:eastAsia="Calibri" w:hAnsi="Calibri" w:cs="Calibri"/>
          <w:bCs w:val="0"/>
          <w:sz w:val="22"/>
          <w:szCs w:val="22"/>
        </w:rPr>
        <w:t>úra ke</w:t>
      </w:r>
      <w:r w:rsidR="002A1AFB">
        <w:rPr>
          <w:rFonts w:ascii="Calibri" w:eastAsia="Calibri" w:hAnsi="Calibri" w:cs="Calibri"/>
          <w:bCs w:val="0"/>
          <w:sz w:val="22"/>
          <w:szCs w:val="22"/>
        </w:rPr>
        <w:t>rül helyreállításra, felújításra. Sok esetben itt azért az adott körülmények tudjuk, hogy nem a legoptimálisabbak, teljesen eltűnő, vagy nagyon rossz állapotban lévő szegélyekről beszélünk. Itt azért a kivitelező nehéz helyzetben van. Ellenben azt azért leszögezném, hogy semmi olyant nem fog az önkormányzat átvenni, ami számunkra nem megfelelő, vagy nem elfogadható minőségű. És akkor itt még had</w:t>
      </w:r>
      <w:r w:rsidR="001A4C40">
        <w:rPr>
          <w:rFonts w:ascii="Calibri" w:eastAsia="Calibri" w:hAnsi="Calibri" w:cs="Calibri"/>
          <w:bCs w:val="0"/>
          <w:sz w:val="22"/>
          <w:szCs w:val="22"/>
        </w:rPr>
        <w:t>d</w:t>
      </w:r>
      <w:r w:rsidR="002A1AFB">
        <w:rPr>
          <w:rFonts w:ascii="Calibri" w:eastAsia="Calibri" w:hAnsi="Calibri" w:cs="Calibri"/>
          <w:bCs w:val="0"/>
          <w:sz w:val="22"/>
          <w:szCs w:val="22"/>
        </w:rPr>
        <w:t xml:space="preserve"> ragadjam meg a szót, hogy ismételten szóljak a </w:t>
      </w:r>
      <w:r w:rsidR="001A4C40">
        <w:rPr>
          <w:rFonts w:ascii="Calibri" w:eastAsia="Calibri" w:hAnsi="Calibri" w:cs="Calibri"/>
          <w:bCs w:val="0"/>
          <w:sz w:val="22"/>
          <w:szCs w:val="22"/>
        </w:rPr>
        <w:t>K</w:t>
      </w:r>
      <w:r w:rsidR="002A1AFB">
        <w:rPr>
          <w:rFonts w:ascii="Calibri" w:eastAsia="Calibri" w:hAnsi="Calibri" w:cs="Calibri"/>
          <w:bCs w:val="0"/>
          <w:sz w:val="22"/>
          <w:szCs w:val="22"/>
        </w:rPr>
        <w:t>özgyűlést követőknek, a lakosokhoz, hogy köszönöm az eddigi türelmüket, azért itt nagyon nagy területen folynak ezek a beruházások, a további türelmüket kérném szépen, és azt, hogy körültekintően közlekedjenek az érintett területeken. Köszönöm szépen a szót!</w:t>
      </w:r>
    </w:p>
    <w:p w14:paraId="33F867A4" w14:textId="77777777" w:rsidR="002A1AFB" w:rsidRDefault="002A1AFB" w:rsidP="00F64DC0">
      <w:pPr>
        <w:jc w:val="both"/>
        <w:rPr>
          <w:rFonts w:ascii="Calibri" w:eastAsia="Calibri" w:hAnsi="Calibri" w:cs="Calibri"/>
          <w:bCs w:val="0"/>
          <w:sz w:val="22"/>
          <w:szCs w:val="22"/>
        </w:rPr>
      </w:pPr>
    </w:p>
    <w:p w14:paraId="5BACD951" w14:textId="2310D4F6" w:rsidR="002A1AFB" w:rsidRDefault="002A1AFB" w:rsidP="00F64DC0">
      <w:pPr>
        <w:jc w:val="both"/>
        <w:rPr>
          <w:rFonts w:asciiTheme="minorHAnsi" w:eastAsia="Calibri" w:hAnsiTheme="minorHAnsi" w:cs="Calibri"/>
          <w:bCs w:val="0"/>
          <w:sz w:val="22"/>
          <w:szCs w:val="22"/>
        </w:rPr>
      </w:pPr>
      <w:r w:rsidRPr="002A1AF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képviselő úr! Megadom a szót Ágh Ernő képviselő úrnak!</w:t>
      </w:r>
    </w:p>
    <w:p w14:paraId="57C6A95F" w14:textId="77777777" w:rsidR="002A1AFB" w:rsidRDefault="002A1AFB" w:rsidP="00F64DC0">
      <w:pPr>
        <w:jc w:val="both"/>
        <w:rPr>
          <w:rFonts w:asciiTheme="minorHAnsi" w:eastAsia="Calibri" w:hAnsiTheme="minorHAnsi" w:cs="Calibri"/>
          <w:bCs w:val="0"/>
          <w:sz w:val="22"/>
          <w:szCs w:val="22"/>
        </w:rPr>
      </w:pPr>
    </w:p>
    <w:p w14:paraId="7B5C90B4" w14:textId="2D92C2FB" w:rsidR="002A1AFB" w:rsidRDefault="002A1AFB" w:rsidP="00F64DC0">
      <w:pPr>
        <w:jc w:val="both"/>
        <w:rPr>
          <w:rFonts w:ascii="Calibri" w:eastAsia="Calibri" w:hAnsi="Calibri" w:cs="Calibri"/>
          <w:bCs w:val="0"/>
          <w:sz w:val="22"/>
          <w:szCs w:val="22"/>
        </w:rPr>
      </w:pPr>
      <w:r w:rsidRPr="002A1AFB">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Köszönöm a szót! </w:t>
      </w:r>
      <w:r w:rsidRPr="002A1AFB">
        <w:rPr>
          <w:rFonts w:ascii="Calibri" w:eastAsia="Calibri" w:hAnsi="Calibri" w:cs="Calibri"/>
          <w:bCs w:val="0"/>
          <w:sz w:val="22"/>
          <w:szCs w:val="22"/>
        </w:rPr>
        <w:t>Tisztelt Polgármester Úr</w:t>
      </w:r>
      <w:r w:rsidR="001A4C40">
        <w:rPr>
          <w:rFonts w:ascii="Calibri" w:eastAsia="Calibri" w:hAnsi="Calibri" w:cs="Calibri"/>
          <w:bCs w:val="0"/>
          <w:sz w:val="22"/>
          <w:szCs w:val="22"/>
        </w:rPr>
        <w:t>! t</w:t>
      </w:r>
      <w:r w:rsidRPr="002A1AFB">
        <w:rPr>
          <w:rFonts w:ascii="Calibri" w:eastAsia="Calibri" w:hAnsi="Calibri" w:cs="Calibri"/>
          <w:bCs w:val="0"/>
          <w:sz w:val="22"/>
          <w:szCs w:val="22"/>
        </w:rPr>
        <w:t>isztelt Közgyűlés!</w:t>
      </w:r>
      <w:r>
        <w:rPr>
          <w:rFonts w:ascii="Calibri" w:eastAsia="Calibri" w:hAnsi="Calibri" w:cs="Calibri"/>
          <w:bCs w:val="0"/>
          <w:sz w:val="22"/>
          <w:szCs w:val="22"/>
        </w:rPr>
        <w:t xml:space="preserve"> A kézilabdára vonatkozóan egyetértek, a női kézilabdára igény van, járok én is rendszeresen kézilabda mérkőzésekre, és tényleg teltház előtt </w:t>
      </w:r>
      <w:r>
        <w:rPr>
          <w:rFonts w:ascii="Calibri" w:eastAsia="Calibri" w:hAnsi="Calibri" w:cs="Calibri"/>
          <w:bCs w:val="0"/>
          <w:sz w:val="22"/>
          <w:szCs w:val="22"/>
        </w:rPr>
        <w:lastRenderedPageBreak/>
        <w:t xml:space="preserve">vannak a Haladás Sportcsarnokában a mérkőzések, és a nagyobb rendezvényeket kivitték az Arénába. Jó látni ezeket az európai csapatainkat, már a magyarokat, a Ferencvárost, akár a Győri ETO-t, de a többit, a Mosonmagyaróvár, Esztergom csapatát is. Azért azt hozzáteszem, hogy a kézilabdának a gyökere a 70-es években a Savaria kézilabdacsapata volt. Hosszú ideig NB I-es, és ők szabadtéri pályán játszottak a Körmendi úton, ott van az a bitumenes pálya, voltam annak idején én is kinn. Tehát </w:t>
      </w:r>
      <w:r w:rsidR="000D260E">
        <w:rPr>
          <w:rFonts w:ascii="Calibri" w:eastAsia="Calibri" w:hAnsi="Calibri" w:cs="Calibri"/>
          <w:bCs w:val="0"/>
          <w:sz w:val="22"/>
          <w:szCs w:val="22"/>
        </w:rPr>
        <w:t xml:space="preserve">a Haladásnak nem volt NB I-es csapata, hanem a Savaria Cipőgyárnak volt. A beszámolót elolvastam, a kiosztottat is, meg a hozzáfűzött kiegészítőt is. Látom, hogy a Nőnapot jelentősen megünnepelték, hiszen a beszámolóban itt jó páran részt vettek. Március 3-án Horváth Attila kezdte, ugye Nemzetközi Nőnapon virágot osztott </w:t>
      </w:r>
      <w:proofErr w:type="spellStart"/>
      <w:r w:rsidR="000D260E">
        <w:rPr>
          <w:rFonts w:ascii="Calibri" w:eastAsia="Calibri" w:hAnsi="Calibri" w:cs="Calibri"/>
          <w:bCs w:val="0"/>
          <w:sz w:val="22"/>
          <w:szCs w:val="22"/>
        </w:rPr>
        <w:t>Oladon</w:t>
      </w:r>
      <w:proofErr w:type="spellEnd"/>
      <w:r w:rsidR="00B2373C">
        <w:rPr>
          <w:rFonts w:ascii="Calibri" w:eastAsia="Calibri" w:hAnsi="Calibri" w:cs="Calibri"/>
          <w:bCs w:val="0"/>
          <w:sz w:val="22"/>
          <w:szCs w:val="22"/>
        </w:rPr>
        <w:t xml:space="preserve">, jól tette. Németh Ákos a Jászai utcában 5-én a Közösségi Tér Nőnapi rendezvényén köszöntötte. 8-án Kelemen Krisztián a piacon köszöntötte a nőket. És 8-án a polgármester úr is köszöntötte egy jelentős eseményen, hiszen 400 </w:t>
      </w:r>
      <w:r w:rsidR="00B34666">
        <w:rPr>
          <w:rFonts w:ascii="Calibri" w:eastAsia="Calibri" w:hAnsi="Calibri" w:cs="Calibri"/>
          <w:bCs w:val="0"/>
          <w:sz w:val="22"/>
          <w:szCs w:val="22"/>
        </w:rPr>
        <w:t>sz</w:t>
      </w:r>
      <w:r w:rsidR="00B2373C">
        <w:rPr>
          <w:rFonts w:ascii="Calibri" w:eastAsia="Calibri" w:hAnsi="Calibri" w:cs="Calibri"/>
          <w:bCs w:val="0"/>
          <w:sz w:val="22"/>
          <w:szCs w:val="22"/>
        </w:rPr>
        <w:t>enior örömtáncos vett részt ezen a rendezvényen és láttam, hogy nemcsak köszöntötte, hanem még táncolt is a polgármester, és nem is akármire, hiszen a R</w:t>
      </w:r>
      <w:r w:rsidR="00B34666">
        <w:rPr>
          <w:rFonts w:ascii="Calibri" w:eastAsia="Calibri" w:hAnsi="Calibri" w:cs="Calibri"/>
          <w:bCs w:val="0"/>
          <w:sz w:val="22"/>
          <w:szCs w:val="22"/>
        </w:rPr>
        <w:t>ákóczi indulóra, úgy láttam a televízióban. 9-én László Győző alpolgármester is a Herényiek Házába ellátogatott, láttam a beszámolóba</w:t>
      </w:r>
      <w:r w:rsidR="00DA3F7B">
        <w:rPr>
          <w:rFonts w:ascii="Calibri" w:eastAsia="Calibri" w:hAnsi="Calibri" w:cs="Calibri"/>
          <w:bCs w:val="0"/>
          <w:sz w:val="22"/>
          <w:szCs w:val="22"/>
        </w:rPr>
        <w:t>n</w:t>
      </w:r>
      <w:r w:rsidR="00B34666">
        <w:rPr>
          <w:rFonts w:ascii="Calibri" w:eastAsia="Calibri" w:hAnsi="Calibri" w:cs="Calibri"/>
          <w:bCs w:val="0"/>
          <w:sz w:val="22"/>
          <w:szCs w:val="22"/>
        </w:rPr>
        <w:t>, dicséretes. Horváth Soma kimaradt, de biztos, hogy ő is valahol a Derkovits városrészen köszöntötte a hölgyeket, de ebből a beszámolóból nem tűnik ki. A lényeg az, hogy gondolom, a többi képviselőtársa</w:t>
      </w:r>
      <w:r w:rsidR="00DA3F7B">
        <w:rPr>
          <w:rFonts w:ascii="Calibri" w:eastAsia="Calibri" w:hAnsi="Calibri" w:cs="Calibri"/>
          <w:bCs w:val="0"/>
          <w:sz w:val="22"/>
          <w:szCs w:val="22"/>
        </w:rPr>
        <w:t>i</w:t>
      </w:r>
      <w:r w:rsidR="00B34666">
        <w:rPr>
          <w:rFonts w:ascii="Calibri" w:eastAsia="Calibri" w:hAnsi="Calibri" w:cs="Calibri"/>
          <w:bCs w:val="0"/>
          <w:sz w:val="22"/>
          <w:szCs w:val="22"/>
        </w:rPr>
        <w:t xml:space="preserve">m is köszöntötték máshol, csak az nem került bele. Mindegy, a Nőnapról ennyit. </w:t>
      </w:r>
      <w:r w:rsidR="00D369D7">
        <w:rPr>
          <w:rFonts w:ascii="Calibri" w:eastAsia="Calibri" w:hAnsi="Calibri" w:cs="Calibri"/>
          <w:bCs w:val="0"/>
          <w:sz w:val="22"/>
          <w:szCs w:val="22"/>
        </w:rPr>
        <w:t>Én is, csak hát nem került be nyilván. Örülök viszont a buszbeállóknak, hogy a város területén ezek létesültek. Ugye többször én felhívtam az állomás környékén, hogy oda kell, a legforgalmasabb helyen nem volt buszbeálló, ahonnét a körjáratok indulnak, tényleg ott van a legtöbb utas, és most hál’ istennek, hogy oda is került egy buszmegálló. De a város más pontjai vonatkozásában is. A városnak olyan sok pénzébe ez nem került, azt hiszem 2 egész valahány tized millióval egészítette ki ezt a sok-sok buszmegállót. Hál’ istennek, hogy így volt. U</w:t>
      </w:r>
      <w:r w:rsidR="0052704E">
        <w:rPr>
          <w:rFonts w:ascii="Calibri" w:eastAsia="Calibri" w:hAnsi="Calibri" w:cs="Calibri"/>
          <w:bCs w:val="0"/>
          <w:sz w:val="22"/>
          <w:szCs w:val="22"/>
        </w:rPr>
        <w:t>gye átadták az állomáson az</w:t>
      </w:r>
      <w:r w:rsidR="00D369D7">
        <w:rPr>
          <w:rFonts w:ascii="Calibri" w:eastAsia="Calibri" w:hAnsi="Calibri" w:cs="Calibri"/>
          <w:bCs w:val="0"/>
          <w:sz w:val="22"/>
          <w:szCs w:val="22"/>
        </w:rPr>
        <w:t xml:space="preserve"> épületet, 280 millió Ft-os karbantartás történt. Na</w:t>
      </w:r>
      <w:r w:rsidR="0052704E">
        <w:rPr>
          <w:rFonts w:ascii="Calibri" w:eastAsia="Calibri" w:hAnsi="Calibri" w:cs="Calibri"/>
          <w:bCs w:val="0"/>
          <w:sz w:val="22"/>
          <w:szCs w:val="22"/>
        </w:rPr>
        <w:t>,</w:t>
      </w:r>
      <w:r w:rsidR="00D369D7">
        <w:rPr>
          <w:rFonts w:ascii="Calibri" w:eastAsia="Calibri" w:hAnsi="Calibri" w:cs="Calibri"/>
          <w:bCs w:val="0"/>
          <w:sz w:val="22"/>
          <w:szCs w:val="22"/>
        </w:rPr>
        <w:t xml:space="preserve"> most tanácsnok asszonyra nézek, ugye mondta, hogy az Éhen Gyula tér is felújításra kerül valamikor</w:t>
      </w:r>
      <w:r w:rsidR="0052704E">
        <w:rPr>
          <w:rFonts w:ascii="Calibri" w:eastAsia="Calibri" w:hAnsi="Calibri" w:cs="Calibri"/>
          <w:bCs w:val="0"/>
          <w:sz w:val="22"/>
          <w:szCs w:val="22"/>
        </w:rPr>
        <w:t xml:space="preserve">, kíváncsian várom, és figyelem, mert mégiscsak az előszobája a városnak, nem akárhogy néz ki. Szóvá tettem az előző </w:t>
      </w:r>
      <w:r w:rsidR="00DA3F7B">
        <w:rPr>
          <w:rFonts w:ascii="Calibri" w:eastAsia="Calibri" w:hAnsi="Calibri" w:cs="Calibri"/>
          <w:bCs w:val="0"/>
          <w:sz w:val="22"/>
          <w:szCs w:val="22"/>
        </w:rPr>
        <w:t>K</w:t>
      </w:r>
      <w:r w:rsidR="0052704E">
        <w:rPr>
          <w:rFonts w:ascii="Calibri" w:eastAsia="Calibri" w:hAnsi="Calibri" w:cs="Calibri"/>
          <w:bCs w:val="0"/>
          <w:sz w:val="22"/>
          <w:szCs w:val="22"/>
        </w:rPr>
        <w:t>özgyűlésen is, erre választ is várok, ugye vannak a városban hirdetőtáblák, gondolom egy hónap alatt sikerült megnézni, hogy hol vannak, és azok milyen állapotban vannak. 2000-ben készültek ezek a várostérképek, tehát a városismertető táblák, ahol fel vannak tüntetve a sport, egyéb, kulturális intézmények, mondtam, hogy idejét múltak, hiszen még a Laktanya is szerepel rajta, meg egyéb más. Tehát ezeket meg kellene újítani. Nem az, hogy eltávolítani, hanem tényleg kicserélni, és karbantartani. Hát figyeljünk rá, mégiscsak a városba érkezők, tudom, hogy okostelefonnal nézegetnek sokan, de hát azért vannak ennek vizuális dolga</w:t>
      </w:r>
      <w:r w:rsidR="00DA3F7B">
        <w:rPr>
          <w:rFonts w:ascii="Calibri" w:eastAsia="Calibri" w:hAnsi="Calibri" w:cs="Calibri"/>
          <w:bCs w:val="0"/>
          <w:sz w:val="22"/>
          <w:szCs w:val="22"/>
        </w:rPr>
        <w:t>i</w:t>
      </w:r>
      <w:r w:rsidR="0052704E">
        <w:rPr>
          <w:rFonts w:ascii="Calibri" w:eastAsia="Calibri" w:hAnsi="Calibri" w:cs="Calibri"/>
          <w:bCs w:val="0"/>
          <w:sz w:val="22"/>
          <w:szCs w:val="22"/>
        </w:rPr>
        <w:t xml:space="preserve">, ha már kinn vannak, akkor legyenek naprakészek. Erre várnék választ, hogy ennek az eredménye mi lett? Szeretném, ha a város épületei is megújulnának, hasonlóképpen, mint ugye az állami épületek, tehát ahogy az állomás, és más épület </w:t>
      </w:r>
      <w:r w:rsidR="009C748F">
        <w:rPr>
          <w:rFonts w:ascii="Calibri" w:eastAsia="Calibri" w:hAnsi="Calibri" w:cs="Calibri"/>
          <w:bCs w:val="0"/>
          <w:sz w:val="22"/>
          <w:szCs w:val="22"/>
        </w:rPr>
        <w:t>ott megépült, hogy külsőleg is tényleg egy szép felújított homlokzatokkal lennének a város épületei is, amelyik olyan. Összevonom. A pályázatok vonatkozásában, ugye</w:t>
      </w:r>
      <w:r w:rsidR="005650A1">
        <w:rPr>
          <w:rFonts w:ascii="Calibri" w:eastAsia="Calibri" w:hAnsi="Calibri" w:cs="Calibri"/>
          <w:bCs w:val="0"/>
          <w:sz w:val="22"/>
          <w:szCs w:val="22"/>
        </w:rPr>
        <w:t xml:space="preserve"> most döntünk három pályázatról.  I</w:t>
      </w:r>
      <w:r w:rsidR="009C748F">
        <w:rPr>
          <w:rFonts w:ascii="Calibri" w:eastAsia="Calibri" w:hAnsi="Calibri" w:cs="Calibri"/>
          <w:bCs w:val="0"/>
          <w:sz w:val="22"/>
          <w:szCs w:val="22"/>
        </w:rPr>
        <w:t xml:space="preserve">tt az első napirendben szerepel, március 4-én és 5-én már be is nyújtottuk, most visszamenőleg megszavazzuk, hogy oké, mehet, és a </w:t>
      </w:r>
      <w:r w:rsidR="005650A1">
        <w:rPr>
          <w:rFonts w:ascii="Calibri" w:eastAsia="Calibri" w:hAnsi="Calibri" w:cs="Calibri"/>
          <w:bCs w:val="0"/>
          <w:sz w:val="22"/>
          <w:szCs w:val="22"/>
        </w:rPr>
        <w:t xml:space="preserve">következőt pedig 30-ára. </w:t>
      </w:r>
      <w:r w:rsidR="009C748F">
        <w:rPr>
          <w:rFonts w:ascii="Calibri" w:eastAsia="Calibri" w:hAnsi="Calibri" w:cs="Calibri"/>
          <w:bCs w:val="0"/>
          <w:sz w:val="22"/>
          <w:szCs w:val="22"/>
        </w:rPr>
        <w:t xml:space="preserve">Egyetértek, jó, önerőt nem igényel, sok haszna nem tudom, hogy lesz-e neki, majd kiderül, viszont ha már pályázatról beszélünk, és tisztelettel megkérdezném, hogy ez a pályázat, amit kiosztottunk, és ebbe sok mindent leírtunk, azt is leírtuk, hogy a Thököly Imre utcát zöld folyosóvá tesszük. Erre kérném a választ, hogy ez a </w:t>
      </w:r>
      <w:proofErr w:type="gramStart"/>
      <w:r w:rsidR="009C748F">
        <w:rPr>
          <w:rFonts w:ascii="Calibri" w:eastAsia="Calibri" w:hAnsi="Calibri" w:cs="Calibri"/>
          <w:bCs w:val="0"/>
          <w:sz w:val="22"/>
          <w:szCs w:val="22"/>
        </w:rPr>
        <w:t>dolog</w:t>
      </w:r>
      <w:proofErr w:type="gramEnd"/>
      <w:r w:rsidR="009C748F">
        <w:rPr>
          <w:rFonts w:ascii="Calibri" w:eastAsia="Calibri" w:hAnsi="Calibri" w:cs="Calibri"/>
          <w:bCs w:val="0"/>
          <w:sz w:val="22"/>
          <w:szCs w:val="22"/>
        </w:rPr>
        <w:t xml:space="preserve"> hogy áll, hiszen 2026. azt hiszem második felében valósulna meg, erről kérnék egy tájékoztatást, hogy hogyan áll ez a dolog. Köszönöm szépen!</w:t>
      </w:r>
    </w:p>
    <w:p w14:paraId="02C3C81B" w14:textId="77777777" w:rsidR="002C61FD" w:rsidRDefault="002C61FD" w:rsidP="00F64DC0">
      <w:pPr>
        <w:jc w:val="both"/>
        <w:rPr>
          <w:rFonts w:ascii="Calibri" w:eastAsia="Calibri" w:hAnsi="Calibri" w:cs="Calibri"/>
          <w:bCs w:val="0"/>
          <w:sz w:val="22"/>
          <w:szCs w:val="22"/>
        </w:rPr>
      </w:pPr>
    </w:p>
    <w:p w14:paraId="2BE05A40" w14:textId="318A5C9A" w:rsidR="002C61FD" w:rsidRPr="002C61FD" w:rsidRDefault="00A40BEE" w:rsidP="00F64DC0">
      <w:pPr>
        <w:jc w:val="both"/>
        <w:rPr>
          <w:rFonts w:ascii="Calibri" w:eastAsia="Calibri" w:hAnsi="Calibri" w:cs="Calibri"/>
          <w:bCs w:val="0"/>
          <w:i/>
          <w:sz w:val="22"/>
          <w:szCs w:val="22"/>
        </w:rPr>
      </w:pPr>
      <w:r>
        <w:rPr>
          <w:rFonts w:asciiTheme="minorHAnsi" w:eastAsia="Calibri" w:hAnsiTheme="minorHAnsi" w:cs="Calibri"/>
          <w:bCs w:val="0"/>
          <w:i/>
          <w:sz w:val="22"/>
          <w:szCs w:val="22"/>
        </w:rPr>
        <w:t xml:space="preserve">Közben </w:t>
      </w:r>
      <w:r w:rsidR="002C61FD" w:rsidRPr="002C61FD">
        <w:rPr>
          <w:rFonts w:asciiTheme="minorHAnsi" w:eastAsia="Calibri" w:hAnsiTheme="minorHAnsi" w:cs="Calibri"/>
          <w:bCs w:val="0"/>
          <w:i/>
          <w:sz w:val="22"/>
          <w:szCs w:val="22"/>
        </w:rPr>
        <w:t>Dr. Czeglédy Csaba a Szociális és Lakás Bizottság elnöke</w:t>
      </w:r>
      <w:r w:rsidR="002C61FD">
        <w:rPr>
          <w:rFonts w:asciiTheme="minorHAnsi" w:eastAsia="Calibri" w:hAnsiTheme="minorHAnsi" w:cs="Calibri"/>
          <w:bCs w:val="0"/>
          <w:i/>
          <w:sz w:val="22"/>
          <w:szCs w:val="22"/>
        </w:rPr>
        <w:t xml:space="preserve"> érkezik a terembe.</w:t>
      </w:r>
    </w:p>
    <w:p w14:paraId="65676C84" w14:textId="384A4108" w:rsidR="009C748F" w:rsidRDefault="009C748F" w:rsidP="00F64DC0">
      <w:pPr>
        <w:jc w:val="both"/>
        <w:rPr>
          <w:rFonts w:ascii="Calibri" w:eastAsia="Calibri" w:hAnsi="Calibri" w:cs="Calibri"/>
          <w:bCs w:val="0"/>
          <w:color w:val="FF0000"/>
          <w:sz w:val="22"/>
          <w:szCs w:val="22"/>
        </w:rPr>
      </w:pPr>
    </w:p>
    <w:p w14:paraId="13ADAB06" w14:textId="77777777" w:rsidR="00E43FED" w:rsidRDefault="00E43FED" w:rsidP="00F64DC0">
      <w:pPr>
        <w:jc w:val="both"/>
        <w:rPr>
          <w:rFonts w:ascii="Calibri" w:eastAsia="Calibri" w:hAnsi="Calibri" w:cs="Calibri"/>
          <w:bCs w:val="0"/>
          <w:color w:val="FF0000"/>
          <w:sz w:val="22"/>
          <w:szCs w:val="22"/>
        </w:rPr>
      </w:pPr>
    </w:p>
    <w:p w14:paraId="0886B3DD" w14:textId="4EAD6C3D" w:rsidR="00E43FED" w:rsidRDefault="00E43FED" w:rsidP="00F64DC0">
      <w:pPr>
        <w:jc w:val="both"/>
        <w:rPr>
          <w:rFonts w:asciiTheme="minorHAnsi" w:eastAsia="Calibri" w:hAnsiTheme="minorHAnsi" w:cs="Calibri"/>
          <w:bCs w:val="0"/>
          <w:sz w:val="22"/>
          <w:szCs w:val="22"/>
        </w:rPr>
      </w:pPr>
      <w:r w:rsidRPr="00E43FED">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Akkor pályázatok ügyben Bokányi Adrienn tanácsnokasszony fog válaszolni, hirdetőtáblák, volt, ami már </w:t>
      </w:r>
      <w:r w:rsidR="00201A9D">
        <w:rPr>
          <w:rFonts w:asciiTheme="minorHAnsi" w:eastAsia="Calibri" w:hAnsiTheme="minorHAnsi" w:cs="Calibri"/>
          <w:bCs w:val="0"/>
          <w:sz w:val="22"/>
          <w:szCs w:val="22"/>
        </w:rPr>
        <w:t>l</w:t>
      </w:r>
      <w:r>
        <w:rPr>
          <w:rFonts w:asciiTheme="minorHAnsi" w:eastAsia="Calibri" w:hAnsiTheme="minorHAnsi" w:cs="Calibri"/>
          <w:bCs w:val="0"/>
          <w:sz w:val="22"/>
          <w:szCs w:val="22"/>
        </w:rPr>
        <w:t>ekerült azóta, szépen lassan majd végig fogunk érni. Látszik, hogy nagyon régóta ittlévő táblák, szerintem mindenkinek megszokta a szeme. Ágh Ernő is most jobban látja, mint eggyel korábbi ciklusba</w:t>
      </w:r>
      <w:r w:rsidR="00201A9D">
        <w:rPr>
          <w:rFonts w:asciiTheme="minorHAnsi" w:eastAsia="Calibri" w:hAnsiTheme="minorHAnsi" w:cs="Calibri"/>
          <w:bCs w:val="0"/>
          <w:sz w:val="22"/>
          <w:szCs w:val="22"/>
        </w:rPr>
        <w:t>n</w:t>
      </w:r>
      <w:r>
        <w:rPr>
          <w:rFonts w:asciiTheme="minorHAnsi" w:eastAsia="Calibri" w:hAnsiTheme="minorHAnsi" w:cs="Calibri"/>
          <w:bCs w:val="0"/>
          <w:sz w:val="22"/>
          <w:szCs w:val="22"/>
        </w:rPr>
        <w:t>, még Puskás Tivadar polgármestersége idején, akkor még nem ennyire tágra nyitott szemmel jár</w:t>
      </w:r>
      <w:r w:rsidR="00201A9D">
        <w:rPr>
          <w:rFonts w:asciiTheme="minorHAnsi" w:eastAsia="Calibri" w:hAnsiTheme="minorHAnsi" w:cs="Calibri"/>
          <w:bCs w:val="0"/>
          <w:sz w:val="22"/>
          <w:szCs w:val="22"/>
        </w:rPr>
        <w:t>t</w:t>
      </w:r>
      <w:r>
        <w:rPr>
          <w:rFonts w:asciiTheme="minorHAnsi" w:eastAsia="Calibri" w:hAnsiTheme="minorHAnsi" w:cs="Calibri"/>
          <w:bCs w:val="0"/>
          <w:sz w:val="22"/>
          <w:szCs w:val="22"/>
        </w:rPr>
        <w:t xml:space="preserve">, de persze akkor még nem volt ennyi ideje, azért is lehetett mindez. Kézilabda ügyben én azt gondolom, hogy jó a történelmi múlt, de azért a Savaria Cipőgyár már mégsem tud csapatot indítani. Úgyhogy odáig szerintem már ne menjünk vissza. Nőnap kapcsán meg, hát persze, hogy megünnepeltük a nőket, nagyon fontosak számunkra, én úgy tudom, hogy Ágh Ernő is nagyon szereti a nőket, tehát nincs ezzel semmi baj sem. Egyébként meg Straussnak a </w:t>
      </w:r>
      <w:r w:rsidR="005128A4">
        <w:rPr>
          <w:rFonts w:asciiTheme="minorHAnsi" w:eastAsia="Calibri" w:hAnsiTheme="minorHAnsi" w:cs="Calibri"/>
          <w:bCs w:val="0"/>
          <w:sz w:val="22"/>
          <w:szCs w:val="22"/>
        </w:rPr>
        <w:t xml:space="preserve">Radetzky-indulójára táncoltunk, csakhogy pontosítsuk a dolgot, és azért is tudom ilyen pontosan, mert amikor elkezdődött a tánc, előtte megkérdezték, hogy ki az, aki már táncolt erre, emelje fel a kezét, és hát nagy nevetés volt, mert egyedül én emeltem fel a kezemet, így körbenéztem, a 400 hölgy ott nevetgélt. Majd azt mondták, hogy nem gond, mert csak azt kell csinálni, hogy megyünk erre, kettő, keresztbe, egyenesen fordul, vissza, és ez történt. És mikor kezdünk? Most. Úgyhogy így kezdtem el, hogyha közeli képeket néznek, én megnéztem, mindegyiken ki van dugva a nyelvem, annyira koncentráltam. Próbáltam felvenni az ütemet, de nagyon aranyosak voltak, nagyon kedvesek voltak, és nagyon jól is éreztem magam, úgyhogy ez igazából nekem volt egy ajándék. Amúgy meg persze, azt gondolom, hogy az a helyes, ha </w:t>
      </w:r>
      <w:r w:rsidR="005128A4">
        <w:rPr>
          <w:rFonts w:asciiTheme="minorHAnsi" w:eastAsia="Calibri" w:hAnsiTheme="minorHAnsi" w:cs="Calibri"/>
          <w:bCs w:val="0"/>
          <w:sz w:val="22"/>
          <w:szCs w:val="22"/>
        </w:rPr>
        <w:lastRenderedPageBreak/>
        <w:t xml:space="preserve">mindenki, ugyanígy, láttam a Fidesz-frakció tagjai is, meg összességében is megünnepelték a nőket, akiket nyilván nemcsak ezen a napon, hanem általában mindig fontos megünnepelni, szerintem Ágh Ernő ezt pontosan tudja. </w:t>
      </w:r>
      <w:r w:rsidR="00543CC1">
        <w:rPr>
          <w:rFonts w:asciiTheme="minorHAnsi" w:eastAsia="Calibri" w:hAnsiTheme="minorHAnsi" w:cs="Calibri"/>
          <w:bCs w:val="0"/>
          <w:sz w:val="22"/>
          <w:szCs w:val="22"/>
        </w:rPr>
        <w:t xml:space="preserve"> Bokányi Adrienn tanácsnokasszonynak adom meg a szót.</w:t>
      </w:r>
    </w:p>
    <w:p w14:paraId="6FDEF432" w14:textId="77777777" w:rsidR="00543CC1" w:rsidRDefault="00543CC1" w:rsidP="00F64DC0">
      <w:pPr>
        <w:jc w:val="both"/>
        <w:rPr>
          <w:rFonts w:asciiTheme="minorHAnsi" w:eastAsia="Calibri" w:hAnsiTheme="minorHAnsi" w:cs="Calibri"/>
          <w:bCs w:val="0"/>
          <w:sz w:val="22"/>
          <w:szCs w:val="22"/>
        </w:rPr>
      </w:pPr>
    </w:p>
    <w:p w14:paraId="75E5BF2D" w14:textId="72377424" w:rsidR="00543CC1" w:rsidRDefault="00543CC1" w:rsidP="00F64DC0">
      <w:pPr>
        <w:jc w:val="both"/>
        <w:rPr>
          <w:rFonts w:ascii="Calibri" w:eastAsia="Calibri" w:hAnsi="Calibri" w:cs="Calibri"/>
          <w:bCs w:val="0"/>
          <w:sz w:val="22"/>
          <w:szCs w:val="22"/>
        </w:rPr>
      </w:pPr>
      <w:r w:rsidRPr="00543CC1">
        <w:rPr>
          <w:rFonts w:asciiTheme="minorHAnsi" w:eastAsia="Calibri" w:hAnsiTheme="minorHAnsi" w:cs="Calibri"/>
          <w:b/>
          <w:bCs w:val="0"/>
          <w:sz w:val="22"/>
          <w:szCs w:val="22"/>
          <w:u w:val="single"/>
        </w:rPr>
        <w:t>Bokányi Adrienn a Gazdasági és Jogi Bizottság elnöke, tanácsnok:</w:t>
      </w:r>
      <w:r w:rsidRPr="00543CC1">
        <w:rPr>
          <w:rFonts w:asciiTheme="minorHAnsi" w:eastAsia="Calibri" w:hAnsiTheme="minorHAnsi" w:cs="Calibri"/>
          <w:bCs w:val="0"/>
          <w:sz w:val="22"/>
          <w:szCs w:val="22"/>
        </w:rPr>
        <w:t xml:space="preserve"> Köszönöm a </w:t>
      </w:r>
      <w:r>
        <w:rPr>
          <w:rFonts w:asciiTheme="minorHAnsi" w:eastAsia="Calibri" w:hAnsiTheme="minorHAnsi" w:cs="Calibri"/>
          <w:bCs w:val="0"/>
          <w:sz w:val="22"/>
          <w:szCs w:val="22"/>
        </w:rPr>
        <w:t xml:space="preserve">szót! </w:t>
      </w:r>
      <w:r w:rsidRPr="00543CC1">
        <w:rPr>
          <w:rFonts w:ascii="Calibri" w:eastAsia="Calibri" w:hAnsi="Calibri" w:cs="Calibri"/>
          <w:bCs w:val="0"/>
          <w:sz w:val="22"/>
          <w:szCs w:val="22"/>
        </w:rPr>
        <w:t>Tisztelt Pol</w:t>
      </w:r>
      <w:r>
        <w:rPr>
          <w:rFonts w:ascii="Calibri" w:eastAsia="Calibri" w:hAnsi="Calibri" w:cs="Calibri"/>
          <w:bCs w:val="0"/>
          <w:sz w:val="22"/>
          <w:szCs w:val="22"/>
        </w:rPr>
        <w:t>gármester Úr</w:t>
      </w:r>
      <w:r w:rsidR="00C15BC0">
        <w:rPr>
          <w:rFonts w:ascii="Calibri" w:eastAsia="Calibri" w:hAnsi="Calibri" w:cs="Calibri"/>
          <w:bCs w:val="0"/>
          <w:sz w:val="22"/>
          <w:szCs w:val="22"/>
        </w:rPr>
        <w:t>! T</w:t>
      </w:r>
      <w:r>
        <w:rPr>
          <w:rFonts w:ascii="Calibri" w:eastAsia="Calibri" w:hAnsi="Calibri" w:cs="Calibri"/>
          <w:bCs w:val="0"/>
          <w:sz w:val="22"/>
          <w:szCs w:val="22"/>
        </w:rPr>
        <w:t>isztelt Képviselőtársaim! Mivel kétszeresen is megszólíttattam Ágh Ernő képviselőtársam által, azért nyomtam gombot. Egyrészt az Éhen Gyula tér felújításával kapcsolatban, ugye</w:t>
      </w:r>
      <w:r w:rsidR="00C15BC0">
        <w:rPr>
          <w:rFonts w:ascii="Calibri" w:eastAsia="Calibri" w:hAnsi="Calibri" w:cs="Calibri"/>
          <w:bCs w:val="0"/>
          <w:sz w:val="22"/>
          <w:szCs w:val="22"/>
        </w:rPr>
        <w:t>,</w:t>
      </w:r>
      <w:r>
        <w:rPr>
          <w:rFonts w:ascii="Calibri" w:eastAsia="Calibri" w:hAnsi="Calibri" w:cs="Calibri"/>
          <w:bCs w:val="0"/>
          <w:sz w:val="22"/>
          <w:szCs w:val="22"/>
        </w:rPr>
        <w:t xml:space="preserve"> ha esetleg </w:t>
      </w:r>
      <w:proofErr w:type="gramStart"/>
      <w:r>
        <w:rPr>
          <w:rFonts w:ascii="Calibri" w:eastAsia="Calibri" w:hAnsi="Calibri" w:cs="Calibri"/>
          <w:bCs w:val="0"/>
          <w:sz w:val="22"/>
          <w:szCs w:val="22"/>
        </w:rPr>
        <w:t>a Szombathelyi Tévé közvetítésében,</w:t>
      </w:r>
      <w:proofErr w:type="gramEnd"/>
      <w:r>
        <w:rPr>
          <w:rFonts w:ascii="Calibri" w:eastAsia="Calibri" w:hAnsi="Calibri" w:cs="Calibri"/>
          <w:bCs w:val="0"/>
          <w:sz w:val="22"/>
          <w:szCs w:val="22"/>
        </w:rPr>
        <w:t xml:space="preserve"> vagy híradójában látta képviselőtársam a nyilatkozatomat, jeleztem, hogy a TOP Plusz Programnak a terhére fogjuk tudni felújítani, vagy folytatni, inkább így mondom az Éhen Gyula térnek a felújítását. Hát én abban reménykedem, hogy ez jövőre el fog tudni indulni, de ez az előttünk álló időszaknak is a függvénye. És ez egy olyan összehangolt fejlesztést fog jelenteni, meg zöldítést az Éhen Gyula téren, ami tényleg fenntarthatóbbá, és élhetőbbé fogja tenni a területet, mert ahogy azt képviselő úr is mondta, ez valóban az a fogadótér, ami nemcsak a városban közlekedőket, hanem a városunkba érkezőket is fogadja Szombathelyen és nagyon nem mindegy, hogy milyen állapotban van. De azért ne menjünk el amellett sem, hogy az elmúlt, nagyjából 6 és fél év folyamán azért kiemelt figyelmet fordítottunk az Éhen Gyula térre, és rengeteg fejlesztés történt, visszanyúlhatnék oda, hogy 2020-2021 környékén indultunk egy járdaszakasznak a megújításával ott a </w:t>
      </w:r>
      <w:proofErr w:type="spellStart"/>
      <w:r>
        <w:rPr>
          <w:rFonts w:ascii="Calibri" w:eastAsia="Calibri" w:hAnsi="Calibri" w:cs="Calibri"/>
          <w:bCs w:val="0"/>
          <w:sz w:val="22"/>
          <w:szCs w:val="22"/>
        </w:rPr>
        <w:t>Snapi</w:t>
      </w:r>
      <w:proofErr w:type="spellEnd"/>
      <w:r>
        <w:rPr>
          <w:rFonts w:ascii="Calibri" w:eastAsia="Calibri" w:hAnsi="Calibri" w:cs="Calibri"/>
          <w:bCs w:val="0"/>
          <w:sz w:val="22"/>
          <w:szCs w:val="22"/>
        </w:rPr>
        <w:t xml:space="preserve"> előtti részen, aztán zajlott az elmúlt években parkoló építés és parkolók fejlesztése, bővítése, növénytelepítés. Az illegális parkolás, zöldterületi parkolás megakadályozása, ha már parkolókat létesítünk, akkor egyébként azt meg elkerüljük, hogy a járművek széttapossák azt a zöldterületet, amit rendbe tettünk </w:t>
      </w:r>
      <w:r w:rsidR="0013305C">
        <w:rPr>
          <w:rFonts w:ascii="Calibri" w:eastAsia="Calibri" w:hAnsi="Calibri" w:cs="Calibri"/>
          <w:bCs w:val="0"/>
          <w:sz w:val="22"/>
          <w:szCs w:val="22"/>
        </w:rPr>
        <w:t>e</w:t>
      </w:r>
      <w:r>
        <w:rPr>
          <w:rFonts w:ascii="Calibri" w:eastAsia="Calibri" w:hAnsi="Calibri" w:cs="Calibri"/>
          <w:bCs w:val="0"/>
          <w:sz w:val="22"/>
          <w:szCs w:val="22"/>
        </w:rPr>
        <w:t>zzel párhuzamosan</w:t>
      </w:r>
      <w:r w:rsidR="0013305C">
        <w:rPr>
          <w:rFonts w:ascii="Calibri" w:eastAsia="Calibri" w:hAnsi="Calibri" w:cs="Calibri"/>
          <w:bCs w:val="0"/>
          <w:sz w:val="22"/>
          <w:szCs w:val="22"/>
        </w:rPr>
        <w:t>. A</w:t>
      </w:r>
      <w:r>
        <w:rPr>
          <w:rFonts w:ascii="Calibri" w:eastAsia="Calibri" w:hAnsi="Calibri" w:cs="Calibri"/>
          <w:bCs w:val="0"/>
          <w:sz w:val="22"/>
          <w:szCs w:val="22"/>
        </w:rPr>
        <w:t xml:space="preserve">ztán </w:t>
      </w:r>
      <w:r w:rsidR="0013305C">
        <w:rPr>
          <w:rFonts w:ascii="Calibri" w:eastAsia="Calibri" w:hAnsi="Calibri" w:cs="Calibri"/>
          <w:bCs w:val="0"/>
          <w:sz w:val="22"/>
          <w:szCs w:val="22"/>
        </w:rPr>
        <w:t xml:space="preserve">a Virágos Vasútállomás pályázatból többször is tudtunk növényeket ültetni, padokat telepíteni, folyamatosan odafigyeltünk, hogy a lakossági és vállalkozói jelzések alapján új zöld köztéri hulladékgyűjtő edényeket helyezzünk ki. Közterület-felügyelettel közösen úgy gondolom, hogy a közbiztonság javítása érdekében is nagyon fontos lépéseket tudtunk tenni. A </w:t>
      </w:r>
      <w:proofErr w:type="spellStart"/>
      <w:r w:rsidR="0013305C">
        <w:rPr>
          <w:rFonts w:ascii="Calibri" w:eastAsia="Calibri" w:hAnsi="Calibri" w:cs="Calibri"/>
          <w:bCs w:val="0"/>
          <w:sz w:val="22"/>
          <w:szCs w:val="22"/>
        </w:rPr>
        <w:t>Blaguss-szal</w:t>
      </w:r>
      <w:proofErr w:type="spellEnd"/>
      <w:r w:rsidR="0013305C">
        <w:rPr>
          <w:rFonts w:ascii="Calibri" w:eastAsia="Calibri" w:hAnsi="Calibri" w:cs="Calibri"/>
          <w:bCs w:val="0"/>
          <w:sz w:val="22"/>
          <w:szCs w:val="22"/>
        </w:rPr>
        <w:t xml:space="preserve"> közösen ugye megújult a korábbi Volán-pavilon, illetve lebontásra kerültek a mellette lévő </w:t>
      </w:r>
      <w:proofErr w:type="spellStart"/>
      <w:r w:rsidR="0013305C">
        <w:rPr>
          <w:rFonts w:ascii="Calibri" w:eastAsia="Calibri" w:hAnsi="Calibri" w:cs="Calibri"/>
          <w:bCs w:val="0"/>
          <w:sz w:val="22"/>
          <w:szCs w:val="22"/>
        </w:rPr>
        <w:t>bun</w:t>
      </w:r>
      <w:r w:rsidR="00C15BC0">
        <w:rPr>
          <w:rFonts w:ascii="Calibri" w:eastAsia="Calibri" w:hAnsi="Calibri" w:cs="Calibri"/>
          <w:bCs w:val="0"/>
          <w:sz w:val="22"/>
          <w:szCs w:val="22"/>
        </w:rPr>
        <w:t>g</w:t>
      </w:r>
      <w:r w:rsidR="00DC248E">
        <w:rPr>
          <w:rFonts w:ascii="Calibri" w:eastAsia="Calibri" w:hAnsi="Calibri" w:cs="Calibri"/>
          <w:bCs w:val="0"/>
          <w:sz w:val="22"/>
          <w:szCs w:val="22"/>
        </w:rPr>
        <w:t>ik</w:t>
      </w:r>
      <w:proofErr w:type="spellEnd"/>
      <w:r w:rsidR="00DC248E">
        <w:rPr>
          <w:rFonts w:ascii="Calibri" w:eastAsia="Calibri" w:hAnsi="Calibri" w:cs="Calibri"/>
          <w:bCs w:val="0"/>
          <w:sz w:val="22"/>
          <w:szCs w:val="22"/>
        </w:rPr>
        <w:t>, azoknak a helyén egy esőkertet tudtunk kialakítani, ami gyakorlatilag az Éhen Gyula tér felújítás első lépésének tekinthető, most pedig elkészült a régóta szükséges és tőlem régóta kért fedett utas váró pavilon is. Úgyhogy ezért úgy gondolom, hogy nagyon sok minden történt és változott az elmúlt időszakban, és ezen az úton kell továbbhaladnunk akkor, ha végre a TOP Plusz pályázati ablakok megnyílnak és a már elnyert forrást fel tudjuk használni. És úgy gondolom, hogy az egyik kiemelt zöldterületi fejlesztés egyébként éppen az Éhen Gyula térnek a felújítása lesz a TOP Plusz programból. És akkor pályázatok, pályázatos téma. Amit Ágh képviselő úr felemelt anyagot, az nem egy pályázati anyag volt, az egy úgynevezett helyi zöld megállapodás volt, ezeket ugye egy uniós mentorprogram keretein belül kellett nekünk megkötnünk különböző helyi együttműködő szereplőkkel. Ez nem egy konkrét pályázat, hanem ezt úgy tudnám elmondani önnek, hogy ez lényegében egy együttműködési keretmegállapodás, egy kerettervezet arra, hogy aztán milyen különböző felhívásokra tudunk közösen pályázatot benyújtani, azon célok megvalósítása érdekében, amelyek megfogalmazásra kerültek ebben a helyi zöld megállapodásban, vagy keret</w:t>
      </w:r>
      <w:r w:rsidR="00C5076D">
        <w:rPr>
          <w:rFonts w:ascii="Calibri" w:eastAsia="Calibri" w:hAnsi="Calibri" w:cs="Calibri"/>
          <w:bCs w:val="0"/>
          <w:sz w:val="22"/>
          <w:szCs w:val="22"/>
        </w:rPr>
        <w:t>-</w:t>
      </w:r>
      <w:r w:rsidR="00DC248E">
        <w:rPr>
          <w:rFonts w:ascii="Calibri" w:eastAsia="Calibri" w:hAnsi="Calibri" w:cs="Calibri"/>
          <w:bCs w:val="0"/>
          <w:sz w:val="22"/>
          <w:szCs w:val="22"/>
        </w:rPr>
        <w:t>megállapodásban. És valóban adtunk is be egyébként konkrétan, azt követően pályázatokat is ehhez kapcsolódóan, de azok nem ahhoz a dokumentumhoz kapcsolódnak, amit ön felemelt, hanem azok külön HORIZON pályázatok voltak ebben a témában. Van</w:t>
      </w:r>
      <w:r w:rsidR="009D6D77">
        <w:rPr>
          <w:rFonts w:ascii="Calibri" w:eastAsia="Calibri" w:hAnsi="Calibri" w:cs="Calibri"/>
          <w:bCs w:val="0"/>
          <w:sz w:val="22"/>
          <w:szCs w:val="22"/>
        </w:rPr>
        <w:t>,</w:t>
      </w:r>
      <w:r w:rsidR="00DC248E">
        <w:rPr>
          <w:rFonts w:ascii="Calibri" w:eastAsia="Calibri" w:hAnsi="Calibri" w:cs="Calibri"/>
          <w:bCs w:val="0"/>
          <w:sz w:val="22"/>
          <w:szCs w:val="22"/>
        </w:rPr>
        <w:t xml:space="preserve"> amelyiknek az elbírálása még folyamatban van, és van amelyiknek az elbírálása már megtörtént, ott egyébként átlagon felüli pontszámot értünk el, viszont a HORIZON pályázatok esetében jelenleg olyan alacsony a finanszírozási ráta, hogy ennek ellenére azt a választ kaptuk, hogy nem tudják finanszírozni a projekt tervünket, de van olyan, amelyik még folyamatban van, és egyébként fogunk is hasonló témában beadni az elkövetkezendő időszakban pályázatot. Köszönöm szépen!</w:t>
      </w:r>
    </w:p>
    <w:p w14:paraId="46CC276D" w14:textId="77777777" w:rsidR="00DC248E" w:rsidRDefault="00DC248E" w:rsidP="00F64DC0">
      <w:pPr>
        <w:jc w:val="both"/>
        <w:rPr>
          <w:rFonts w:ascii="Calibri" w:eastAsia="Calibri" w:hAnsi="Calibri" w:cs="Calibri"/>
          <w:bCs w:val="0"/>
          <w:sz w:val="22"/>
          <w:szCs w:val="22"/>
        </w:rPr>
      </w:pPr>
    </w:p>
    <w:p w14:paraId="21115FDF" w14:textId="66FFCF66" w:rsidR="00DC248E" w:rsidRDefault="00DC248E" w:rsidP="00F64DC0">
      <w:pPr>
        <w:jc w:val="both"/>
        <w:rPr>
          <w:rFonts w:asciiTheme="minorHAnsi" w:eastAsia="Calibri" w:hAnsiTheme="minorHAnsi" w:cs="Calibri"/>
          <w:bCs w:val="0"/>
          <w:sz w:val="22"/>
          <w:szCs w:val="22"/>
        </w:rPr>
      </w:pPr>
      <w:r w:rsidRPr="00DC248E">
        <w:rPr>
          <w:rFonts w:asciiTheme="minorHAnsi" w:eastAsia="Calibri" w:hAnsiTheme="minorHAnsi" w:cs="Calibri"/>
          <w:b/>
          <w:bCs w:val="0"/>
          <w:sz w:val="22"/>
          <w:szCs w:val="22"/>
          <w:u w:val="single"/>
        </w:rPr>
        <w:t>Dr. Nemény András polgármester:</w:t>
      </w:r>
      <w:r w:rsidR="009D6D77">
        <w:rPr>
          <w:rFonts w:asciiTheme="minorHAnsi" w:eastAsia="Calibri" w:hAnsiTheme="minorHAnsi" w:cs="Calibri"/>
          <w:bCs w:val="0"/>
          <w:sz w:val="22"/>
          <w:szCs w:val="22"/>
        </w:rPr>
        <w:t xml:space="preserve"> Köszönjük szépen tanácsnokasszonynak! Megadom a szót Illés Károly képviselő úrnak!</w:t>
      </w:r>
    </w:p>
    <w:p w14:paraId="7EC46F84" w14:textId="77777777" w:rsidR="009D6D77" w:rsidRDefault="009D6D77" w:rsidP="00F64DC0">
      <w:pPr>
        <w:jc w:val="both"/>
        <w:rPr>
          <w:rFonts w:asciiTheme="minorHAnsi" w:eastAsia="Calibri" w:hAnsiTheme="minorHAnsi" w:cs="Calibri"/>
          <w:bCs w:val="0"/>
          <w:sz w:val="22"/>
          <w:szCs w:val="22"/>
        </w:rPr>
      </w:pPr>
    </w:p>
    <w:p w14:paraId="50F717A2" w14:textId="2701B28E" w:rsidR="009D6D77" w:rsidRDefault="009D6D77" w:rsidP="00F64DC0">
      <w:pPr>
        <w:jc w:val="both"/>
        <w:rPr>
          <w:rFonts w:ascii="Calibri" w:eastAsia="Calibri" w:hAnsi="Calibri" w:cs="Calibri"/>
          <w:bCs w:val="0"/>
          <w:sz w:val="22"/>
          <w:szCs w:val="22"/>
        </w:rPr>
      </w:pPr>
      <w:r w:rsidRPr="009D6D77">
        <w:rPr>
          <w:rFonts w:asciiTheme="minorHAnsi" w:eastAsia="Calibri" w:hAnsiTheme="minorHAnsi" w:cs="Calibri"/>
          <w:b/>
          <w:bCs w:val="0"/>
          <w:sz w:val="22"/>
          <w:szCs w:val="22"/>
          <w:u w:val="single"/>
        </w:rPr>
        <w:t>Illés Károly a Költségvetési Ellenőrző Szakmai Bizottság elnöke:</w:t>
      </w:r>
      <w:r>
        <w:rPr>
          <w:rFonts w:asciiTheme="minorHAnsi" w:eastAsia="Calibri" w:hAnsiTheme="minorHAnsi" w:cs="Calibri"/>
          <w:bCs w:val="0"/>
          <w:sz w:val="22"/>
          <w:szCs w:val="22"/>
        </w:rPr>
        <w:t xml:space="preserve"> Köszönöm a szót! </w:t>
      </w:r>
      <w:r w:rsidRPr="009D6D77">
        <w:rPr>
          <w:rFonts w:ascii="Calibri" w:eastAsia="Calibri" w:hAnsi="Calibri" w:cs="Calibri"/>
          <w:bCs w:val="0"/>
          <w:sz w:val="22"/>
          <w:szCs w:val="22"/>
        </w:rPr>
        <w:t>Tisztelt Polgármester Úr</w:t>
      </w:r>
      <w:r w:rsidR="003A4801">
        <w:rPr>
          <w:rFonts w:ascii="Calibri" w:eastAsia="Calibri" w:hAnsi="Calibri" w:cs="Calibri"/>
          <w:bCs w:val="0"/>
          <w:sz w:val="22"/>
          <w:szCs w:val="22"/>
        </w:rPr>
        <w:t>! T</w:t>
      </w:r>
      <w:r w:rsidRPr="009D6D77">
        <w:rPr>
          <w:rFonts w:ascii="Calibri" w:eastAsia="Calibri" w:hAnsi="Calibri" w:cs="Calibri"/>
          <w:bCs w:val="0"/>
          <w:sz w:val="22"/>
          <w:szCs w:val="22"/>
        </w:rPr>
        <w:t>isztelt Közgyűlés!</w:t>
      </w:r>
      <w:r>
        <w:rPr>
          <w:rFonts w:ascii="Calibri" w:eastAsia="Calibri" w:hAnsi="Calibri" w:cs="Calibri"/>
          <w:bCs w:val="0"/>
          <w:sz w:val="22"/>
          <w:szCs w:val="22"/>
        </w:rPr>
        <w:t xml:space="preserve"> Csak röviden reagálnék Lukács Dániel képviselőtársam hozzászólásához, valóban én elfogadom, hogy ön biztos figyelemmel kíséri ezt, ettől függetlenül valószínűleg a figyelmét elkerülte. Én a fotókat az előbb átküldtem alpolgármester uraknak, ők ezt már látták, én úgy gondolom, hogy azok magukért beszélnek. És egyébként a Thököly úton több helyen láttam saját szememmel, hogy cserélik a szegélyeket, hiszen a régiek lesüllyedtek, és így állítják helyre a járdát, úgyhogy ugyanez lenne az elvárás szerintem a Mátyás király utcában, úgyhogy kérem, akkor egy kicsit figyelmesebben próbálja meg követni. </w:t>
      </w:r>
    </w:p>
    <w:p w14:paraId="2AE5C232" w14:textId="77777777" w:rsidR="009D6D77" w:rsidRDefault="009D6D77" w:rsidP="00F64DC0">
      <w:pPr>
        <w:jc w:val="both"/>
        <w:rPr>
          <w:rFonts w:ascii="Calibri" w:eastAsia="Calibri" w:hAnsi="Calibri" w:cs="Calibri"/>
          <w:bCs w:val="0"/>
          <w:sz w:val="22"/>
          <w:szCs w:val="22"/>
        </w:rPr>
      </w:pPr>
    </w:p>
    <w:p w14:paraId="0356DF95" w14:textId="2FD09951" w:rsidR="009D6D77" w:rsidRDefault="009D6D77" w:rsidP="00F64DC0">
      <w:pPr>
        <w:jc w:val="both"/>
        <w:rPr>
          <w:rFonts w:asciiTheme="minorHAnsi" w:eastAsia="Calibri" w:hAnsiTheme="minorHAnsi" w:cs="Calibri"/>
          <w:bCs w:val="0"/>
          <w:sz w:val="22"/>
          <w:szCs w:val="22"/>
        </w:rPr>
      </w:pPr>
      <w:r w:rsidRPr="009D6D7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Alpolgármester úr, szeretne a fotókról beszélni?</w:t>
      </w:r>
    </w:p>
    <w:p w14:paraId="70967A49" w14:textId="77777777" w:rsidR="009D6D77" w:rsidRDefault="009D6D77" w:rsidP="00F64DC0">
      <w:pPr>
        <w:jc w:val="both"/>
        <w:rPr>
          <w:rFonts w:asciiTheme="minorHAnsi" w:eastAsia="Calibri" w:hAnsiTheme="minorHAnsi" w:cs="Calibri"/>
          <w:bCs w:val="0"/>
          <w:sz w:val="22"/>
          <w:szCs w:val="22"/>
        </w:rPr>
      </w:pPr>
    </w:p>
    <w:p w14:paraId="57DE35C2" w14:textId="7BF2A306" w:rsidR="009D6D77" w:rsidRDefault="009D6D77" w:rsidP="00F64DC0">
      <w:pPr>
        <w:jc w:val="both"/>
        <w:rPr>
          <w:rFonts w:asciiTheme="minorHAnsi" w:eastAsia="Calibri" w:hAnsiTheme="minorHAnsi" w:cs="Calibri"/>
          <w:bCs w:val="0"/>
          <w:sz w:val="22"/>
          <w:szCs w:val="22"/>
        </w:rPr>
      </w:pPr>
      <w:r w:rsidRPr="009D6D77">
        <w:rPr>
          <w:rFonts w:ascii="Calibri" w:eastAsia="Calibri" w:hAnsi="Calibri" w:cs="Calibri"/>
          <w:b/>
          <w:bCs w:val="0"/>
          <w:sz w:val="22"/>
          <w:szCs w:val="22"/>
          <w:u w:val="single"/>
        </w:rPr>
        <w:t xml:space="preserve">Mikrofon nélkül </w:t>
      </w:r>
      <w:r w:rsidRPr="009D6D77">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Gondoltam majd a végén…</w:t>
      </w:r>
    </w:p>
    <w:p w14:paraId="26650C3A" w14:textId="77777777" w:rsidR="009D6D77" w:rsidRDefault="009D6D77" w:rsidP="00F64DC0">
      <w:pPr>
        <w:jc w:val="both"/>
        <w:rPr>
          <w:rFonts w:asciiTheme="minorHAnsi" w:eastAsia="Calibri" w:hAnsiTheme="minorHAnsi" w:cs="Calibri"/>
          <w:bCs w:val="0"/>
          <w:sz w:val="22"/>
          <w:szCs w:val="22"/>
        </w:rPr>
      </w:pPr>
    </w:p>
    <w:p w14:paraId="0D92DEF8" w14:textId="00A826E3" w:rsidR="009D6D77" w:rsidRDefault="009D6D77" w:rsidP="00F64DC0">
      <w:pPr>
        <w:jc w:val="both"/>
        <w:rPr>
          <w:rFonts w:asciiTheme="minorHAnsi" w:eastAsia="Calibri" w:hAnsiTheme="minorHAnsi" w:cs="Calibri"/>
          <w:bCs w:val="0"/>
          <w:sz w:val="22"/>
          <w:szCs w:val="22"/>
        </w:rPr>
      </w:pPr>
      <w:r w:rsidRPr="009D6D77">
        <w:rPr>
          <w:rFonts w:asciiTheme="minorHAnsi" w:eastAsia="Calibri" w:hAnsiTheme="minorHAnsi" w:cs="Calibri"/>
          <w:b/>
          <w:bCs w:val="0"/>
          <w:sz w:val="22"/>
          <w:szCs w:val="22"/>
          <w:u w:val="single"/>
        </w:rPr>
        <w:lastRenderedPageBreak/>
        <w:t>Dr. Nemény András polgármester:</w:t>
      </w:r>
      <w:r>
        <w:rPr>
          <w:rFonts w:asciiTheme="minorHAnsi" w:eastAsia="Calibri" w:hAnsiTheme="minorHAnsi" w:cs="Calibri"/>
          <w:bCs w:val="0"/>
          <w:sz w:val="22"/>
          <w:szCs w:val="22"/>
        </w:rPr>
        <w:t xml:space="preserve"> Jó, Czeglédy Csabának adom meg a szót!</w:t>
      </w:r>
    </w:p>
    <w:p w14:paraId="4DE88E2D" w14:textId="77777777" w:rsidR="009D6D77" w:rsidRDefault="009D6D77" w:rsidP="00F64DC0">
      <w:pPr>
        <w:jc w:val="both"/>
        <w:rPr>
          <w:rFonts w:asciiTheme="minorHAnsi" w:eastAsia="Calibri" w:hAnsiTheme="minorHAnsi" w:cs="Calibri"/>
          <w:bCs w:val="0"/>
          <w:sz w:val="22"/>
          <w:szCs w:val="22"/>
        </w:rPr>
      </w:pPr>
    </w:p>
    <w:p w14:paraId="6DA33B61" w14:textId="05D667B3" w:rsidR="009D6D77" w:rsidRDefault="009D6D77" w:rsidP="00F64DC0">
      <w:pPr>
        <w:jc w:val="both"/>
        <w:rPr>
          <w:rFonts w:ascii="Calibri" w:eastAsia="Calibri" w:hAnsi="Calibri" w:cs="Calibri"/>
          <w:bCs w:val="0"/>
          <w:sz w:val="22"/>
          <w:szCs w:val="22"/>
        </w:rPr>
      </w:pPr>
      <w:r w:rsidRPr="009D6D77">
        <w:rPr>
          <w:rFonts w:asciiTheme="minorHAnsi" w:eastAsia="Calibri" w:hAnsiTheme="minorHAnsi" w:cs="Calibri"/>
          <w:b/>
          <w:bCs w:val="0"/>
          <w:sz w:val="22"/>
          <w:szCs w:val="22"/>
          <w:u w:val="single"/>
        </w:rPr>
        <w:t>Dr. Czeglédy Csaba a Szociális és Lakás Bizottság elnöke:</w:t>
      </w:r>
      <w:r>
        <w:rPr>
          <w:rFonts w:asciiTheme="minorHAnsi" w:eastAsia="Calibri" w:hAnsiTheme="minorHAnsi" w:cs="Calibri"/>
          <w:bCs w:val="0"/>
          <w:sz w:val="22"/>
          <w:szCs w:val="22"/>
        </w:rPr>
        <w:t xml:space="preserve"> </w:t>
      </w:r>
      <w:r w:rsidRPr="009D6D77">
        <w:rPr>
          <w:rFonts w:ascii="Calibri" w:eastAsia="Calibri" w:hAnsi="Calibri" w:cs="Calibri"/>
          <w:bCs w:val="0"/>
          <w:sz w:val="22"/>
          <w:szCs w:val="22"/>
        </w:rPr>
        <w:t>Tisztelt Polgármester Úr</w:t>
      </w:r>
      <w:r w:rsidR="007A0636">
        <w:rPr>
          <w:rFonts w:ascii="Calibri" w:eastAsia="Calibri" w:hAnsi="Calibri" w:cs="Calibri"/>
          <w:bCs w:val="0"/>
          <w:sz w:val="22"/>
          <w:szCs w:val="22"/>
        </w:rPr>
        <w:t>! T</w:t>
      </w:r>
      <w:r w:rsidRPr="009D6D77">
        <w:rPr>
          <w:rFonts w:ascii="Calibri" w:eastAsia="Calibri" w:hAnsi="Calibri" w:cs="Calibri"/>
          <w:bCs w:val="0"/>
          <w:sz w:val="22"/>
          <w:szCs w:val="22"/>
        </w:rPr>
        <w:t>isztelt Közgyűlés!</w:t>
      </w:r>
      <w:r>
        <w:rPr>
          <w:rFonts w:ascii="Calibri" w:eastAsia="Calibri" w:hAnsi="Calibri" w:cs="Calibri"/>
          <w:bCs w:val="0"/>
          <w:sz w:val="22"/>
          <w:szCs w:val="22"/>
        </w:rPr>
        <w:t xml:space="preserve"> Sok mindenre alkalmas a választási kampány. Az egyik, hogy az ember tud olyan dolgokról is beszélni, ami</w:t>
      </w:r>
      <w:r w:rsidR="00E72BE5">
        <w:rPr>
          <w:rFonts w:ascii="Calibri" w:eastAsia="Calibri" w:hAnsi="Calibri" w:cs="Calibri"/>
          <w:bCs w:val="0"/>
          <w:sz w:val="22"/>
          <w:szCs w:val="22"/>
        </w:rPr>
        <w:t xml:space="preserve"> így nagyobb nyilvánosságot kap. Az a vízió, ami nemcsak az én vízióm, hogy legyen egy új belvárosunk, illetve az új belvárossal együtt a távolsági buszállomás is költözzön a vasútállomás közelébe, és ezért kifejezetten örültem, hogy a városvezetés</w:t>
      </w:r>
      <w:r w:rsidR="007A0636">
        <w:rPr>
          <w:rFonts w:ascii="Calibri" w:eastAsia="Calibri" w:hAnsi="Calibri" w:cs="Calibri"/>
          <w:bCs w:val="0"/>
          <w:sz w:val="22"/>
          <w:szCs w:val="22"/>
        </w:rPr>
        <w:t xml:space="preserve"> úgy</w:t>
      </w:r>
      <w:r w:rsidR="00E72BE5">
        <w:rPr>
          <w:rFonts w:ascii="Calibri" w:eastAsia="Calibri" w:hAnsi="Calibri" w:cs="Calibri"/>
          <w:bCs w:val="0"/>
          <w:sz w:val="22"/>
          <w:szCs w:val="22"/>
        </w:rPr>
        <w:t xml:space="preserve"> nyilatkozott, hogy megpályázzuk újra az Európa Kulturális Fővárosa címet, ugye erre már volt egy pályázatunk, ami sikertelen volt, én azt gondolom, hogy ez a Kőszeggel </w:t>
      </w:r>
      <w:r w:rsidR="007A0636">
        <w:rPr>
          <w:rFonts w:ascii="Calibri" w:eastAsia="Calibri" w:hAnsi="Calibri" w:cs="Calibri"/>
          <w:bCs w:val="0"/>
          <w:sz w:val="22"/>
          <w:szCs w:val="22"/>
        </w:rPr>
        <w:t>együtt</w:t>
      </w:r>
      <w:r w:rsidR="00E72BE5">
        <w:rPr>
          <w:rFonts w:ascii="Calibri" w:eastAsia="Calibri" w:hAnsi="Calibri" w:cs="Calibri"/>
          <w:bCs w:val="0"/>
          <w:sz w:val="22"/>
          <w:szCs w:val="22"/>
        </w:rPr>
        <w:t xml:space="preserve"> pályázás, ez egy nagyon jó ötlet. A kiírás, illetve a pályázati rendszer alapján, talán 2035-ben tudjuk leghamarabb elnyerni. Ugye tegnap meg is jelent a kis videó</w:t>
      </w:r>
      <w:r w:rsidR="007A0636">
        <w:rPr>
          <w:rFonts w:ascii="Calibri" w:eastAsia="Calibri" w:hAnsi="Calibri" w:cs="Calibri"/>
          <w:bCs w:val="0"/>
          <w:sz w:val="22"/>
          <w:szCs w:val="22"/>
        </w:rPr>
        <w:t>,</w:t>
      </w:r>
      <w:r w:rsidR="00E72BE5">
        <w:rPr>
          <w:rFonts w:ascii="Calibri" w:eastAsia="Calibri" w:hAnsi="Calibri" w:cs="Calibri"/>
          <w:bCs w:val="0"/>
          <w:sz w:val="22"/>
          <w:szCs w:val="22"/>
        </w:rPr>
        <w:t xml:space="preserve"> az Ady-téri park, akkor a megüresedő buszállomás, az elbontott régi börtönépület, illetve a Romkert kinyitásával kapcsolatos vízió, amiről beszéltem, amire egyébként Puskás Tivadarék a 2014-2019-es ciklusban egyébként készítettek egy anyagot. </w:t>
      </w:r>
      <w:r w:rsidR="007A0636">
        <w:rPr>
          <w:rFonts w:ascii="Calibri" w:eastAsia="Calibri" w:hAnsi="Calibri" w:cs="Calibri"/>
          <w:bCs w:val="0"/>
          <w:sz w:val="22"/>
          <w:szCs w:val="22"/>
        </w:rPr>
        <w:t>T</w:t>
      </w:r>
      <w:r w:rsidR="00E72BE5">
        <w:rPr>
          <w:rFonts w:ascii="Calibri" w:eastAsia="Calibri" w:hAnsi="Calibri" w:cs="Calibri"/>
          <w:bCs w:val="0"/>
          <w:sz w:val="22"/>
          <w:szCs w:val="22"/>
        </w:rPr>
        <w:t>öbben azt kérdezték, jogosan, hogy jó, de miből lesz erre pénz? Én azt gondolom, hogy az egyik válasz erre, hogy az Európa Kulturális Fővárosa cím alapján nagyságrendileg, ezt nem tudom, hogy csak Szombathelyre, vagy Kőszeggel és Szombathellyel együtt, nagyságrendileg ugye 72 milliárdos fejlesztési pénzt kaphatnánk. Illetve, lassan itt lesz Szombathely 2000 éves születésnapja, hogyha a 43-as dátumot vesszük alapul, márpedig a többség ezt veszi</w:t>
      </w:r>
      <w:r w:rsidR="00C53854">
        <w:rPr>
          <w:rFonts w:ascii="Calibri" w:eastAsia="Calibri" w:hAnsi="Calibri" w:cs="Calibri"/>
          <w:bCs w:val="0"/>
          <w:sz w:val="22"/>
          <w:szCs w:val="22"/>
        </w:rPr>
        <w:t xml:space="preserve"> alapul, ebben van a konszenzus, akkor nagyon-nagyon közeleg a 2000 éves születésnapunk és én azt gondolom, hogy a kormányzat, bármilyen kormányzat is lesz a következő ciklusokban, melyik városnak, melyik településnek adjon forrást, ha nem a legrégebben lakott településnek</w:t>
      </w:r>
      <w:r w:rsidR="009A7B4C">
        <w:rPr>
          <w:rFonts w:ascii="Calibri" w:eastAsia="Calibri" w:hAnsi="Calibri" w:cs="Calibri"/>
          <w:bCs w:val="0"/>
          <w:sz w:val="22"/>
          <w:szCs w:val="22"/>
        </w:rPr>
        <w:t>, ugye a lassan 200 éves Szombathelynek. Én azt gondolom, hogy ebből a két forrásból egyébként lehetne egy olyan változtatást, illetve egy olyan fejlesztést csinálni, ami a belváros szövetét átalakítja. Egy régi nagyvárosnak a belvárosi szövete elég ritkán szokott megváltozni, én azt gondolom, hogy itt van egy történelmi lehetőségünk, és nyilván a lakosság bevonásával, egyeztetésekkel, hiszen vita van arról is, abban igaza van Bokányi tanácsnok kisasszonynak, hogy nem biztos, hogy a lakosság örülne annak, hogyha az eredetileg tervezett helyére kerülne a távolsági buszállomás. Hozzáteszem, nagyon sok szombathelyi meg nem örül annak egyébként, hogy a távolsági buszok ugye keresztül g</w:t>
      </w:r>
      <w:r w:rsidR="007A0636">
        <w:rPr>
          <w:rFonts w:ascii="Calibri" w:eastAsia="Calibri" w:hAnsi="Calibri" w:cs="Calibri"/>
          <w:bCs w:val="0"/>
          <w:sz w:val="22"/>
          <w:szCs w:val="22"/>
        </w:rPr>
        <w:t>r</w:t>
      </w:r>
      <w:r w:rsidR="009A7B4C">
        <w:rPr>
          <w:rFonts w:ascii="Calibri" w:eastAsia="Calibri" w:hAnsi="Calibri" w:cs="Calibri"/>
          <w:bCs w:val="0"/>
          <w:sz w:val="22"/>
          <w:szCs w:val="22"/>
        </w:rPr>
        <w:t>asszálnak a városon. De ugye ez egy nagyvonalú terv, én azt gondolom, hogy ezzel neki kell állni foglalkozni, hiszen akkor tudjuk csak ezt az álalakítást megcsinálni, hogyha két úttal összekötjük az Éhen Gyula teret, ugye mind az északi elkerülő, mind a Z</w:t>
      </w:r>
      <w:r w:rsidR="00431067">
        <w:rPr>
          <w:rFonts w:ascii="Calibri" w:eastAsia="Calibri" w:hAnsi="Calibri" w:cs="Calibri"/>
          <w:bCs w:val="0"/>
          <w:sz w:val="22"/>
          <w:szCs w:val="22"/>
        </w:rPr>
        <w:t>anati út irányába. Ú</w:t>
      </w:r>
      <w:r w:rsidR="009A7B4C">
        <w:rPr>
          <w:rFonts w:ascii="Calibri" w:eastAsia="Calibri" w:hAnsi="Calibri" w:cs="Calibri"/>
          <w:bCs w:val="0"/>
          <w:sz w:val="22"/>
          <w:szCs w:val="22"/>
        </w:rPr>
        <w:t xml:space="preserve">gyhogy én nagyon bíztatom a városvezetést egyrészt a pályázat beadására Kőszeggel, illetve én azt gondolom, hogy egy pártokon, illetve pártérdekeken fölül azért elsősorban nyilván Szombathely érdeke számít és Szombathely érdekében pedig konszenzussal próbáljunk meg ebben egy előkészítő munkát végezni. Én azt gondolom, hogy megérdemelné Szombathely, hogy a belvárosa átalakuljon, és én azt gondolom, hogy a többség azért szeretné, hogyha egy nagy belváros lenne, kiülő helyekkel, tényleg, hogy minél jobban birtokba vegyük a belvárosunkat, úgyhogy én ebben bízom, a városvezetés velem közös pozitív együttgondolkodásában. </w:t>
      </w:r>
    </w:p>
    <w:p w14:paraId="08952B8F" w14:textId="77777777" w:rsidR="009A7B4C" w:rsidRDefault="009A7B4C" w:rsidP="00F64DC0">
      <w:pPr>
        <w:jc w:val="both"/>
        <w:rPr>
          <w:rFonts w:ascii="Calibri" w:eastAsia="Calibri" w:hAnsi="Calibri" w:cs="Calibri"/>
          <w:bCs w:val="0"/>
          <w:sz w:val="22"/>
          <w:szCs w:val="22"/>
        </w:rPr>
      </w:pPr>
    </w:p>
    <w:p w14:paraId="0577BCB9" w14:textId="15C55649" w:rsidR="009A7B4C" w:rsidRDefault="009A7B4C" w:rsidP="00F64DC0">
      <w:pPr>
        <w:jc w:val="both"/>
        <w:rPr>
          <w:rFonts w:asciiTheme="minorHAnsi" w:eastAsia="Calibri" w:hAnsiTheme="minorHAnsi" w:cs="Calibri"/>
          <w:bCs w:val="0"/>
          <w:sz w:val="22"/>
          <w:szCs w:val="22"/>
        </w:rPr>
      </w:pPr>
      <w:r w:rsidRPr="009A7B4C">
        <w:rPr>
          <w:rFonts w:asciiTheme="minorHAnsi" w:eastAsia="Calibri" w:hAnsiTheme="minorHAnsi" w:cs="Calibri"/>
          <w:b/>
          <w:bCs w:val="0"/>
          <w:sz w:val="22"/>
          <w:szCs w:val="22"/>
          <w:u w:val="single"/>
        </w:rPr>
        <w:t>Dr. Nemény András polgármester:</w:t>
      </w:r>
      <w:r w:rsidR="00431067">
        <w:rPr>
          <w:rFonts w:asciiTheme="minorHAnsi" w:eastAsia="Calibri" w:hAnsiTheme="minorHAnsi" w:cs="Calibri"/>
          <w:bCs w:val="0"/>
          <w:sz w:val="22"/>
          <w:szCs w:val="22"/>
        </w:rPr>
        <w:t xml:space="preserve"> Köszönöm elnök úrnak! További jelentkezőt nem látok, nem tudom, hogy lesz-e még közbe</w:t>
      </w:r>
      <w:r w:rsidR="007A0636">
        <w:rPr>
          <w:rFonts w:asciiTheme="minorHAnsi" w:eastAsia="Calibri" w:hAnsiTheme="minorHAnsi" w:cs="Calibri"/>
          <w:bCs w:val="0"/>
          <w:sz w:val="22"/>
          <w:szCs w:val="22"/>
        </w:rPr>
        <w:t>n</w:t>
      </w:r>
      <w:r w:rsidR="00431067">
        <w:rPr>
          <w:rFonts w:asciiTheme="minorHAnsi" w:eastAsia="Calibri" w:hAnsiTheme="minorHAnsi" w:cs="Calibri"/>
          <w:bCs w:val="0"/>
          <w:sz w:val="22"/>
          <w:szCs w:val="22"/>
        </w:rPr>
        <w:t>, akkor nem zárom még le, meg fogom adni</w:t>
      </w:r>
      <w:r w:rsidR="007A0636">
        <w:rPr>
          <w:rFonts w:asciiTheme="minorHAnsi" w:eastAsia="Calibri" w:hAnsiTheme="minorHAnsi" w:cs="Calibri"/>
          <w:bCs w:val="0"/>
          <w:sz w:val="22"/>
          <w:szCs w:val="22"/>
        </w:rPr>
        <w:t xml:space="preserve"> a szót</w:t>
      </w:r>
      <w:r w:rsidR="00431067">
        <w:rPr>
          <w:rFonts w:asciiTheme="minorHAnsi" w:eastAsia="Calibri" w:hAnsiTheme="minorHAnsi" w:cs="Calibri"/>
          <w:bCs w:val="0"/>
          <w:sz w:val="22"/>
          <w:szCs w:val="22"/>
        </w:rPr>
        <w:t xml:space="preserve">, de előtte reagálok. Valóban, döntés ugyan még nincsen, hogy részt veszünk, hiszen ehhez egy közgyűlési döntés kell, hogy legyen, még nagyobb előkészítés után. De pont azért, hogy egyáltalán legyen, miről beszélnünk, és jó módszertannal tudjuk végiggondolni, hogy Szombathely meg tudja-e ezt csinálni, </w:t>
      </w:r>
      <w:r w:rsidR="0020786B">
        <w:rPr>
          <w:rFonts w:asciiTheme="minorHAnsi" w:eastAsia="Calibri" w:hAnsiTheme="minorHAnsi" w:cs="Calibri"/>
          <w:bCs w:val="0"/>
          <w:sz w:val="22"/>
          <w:szCs w:val="22"/>
        </w:rPr>
        <w:t xml:space="preserve">van-e értelme megcsinálni, milyen feltételekkel, milyen módon, ezért mentünk el Veszprémbe, ahol kimondottan jó gyakorlatokat kerestünk, hiszen az köztudott volt, hogy Veszprém egy sikeres projekt volt. És a hátteréről keveset tudtunk. Egyrészt nyilván nagy köszönettel tartozunk a veszprémi polgármesternek, </w:t>
      </w:r>
      <w:proofErr w:type="spellStart"/>
      <w:r w:rsidR="00C62B21">
        <w:rPr>
          <w:rFonts w:asciiTheme="minorHAnsi" w:eastAsia="Calibri" w:hAnsiTheme="minorHAnsi" w:cs="Calibri"/>
          <w:bCs w:val="0"/>
          <w:sz w:val="22"/>
          <w:szCs w:val="22"/>
        </w:rPr>
        <w:t>Porga</w:t>
      </w:r>
      <w:proofErr w:type="spellEnd"/>
      <w:r w:rsidR="00C62B21">
        <w:rPr>
          <w:rFonts w:asciiTheme="minorHAnsi" w:eastAsia="Calibri" w:hAnsiTheme="minorHAnsi" w:cs="Calibri"/>
          <w:bCs w:val="0"/>
          <w:sz w:val="22"/>
          <w:szCs w:val="22"/>
        </w:rPr>
        <w:t xml:space="preserve"> Gyulának</w:t>
      </w:r>
      <w:r w:rsidR="0027421B">
        <w:rPr>
          <w:rFonts w:asciiTheme="minorHAnsi" w:eastAsia="Calibri" w:hAnsiTheme="minorHAnsi" w:cs="Calibri"/>
          <w:bCs w:val="0"/>
          <w:sz w:val="22"/>
          <w:szCs w:val="22"/>
        </w:rPr>
        <w:t xml:space="preserve"> és alpolgármesterének</w:t>
      </w:r>
      <w:r w:rsidR="007A0636">
        <w:rPr>
          <w:rFonts w:asciiTheme="minorHAnsi" w:eastAsia="Calibri" w:hAnsiTheme="minorHAnsi" w:cs="Calibri"/>
          <w:bCs w:val="0"/>
          <w:sz w:val="22"/>
          <w:szCs w:val="22"/>
        </w:rPr>
        <w:t>,</w:t>
      </w:r>
      <w:r w:rsidR="0027421B">
        <w:rPr>
          <w:rFonts w:asciiTheme="minorHAnsi" w:eastAsia="Calibri" w:hAnsiTheme="minorHAnsi" w:cs="Calibri"/>
          <w:bCs w:val="0"/>
          <w:sz w:val="22"/>
          <w:szCs w:val="22"/>
        </w:rPr>
        <w:t xml:space="preserve"> csapatának, meg akik az e</w:t>
      </w:r>
      <w:r w:rsidR="008C77A3">
        <w:rPr>
          <w:rFonts w:asciiTheme="minorHAnsi" w:eastAsia="Calibri" w:hAnsiTheme="minorHAnsi" w:cs="Calibri"/>
          <w:bCs w:val="0"/>
          <w:sz w:val="22"/>
          <w:szCs w:val="22"/>
        </w:rPr>
        <w:t>gész EKF-</w:t>
      </w:r>
      <w:proofErr w:type="spellStart"/>
      <w:r w:rsidR="008C77A3">
        <w:rPr>
          <w:rFonts w:asciiTheme="minorHAnsi" w:eastAsia="Calibri" w:hAnsiTheme="minorHAnsi" w:cs="Calibri"/>
          <w:bCs w:val="0"/>
          <w:sz w:val="22"/>
          <w:szCs w:val="22"/>
        </w:rPr>
        <w:t>et</w:t>
      </w:r>
      <w:proofErr w:type="spellEnd"/>
      <w:r w:rsidR="008C77A3">
        <w:rPr>
          <w:rFonts w:asciiTheme="minorHAnsi" w:eastAsia="Calibri" w:hAnsiTheme="minorHAnsi" w:cs="Calibri"/>
          <w:bCs w:val="0"/>
          <w:sz w:val="22"/>
          <w:szCs w:val="22"/>
        </w:rPr>
        <w:t xml:space="preserve"> készítették, a vezetőinek, mert nagyon komolyan vettek minket, ránk szánták az egész napot, és egy teljes körű tájékoztatást kaptunk, mindent kérdezhettünk és nagyon őszintén elmondták azt is, ami nehézség volt, meg az első pillanattól a folyamatot.</w:t>
      </w:r>
      <w:r w:rsidR="000C6CF1">
        <w:rPr>
          <w:rFonts w:asciiTheme="minorHAnsi" w:eastAsia="Calibri" w:hAnsiTheme="minorHAnsi" w:cs="Calibri"/>
          <w:bCs w:val="0"/>
          <w:sz w:val="22"/>
          <w:szCs w:val="22"/>
        </w:rPr>
        <w:t xml:space="preserve"> Azért azt látni kell, hogy önmagában az Európa Kulturális Fővárosa cím elnyerése az nem jelent jelentős forrás elnyerést. Az egész projektnek körülbelül 1 %-a volt, amit az Unió a cím elnyerése után adott. A többi része a környező települések befizetéseiből, az olyan 3-4 %, nem emlékszem pontos számra, 4 % volt, és azon kívül az összes többi az állami támogatásból volt. Mert ugye, amikor valaki elnyeri ezt a címet, akkor nyilván ez egy kép, amit adunk magunkról Magyarországon, és akkor a kormányzat érdekelt is abban, a mindenkori, hogy olyan finanszírozást adjon, hogy amikor a projekt eljut a nyitó napjához, akkor az egy infrastrukturálisan is, kulturális minőségében is Magyarországhoz méltó legyen. Hát ez 72 milliárd Ft-ba került a magyar államnak a veszprémi projekt esetében. De még ezen kívül, körülbelül ekkora összeg nagyságrendet mondok, amit az egyház kapott támogatásként, hogy az egyházi épületeknek, ott a várnak a felújítását végezzék el, ami egyébként még nem is ment teljességbe, tehát ez még jelen pillanatban folyamatban van. Tehát ez önmagában már egy nagy lehetőség egy városnak, merthogy a figyelem középpontjába kerül, és nemcsak kulturális szempontból, hanem infrastrukturális szempontból is, persze, természetesen azoknak a céloknak alárendelve, ami a projektnek a célja</w:t>
      </w:r>
      <w:r w:rsidR="007A0636">
        <w:rPr>
          <w:rFonts w:asciiTheme="minorHAnsi" w:eastAsia="Calibri" w:hAnsiTheme="minorHAnsi" w:cs="Calibri"/>
          <w:bCs w:val="0"/>
          <w:sz w:val="22"/>
          <w:szCs w:val="22"/>
        </w:rPr>
        <w:t>,</w:t>
      </w:r>
      <w:r w:rsidR="000C6CF1">
        <w:rPr>
          <w:rFonts w:asciiTheme="minorHAnsi" w:eastAsia="Calibri" w:hAnsiTheme="minorHAnsi" w:cs="Calibri"/>
          <w:bCs w:val="0"/>
          <w:sz w:val="22"/>
          <w:szCs w:val="22"/>
        </w:rPr>
        <w:t xml:space="preserve"> például a közösségépítés, ami nyilván akkor lehetséges, hogyha olyan feltételek, terek vannak, amik olyan programoknak adnak lehetőséget, amit preferál ez a projekt. Ennek része az is, és ők maguk is tettek ilyet, hogy tereket </w:t>
      </w:r>
      <w:r w:rsidR="000C6CF1">
        <w:rPr>
          <w:rFonts w:asciiTheme="minorHAnsi" w:eastAsia="Calibri" w:hAnsiTheme="minorHAnsi" w:cs="Calibri"/>
          <w:bCs w:val="0"/>
          <w:sz w:val="22"/>
          <w:szCs w:val="22"/>
        </w:rPr>
        <w:lastRenderedPageBreak/>
        <w:t>is építettek, zöldítettek, alakítottak át, változtattak meg</w:t>
      </w:r>
      <w:r w:rsidR="007A0636">
        <w:rPr>
          <w:rFonts w:asciiTheme="minorHAnsi" w:eastAsia="Calibri" w:hAnsiTheme="minorHAnsi" w:cs="Calibri"/>
          <w:bCs w:val="0"/>
          <w:sz w:val="22"/>
          <w:szCs w:val="22"/>
        </w:rPr>
        <w:t>,</w:t>
      </w:r>
      <w:r w:rsidR="000C6CF1">
        <w:rPr>
          <w:rFonts w:asciiTheme="minorHAnsi" w:eastAsia="Calibri" w:hAnsiTheme="minorHAnsi" w:cs="Calibri"/>
          <w:bCs w:val="0"/>
          <w:sz w:val="22"/>
          <w:szCs w:val="22"/>
        </w:rPr>
        <w:t xml:space="preserve"> korábbi parkolókból csináltak közteret, a parkolókat máshová tették. Tehát átgondolták az egészet újra, és abból a szempontból is, hogy hogyan lehet egy város élhetőbb. Mert Veszprém egyébként ugyanazokkal a problémákkal küzd, és azért ez még most is megvan, mint minden megyei jogú város, hogy elnéptelenedik, hogy nincsenek a belvárosban. Láttuk, ott voltunk, nem nagyon találkoztunk emberekkel, de ők is megpróbáltak mindent ennek a projektnek a keretein belül tenni azért, hogy ez változzon, például, megpróbáltak úgy támogatni egy-két helyet, ahol mondjuk előírták kötelezően reggeliző hely Veszprémben, ami hát most még egy pár évig biztos, hogy megy, aztán önfenntartónak kell lenni, ki fog derülni, hogy ez működik, vagy sem. De mindenesetre megpróbálták, és erre is tettek egy kísérletet. Sajnos egyébként alapvetően látszik, hogy bár szerintem Veszprém jól él a lehetőségeivel, a környező városok közül mindig én magam is </w:t>
      </w:r>
      <w:r w:rsidR="00770376">
        <w:rPr>
          <w:rFonts w:asciiTheme="minorHAnsi" w:eastAsia="Calibri" w:hAnsiTheme="minorHAnsi" w:cs="Calibri"/>
          <w:bCs w:val="0"/>
          <w:sz w:val="22"/>
          <w:szCs w:val="22"/>
        </w:rPr>
        <w:t>példaként hozom, hogy jól csinálják. De egészen egyszerűen az a világ, amiben élünk annyira megváltozott, hogy nem kedvez azoknak a számunkra fontos dolgoknak, ami mondjuk olyan közösségépítés, hogy az emberek kimenjenek, és kimozduljanak a fotelből, hogy ne a virtuális térben éljék az életüket, hogy ne a virtuális térből rendeljenek árukat. Mert, ahogy mondjuk például ott elhangzott, azt már nem tudták elérni, hogy mondjuk</w:t>
      </w:r>
      <w:r w:rsidR="0094135B">
        <w:rPr>
          <w:rFonts w:asciiTheme="minorHAnsi" w:eastAsia="Calibri" w:hAnsiTheme="minorHAnsi" w:cs="Calibri"/>
          <w:bCs w:val="0"/>
          <w:sz w:val="22"/>
          <w:szCs w:val="22"/>
        </w:rPr>
        <w:t>,</w:t>
      </w:r>
      <w:r w:rsidR="00770376">
        <w:rPr>
          <w:rFonts w:asciiTheme="minorHAnsi" w:eastAsia="Calibri" w:hAnsiTheme="minorHAnsi" w:cs="Calibri"/>
          <w:bCs w:val="0"/>
          <w:sz w:val="22"/>
          <w:szCs w:val="22"/>
        </w:rPr>
        <w:t xml:space="preserve"> a boltok forgalma változzon, mert ruhát akkor sem fognak onnan rendelni, akármennyire is próbálják támogatni az ottani vállalkozókat. Tehát egy változó világban próbálunk, alkalmazkodva a körülményekhez valamit tenni. Ez Szombathelyen is legalább ilyen fontos, és ezért indultunk el ebbe az irányba, ebbe minden gondolat belefér, ők is úgy kezdték, hogy egy évig csak azon gondolko</w:t>
      </w:r>
      <w:r w:rsidR="00C8401D">
        <w:rPr>
          <w:rFonts w:asciiTheme="minorHAnsi" w:eastAsia="Calibri" w:hAnsiTheme="minorHAnsi" w:cs="Calibri"/>
          <w:bCs w:val="0"/>
          <w:sz w:val="22"/>
          <w:szCs w:val="22"/>
        </w:rPr>
        <w:t>ztak, hogy mit érdemes csinálni. V</w:t>
      </w:r>
      <w:r w:rsidR="00770376">
        <w:rPr>
          <w:rFonts w:asciiTheme="minorHAnsi" w:eastAsia="Calibri" w:hAnsiTheme="minorHAnsi" w:cs="Calibri"/>
          <w:bCs w:val="0"/>
          <w:sz w:val="22"/>
          <w:szCs w:val="22"/>
        </w:rPr>
        <w:t xml:space="preserve">itatkoztak sok esetben azon, és ellentétes vélemények voltak és mondták, hogy nagyon jó is meghallgatni </w:t>
      </w:r>
      <w:r w:rsidR="00A41D34">
        <w:rPr>
          <w:rFonts w:asciiTheme="minorHAnsi" w:eastAsia="Calibri" w:hAnsiTheme="minorHAnsi" w:cs="Calibri"/>
          <w:bCs w:val="0"/>
          <w:sz w:val="22"/>
          <w:szCs w:val="22"/>
        </w:rPr>
        <w:t>olyan véleményeket, amik eltérnek és fontos figyelembe is venni, mert senki sem hordozza a bölcsek kövét és együtt vitatkozva, de jó irányba, előre menve lehet letenni egy olyan dolgot, ami egyébként az egész város</w:t>
      </w:r>
      <w:r w:rsidR="007A0636">
        <w:rPr>
          <w:rFonts w:asciiTheme="minorHAnsi" w:eastAsia="Calibri" w:hAnsiTheme="minorHAnsi" w:cs="Calibri"/>
          <w:bCs w:val="0"/>
          <w:sz w:val="22"/>
          <w:szCs w:val="22"/>
        </w:rPr>
        <w:t>t</w:t>
      </w:r>
      <w:r w:rsidR="00A41D34">
        <w:rPr>
          <w:rFonts w:asciiTheme="minorHAnsi" w:eastAsia="Calibri" w:hAnsiTheme="minorHAnsi" w:cs="Calibri"/>
          <w:bCs w:val="0"/>
          <w:sz w:val="22"/>
          <w:szCs w:val="22"/>
        </w:rPr>
        <w:t xml:space="preserve"> képviseli. Ha ebbe az irányba megyünk el, én is mindenkire számítok, és nyilván ez túl van a politikán, </w:t>
      </w:r>
      <w:r w:rsidR="004D1ED0">
        <w:rPr>
          <w:rFonts w:asciiTheme="minorHAnsi" w:eastAsia="Calibri" w:hAnsiTheme="minorHAnsi" w:cs="Calibri"/>
          <w:bCs w:val="0"/>
          <w:sz w:val="22"/>
          <w:szCs w:val="22"/>
        </w:rPr>
        <w:t>képviselők</w:t>
      </w:r>
      <w:r w:rsidR="007A0636">
        <w:rPr>
          <w:rFonts w:asciiTheme="minorHAnsi" w:eastAsia="Calibri" w:hAnsiTheme="minorHAnsi" w:cs="Calibri"/>
          <w:bCs w:val="0"/>
          <w:sz w:val="22"/>
          <w:szCs w:val="22"/>
        </w:rPr>
        <w:t>ön</w:t>
      </w:r>
      <w:r w:rsidR="004D1ED0">
        <w:rPr>
          <w:rFonts w:asciiTheme="minorHAnsi" w:eastAsia="Calibri" w:hAnsiTheme="minorHAnsi" w:cs="Calibri"/>
          <w:bCs w:val="0"/>
          <w:sz w:val="22"/>
          <w:szCs w:val="22"/>
        </w:rPr>
        <w:t xml:space="preserve">, túl </w:t>
      </w:r>
      <w:r w:rsidR="00A41D34">
        <w:rPr>
          <w:rFonts w:asciiTheme="minorHAnsi" w:eastAsia="Calibri" w:hAnsiTheme="minorHAnsi" w:cs="Calibri"/>
          <w:bCs w:val="0"/>
          <w:sz w:val="22"/>
          <w:szCs w:val="22"/>
        </w:rPr>
        <w:t>van az intézményrendszerünk</w:t>
      </w:r>
      <w:r w:rsidR="007A0636">
        <w:rPr>
          <w:rFonts w:asciiTheme="minorHAnsi" w:eastAsia="Calibri" w:hAnsiTheme="minorHAnsi" w:cs="Calibri"/>
          <w:bCs w:val="0"/>
          <w:sz w:val="22"/>
          <w:szCs w:val="22"/>
        </w:rPr>
        <w:t>ben</w:t>
      </w:r>
      <w:r w:rsidR="00A41D34">
        <w:rPr>
          <w:rFonts w:asciiTheme="minorHAnsi" w:eastAsia="Calibri" w:hAnsiTheme="minorHAnsi" w:cs="Calibri"/>
          <w:bCs w:val="0"/>
          <w:sz w:val="22"/>
          <w:szCs w:val="22"/>
        </w:rPr>
        <w:t xml:space="preserve"> lévő szereplőkön, hiszen ők minden évben becsületesen megcsinálják ugyanazokat a programokat, menedzselik az intézményeiket, de ez ennél több kell, hogy legyen, ennél több mindenbe kell, hogy beleérjen, több kulturális szereplőt kell bevonni. És nemcsak kulturális, hanem gazdasági, és az élet minden területéről szereplőt kell bevonni, mert akkor tudjuk belőni talán azt az irányt, ami jó a városnak. És nyilván, akkor ezt még úgy kell profilra vágni, hogy az a pályázatba</w:t>
      </w:r>
      <w:r w:rsidR="00CC395C">
        <w:rPr>
          <w:rFonts w:asciiTheme="minorHAnsi" w:eastAsia="Calibri" w:hAnsiTheme="minorHAnsi" w:cs="Calibri"/>
          <w:bCs w:val="0"/>
          <w:sz w:val="22"/>
          <w:szCs w:val="22"/>
        </w:rPr>
        <w:t>n</w:t>
      </w:r>
      <w:r w:rsidR="00A41D34">
        <w:rPr>
          <w:rFonts w:asciiTheme="minorHAnsi" w:eastAsia="Calibri" w:hAnsiTheme="minorHAnsi" w:cs="Calibri"/>
          <w:bCs w:val="0"/>
          <w:sz w:val="22"/>
          <w:szCs w:val="22"/>
        </w:rPr>
        <w:t xml:space="preserve"> egy támogatandó dolog legyen, hiszen annak is megvan a saját szempontrendszere. Ebből is látszik, hogy sokat beszéltem róla, hogy sokat tanultunk már önmagában ettől a találkozástól. És nyilván, hogyha ezt a döntést meghozzuk együtt, akkor ez egy hosszú út lesz, amelyikben a 2000 éves város bele kell, hogy tudjon férni, de úgy, ahogy a pályázat által is támogatható, mert önmagában csak a múlt, az nem ennek a pályázatnak a része a támogatás szempontjából. Az persze, hogy az államtól, amit kapunk pénzt, mire és hogyan használjuk fel, ez egy másik történet. A 43-as dátum, ez van mindenkinek a fejében, bár mi itt egyeztettünk, és Csapláros Andrea igazgatóass</w:t>
      </w:r>
      <w:r w:rsidR="00196E20">
        <w:rPr>
          <w:rFonts w:asciiTheme="minorHAnsi" w:eastAsia="Calibri" w:hAnsiTheme="minorHAnsi" w:cs="Calibri"/>
          <w:bCs w:val="0"/>
          <w:sz w:val="22"/>
          <w:szCs w:val="22"/>
        </w:rPr>
        <w:t>zony 35-ben is talál bármit, már rómaiak voltak itt, és meg is fogja találni ezeknek a nyomait, hogyha ez szükséges. Már a cserepeket elhelyeztük itt-ott, de viccet félretéve, ez egy folyamat. És az is egy folyamat volt, ahogy egyébként a város várossá vált annak idején. Maga a felkészülés, maga az út, szerintem már az egy érték. Én azért fogok bíztatni mindenkit, hogy induljunk el ezen az úton, mert úgy hiszem, hogyha ezt úgy csináljuk, hogy együtt közösen, akkor ezzel csak nyerhetünk. Ha meg megnyerjük konkrétan a pályázatot, akkor az meg a mindenkori városvezetésnek a dolga lesz, hogy letárgyalja az aktuális kormánnyal, hogy ez egy támogatott, finanszírozott és jó dolog legyen. Akkor a város nagyon sokat fog nyerni, mert akkor ilyen nagyszabású gondolkodásokba is bele lehet menni, és egy fazont is lehet változtatni a városnak, olyan fazont, amitől egy közösségibb, élhetőbb, pezsgőbb város lesz, mert végül is ennek a projektnek ez a célja. Lenkai Nórának adom meg a szót.</w:t>
      </w:r>
    </w:p>
    <w:p w14:paraId="14CB3825" w14:textId="48DD5333" w:rsidR="00196E20" w:rsidRDefault="00196E20" w:rsidP="00F64DC0">
      <w:pPr>
        <w:jc w:val="both"/>
        <w:rPr>
          <w:rFonts w:asciiTheme="minorHAnsi" w:eastAsia="Calibri" w:hAnsiTheme="minorHAnsi" w:cs="Calibri"/>
          <w:bCs w:val="0"/>
          <w:sz w:val="22"/>
          <w:szCs w:val="22"/>
        </w:rPr>
      </w:pPr>
    </w:p>
    <w:p w14:paraId="6DCDA8A9" w14:textId="588A7F9E" w:rsidR="00196E20" w:rsidRDefault="00196E20" w:rsidP="00F64DC0">
      <w:pPr>
        <w:jc w:val="both"/>
        <w:rPr>
          <w:rFonts w:ascii="Calibri" w:eastAsia="Calibri" w:hAnsi="Calibri" w:cs="Calibri"/>
          <w:bCs w:val="0"/>
          <w:sz w:val="22"/>
          <w:szCs w:val="22"/>
        </w:rPr>
      </w:pPr>
      <w:r w:rsidRPr="00196E20">
        <w:rPr>
          <w:rFonts w:asciiTheme="minorHAnsi" w:eastAsia="Calibri" w:hAnsiTheme="minorHAnsi" w:cs="Calibri"/>
          <w:b/>
          <w:bCs w:val="0"/>
          <w:sz w:val="22"/>
          <w:szCs w:val="22"/>
          <w:u w:val="single"/>
        </w:rPr>
        <w:t>Lenkai Nóra városi képviselő:</w:t>
      </w:r>
      <w:r>
        <w:rPr>
          <w:rFonts w:asciiTheme="minorHAnsi" w:eastAsia="Calibri" w:hAnsiTheme="minorHAnsi" w:cs="Calibri"/>
          <w:bCs w:val="0"/>
          <w:sz w:val="22"/>
          <w:szCs w:val="22"/>
        </w:rPr>
        <w:t xml:space="preserve"> </w:t>
      </w:r>
      <w:r w:rsidRPr="00196E20">
        <w:rPr>
          <w:rFonts w:ascii="Calibri" w:eastAsia="Calibri" w:hAnsi="Calibri" w:cs="Calibri"/>
          <w:bCs w:val="0"/>
          <w:sz w:val="22"/>
          <w:szCs w:val="22"/>
        </w:rPr>
        <w:t>Tisztelt Polgármester Úr</w:t>
      </w:r>
      <w:r w:rsidR="00CC395C">
        <w:rPr>
          <w:rFonts w:ascii="Calibri" w:eastAsia="Calibri" w:hAnsi="Calibri" w:cs="Calibri"/>
          <w:bCs w:val="0"/>
          <w:sz w:val="22"/>
          <w:szCs w:val="22"/>
        </w:rPr>
        <w:t>! T</w:t>
      </w:r>
      <w:r w:rsidRPr="00196E20">
        <w:rPr>
          <w:rFonts w:ascii="Calibri" w:eastAsia="Calibri" w:hAnsi="Calibri" w:cs="Calibri"/>
          <w:bCs w:val="0"/>
          <w:sz w:val="22"/>
          <w:szCs w:val="22"/>
        </w:rPr>
        <w:t>isztelt Közgyűlés!</w:t>
      </w:r>
      <w:r>
        <w:rPr>
          <w:rFonts w:ascii="Calibri" w:eastAsia="Calibri" w:hAnsi="Calibri" w:cs="Calibri"/>
          <w:bCs w:val="0"/>
          <w:sz w:val="22"/>
          <w:szCs w:val="22"/>
        </w:rPr>
        <w:t xml:space="preserve"> Én egy dologra szeretném felhívni a figyelmet, hogy a Szombathely Fő terén a város</w:t>
      </w:r>
      <w:r w:rsidR="0047201F">
        <w:rPr>
          <w:rFonts w:ascii="Calibri" w:eastAsia="Calibri" w:hAnsi="Calibri" w:cs="Calibri"/>
          <w:bCs w:val="0"/>
          <w:sz w:val="22"/>
          <w:szCs w:val="22"/>
        </w:rPr>
        <w:t xml:space="preserve"> </w:t>
      </w:r>
      <w:r>
        <w:rPr>
          <w:rFonts w:ascii="Calibri" w:eastAsia="Calibri" w:hAnsi="Calibri" w:cs="Calibri"/>
          <w:bCs w:val="0"/>
          <w:sz w:val="22"/>
          <w:szCs w:val="22"/>
        </w:rPr>
        <w:t>makett helyezkedik el, és múlt héten voltak vendégeim, QR-kód beolvasók vannak a város</w:t>
      </w:r>
      <w:r w:rsidR="0047201F">
        <w:rPr>
          <w:rFonts w:ascii="Calibri" w:eastAsia="Calibri" w:hAnsi="Calibri" w:cs="Calibri"/>
          <w:bCs w:val="0"/>
          <w:sz w:val="22"/>
          <w:szCs w:val="22"/>
        </w:rPr>
        <w:t xml:space="preserve"> </w:t>
      </w:r>
      <w:r>
        <w:rPr>
          <w:rFonts w:ascii="Calibri" w:eastAsia="Calibri" w:hAnsi="Calibri" w:cs="Calibri"/>
          <w:bCs w:val="0"/>
          <w:sz w:val="22"/>
          <w:szCs w:val="22"/>
        </w:rPr>
        <w:t>makettnek a szélén és ezek a QR-kód beolvasók nem működnek. Itt információkat nyernénk az ott elhelyezkedő intézményekről és a városról különböző érdekes információk kerülnének a látogatók birtokába, és ezeket a QR-kódokat nem lehet egyszerűen beolvasni, megrongálódtak, elkoptak. Szeretném felhívni a figyelmet, hogy ha ezeket ki lehet javítani, akkor javítsuk ki. Köszönöm szépen!</w:t>
      </w:r>
    </w:p>
    <w:p w14:paraId="2C69AA04" w14:textId="77777777" w:rsidR="00196E20" w:rsidRDefault="00196E20" w:rsidP="00F64DC0">
      <w:pPr>
        <w:jc w:val="both"/>
        <w:rPr>
          <w:rFonts w:ascii="Calibri" w:eastAsia="Calibri" w:hAnsi="Calibri" w:cs="Calibri"/>
          <w:bCs w:val="0"/>
          <w:sz w:val="22"/>
          <w:szCs w:val="22"/>
        </w:rPr>
      </w:pPr>
    </w:p>
    <w:p w14:paraId="3D263601" w14:textId="7EF2BAEE" w:rsidR="00196E20" w:rsidRDefault="00196E20" w:rsidP="00F64DC0">
      <w:pPr>
        <w:jc w:val="both"/>
        <w:rPr>
          <w:rFonts w:asciiTheme="minorHAnsi" w:eastAsia="Calibri" w:hAnsiTheme="minorHAnsi" w:cs="Calibri"/>
          <w:bCs w:val="0"/>
          <w:sz w:val="22"/>
          <w:szCs w:val="22"/>
        </w:rPr>
      </w:pPr>
      <w:r w:rsidRPr="00196E2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Köszönjük képviselőasszony, cserélni fogjuk ezeket, feljegyeztük a magunk részéről. Danka Lajos.</w:t>
      </w:r>
    </w:p>
    <w:p w14:paraId="1E7EBBAE" w14:textId="77777777" w:rsidR="00196E20" w:rsidRDefault="00196E20" w:rsidP="00F64DC0">
      <w:pPr>
        <w:jc w:val="both"/>
        <w:rPr>
          <w:rFonts w:asciiTheme="minorHAnsi" w:eastAsia="Calibri" w:hAnsiTheme="minorHAnsi" w:cs="Calibri"/>
          <w:bCs w:val="0"/>
          <w:sz w:val="22"/>
          <w:szCs w:val="22"/>
        </w:rPr>
      </w:pPr>
    </w:p>
    <w:p w14:paraId="40FA298F" w14:textId="4BC7C5F4" w:rsidR="00196E20" w:rsidRDefault="00196E20" w:rsidP="00F64DC0">
      <w:pPr>
        <w:jc w:val="both"/>
        <w:rPr>
          <w:rFonts w:ascii="Calibri" w:eastAsia="Calibri" w:hAnsi="Calibri" w:cs="Calibri"/>
          <w:bCs w:val="0"/>
          <w:sz w:val="22"/>
          <w:szCs w:val="22"/>
        </w:rPr>
      </w:pPr>
      <w:r w:rsidRPr="00196E20">
        <w:rPr>
          <w:rFonts w:asciiTheme="minorHAnsi" w:eastAsia="Calibri" w:hAnsiTheme="minorHAnsi" w:cs="Calibri"/>
          <w:b/>
          <w:bCs w:val="0"/>
          <w:sz w:val="22"/>
          <w:szCs w:val="22"/>
          <w:u w:val="single"/>
        </w:rPr>
        <w:t>Dr. Danka Lajos a Szellemi Örökség, Nemzetiségi és Térségi Kapcsolatok Szakmai Bizottság elnöke:</w:t>
      </w:r>
      <w:r w:rsidR="0047201F">
        <w:rPr>
          <w:rFonts w:asciiTheme="minorHAnsi" w:eastAsia="Calibri" w:hAnsiTheme="minorHAnsi" w:cs="Calibri"/>
          <w:bCs w:val="0"/>
          <w:sz w:val="22"/>
          <w:szCs w:val="22"/>
        </w:rPr>
        <w:t xml:space="preserve"> </w:t>
      </w:r>
      <w:r w:rsidR="0047201F" w:rsidRPr="0047201F">
        <w:rPr>
          <w:rFonts w:ascii="Calibri" w:eastAsia="Calibri" w:hAnsi="Calibri" w:cs="Calibri"/>
          <w:bCs w:val="0"/>
          <w:sz w:val="22"/>
          <w:szCs w:val="22"/>
        </w:rPr>
        <w:t>Tisztelt Polgármester Úr</w:t>
      </w:r>
      <w:r w:rsidR="00CC395C">
        <w:rPr>
          <w:rFonts w:ascii="Calibri" w:eastAsia="Calibri" w:hAnsi="Calibri" w:cs="Calibri"/>
          <w:bCs w:val="0"/>
          <w:sz w:val="22"/>
          <w:szCs w:val="22"/>
        </w:rPr>
        <w:t>! T</w:t>
      </w:r>
      <w:r w:rsidR="0047201F" w:rsidRPr="0047201F">
        <w:rPr>
          <w:rFonts w:ascii="Calibri" w:eastAsia="Calibri" w:hAnsi="Calibri" w:cs="Calibri"/>
          <w:bCs w:val="0"/>
          <w:sz w:val="22"/>
          <w:szCs w:val="22"/>
        </w:rPr>
        <w:t>isztelt Közgyűlés!</w:t>
      </w:r>
      <w:r w:rsidR="0047201F">
        <w:rPr>
          <w:rFonts w:ascii="Calibri" w:eastAsia="Calibri" w:hAnsi="Calibri" w:cs="Calibri"/>
          <w:bCs w:val="0"/>
          <w:sz w:val="22"/>
          <w:szCs w:val="22"/>
        </w:rPr>
        <w:t xml:space="preserve"> Csak annyit szerettem volna megjegyezni, hogy attól függetlenül, hogy mi fog történni a Kulturális Főváros keretében, nyerünk-e pályázatot, nem nyerünk, ettől függetlenül Szombathely közlekedését át kell gondolni. Tudomásul kell venni, hogy a buszpályaudvar és a vasútállomás összevonása elkerülhetetlen ahhoz, hogy egy élhető, normális közlekedéssel rendelkező város jöjjön létre. Ennek a tervei </w:t>
      </w:r>
      <w:r w:rsidR="0047201F">
        <w:rPr>
          <w:rFonts w:ascii="Calibri" w:eastAsia="Calibri" w:hAnsi="Calibri" w:cs="Calibri"/>
          <w:bCs w:val="0"/>
          <w:sz w:val="22"/>
          <w:szCs w:val="22"/>
        </w:rPr>
        <w:lastRenderedPageBreak/>
        <w:t xml:space="preserve">megvoltak, és hozzá kell tennem, hogy Veszprémet én is ismerem, mint volt </w:t>
      </w:r>
      <w:r w:rsidR="00CC395C">
        <w:rPr>
          <w:rFonts w:ascii="Calibri" w:eastAsia="Calibri" w:hAnsi="Calibri" w:cs="Calibri"/>
          <w:bCs w:val="0"/>
          <w:sz w:val="22"/>
          <w:szCs w:val="22"/>
        </w:rPr>
        <w:t>v</w:t>
      </w:r>
      <w:r w:rsidR="0047201F">
        <w:rPr>
          <w:rFonts w:ascii="Calibri" w:eastAsia="Calibri" w:hAnsi="Calibri" w:cs="Calibri"/>
          <w:bCs w:val="0"/>
          <w:sz w:val="22"/>
          <w:szCs w:val="22"/>
        </w:rPr>
        <w:t>asút</w:t>
      </w:r>
      <w:r w:rsidR="00CC395C">
        <w:rPr>
          <w:rFonts w:ascii="Calibri" w:eastAsia="Calibri" w:hAnsi="Calibri" w:cs="Calibri"/>
          <w:bCs w:val="0"/>
          <w:sz w:val="22"/>
          <w:szCs w:val="22"/>
        </w:rPr>
        <w:t>i</w:t>
      </w:r>
      <w:r w:rsidR="0047201F">
        <w:rPr>
          <w:rFonts w:ascii="Calibri" w:eastAsia="Calibri" w:hAnsi="Calibri" w:cs="Calibri"/>
          <w:bCs w:val="0"/>
          <w:sz w:val="22"/>
          <w:szCs w:val="22"/>
        </w:rPr>
        <w:t xml:space="preserve"> igazgató, jártam ott. Annyival előbbre vagyunk, hogy Veszprémben a vasútállomás kinn van a gyepűbe</w:t>
      </w:r>
      <w:r w:rsidR="00CC395C">
        <w:rPr>
          <w:rFonts w:ascii="Calibri" w:eastAsia="Calibri" w:hAnsi="Calibri" w:cs="Calibri"/>
          <w:bCs w:val="0"/>
          <w:sz w:val="22"/>
          <w:szCs w:val="22"/>
        </w:rPr>
        <w:t>n</w:t>
      </w:r>
      <w:r w:rsidR="0047201F">
        <w:rPr>
          <w:rFonts w:ascii="Calibri" w:eastAsia="Calibri" w:hAnsi="Calibri" w:cs="Calibri"/>
          <w:bCs w:val="0"/>
          <w:sz w:val="22"/>
          <w:szCs w:val="22"/>
        </w:rPr>
        <w:t>, és a buszpályaudvar benn van a város közepében. Ők nagyon nehezen tudnák a multimodális közlekedési központot kialakítani, viszont Szombathely esetében erre van lehetőség. Látva a 2030-ig történő közúti fejlesztéseket is, ehhez kapcsolódva a városnak mindenképpen stratégiát kellene váltania. Igen, a távolsági buszokat behozni a vasútállomásig, hogy ne kóvályogjanak a város összes útján, és a helyi közösségi közlekedést úgy átszervezni, úgy átalakítani, hogy az ráhordjon a vasútra, illetve a távolsági buszokra. És ebben az én támogatásomat teljes mértékben élvezni fogja a városvezetés, amennyiben egyetértenek vele. Köszönöm szépen!</w:t>
      </w:r>
    </w:p>
    <w:p w14:paraId="57F472E8" w14:textId="77777777" w:rsidR="0047201F" w:rsidRDefault="0047201F" w:rsidP="00F64DC0">
      <w:pPr>
        <w:jc w:val="both"/>
        <w:rPr>
          <w:rFonts w:ascii="Calibri" w:eastAsia="Calibri" w:hAnsi="Calibri" w:cs="Calibri"/>
          <w:bCs w:val="0"/>
          <w:sz w:val="22"/>
          <w:szCs w:val="22"/>
        </w:rPr>
      </w:pPr>
    </w:p>
    <w:p w14:paraId="45AF000E" w14:textId="37318AF7" w:rsidR="0047201F" w:rsidRDefault="0047201F" w:rsidP="00F64DC0">
      <w:pPr>
        <w:jc w:val="both"/>
        <w:rPr>
          <w:rFonts w:asciiTheme="minorHAnsi" w:eastAsia="Calibri" w:hAnsiTheme="minorHAnsi" w:cs="Calibri"/>
          <w:bCs w:val="0"/>
          <w:sz w:val="22"/>
          <w:szCs w:val="22"/>
        </w:rPr>
      </w:pPr>
      <w:r w:rsidRPr="0047201F">
        <w:rPr>
          <w:rFonts w:asciiTheme="minorHAnsi" w:eastAsia="Calibri" w:hAnsiTheme="minorHAnsi" w:cs="Calibri"/>
          <w:b/>
          <w:bCs w:val="0"/>
          <w:sz w:val="22"/>
          <w:szCs w:val="22"/>
          <w:u w:val="single"/>
        </w:rPr>
        <w:t>Dr. Nemény András polgármester:</w:t>
      </w:r>
      <w:r w:rsidRPr="0047201F">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További jelentkezőt nem látok, a vitát lezárom. Köszönöm szépen elnök úrnak a felajánlást, természetesen mindenkire számítok. Azt látom, hogy van egypár hívó szó, amit ha mondunk, akkor így előjönnek gondolatok, de egyébként ez így helyes is. Akkor, ha nincs több hozzászóló, akkor szavazni fogunk. Bocsánat, alpolgármester úrnak van még egy kis jegyzete.</w:t>
      </w:r>
      <w:r w:rsidR="004C59B1">
        <w:rPr>
          <w:rFonts w:asciiTheme="minorHAnsi" w:eastAsia="Calibri" w:hAnsiTheme="minorHAnsi" w:cs="Calibri"/>
          <w:bCs w:val="0"/>
          <w:sz w:val="22"/>
          <w:szCs w:val="22"/>
        </w:rPr>
        <w:t xml:space="preserve"> A másik alpolgármester úr is meg fogja kapni</w:t>
      </w:r>
      <w:r w:rsidR="00CC395C">
        <w:rPr>
          <w:rFonts w:asciiTheme="minorHAnsi" w:eastAsia="Calibri" w:hAnsiTheme="minorHAnsi" w:cs="Calibri"/>
          <w:bCs w:val="0"/>
          <w:sz w:val="22"/>
          <w:szCs w:val="22"/>
        </w:rPr>
        <w:t xml:space="preserve"> a szót</w:t>
      </w:r>
      <w:r w:rsidR="004C59B1">
        <w:rPr>
          <w:rFonts w:asciiTheme="minorHAnsi" w:eastAsia="Calibri" w:hAnsiTheme="minorHAnsi" w:cs="Calibri"/>
          <w:bCs w:val="0"/>
          <w:sz w:val="22"/>
          <w:szCs w:val="22"/>
        </w:rPr>
        <w:t>.</w:t>
      </w:r>
    </w:p>
    <w:p w14:paraId="756812F9" w14:textId="77777777" w:rsidR="004C59B1" w:rsidRDefault="004C59B1" w:rsidP="00F64DC0">
      <w:pPr>
        <w:jc w:val="both"/>
        <w:rPr>
          <w:rFonts w:asciiTheme="minorHAnsi" w:eastAsia="Calibri" w:hAnsiTheme="minorHAnsi" w:cs="Calibri"/>
          <w:bCs w:val="0"/>
          <w:sz w:val="22"/>
          <w:szCs w:val="22"/>
        </w:rPr>
      </w:pPr>
    </w:p>
    <w:p w14:paraId="62CF5F49" w14:textId="01386FB9" w:rsidR="004C59B1" w:rsidRDefault="004C59B1" w:rsidP="00F64DC0">
      <w:pPr>
        <w:jc w:val="both"/>
        <w:rPr>
          <w:rStyle w:val="gstkn"/>
          <w:rFonts w:asciiTheme="minorHAnsi" w:hAnsiTheme="minorHAnsi" w:cstheme="minorHAnsi"/>
          <w:sz w:val="22"/>
          <w:szCs w:val="22"/>
          <w:shd w:val="clear" w:color="auto" w:fill="FFFFFF"/>
        </w:rPr>
      </w:pPr>
      <w:r w:rsidRPr="004C59B1">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Köszönöm a szót! </w:t>
      </w:r>
      <w:r w:rsidRPr="004C59B1">
        <w:rPr>
          <w:rFonts w:ascii="Calibri" w:eastAsia="Calibri" w:hAnsi="Calibri" w:cs="Calibri"/>
          <w:bCs w:val="0"/>
          <w:sz w:val="22"/>
          <w:szCs w:val="22"/>
        </w:rPr>
        <w:t>Tisztelt Polgármester Úr</w:t>
      </w:r>
      <w:r w:rsidR="00CC395C">
        <w:rPr>
          <w:rFonts w:ascii="Calibri" w:eastAsia="Calibri" w:hAnsi="Calibri" w:cs="Calibri"/>
          <w:bCs w:val="0"/>
          <w:sz w:val="22"/>
          <w:szCs w:val="22"/>
        </w:rPr>
        <w:t>! T</w:t>
      </w:r>
      <w:r w:rsidRPr="004C59B1">
        <w:rPr>
          <w:rFonts w:ascii="Calibri" w:eastAsia="Calibri" w:hAnsi="Calibri" w:cs="Calibri"/>
          <w:bCs w:val="0"/>
          <w:sz w:val="22"/>
          <w:szCs w:val="22"/>
        </w:rPr>
        <w:t>isztelt Közgyűlés!</w:t>
      </w:r>
      <w:r>
        <w:rPr>
          <w:rFonts w:ascii="Calibri" w:eastAsia="Calibri" w:hAnsi="Calibri" w:cs="Calibri"/>
          <w:bCs w:val="0"/>
          <w:sz w:val="22"/>
          <w:szCs w:val="22"/>
        </w:rPr>
        <w:t xml:space="preserve"> Danka Lajos úrnak a felvetésére szeretném mondani, hogy ön is tudja, és együtt vettünk részt az egyik ilyen ismertetőanyagon, készül a városnak az új SUMP</w:t>
      </w:r>
      <w:r w:rsidR="006B47C5">
        <w:rPr>
          <w:rFonts w:ascii="Calibri" w:eastAsia="Calibri" w:hAnsi="Calibri" w:cs="Calibri"/>
          <w:bCs w:val="0"/>
          <w:sz w:val="22"/>
          <w:szCs w:val="22"/>
        </w:rPr>
        <w:t>-ja, e</w:t>
      </w:r>
      <w:r>
        <w:rPr>
          <w:rFonts w:ascii="Calibri" w:eastAsia="Calibri" w:hAnsi="Calibri" w:cs="Calibri"/>
          <w:bCs w:val="0"/>
          <w:sz w:val="22"/>
          <w:szCs w:val="22"/>
        </w:rPr>
        <w:t xml:space="preserve">z </w:t>
      </w:r>
      <w:r w:rsidRPr="006B47C5">
        <w:rPr>
          <w:rFonts w:asciiTheme="minorHAnsi" w:eastAsia="Calibri" w:hAnsiTheme="minorHAnsi" w:cstheme="minorHAnsi"/>
          <w:bCs w:val="0"/>
          <w:sz w:val="22"/>
          <w:szCs w:val="22"/>
        </w:rPr>
        <w:t xml:space="preserve">a </w:t>
      </w:r>
      <w:proofErr w:type="spellStart"/>
      <w:r w:rsidR="006B47C5" w:rsidRPr="006B47C5">
        <w:rPr>
          <w:rStyle w:val="gstkn"/>
          <w:rFonts w:asciiTheme="minorHAnsi" w:hAnsiTheme="minorHAnsi" w:cstheme="minorHAnsi"/>
          <w:sz w:val="22"/>
          <w:szCs w:val="22"/>
          <w:shd w:val="clear" w:color="auto" w:fill="FFFFFF"/>
        </w:rPr>
        <w:t>sustainable</w:t>
      </w:r>
      <w:proofErr w:type="spellEnd"/>
      <w:r w:rsidR="006B47C5" w:rsidRPr="006B47C5">
        <w:rPr>
          <w:rStyle w:val="gstkn"/>
          <w:rFonts w:asciiTheme="minorHAnsi" w:hAnsiTheme="minorHAnsi" w:cstheme="minorHAnsi"/>
          <w:sz w:val="22"/>
          <w:szCs w:val="22"/>
          <w:shd w:val="clear" w:color="auto" w:fill="FFFFFF"/>
        </w:rPr>
        <w:t> </w:t>
      </w:r>
      <w:proofErr w:type="spellStart"/>
      <w:r w:rsidR="006B47C5" w:rsidRPr="006B47C5">
        <w:rPr>
          <w:rStyle w:val="gstkn"/>
          <w:rFonts w:asciiTheme="minorHAnsi" w:hAnsiTheme="minorHAnsi" w:cstheme="minorHAnsi"/>
          <w:sz w:val="22"/>
          <w:szCs w:val="22"/>
          <w:shd w:val="clear" w:color="auto" w:fill="FFFFFF"/>
        </w:rPr>
        <w:t>urban</w:t>
      </w:r>
      <w:proofErr w:type="spellEnd"/>
      <w:r w:rsidR="006B47C5" w:rsidRPr="006B47C5">
        <w:rPr>
          <w:rStyle w:val="gstkn"/>
          <w:rFonts w:asciiTheme="minorHAnsi" w:hAnsiTheme="minorHAnsi" w:cstheme="minorHAnsi"/>
          <w:sz w:val="22"/>
          <w:szCs w:val="22"/>
          <w:shd w:val="clear" w:color="auto" w:fill="FFFFFF"/>
        </w:rPr>
        <w:t> </w:t>
      </w:r>
      <w:proofErr w:type="spellStart"/>
      <w:r w:rsidR="006B47C5" w:rsidRPr="006B47C5">
        <w:rPr>
          <w:rStyle w:val="gstkn"/>
          <w:rFonts w:asciiTheme="minorHAnsi" w:hAnsiTheme="minorHAnsi" w:cstheme="minorHAnsi"/>
          <w:sz w:val="22"/>
          <w:szCs w:val="22"/>
          <w:shd w:val="clear" w:color="auto" w:fill="FFFFFF"/>
        </w:rPr>
        <w:t>mobility</w:t>
      </w:r>
      <w:proofErr w:type="spellEnd"/>
      <w:r w:rsidR="006B47C5" w:rsidRPr="006B47C5">
        <w:rPr>
          <w:rStyle w:val="gstkn"/>
          <w:rFonts w:asciiTheme="minorHAnsi" w:hAnsiTheme="minorHAnsi" w:cstheme="minorHAnsi"/>
          <w:sz w:val="22"/>
          <w:szCs w:val="22"/>
          <w:shd w:val="clear" w:color="auto" w:fill="FFFFFF"/>
        </w:rPr>
        <w:t> </w:t>
      </w:r>
      <w:proofErr w:type="spellStart"/>
      <w:r w:rsidR="006B47C5" w:rsidRPr="006B47C5">
        <w:rPr>
          <w:rStyle w:val="gstkn"/>
          <w:rFonts w:asciiTheme="minorHAnsi" w:hAnsiTheme="minorHAnsi" w:cstheme="minorHAnsi"/>
          <w:sz w:val="22"/>
          <w:szCs w:val="22"/>
          <w:shd w:val="clear" w:color="auto" w:fill="FFFFFF"/>
        </w:rPr>
        <w:t>plan</w:t>
      </w:r>
      <w:proofErr w:type="spellEnd"/>
      <w:r w:rsidR="006B47C5">
        <w:rPr>
          <w:rStyle w:val="gstkn"/>
          <w:rFonts w:asciiTheme="minorHAnsi" w:hAnsiTheme="minorHAnsi" w:cstheme="minorHAnsi"/>
          <w:sz w:val="22"/>
          <w:szCs w:val="22"/>
          <w:shd w:val="clear" w:color="auto" w:fill="FFFFFF"/>
        </w:rPr>
        <w:t xml:space="preserve">, a fenntartható városi mobilitási program. Várhatóan májusban fogjuk a tisztelt </w:t>
      </w:r>
      <w:r w:rsidR="00CC395C">
        <w:rPr>
          <w:rStyle w:val="gstkn"/>
          <w:rFonts w:asciiTheme="minorHAnsi" w:hAnsiTheme="minorHAnsi" w:cstheme="minorHAnsi"/>
          <w:sz w:val="22"/>
          <w:szCs w:val="22"/>
          <w:shd w:val="clear" w:color="auto" w:fill="FFFFFF"/>
        </w:rPr>
        <w:t>K</w:t>
      </w:r>
      <w:r w:rsidR="006B47C5">
        <w:rPr>
          <w:rStyle w:val="gstkn"/>
          <w:rFonts w:asciiTheme="minorHAnsi" w:hAnsiTheme="minorHAnsi" w:cstheme="minorHAnsi"/>
          <w:sz w:val="22"/>
          <w:szCs w:val="22"/>
          <w:shd w:val="clear" w:color="auto" w:fill="FFFFFF"/>
        </w:rPr>
        <w:t xml:space="preserve">özgyűlés elé hozni előterjesztés formájában. De el kell keserítsem elnök urat ebben a vonatkozásban, és tudom, hogy ott is elmondta, de a szakmai ajánlások, illetve ez a munkaanyag is azt tartalmazza, hogy az IMCS-t abban a régi formájában nem érdemes megvalósítani, hanem bizonyos funkciókat. Tehát ezeket a funkciókat úgy kell ötvözni, hogy a meglévő környezetet, a meglévő forgalmi rendet, illetve a lakóknak a teherbírását ne tegye túlságosan próbára. Tehát vannak jó funkciók, amit ki kell belőle venni, és vannak olyan funkciók, amiket viszont el kell engedni, mert meghaladta az idő. Bármennyire is jónak tűnt egykor ez az elképzelés, nyilván akkor, amikor bejön ez az előterjesztés, fogunk róla vitatkozni, csak gondoltam tájékoztatom elnök urat, és a tisztelt </w:t>
      </w:r>
      <w:r w:rsidR="00CC395C">
        <w:rPr>
          <w:rStyle w:val="gstkn"/>
          <w:rFonts w:asciiTheme="minorHAnsi" w:hAnsiTheme="minorHAnsi" w:cstheme="minorHAnsi"/>
          <w:sz w:val="22"/>
          <w:szCs w:val="22"/>
          <w:shd w:val="clear" w:color="auto" w:fill="FFFFFF"/>
        </w:rPr>
        <w:t>K</w:t>
      </w:r>
      <w:r w:rsidR="006B47C5">
        <w:rPr>
          <w:rStyle w:val="gstkn"/>
          <w:rFonts w:asciiTheme="minorHAnsi" w:hAnsiTheme="minorHAnsi" w:cstheme="minorHAnsi"/>
          <w:sz w:val="22"/>
          <w:szCs w:val="22"/>
          <w:shd w:val="clear" w:color="auto" w:fill="FFFFFF"/>
        </w:rPr>
        <w:t>özgyűlést is, hogy nem én mondom ezt, nem vagyok közlekedési szakember, viszont akik ezzel foglalkoznak és ez a szakmájuk, ők egy má</w:t>
      </w:r>
      <w:r w:rsidR="00CC395C">
        <w:rPr>
          <w:rStyle w:val="gstkn"/>
          <w:rFonts w:asciiTheme="minorHAnsi" w:hAnsiTheme="minorHAnsi" w:cstheme="minorHAnsi"/>
          <w:sz w:val="22"/>
          <w:szCs w:val="22"/>
          <w:shd w:val="clear" w:color="auto" w:fill="FFFFFF"/>
        </w:rPr>
        <w:t>s</w:t>
      </w:r>
      <w:r w:rsidR="006B47C5">
        <w:rPr>
          <w:rStyle w:val="gstkn"/>
          <w:rFonts w:asciiTheme="minorHAnsi" w:hAnsiTheme="minorHAnsi" w:cstheme="minorHAnsi"/>
          <w:sz w:val="22"/>
          <w:szCs w:val="22"/>
          <w:shd w:val="clear" w:color="auto" w:fill="FFFFFF"/>
        </w:rPr>
        <w:t xml:space="preserve"> irány</w:t>
      </w:r>
      <w:r w:rsidR="00CC395C">
        <w:rPr>
          <w:rStyle w:val="gstkn"/>
          <w:rFonts w:asciiTheme="minorHAnsi" w:hAnsiTheme="minorHAnsi" w:cstheme="minorHAnsi"/>
          <w:sz w:val="22"/>
          <w:szCs w:val="22"/>
          <w:shd w:val="clear" w:color="auto" w:fill="FFFFFF"/>
        </w:rPr>
        <w:t>t</w:t>
      </w:r>
      <w:r w:rsidR="006B47C5">
        <w:rPr>
          <w:rStyle w:val="gstkn"/>
          <w:rFonts w:asciiTheme="minorHAnsi" w:hAnsiTheme="minorHAnsi" w:cstheme="minorHAnsi"/>
          <w:sz w:val="22"/>
          <w:szCs w:val="22"/>
          <w:shd w:val="clear" w:color="auto" w:fill="FFFFFF"/>
        </w:rPr>
        <w:t xml:space="preserve"> javasolnak a városnak. De amikor eljön az ideje, erről közösen fogunk dönteni. Köszönöm szépen!</w:t>
      </w:r>
    </w:p>
    <w:p w14:paraId="2F667703" w14:textId="77777777" w:rsidR="00891B3A" w:rsidRDefault="00891B3A" w:rsidP="00F64DC0">
      <w:pPr>
        <w:jc w:val="both"/>
        <w:rPr>
          <w:rStyle w:val="gstkn"/>
          <w:rFonts w:asciiTheme="minorHAnsi" w:hAnsiTheme="minorHAnsi" w:cstheme="minorHAnsi"/>
          <w:sz w:val="22"/>
          <w:szCs w:val="22"/>
          <w:shd w:val="clear" w:color="auto" w:fill="FFFFFF"/>
        </w:rPr>
      </w:pPr>
    </w:p>
    <w:p w14:paraId="08F06B3C" w14:textId="0C5B6CC2" w:rsidR="00891B3A" w:rsidRDefault="00891B3A" w:rsidP="00F64DC0">
      <w:pPr>
        <w:jc w:val="both"/>
        <w:rPr>
          <w:rStyle w:val="gstkn"/>
          <w:rFonts w:asciiTheme="minorHAnsi" w:hAnsiTheme="minorHAnsi" w:cstheme="minorHAnsi"/>
          <w:sz w:val="22"/>
          <w:szCs w:val="22"/>
          <w:shd w:val="clear" w:color="auto" w:fill="FFFFFF"/>
        </w:rPr>
      </w:pPr>
      <w:r w:rsidRPr="00891B3A">
        <w:rPr>
          <w:rStyle w:val="gstkn"/>
          <w:rFonts w:asciiTheme="minorHAnsi" w:hAnsiTheme="minorHAnsi" w:cstheme="minorHAnsi"/>
          <w:b/>
          <w:bCs w:val="0"/>
          <w:sz w:val="22"/>
          <w:szCs w:val="22"/>
          <w:u w:val="single"/>
          <w:shd w:val="clear" w:color="auto" w:fill="FFFFFF"/>
        </w:rPr>
        <w:t>Dr. Nemény András polgármester:</w:t>
      </w:r>
      <w:r>
        <w:rPr>
          <w:rStyle w:val="gstkn"/>
          <w:rFonts w:asciiTheme="minorHAnsi" w:hAnsiTheme="minorHAnsi" w:cstheme="minorHAnsi"/>
          <w:bCs w:val="0"/>
          <w:sz w:val="22"/>
          <w:szCs w:val="22"/>
          <w:shd w:val="clear" w:color="auto" w:fill="FFFFFF"/>
        </w:rPr>
        <w:t xml:space="preserve"> Köszönöm szépen alpolgármester úrnak. Most itt feloldotta ezt a SUMP rövidítést, sokan felkapták a fejüket, hogy </w:t>
      </w:r>
      <w:proofErr w:type="spellStart"/>
      <w:r w:rsidRPr="006B47C5">
        <w:rPr>
          <w:rStyle w:val="gstkn"/>
          <w:rFonts w:asciiTheme="minorHAnsi" w:hAnsiTheme="minorHAnsi" w:cstheme="minorHAnsi"/>
          <w:sz w:val="22"/>
          <w:szCs w:val="22"/>
          <w:shd w:val="clear" w:color="auto" w:fill="FFFFFF"/>
        </w:rPr>
        <w:t>sustainable</w:t>
      </w:r>
      <w:proofErr w:type="spellEnd"/>
      <w:r w:rsidRPr="006B47C5">
        <w:rPr>
          <w:rStyle w:val="gstkn"/>
          <w:rFonts w:asciiTheme="minorHAnsi" w:hAnsiTheme="minorHAnsi" w:cstheme="minorHAnsi"/>
          <w:sz w:val="22"/>
          <w:szCs w:val="22"/>
          <w:shd w:val="clear" w:color="auto" w:fill="FFFFFF"/>
        </w:rPr>
        <w:t> </w:t>
      </w:r>
      <w:proofErr w:type="spellStart"/>
      <w:r w:rsidRPr="006B47C5">
        <w:rPr>
          <w:rStyle w:val="gstkn"/>
          <w:rFonts w:asciiTheme="minorHAnsi" w:hAnsiTheme="minorHAnsi" w:cstheme="minorHAnsi"/>
          <w:sz w:val="22"/>
          <w:szCs w:val="22"/>
          <w:shd w:val="clear" w:color="auto" w:fill="FFFFFF"/>
        </w:rPr>
        <w:t>urban</w:t>
      </w:r>
      <w:proofErr w:type="spellEnd"/>
      <w:r w:rsidRPr="006B47C5">
        <w:rPr>
          <w:rStyle w:val="gstkn"/>
          <w:rFonts w:asciiTheme="minorHAnsi" w:hAnsiTheme="minorHAnsi" w:cstheme="minorHAnsi"/>
          <w:sz w:val="22"/>
          <w:szCs w:val="22"/>
          <w:shd w:val="clear" w:color="auto" w:fill="FFFFFF"/>
        </w:rPr>
        <w:t> </w:t>
      </w:r>
      <w:proofErr w:type="spellStart"/>
      <w:r w:rsidRPr="006B47C5">
        <w:rPr>
          <w:rStyle w:val="gstkn"/>
          <w:rFonts w:asciiTheme="minorHAnsi" w:hAnsiTheme="minorHAnsi" w:cstheme="minorHAnsi"/>
          <w:sz w:val="22"/>
          <w:szCs w:val="22"/>
          <w:shd w:val="clear" w:color="auto" w:fill="FFFFFF"/>
        </w:rPr>
        <w:t>mobility</w:t>
      </w:r>
      <w:proofErr w:type="spellEnd"/>
      <w:r w:rsidRPr="006B47C5">
        <w:rPr>
          <w:rStyle w:val="gstkn"/>
          <w:rFonts w:asciiTheme="minorHAnsi" w:hAnsiTheme="minorHAnsi" w:cstheme="minorHAnsi"/>
          <w:sz w:val="22"/>
          <w:szCs w:val="22"/>
          <w:shd w:val="clear" w:color="auto" w:fill="FFFFFF"/>
        </w:rPr>
        <w:t> </w:t>
      </w:r>
      <w:proofErr w:type="spellStart"/>
      <w:r w:rsidRPr="006B47C5">
        <w:rPr>
          <w:rStyle w:val="gstkn"/>
          <w:rFonts w:asciiTheme="minorHAnsi" w:hAnsiTheme="minorHAnsi" w:cstheme="minorHAnsi"/>
          <w:sz w:val="22"/>
          <w:szCs w:val="22"/>
          <w:shd w:val="clear" w:color="auto" w:fill="FFFFFF"/>
        </w:rPr>
        <w:t>plan</w:t>
      </w:r>
      <w:proofErr w:type="spellEnd"/>
      <w:r>
        <w:rPr>
          <w:rStyle w:val="gstkn"/>
          <w:rFonts w:asciiTheme="minorHAnsi" w:hAnsiTheme="minorHAnsi" w:cstheme="minorHAnsi"/>
          <w:sz w:val="22"/>
          <w:szCs w:val="22"/>
          <w:shd w:val="clear" w:color="auto" w:fill="FFFFFF"/>
        </w:rPr>
        <w:t>, ki tudta eddig? Persze ilyenkor mindenki jelentkezik, hogy tudta. Én az őszinteséget is értékelem. De minden szava igaz volt alpolgármester úrnak, és biztos így lesz a másik alpolgármester úrnak is, Horváth Attila alpolgármester úr, parancsoljon!</w:t>
      </w:r>
    </w:p>
    <w:p w14:paraId="2A680480" w14:textId="77777777" w:rsidR="00891B3A" w:rsidRDefault="00891B3A" w:rsidP="00F64DC0">
      <w:pPr>
        <w:jc w:val="both"/>
        <w:rPr>
          <w:rStyle w:val="gstkn"/>
          <w:rFonts w:asciiTheme="minorHAnsi" w:hAnsiTheme="minorHAnsi" w:cstheme="minorHAnsi"/>
          <w:sz w:val="22"/>
          <w:szCs w:val="22"/>
          <w:shd w:val="clear" w:color="auto" w:fill="FFFFFF"/>
        </w:rPr>
      </w:pPr>
    </w:p>
    <w:p w14:paraId="73817AEA" w14:textId="2AFED579" w:rsidR="00891B3A" w:rsidRDefault="00891B3A" w:rsidP="00F64DC0">
      <w:pPr>
        <w:jc w:val="both"/>
        <w:rPr>
          <w:rStyle w:val="gstkn"/>
          <w:rFonts w:asciiTheme="minorHAnsi" w:hAnsiTheme="minorHAnsi" w:cstheme="minorHAnsi"/>
          <w:bCs w:val="0"/>
          <w:sz w:val="22"/>
          <w:szCs w:val="22"/>
          <w:shd w:val="clear" w:color="auto" w:fill="FFFFFF"/>
        </w:rPr>
      </w:pPr>
      <w:r w:rsidRPr="00891B3A">
        <w:rPr>
          <w:rStyle w:val="gstkn"/>
          <w:rFonts w:asciiTheme="minorHAnsi" w:hAnsiTheme="minorHAnsi" w:cstheme="minorHAnsi"/>
          <w:b/>
          <w:bCs w:val="0"/>
          <w:sz w:val="22"/>
          <w:szCs w:val="22"/>
          <w:u w:val="single"/>
          <w:shd w:val="clear" w:color="auto" w:fill="FFFFFF"/>
        </w:rPr>
        <w:t>Dr. Horváth Attila alpolgármester:</w:t>
      </w:r>
      <w:r>
        <w:rPr>
          <w:rStyle w:val="gstkn"/>
          <w:rFonts w:asciiTheme="minorHAnsi" w:hAnsiTheme="minorHAnsi" w:cstheme="minorHAnsi"/>
          <w:bCs w:val="0"/>
          <w:sz w:val="22"/>
          <w:szCs w:val="22"/>
          <w:shd w:val="clear" w:color="auto" w:fill="FFFFFF"/>
        </w:rPr>
        <w:t xml:space="preserve"> Köszönöm a szót</w:t>
      </w:r>
      <w:r w:rsidR="00FC32AC">
        <w:rPr>
          <w:rStyle w:val="gstkn"/>
          <w:rFonts w:asciiTheme="minorHAnsi" w:hAnsiTheme="minorHAnsi" w:cstheme="minorHAnsi"/>
          <w:bCs w:val="0"/>
          <w:sz w:val="22"/>
          <w:szCs w:val="22"/>
          <w:shd w:val="clear" w:color="auto" w:fill="FFFFFF"/>
        </w:rPr>
        <w:t>. Tisztelt</w:t>
      </w:r>
      <w:r>
        <w:rPr>
          <w:rStyle w:val="gstkn"/>
          <w:rFonts w:asciiTheme="minorHAnsi" w:hAnsiTheme="minorHAnsi" w:cstheme="minorHAnsi"/>
          <w:bCs w:val="0"/>
          <w:sz w:val="22"/>
          <w:szCs w:val="22"/>
          <w:shd w:val="clear" w:color="auto" w:fill="FFFFFF"/>
        </w:rPr>
        <w:t xml:space="preserve"> Polgármester </w:t>
      </w:r>
      <w:r w:rsidR="00FC32AC">
        <w:rPr>
          <w:rStyle w:val="gstkn"/>
          <w:rFonts w:asciiTheme="minorHAnsi" w:hAnsiTheme="minorHAnsi" w:cstheme="minorHAnsi"/>
          <w:bCs w:val="0"/>
          <w:sz w:val="22"/>
          <w:szCs w:val="22"/>
          <w:shd w:val="clear" w:color="auto" w:fill="FFFFFF"/>
        </w:rPr>
        <w:t>Ú</w:t>
      </w:r>
      <w:r>
        <w:rPr>
          <w:rStyle w:val="gstkn"/>
          <w:rFonts w:asciiTheme="minorHAnsi" w:hAnsiTheme="minorHAnsi" w:cstheme="minorHAnsi"/>
          <w:bCs w:val="0"/>
          <w:sz w:val="22"/>
          <w:szCs w:val="22"/>
          <w:shd w:val="clear" w:color="auto" w:fill="FFFFFF"/>
        </w:rPr>
        <w:t>r</w:t>
      </w:r>
      <w:r w:rsidR="00FC32AC">
        <w:rPr>
          <w:rStyle w:val="gstkn"/>
          <w:rFonts w:asciiTheme="minorHAnsi" w:hAnsiTheme="minorHAnsi" w:cstheme="minorHAnsi"/>
          <w:bCs w:val="0"/>
          <w:sz w:val="22"/>
          <w:szCs w:val="22"/>
          <w:shd w:val="clear" w:color="auto" w:fill="FFFFFF"/>
        </w:rPr>
        <w:t>! T</w:t>
      </w:r>
      <w:r>
        <w:rPr>
          <w:rStyle w:val="gstkn"/>
          <w:rFonts w:asciiTheme="minorHAnsi" w:hAnsiTheme="minorHAnsi" w:cstheme="minorHAnsi"/>
          <w:bCs w:val="0"/>
          <w:sz w:val="22"/>
          <w:szCs w:val="22"/>
          <w:shd w:val="clear" w:color="auto" w:fill="FFFFFF"/>
        </w:rPr>
        <w:t>isztelt Közgyűlés! Csak nagyon röviden. Egyrészt Danka Lajos képviselő úrnak azért azt a megjegyzést muszáj megtennem, hogy teljes mértékben tisztelem az ön véleményét, és nyilván az, hogyha ön majd egy megválasztott országgyűlési képviselőként mit szeretne tevékenykedni, ez teljes mértékben az ön döntése. De ez a városvezetés, és ez az önkormányzati képviselő, aki ott van, akit Bokányi Adriennek hívnak, már többször elmondtuk, hogy ez nekünk nem szándékunk. Szerintünk az a terv, ami akkor ott készült, az egy további káoszt eredményezne, és elképzelhetetlen ahhoz forrást szerezni, ami ahhoz kellene, hogy az eredeti tervek megvalósulásra kerüljenek. Nyilván azon dolgozunk, hogy valami alternatív megoldását találjuk, de az a mondata ütötte meg a fülemet, hogy amennyiben ön országgyűlési képviselő lesz, akkor a városvezetéssel közösen ezt akarja megvalósítani. Ebben a körben tisztelettel kérem, hogy ne hivatkozzon ránk, mi ezt már többször elmondtuk, a terület önkormányzati képviselője többször elmondta, hogy nincs ilyen irányú szándékunk. Illés Károlynak reagálnék csak nagyon röviden. Azt mondta a képviselő úr, talán az egyik legelső hozzászólásában, hogy írjuk elő a teljes útszakaszoknak a felújítását, ne csak részleges, vagy pedig félpályás felújítást írjunk elő abban az esetben, hogyha a csatorna fel van, van egy</w:t>
      </w:r>
      <w:r w:rsidR="0073615A">
        <w:rPr>
          <w:rStyle w:val="gstkn"/>
          <w:rFonts w:asciiTheme="minorHAnsi" w:hAnsiTheme="minorHAnsi" w:cstheme="minorHAnsi"/>
          <w:bCs w:val="0"/>
          <w:sz w:val="22"/>
          <w:szCs w:val="22"/>
          <w:shd w:val="clear" w:color="auto" w:fill="FFFFFF"/>
        </w:rPr>
        <w:t xml:space="preserve"> ilyen rendeletünk és ezzel élhetünk is. Csak pontosan képviselő úr, aki, ha jól tudom a Vasivíznél volt talán a felügyelőbizottságban, talán az elnöke is volt az előző időszakokban, hogy abban a pillanatban, mihelyt ezt előírnánk, abban a pillanatban nyilván a költségek olyan mértékűvé válnának, és ugye ennek a Vasivíznek a gondolkodása, és a Vasivíznek a rendszere, az ugye arról szól, hogy minél biztonságosabb legyen az ivóvíz, a szennyvíz, stb. szolgáltatás. Na most nekik csövek cseréjében kell gondolkodniuk. Ha én azt mondom, hogy a Gagarin utcában csak akkor kapja meg a hozzájárulást, ha az egészet megcsinálja, most pont a Vasivízről beszélek, beszélhetnék másikról is, de akkor nyilván vagy azt mondja, hogy nem csinálom meg, vagy pedig lényegesen kevesebb olyan csövet fog tudni kicserélni, amiben azért van elmaradása. Tehát mind a Távhőnek, mind a Vasivíznek, meg az összes szolgáltatónak azért komoly lemaradása van karbantartásban. Egy ideális világban ez így tudna működni, de ön is nagyon jól tudja, hogy itt azért örülünk, ha pénzt találunk. És pont azon dolgozunk egyébként, hogy ahogy egyébként a Kálváriánál, és itt is jelzem az ott lakók számára, hogy nyilván ez nem volt egy könnyű időszak, meg nem egy könnyű </w:t>
      </w:r>
      <w:r w:rsidR="0073615A">
        <w:rPr>
          <w:rStyle w:val="gstkn"/>
          <w:rFonts w:asciiTheme="minorHAnsi" w:hAnsiTheme="minorHAnsi" w:cstheme="minorHAnsi"/>
          <w:bCs w:val="0"/>
          <w:sz w:val="22"/>
          <w:szCs w:val="22"/>
          <w:shd w:val="clear" w:color="auto" w:fill="FFFFFF"/>
        </w:rPr>
        <w:lastRenderedPageBreak/>
        <w:t xml:space="preserve">időszak most ez nekik, csak ott is az történt, hogy amikor kiment a gázszolgáltató, hogy cserélni fog, aztán jelezte a Vasivíz, hogy </w:t>
      </w:r>
      <w:r w:rsidR="00F509AE">
        <w:rPr>
          <w:rStyle w:val="gstkn"/>
          <w:rFonts w:asciiTheme="minorHAnsi" w:hAnsiTheme="minorHAnsi" w:cstheme="minorHAnsi"/>
          <w:bCs w:val="0"/>
          <w:sz w:val="22"/>
          <w:szCs w:val="22"/>
          <w:shd w:val="clear" w:color="auto" w:fill="FFFFFF"/>
        </w:rPr>
        <w:t>ő is akar cserélni. S</w:t>
      </w:r>
      <w:r w:rsidR="0073615A">
        <w:rPr>
          <w:rStyle w:val="gstkn"/>
          <w:rFonts w:asciiTheme="minorHAnsi" w:hAnsiTheme="minorHAnsi" w:cstheme="minorHAnsi"/>
          <w:bCs w:val="0"/>
          <w:sz w:val="22"/>
          <w:szCs w:val="22"/>
          <w:shd w:val="clear" w:color="auto" w:fill="FFFFFF"/>
        </w:rPr>
        <w:t>enki nem gondolta volna, hogy ennyi ideig tart, de pont az a lényege, hogy ott el tudjuk azt érni, hogy a végeredménye az lesz, hogy mind a föld alatt, mind a föld felett meg fog újulni a teljes utca. És ez egy jó történet. Ezeket próbáljuk mi egyeztetni, még pont képviselő úr volt az, aki ugye kvázi elődömként egye</w:t>
      </w:r>
      <w:r w:rsidR="00C84E7C">
        <w:rPr>
          <w:rStyle w:val="gstkn"/>
          <w:rFonts w:asciiTheme="minorHAnsi" w:hAnsiTheme="minorHAnsi" w:cstheme="minorHAnsi"/>
          <w:bCs w:val="0"/>
          <w:sz w:val="22"/>
          <w:szCs w:val="22"/>
          <w:shd w:val="clear" w:color="auto" w:fill="FFFFFF"/>
        </w:rPr>
        <w:t>tlen egy dolgot mondott nekem, hogy hangsúlyozottan arra kell figyelni, hogy hangoljuk össze a közműszolgáltatóknak a munkáját, és ahhoz próbáljuk meg alkalmaztatni az útfelújításokat. Egyébként a most kezdődő, szépen lassan beinduló útfelújításoknál erre is próbálunk maximálisan odafigyelni. De hát nyilván a lehetőségeink azért nem arról szólnak, hogy itt most a végtelen mennyiségű pénzt mire költsük. Köszönöm!</w:t>
      </w:r>
    </w:p>
    <w:p w14:paraId="00F6B016" w14:textId="77777777" w:rsidR="00F509AE" w:rsidRDefault="00F509AE" w:rsidP="00F64DC0">
      <w:pPr>
        <w:jc w:val="both"/>
        <w:rPr>
          <w:rStyle w:val="gstkn"/>
          <w:rFonts w:asciiTheme="minorHAnsi" w:hAnsiTheme="minorHAnsi" w:cstheme="minorHAnsi"/>
          <w:bCs w:val="0"/>
          <w:sz w:val="22"/>
          <w:szCs w:val="22"/>
          <w:shd w:val="clear" w:color="auto" w:fill="FFFFFF"/>
        </w:rPr>
      </w:pPr>
    </w:p>
    <w:p w14:paraId="12CDF0E5" w14:textId="14A88FB7" w:rsidR="00F509AE" w:rsidRDefault="00F509AE" w:rsidP="00F64DC0">
      <w:pPr>
        <w:jc w:val="both"/>
        <w:rPr>
          <w:rStyle w:val="gstkn"/>
          <w:rFonts w:asciiTheme="minorHAnsi" w:hAnsiTheme="minorHAnsi" w:cstheme="minorHAnsi"/>
          <w:bCs w:val="0"/>
          <w:sz w:val="22"/>
          <w:szCs w:val="22"/>
          <w:shd w:val="clear" w:color="auto" w:fill="FFFFFF"/>
        </w:rPr>
      </w:pPr>
      <w:r w:rsidRPr="00F509AE">
        <w:rPr>
          <w:rStyle w:val="gstkn"/>
          <w:rFonts w:asciiTheme="minorHAnsi" w:hAnsiTheme="minorHAnsi" w:cstheme="minorHAnsi"/>
          <w:b/>
          <w:bCs w:val="0"/>
          <w:sz w:val="22"/>
          <w:szCs w:val="22"/>
          <w:u w:val="single"/>
          <w:shd w:val="clear" w:color="auto" w:fill="FFFFFF"/>
        </w:rPr>
        <w:t>Dr. Nemény András polgármester:</w:t>
      </w:r>
      <w:r>
        <w:rPr>
          <w:rStyle w:val="gstkn"/>
          <w:rFonts w:asciiTheme="minorHAnsi" w:hAnsiTheme="minorHAnsi" w:cstheme="minorHAnsi"/>
          <w:bCs w:val="0"/>
          <w:sz w:val="22"/>
          <w:szCs w:val="22"/>
          <w:shd w:val="clear" w:color="auto" w:fill="FFFFFF"/>
        </w:rPr>
        <w:t xml:space="preserve"> Köszönöm szépen alpolgármester úrnak! Illés Károlynak adom meg a szót.</w:t>
      </w:r>
    </w:p>
    <w:p w14:paraId="414F276E" w14:textId="77777777" w:rsidR="00F509AE" w:rsidRDefault="00F509AE" w:rsidP="00F64DC0">
      <w:pPr>
        <w:jc w:val="both"/>
        <w:rPr>
          <w:rStyle w:val="gstkn"/>
          <w:rFonts w:asciiTheme="minorHAnsi" w:hAnsiTheme="minorHAnsi" w:cstheme="minorHAnsi"/>
          <w:bCs w:val="0"/>
          <w:sz w:val="22"/>
          <w:szCs w:val="22"/>
          <w:shd w:val="clear" w:color="auto" w:fill="FFFFFF"/>
        </w:rPr>
      </w:pPr>
    </w:p>
    <w:p w14:paraId="219E1069" w14:textId="36AFC701" w:rsidR="00F509AE" w:rsidRDefault="00F509AE" w:rsidP="00F64DC0">
      <w:pPr>
        <w:jc w:val="both"/>
        <w:rPr>
          <w:rStyle w:val="gstkn"/>
          <w:rFonts w:ascii="Calibri" w:eastAsia="Calibri" w:hAnsi="Calibri" w:cs="Calibri"/>
          <w:bCs w:val="0"/>
          <w:sz w:val="22"/>
          <w:szCs w:val="22"/>
          <w:shd w:val="clear" w:color="auto" w:fill="FFFFFF"/>
        </w:rPr>
      </w:pPr>
      <w:r w:rsidRPr="00F509AE">
        <w:rPr>
          <w:rStyle w:val="gstkn"/>
          <w:rFonts w:asciiTheme="minorHAnsi" w:hAnsiTheme="minorHAnsi" w:cstheme="minorHAnsi"/>
          <w:b/>
          <w:bCs w:val="0"/>
          <w:sz w:val="22"/>
          <w:szCs w:val="22"/>
          <w:u w:val="single"/>
          <w:shd w:val="clear" w:color="auto" w:fill="FFFFFF"/>
        </w:rPr>
        <w:t>Illés Károly a Költségvetési Ellenőrző Szakmai Bizottság elnöke:</w:t>
      </w:r>
      <w:r>
        <w:rPr>
          <w:rStyle w:val="gstkn"/>
          <w:rFonts w:asciiTheme="minorHAnsi" w:hAnsiTheme="minorHAnsi" w:cstheme="minorHAnsi"/>
          <w:bCs w:val="0"/>
          <w:sz w:val="22"/>
          <w:szCs w:val="22"/>
          <w:shd w:val="clear" w:color="auto" w:fill="FFFFFF"/>
        </w:rPr>
        <w:t xml:space="preserve"> </w:t>
      </w:r>
      <w:r w:rsidRPr="00F509AE">
        <w:rPr>
          <w:rStyle w:val="gstkn"/>
          <w:rFonts w:ascii="Calibri" w:eastAsia="Calibri" w:hAnsi="Calibri" w:cs="Calibri"/>
          <w:bCs w:val="0"/>
          <w:sz w:val="22"/>
          <w:szCs w:val="22"/>
          <w:shd w:val="clear" w:color="auto" w:fill="FFFFFF"/>
        </w:rPr>
        <w:t>Tisztelt Polgármester Úr</w:t>
      </w:r>
      <w:r w:rsidR="00000FE9">
        <w:rPr>
          <w:rStyle w:val="gstkn"/>
          <w:rFonts w:ascii="Calibri" w:eastAsia="Calibri" w:hAnsi="Calibri" w:cs="Calibri"/>
          <w:bCs w:val="0"/>
          <w:sz w:val="22"/>
          <w:szCs w:val="22"/>
          <w:shd w:val="clear" w:color="auto" w:fill="FFFFFF"/>
        </w:rPr>
        <w:t>! T</w:t>
      </w:r>
      <w:r w:rsidRPr="00F509AE">
        <w:rPr>
          <w:rStyle w:val="gstkn"/>
          <w:rFonts w:ascii="Calibri" w:eastAsia="Calibri" w:hAnsi="Calibri" w:cs="Calibri"/>
          <w:bCs w:val="0"/>
          <w:sz w:val="22"/>
          <w:szCs w:val="22"/>
          <w:shd w:val="clear" w:color="auto" w:fill="FFFFFF"/>
        </w:rPr>
        <w:t>isztelt Közgyűlés!</w:t>
      </w:r>
      <w:r>
        <w:rPr>
          <w:rStyle w:val="gstkn"/>
          <w:rFonts w:ascii="Calibri" w:eastAsia="Calibri" w:hAnsi="Calibri" w:cs="Calibri"/>
          <w:bCs w:val="0"/>
          <w:sz w:val="22"/>
          <w:szCs w:val="22"/>
          <w:shd w:val="clear" w:color="auto" w:fill="FFFFFF"/>
        </w:rPr>
        <w:t xml:space="preserve"> Szerintem maximálisan egyetértünk Horváth Attila alpolgármester úrral, nagyjából erre tettem utalást, hogy a Gagarin úton jelen pillanatban több közműsz</w:t>
      </w:r>
      <w:r w:rsidR="00ED1655">
        <w:rPr>
          <w:rStyle w:val="gstkn"/>
          <w:rFonts w:ascii="Calibri" w:eastAsia="Calibri" w:hAnsi="Calibri" w:cs="Calibri"/>
          <w:bCs w:val="0"/>
          <w:sz w:val="22"/>
          <w:szCs w:val="22"/>
          <w:shd w:val="clear" w:color="auto" w:fill="FFFFFF"/>
        </w:rPr>
        <w:t>olgáltató végzett közműcseréket. E</w:t>
      </w:r>
      <w:r>
        <w:rPr>
          <w:rStyle w:val="gstkn"/>
          <w:rFonts w:ascii="Calibri" w:eastAsia="Calibri" w:hAnsi="Calibri" w:cs="Calibri"/>
          <w:bCs w:val="0"/>
          <w:sz w:val="22"/>
          <w:szCs w:val="22"/>
          <w:shd w:val="clear" w:color="auto" w:fill="FFFFFF"/>
        </w:rPr>
        <w:t>gyébként úgy is néz ki most az utca, hogy miután a több közműszolgáltató ezeket a munkálatokat elvégezte, feltehetően van még olyan közműszolgáltató, amelyik nem, akkor őt is ösztönözni kellene, hogy most valósítsa meg, és utána, akár a 3 vagy 4 közműszolgáltatót lehetne kötelezni arra, hogy akkor újítsák fel ezt az utcát, én erre próbáltam az előbb javaslatot tenni. Köszönöm!</w:t>
      </w:r>
    </w:p>
    <w:p w14:paraId="571D34D1" w14:textId="77777777" w:rsidR="00F509AE" w:rsidRDefault="00F509AE" w:rsidP="00F64DC0">
      <w:pPr>
        <w:jc w:val="both"/>
        <w:rPr>
          <w:rStyle w:val="gstkn"/>
          <w:rFonts w:ascii="Calibri" w:eastAsia="Calibri" w:hAnsi="Calibri" w:cs="Calibri"/>
          <w:bCs w:val="0"/>
          <w:sz w:val="22"/>
          <w:szCs w:val="22"/>
          <w:shd w:val="clear" w:color="auto" w:fill="FFFFFF"/>
        </w:rPr>
      </w:pPr>
    </w:p>
    <w:p w14:paraId="1680128A" w14:textId="5F5BE5EB" w:rsidR="00F509AE" w:rsidRDefault="00F509AE" w:rsidP="00F64DC0">
      <w:pPr>
        <w:jc w:val="both"/>
        <w:rPr>
          <w:rStyle w:val="gstkn"/>
          <w:rFonts w:asciiTheme="minorHAnsi" w:eastAsia="Calibri" w:hAnsiTheme="minorHAnsi" w:cs="Calibri"/>
          <w:bCs w:val="0"/>
          <w:sz w:val="22"/>
          <w:szCs w:val="22"/>
          <w:shd w:val="clear" w:color="auto" w:fill="FFFFFF"/>
        </w:rPr>
      </w:pPr>
      <w:r w:rsidRPr="00F509AE">
        <w:rPr>
          <w:rStyle w:val="gstkn"/>
          <w:rFonts w:asciiTheme="minorHAnsi" w:eastAsia="Calibri" w:hAnsiTheme="minorHAnsi" w:cs="Calibri"/>
          <w:b/>
          <w:bCs w:val="0"/>
          <w:sz w:val="22"/>
          <w:szCs w:val="22"/>
          <w:u w:val="single"/>
          <w:shd w:val="clear" w:color="auto" w:fill="FFFFFF"/>
        </w:rPr>
        <w:t>Dr. Nemény András polgármester:</w:t>
      </w:r>
      <w:r>
        <w:rPr>
          <w:rStyle w:val="gstkn"/>
          <w:rFonts w:asciiTheme="minorHAnsi" w:eastAsia="Calibri" w:hAnsiTheme="minorHAnsi" w:cs="Calibri"/>
          <w:bCs w:val="0"/>
          <w:sz w:val="22"/>
          <w:szCs w:val="22"/>
          <w:shd w:val="clear" w:color="auto" w:fill="FFFFFF"/>
        </w:rPr>
        <w:t xml:space="preserve"> Köszönöm szépen! Németh Ákos tanácsnok úr kért szót.</w:t>
      </w:r>
    </w:p>
    <w:p w14:paraId="49FF39DE" w14:textId="77777777" w:rsidR="00F509AE" w:rsidRDefault="00F509AE" w:rsidP="00F64DC0">
      <w:pPr>
        <w:jc w:val="both"/>
        <w:rPr>
          <w:rStyle w:val="gstkn"/>
          <w:rFonts w:asciiTheme="minorHAnsi" w:eastAsia="Calibri" w:hAnsiTheme="minorHAnsi" w:cs="Calibri"/>
          <w:bCs w:val="0"/>
          <w:sz w:val="22"/>
          <w:szCs w:val="22"/>
          <w:shd w:val="clear" w:color="auto" w:fill="FFFFFF"/>
        </w:rPr>
      </w:pPr>
    </w:p>
    <w:p w14:paraId="63905444" w14:textId="776AEA56" w:rsidR="00F509AE" w:rsidRDefault="00F509AE" w:rsidP="00F64DC0">
      <w:pPr>
        <w:jc w:val="both"/>
        <w:rPr>
          <w:rStyle w:val="gstkn"/>
          <w:rFonts w:ascii="Calibri" w:eastAsia="Calibri" w:hAnsi="Calibri" w:cs="Calibri"/>
          <w:bCs w:val="0"/>
          <w:sz w:val="22"/>
          <w:szCs w:val="22"/>
          <w:shd w:val="clear" w:color="auto" w:fill="FFFFFF"/>
        </w:rPr>
      </w:pPr>
      <w:r w:rsidRPr="00F509AE">
        <w:rPr>
          <w:rStyle w:val="gstkn"/>
          <w:rFonts w:asciiTheme="minorHAnsi" w:eastAsia="Calibri" w:hAnsiTheme="minorHAnsi" w:cs="Calibri"/>
          <w:b/>
          <w:bCs w:val="0"/>
          <w:sz w:val="22"/>
          <w:szCs w:val="22"/>
          <w:u w:val="single"/>
          <w:shd w:val="clear" w:color="auto" w:fill="FFFFFF"/>
        </w:rPr>
        <w:t>Németh Ákos a Fenntarthatósági és Klímastratégiai Szakmai Bizottság elnöke, tanácsnok:</w:t>
      </w:r>
      <w:r>
        <w:rPr>
          <w:rStyle w:val="gstkn"/>
          <w:rFonts w:asciiTheme="minorHAnsi" w:eastAsia="Calibri" w:hAnsiTheme="minorHAnsi" w:cs="Calibri"/>
          <w:bCs w:val="0"/>
          <w:sz w:val="22"/>
          <w:szCs w:val="22"/>
          <w:shd w:val="clear" w:color="auto" w:fill="FFFFFF"/>
        </w:rPr>
        <w:t xml:space="preserve"> </w:t>
      </w:r>
      <w:r w:rsidRPr="00F509AE">
        <w:rPr>
          <w:rStyle w:val="gstkn"/>
          <w:rFonts w:ascii="Calibri" w:eastAsia="Calibri" w:hAnsi="Calibri" w:cs="Calibri"/>
          <w:bCs w:val="0"/>
          <w:sz w:val="22"/>
          <w:szCs w:val="22"/>
          <w:shd w:val="clear" w:color="auto" w:fill="FFFFFF"/>
        </w:rPr>
        <w:t>Tisztelt Polgármester Úr</w:t>
      </w:r>
      <w:r w:rsidR="00000FE9">
        <w:rPr>
          <w:rStyle w:val="gstkn"/>
          <w:rFonts w:ascii="Calibri" w:eastAsia="Calibri" w:hAnsi="Calibri" w:cs="Calibri"/>
          <w:bCs w:val="0"/>
          <w:sz w:val="22"/>
          <w:szCs w:val="22"/>
          <w:shd w:val="clear" w:color="auto" w:fill="FFFFFF"/>
        </w:rPr>
        <w:t>! T</w:t>
      </w:r>
      <w:r w:rsidRPr="00F509AE">
        <w:rPr>
          <w:rStyle w:val="gstkn"/>
          <w:rFonts w:ascii="Calibri" w:eastAsia="Calibri" w:hAnsi="Calibri" w:cs="Calibri"/>
          <w:bCs w:val="0"/>
          <w:sz w:val="22"/>
          <w:szCs w:val="22"/>
          <w:shd w:val="clear" w:color="auto" w:fill="FFFFFF"/>
        </w:rPr>
        <w:t>isztelt Közgyűlés!</w:t>
      </w:r>
      <w:r>
        <w:rPr>
          <w:rStyle w:val="gstkn"/>
          <w:rFonts w:ascii="Calibri" w:eastAsia="Calibri" w:hAnsi="Calibri" w:cs="Calibri"/>
          <w:bCs w:val="0"/>
          <w:sz w:val="22"/>
          <w:szCs w:val="22"/>
          <w:shd w:val="clear" w:color="auto" w:fill="FFFFFF"/>
        </w:rPr>
        <w:t xml:space="preserve"> Még egy gondolat, én teljesen, abszolút egyetértenék azzal, hogy a teljes útpályát állítsa helyre a közműszolgáltató, viszont most például az állami támogatás nem terjed erre ki. Tehát az állami támogatást a közműszolgáltató kifejezetten olyan felújításra kapja, ahol az állam nem finanszíroz többet, csak a nyomsávos helyreállítást. Tehát ezzel megakadályozzák gyakorlatilag a felújításokat. Köszönöm szépen!</w:t>
      </w:r>
    </w:p>
    <w:p w14:paraId="740C6BEC" w14:textId="77777777" w:rsidR="00F509AE" w:rsidRDefault="00F509AE" w:rsidP="00F64DC0">
      <w:pPr>
        <w:jc w:val="both"/>
        <w:rPr>
          <w:rStyle w:val="gstkn"/>
          <w:rFonts w:ascii="Calibri" w:eastAsia="Calibri" w:hAnsi="Calibri" w:cs="Calibri"/>
          <w:bCs w:val="0"/>
          <w:sz w:val="22"/>
          <w:szCs w:val="22"/>
          <w:shd w:val="clear" w:color="auto" w:fill="FFFFFF"/>
        </w:rPr>
      </w:pPr>
    </w:p>
    <w:p w14:paraId="02B1E672" w14:textId="5BACCA8B" w:rsidR="00F509AE" w:rsidRDefault="00F509AE" w:rsidP="00F64DC0">
      <w:pPr>
        <w:jc w:val="both"/>
        <w:rPr>
          <w:rStyle w:val="gstkn"/>
          <w:rFonts w:asciiTheme="minorHAnsi" w:eastAsia="Calibri" w:hAnsiTheme="minorHAnsi" w:cs="Calibri"/>
          <w:bCs w:val="0"/>
          <w:sz w:val="22"/>
          <w:szCs w:val="22"/>
          <w:shd w:val="clear" w:color="auto" w:fill="FFFFFF"/>
        </w:rPr>
      </w:pPr>
      <w:r w:rsidRPr="00F509AE">
        <w:rPr>
          <w:rStyle w:val="gstkn"/>
          <w:rFonts w:asciiTheme="minorHAnsi" w:eastAsia="Calibri" w:hAnsiTheme="minorHAnsi" w:cs="Calibri"/>
          <w:b/>
          <w:bCs w:val="0"/>
          <w:sz w:val="22"/>
          <w:szCs w:val="22"/>
          <w:u w:val="single"/>
          <w:shd w:val="clear" w:color="auto" w:fill="FFFFFF"/>
        </w:rPr>
        <w:t>Dr. Nemény András polgármester:</w:t>
      </w:r>
      <w:r>
        <w:rPr>
          <w:rStyle w:val="gstkn"/>
          <w:rFonts w:asciiTheme="minorHAnsi" w:eastAsia="Calibri" w:hAnsiTheme="minorHAnsi" w:cs="Calibri"/>
          <w:bCs w:val="0"/>
          <w:sz w:val="22"/>
          <w:szCs w:val="22"/>
          <w:shd w:val="clear" w:color="auto" w:fill="FFFFFF"/>
        </w:rPr>
        <w:t xml:space="preserve"> Már közben az az igazság, hogy elfelejtettem, hogy lezártam a vitát, úgyhogy most lezárom a vitát, és szavazni fogunk.</w:t>
      </w:r>
    </w:p>
    <w:p w14:paraId="7465B6FC" w14:textId="0EE32684" w:rsidR="00F509AE" w:rsidRDefault="00F509AE" w:rsidP="00F64DC0">
      <w:pPr>
        <w:jc w:val="both"/>
        <w:rPr>
          <w:rStyle w:val="gstkn"/>
          <w:rFonts w:asciiTheme="minorHAnsi" w:eastAsia="Calibri" w:hAnsiTheme="minorHAnsi" w:cs="Calibri"/>
          <w:bCs w:val="0"/>
          <w:sz w:val="22"/>
          <w:szCs w:val="22"/>
          <w:shd w:val="clear" w:color="auto" w:fill="FFFFFF"/>
        </w:rPr>
      </w:pPr>
      <w:r>
        <w:rPr>
          <w:rStyle w:val="gstkn"/>
          <w:rFonts w:asciiTheme="minorHAnsi" w:eastAsia="Calibri" w:hAnsiTheme="minorHAnsi" w:cs="Calibri"/>
          <w:bCs w:val="0"/>
          <w:sz w:val="22"/>
          <w:szCs w:val="22"/>
          <w:shd w:val="clear" w:color="auto" w:fill="FFFFFF"/>
        </w:rPr>
        <w:t>I. határozati javaslatunk, a Polgármesteri Hivatal SZMSZ módosítása, erről szavazunk most.</w:t>
      </w:r>
    </w:p>
    <w:p w14:paraId="4BC9CF09" w14:textId="01163837" w:rsidR="00F509AE" w:rsidRDefault="00F509AE" w:rsidP="00F64DC0">
      <w:pPr>
        <w:jc w:val="both"/>
        <w:rPr>
          <w:rStyle w:val="gstkn"/>
          <w:rFonts w:ascii="Calibri" w:eastAsia="Calibri" w:hAnsi="Calibri" w:cs="Calibri"/>
          <w:bCs w:val="0"/>
          <w:sz w:val="22"/>
          <w:szCs w:val="22"/>
          <w:shd w:val="clear" w:color="auto" w:fill="FFFFFF"/>
        </w:rPr>
      </w:pPr>
      <w:r>
        <w:rPr>
          <w:rStyle w:val="gstkn"/>
          <w:rFonts w:asciiTheme="minorHAnsi" w:eastAsia="Calibri" w:hAnsiTheme="minorHAnsi" w:cs="Calibri"/>
          <w:bCs w:val="0"/>
          <w:sz w:val="22"/>
          <w:szCs w:val="22"/>
          <w:shd w:val="clear" w:color="auto" w:fill="FFFFFF"/>
        </w:rPr>
        <w:t xml:space="preserve"> </w:t>
      </w:r>
      <w:r w:rsidRPr="00F509AE">
        <w:rPr>
          <w:rStyle w:val="gstkn"/>
          <w:rFonts w:ascii="Calibri" w:eastAsia="Calibri" w:hAnsi="Calibri" w:cs="Calibri"/>
          <w:bCs w:val="0"/>
          <w:sz w:val="22"/>
          <w:szCs w:val="22"/>
          <w:shd w:val="clear" w:color="auto" w:fill="FFFFFF"/>
        </w:rPr>
        <w:t>Megállapítom, hogy a testület</w:t>
      </w:r>
      <w:r w:rsidR="008C540D">
        <w:rPr>
          <w:rStyle w:val="gstkn"/>
          <w:rFonts w:ascii="Calibri" w:eastAsia="Calibri" w:hAnsi="Calibri" w:cs="Calibri"/>
          <w:bCs w:val="0"/>
          <w:sz w:val="22"/>
          <w:szCs w:val="22"/>
          <w:shd w:val="clear" w:color="auto" w:fill="FFFFFF"/>
        </w:rPr>
        <w:t xml:space="preserve"> 14 igen, 0 nem, 4 tartózkodással elfogadta a javaslatot és a következő határozatot hozta: </w:t>
      </w:r>
    </w:p>
    <w:p w14:paraId="4C775811" w14:textId="77777777" w:rsidR="008C540D" w:rsidRDefault="008C540D" w:rsidP="00F64DC0">
      <w:pPr>
        <w:jc w:val="both"/>
        <w:rPr>
          <w:rStyle w:val="gstkn"/>
          <w:rFonts w:ascii="Calibri" w:eastAsia="Calibri" w:hAnsi="Calibri" w:cs="Calibri"/>
          <w:bCs w:val="0"/>
          <w:sz w:val="22"/>
          <w:szCs w:val="22"/>
          <w:shd w:val="clear" w:color="auto" w:fill="FFFFFF"/>
        </w:rPr>
      </w:pPr>
    </w:p>
    <w:p w14:paraId="14EA9E56" w14:textId="77777777" w:rsidR="00F509AE" w:rsidRPr="00F509AE" w:rsidRDefault="00F509AE" w:rsidP="00F509AE">
      <w:pPr>
        <w:jc w:val="center"/>
        <w:rPr>
          <w:rFonts w:ascii="Calibri" w:hAnsi="Calibri" w:cs="Calibri"/>
          <w:b/>
          <w:sz w:val="22"/>
          <w:szCs w:val="22"/>
          <w:u w:val="single"/>
        </w:rPr>
      </w:pPr>
      <w:r w:rsidRPr="00F509AE">
        <w:rPr>
          <w:rFonts w:ascii="Calibri" w:hAnsi="Calibri" w:cs="Calibri"/>
          <w:b/>
          <w:sz w:val="22"/>
          <w:szCs w:val="22"/>
          <w:u w:val="single"/>
        </w:rPr>
        <w:t>63/2026. (III.26.) Kgy. sz. határozat</w:t>
      </w:r>
    </w:p>
    <w:p w14:paraId="07C90C88" w14:textId="77777777" w:rsidR="00F509AE" w:rsidRPr="00F509AE" w:rsidRDefault="00F509AE" w:rsidP="00F509AE">
      <w:pPr>
        <w:rPr>
          <w:rFonts w:ascii="Calibri" w:hAnsi="Calibri" w:cs="Calibri"/>
          <w:b/>
          <w:sz w:val="22"/>
          <w:szCs w:val="22"/>
          <w:u w:val="single"/>
        </w:rPr>
      </w:pPr>
    </w:p>
    <w:p w14:paraId="46F2753A"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 Közgyűlés úgy határoz, hogy Szombathely Megyei Jogú Város Polgármesteri Hivatala Szervezeti és Működési Szabályzata (a továbbiakban. SZMSZ) az alábbiak szerint módosul:</w:t>
      </w:r>
    </w:p>
    <w:p w14:paraId="5E881845" w14:textId="77777777" w:rsidR="00F509AE" w:rsidRPr="00F509AE" w:rsidRDefault="00F509AE" w:rsidP="00F509AE">
      <w:pPr>
        <w:jc w:val="both"/>
        <w:rPr>
          <w:rFonts w:ascii="Calibri" w:hAnsi="Calibri" w:cs="Calibri"/>
          <w:bCs w:val="0"/>
          <w:sz w:val="22"/>
          <w:szCs w:val="22"/>
        </w:rPr>
      </w:pPr>
    </w:p>
    <w:p w14:paraId="261805FB"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1./</w:t>
      </w:r>
      <w:r w:rsidRPr="00F509AE">
        <w:rPr>
          <w:rFonts w:ascii="Calibri" w:hAnsi="Calibri" w:cs="Calibri"/>
          <w:bCs w:val="0"/>
          <w:sz w:val="22"/>
          <w:szCs w:val="22"/>
        </w:rPr>
        <w:tab/>
        <w:t>Az SZMSZ 7./ Szervezeti felépítés helyébe az alábbi rendelkezés lép az önkormányzat 2026. évi költségvetéséről szóló 3/2026. (II.27.) önkormányzati rendelet 7. melléklete alapján:</w:t>
      </w:r>
    </w:p>
    <w:p w14:paraId="02AA2BC7"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r>
    </w:p>
    <w:p w14:paraId="555E309B"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 xml:space="preserve">      „Szervezeti egységek</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t>Engedélyezett létszám (fő)</w:t>
      </w:r>
    </w:p>
    <w:p w14:paraId="197B96CF"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7.1. Polgármesteri Kabinet</w:t>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t>23</w:t>
      </w:r>
    </w:p>
    <w:p w14:paraId="35554E47" w14:textId="77777777" w:rsidR="00F509AE" w:rsidRPr="00F509AE" w:rsidRDefault="00F509AE" w:rsidP="00F509AE">
      <w:pPr>
        <w:jc w:val="both"/>
        <w:rPr>
          <w:rFonts w:ascii="Calibri" w:hAnsi="Calibri" w:cs="Calibri"/>
          <w:bCs w:val="0"/>
          <w:sz w:val="22"/>
          <w:szCs w:val="22"/>
        </w:rPr>
      </w:pPr>
    </w:p>
    <w:p w14:paraId="24A8D3C9" w14:textId="77777777" w:rsidR="00F509AE" w:rsidRPr="00F509AE" w:rsidRDefault="00F509AE" w:rsidP="00F509AE">
      <w:pPr>
        <w:jc w:val="both"/>
        <w:rPr>
          <w:rFonts w:ascii="Calibri" w:hAnsi="Calibri" w:cs="Calibri"/>
          <w:bCs w:val="0"/>
          <w:sz w:val="22"/>
          <w:szCs w:val="22"/>
        </w:rPr>
      </w:pPr>
      <w:r w:rsidRPr="00F509AE">
        <w:rPr>
          <w:rFonts w:ascii="Calibri" w:hAnsi="Calibri" w:cs="Calibri"/>
          <w:b/>
          <w:bCs w:val="0"/>
          <w:sz w:val="22"/>
          <w:szCs w:val="22"/>
        </w:rPr>
        <w:t>7.2. Főépítészi Iroda</w:t>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sz w:val="22"/>
          <w:szCs w:val="22"/>
        </w:rPr>
        <w:t xml:space="preserve"> 5</w:t>
      </w:r>
    </w:p>
    <w:p w14:paraId="7BD17F43" w14:textId="77777777" w:rsidR="00F509AE" w:rsidRPr="00F509AE" w:rsidRDefault="00F509AE" w:rsidP="00F509AE">
      <w:pPr>
        <w:jc w:val="both"/>
        <w:rPr>
          <w:rFonts w:ascii="Calibri" w:hAnsi="Calibri" w:cs="Calibri"/>
          <w:b/>
          <w:bCs w:val="0"/>
          <w:sz w:val="22"/>
          <w:szCs w:val="22"/>
        </w:rPr>
      </w:pPr>
    </w:p>
    <w:p w14:paraId="2F0C24DA"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7.3. Jogi és Képviselői Osztály</w:t>
      </w:r>
    </w:p>
    <w:p w14:paraId="7FEE8E3E" w14:textId="77777777" w:rsidR="00F509AE" w:rsidRPr="00F509AE" w:rsidRDefault="00F509AE" w:rsidP="00F509AE">
      <w:pPr>
        <w:jc w:val="both"/>
        <w:rPr>
          <w:rFonts w:ascii="Calibri" w:hAnsi="Calibri" w:cs="Calibri"/>
          <w:bCs w:val="0"/>
          <w:sz w:val="22"/>
          <w:szCs w:val="22"/>
        </w:rPr>
      </w:pPr>
      <w:r w:rsidRPr="00F509AE">
        <w:rPr>
          <w:rFonts w:ascii="Calibri" w:hAnsi="Calibri" w:cs="Calibri"/>
          <w:b/>
          <w:bCs w:val="0"/>
          <w:sz w:val="22"/>
          <w:szCs w:val="22"/>
        </w:rPr>
        <w:tab/>
      </w:r>
      <w:r w:rsidRPr="00F509AE">
        <w:rPr>
          <w:rFonts w:ascii="Calibri" w:hAnsi="Calibri" w:cs="Calibri"/>
          <w:bCs w:val="0"/>
          <w:sz w:val="22"/>
          <w:szCs w:val="22"/>
        </w:rPr>
        <w:t>osztályvezető</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1</w:t>
      </w:r>
      <w:proofErr w:type="gramEnd"/>
    </w:p>
    <w:p w14:paraId="7DD3D290"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Jogi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w:t>
      </w:r>
      <w:r w:rsidRPr="00F509AE">
        <w:rPr>
          <w:rFonts w:ascii="Calibri" w:hAnsi="Calibri" w:cs="Calibri"/>
          <w:bCs w:val="0"/>
          <w:strike/>
          <w:sz w:val="22"/>
          <w:szCs w:val="22"/>
        </w:rPr>
        <w:t>7</w:t>
      </w:r>
      <w:proofErr w:type="gramEnd"/>
      <w:r w:rsidRPr="00F509AE">
        <w:rPr>
          <w:rFonts w:ascii="Calibri" w:hAnsi="Calibri" w:cs="Calibri"/>
          <w:bCs w:val="0"/>
          <w:sz w:val="22"/>
          <w:szCs w:val="22"/>
        </w:rPr>
        <w:tab/>
        <w:t>6</w:t>
      </w:r>
    </w:p>
    <w:p w14:paraId="4241C9D6"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Képviselői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t xml:space="preserve">             </w:t>
      </w:r>
      <w:proofErr w:type="gramStart"/>
      <w:r w:rsidRPr="00F509AE">
        <w:rPr>
          <w:rFonts w:ascii="Calibri" w:hAnsi="Calibri" w:cs="Calibri"/>
          <w:bCs w:val="0"/>
          <w:sz w:val="22"/>
          <w:szCs w:val="22"/>
        </w:rPr>
        <w:tab/>
        <w:t xml:space="preserve">  7</w:t>
      </w:r>
      <w:proofErr w:type="gramEnd"/>
    </w:p>
    <w:p w14:paraId="70E8E364"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Humánpolitikai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7</w:t>
      </w:r>
      <w:proofErr w:type="gramEnd"/>
    </w:p>
    <w:p w14:paraId="31686C90" w14:textId="77777777" w:rsidR="00F509AE" w:rsidRPr="00F509AE" w:rsidRDefault="00F509AE" w:rsidP="00F509AE">
      <w:pPr>
        <w:jc w:val="both"/>
        <w:rPr>
          <w:rFonts w:ascii="Calibri" w:hAnsi="Calibri" w:cs="Calibri"/>
          <w:b/>
          <w:sz w:val="22"/>
          <w:szCs w:val="22"/>
        </w:rPr>
      </w:pPr>
      <w:r w:rsidRPr="00F509AE">
        <w:rPr>
          <w:rFonts w:ascii="Calibri" w:hAnsi="Calibri" w:cs="Calibri"/>
          <w:b/>
          <w:sz w:val="22"/>
          <w:szCs w:val="22"/>
        </w:rPr>
        <w:tab/>
      </w:r>
      <w:proofErr w:type="gramStart"/>
      <w:r w:rsidRPr="00F509AE">
        <w:rPr>
          <w:rFonts w:ascii="Calibri" w:hAnsi="Calibri" w:cs="Calibri"/>
          <w:b/>
          <w:sz w:val="22"/>
          <w:szCs w:val="22"/>
          <w:u w:val="single"/>
        </w:rPr>
        <w:t>Mindösszesen:</w:t>
      </w:r>
      <w:r w:rsidRPr="00F509AE">
        <w:rPr>
          <w:rFonts w:ascii="Calibri" w:hAnsi="Calibri" w:cs="Calibri"/>
          <w:b/>
          <w:sz w:val="22"/>
          <w:szCs w:val="22"/>
        </w:rPr>
        <w:t xml:space="preserve">   </w:t>
      </w:r>
      <w:proofErr w:type="gramEnd"/>
      <w:r w:rsidRPr="00F509AE">
        <w:rPr>
          <w:rFonts w:ascii="Calibri" w:hAnsi="Calibri" w:cs="Calibri"/>
          <w:b/>
          <w:sz w:val="22"/>
          <w:szCs w:val="22"/>
        </w:rPr>
        <w:t xml:space="preserve">                                                                 </w:t>
      </w:r>
      <w:r w:rsidRPr="00F509AE">
        <w:rPr>
          <w:rFonts w:ascii="Calibri" w:hAnsi="Calibri" w:cs="Calibri"/>
          <w:b/>
          <w:sz w:val="22"/>
          <w:szCs w:val="22"/>
        </w:rPr>
        <w:tab/>
        <w:t xml:space="preserve"> </w:t>
      </w:r>
      <w:r w:rsidRPr="00F509AE">
        <w:rPr>
          <w:rFonts w:ascii="Calibri" w:hAnsi="Calibri" w:cs="Calibri"/>
          <w:b/>
          <w:sz w:val="22"/>
          <w:szCs w:val="22"/>
        </w:rPr>
        <w:tab/>
      </w:r>
      <w:r w:rsidRPr="00F509AE">
        <w:rPr>
          <w:rFonts w:ascii="Calibri" w:hAnsi="Calibri" w:cs="Calibri"/>
          <w:b/>
          <w:strike/>
          <w:sz w:val="22"/>
          <w:szCs w:val="22"/>
          <w:u w:val="single"/>
        </w:rPr>
        <w:t>22</w:t>
      </w:r>
      <w:r w:rsidRPr="00F509AE">
        <w:rPr>
          <w:rFonts w:ascii="Calibri" w:hAnsi="Calibri" w:cs="Calibri"/>
          <w:b/>
          <w:sz w:val="22"/>
          <w:szCs w:val="22"/>
        </w:rPr>
        <w:tab/>
        <w:t>21</w:t>
      </w:r>
    </w:p>
    <w:p w14:paraId="0E19A642" w14:textId="77777777" w:rsidR="00F509AE" w:rsidRPr="00F509AE" w:rsidRDefault="00F509AE" w:rsidP="00F509AE">
      <w:pPr>
        <w:jc w:val="both"/>
        <w:rPr>
          <w:rFonts w:ascii="Calibri" w:hAnsi="Calibri" w:cs="Calibri"/>
          <w:bCs w:val="0"/>
          <w:sz w:val="22"/>
          <w:szCs w:val="22"/>
        </w:rPr>
      </w:pPr>
    </w:p>
    <w:p w14:paraId="090BF292"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7.4. Közgazdasági és Adó Osztály</w:t>
      </w:r>
    </w:p>
    <w:p w14:paraId="2A656E2F"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osztályvezető és közvetlen irányítása alá</w:t>
      </w:r>
    </w:p>
    <w:p w14:paraId="1040BBD2"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tartozó dolgozók</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w:t>
      </w:r>
      <w:r w:rsidRPr="00F509AE">
        <w:rPr>
          <w:rFonts w:ascii="Calibri" w:hAnsi="Calibri" w:cs="Calibri"/>
          <w:bCs w:val="0"/>
          <w:strike/>
          <w:sz w:val="22"/>
          <w:szCs w:val="22"/>
        </w:rPr>
        <w:t>2</w:t>
      </w:r>
      <w:proofErr w:type="gramEnd"/>
      <w:r w:rsidRPr="00F509AE">
        <w:rPr>
          <w:rFonts w:ascii="Calibri" w:hAnsi="Calibri" w:cs="Calibri"/>
          <w:bCs w:val="0"/>
          <w:strike/>
          <w:sz w:val="22"/>
          <w:szCs w:val="22"/>
        </w:rPr>
        <w:t>,75</w:t>
      </w:r>
      <w:r w:rsidRPr="00F509AE">
        <w:rPr>
          <w:rFonts w:ascii="Calibri" w:hAnsi="Calibri" w:cs="Calibri"/>
          <w:bCs w:val="0"/>
          <w:sz w:val="22"/>
          <w:szCs w:val="22"/>
        </w:rPr>
        <w:tab/>
        <w:t>2</w:t>
      </w:r>
    </w:p>
    <w:p w14:paraId="1E722A5A"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Költségvetési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4</w:t>
      </w:r>
      <w:proofErr w:type="gramEnd"/>
    </w:p>
    <w:p w14:paraId="1CCF87FA"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lastRenderedPageBreak/>
        <w:tab/>
        <w:t>Pénzügyi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t>13</w:t>
      </w:r>
    </w:p>
    <w:p w14:paraId="60A04E05"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Adókivetési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t>16</w:t>
      </w:r>
    </w:p>
    <w:p w14:paraId="00DE0B9C"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Adóvégrehajtási és Könyvelési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t>10</w:t>
      </w:r>
    </w:p>
    <w:p w14:paraId="61700176" w14:textId="77777777" w:rsidR="00F509AE" w:rsidRPr="00F509AE" w:rsidRDefault="00F509AE" w:rsidP="00F509AE">
      <w:pPr>
        <w:jc w:val="both"/>
        <w:rPr>
          <w:rFonts w:ascii="Calibri" w:hAnsi="Calibri" w:cs="Calibri"/>
          <w:b/>
          <w:sz w:val="22"/>
          <w:szCs w:val="22"/>
        </w:rPr>
      </w:pPr>
      <w:r w:rsidRPr="00F509AE">
        <w:rPr>
          <w:rFonts w:ascii="Calibri" w:hAnsi="Calibri" w:cs="Calibri"/>
          <w:bCs w:val="0"/>
          <w:sz w:val="22"/>
          <w:szCs w:val="22"/>
        </w:rPr>
        <w:tab/>
      </w:r>
      <w:proofErr w:type="gramStart"/>
      <w:r w:rsidRPr="00F509AE">
        <w:rPr>
          <w:rFonts w:ascii="Calibri" w:hAnsi="Calibri" w:cs="Calibri"/>
          <w:b/>
          <w:sz w:val="22"/>
          <w:szCs w:val="22"/>
          <w:u w:val="single"/>
        </w:rPr>
        <w:t>Mindösszesen:</w:t>
      </w:r>
      <w:r w:rsidRPr="00F509AE">
        <w:rPr>
          <w:rFonts w:ascii="Calibri" w:hAnsi="Calibri" w:cs="Calibri"/>
          <w:b/>
          <w:sz w:val="22"/>
          <w:szCs w:val="22"/>
        </w:rPr>
        <w:t xml:space="preserve">   </w:t>
      </w:r>
      <w:proofErr w:type="gramEnd"/>
      <w:r w:rsidRPr="00F509AE">
        <w:rPr>
          <w:rFonts w:ascii="Calibri" w:hAnsi="Calibri" w:cs="Calibri"/>
          <w:b/>
          <w:sz w:val="22"/>
          <w:szCs w:val="22"/>
        </w:rPr>
        <w:t xml:space="preserve">                                                                   </w:t>
      </w:r>
      <w:r w:rsidRPr="00F509AE">
        <w:rPr>
          <w:rFonts w:ascii="Calibri" w:hAnsi="Calibri" w:cs="Calibri"/>
          <w:b/>
          <w:sz w:val="22"/>
          <w:szCs w:val="22"/>
        </w:rPr>
        <w:tab/>
      </w:r>
      <w:r w:rsidRPr="00F509AE">
        <w:rPr>
          <w:rFonts w:ascii="Calibri" w:hAnsi="Calibri" w:cs="Calibri"/>
          <w:b/>
          <w:sz w:val="22"/>
          <w:szCs w:val="22"/>
        </w:rPr>
        <w:tab/>
      </w:r>
      <w:r w:rsidRPr="00F509AE">
        <w:rPr>
          <w:rFonts w:ascii="Calibri" w:hAnsi="Calibri" w:cs="Calibri"/>
          <w:b/>
          <w:strike/>
          <w:sz w:val="22"/>
          <w:szCs w:val="22"/>
          <w:u w:val="single"/>
        </w:rPr>
        <w:t>45,75</w:t>
      </w:r>
      <w:r w:rsidRPr="00F509AE">
        <w:rPr>
          <w:rFonts w:ascii="Calibri" w:hAnsi="Calibri" w:cs="Calibri"/>
          <w:b/>
          <w:sz w:val="22"/>
          <w:szCs w:val="22"/>
        </w:rPr>
        <w:tab/>
        <w:t>45</w:t>
      </w:r>
    </w:p>
    <w:p w14:paraId="20F50900" w14:textId="77777777" w:rsidR="00F509AE" w:rsidRPr="00F509AE" w:rsidRDefault="00F509AE" w:rsidP="00F509AE">
      <w:pPr>
        <w:jc w:val="both"/>
        <w:rPr>
          <w:rFonts w:ascii="Calibri" w:hAnsi="Calibri" w:cs="Calibri"/>
          <w:b/>
          <w:bCs w:val="0"/>
          <w:sz w:val="22"/>
          <w:szCs w:val="22"/>
        </w:rPr>
      </w:pPr>
    </w:p>
    <w:p w14:paraId="736710F9"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7.5. Egészségügyi és Közszolgálati Osztály</w:t>
      </w:r>
    </w:p>
    <w:p w14:paraId="540327B4"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osztályvezető és közvetlen irányítása alá</w:t>
      </w:r>
    </w:p>
    <w:p w14:paraId="1816F8FD"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tartozó dolgozók</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5</w:t>
      </w:r>
      <w:proofErr w:type="gramEnd"/>
    </w:p>
    <w:p w14:paraId="445AB829"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Egészségügyi, Kulturális és Köznevelési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iCs/>
          <w:strike/>
          <w:sz w:val="22"/>
          <w:szCs w:val="22"/>
        </w:rPr>
        <w:t>10</w:t>
      </w:r>
      <w:r w:rsidRPr="00F509AE">
        <w:rPr>
          <w:rFonts w:ascii="Calibri" w:hAnsi="Calibri" w:cs="Calibri"/>
          <w:iCs/>
          <w:sz w:val="22"/>
          <w:szCs w:val="22"/>
        </w:rPr>
        <w:tab/>
        <w:t>8</w:t>
      </w:r>
    </w:p>
    <w:p w14:paraId="6757C3D9" w14:textId="77777777" w:rsidR="00F509AE" w:rsidRPr="00F509AE" w:rsidRDefault="00F509AE" w:rsidP="00F509AE">
      <w:pPr>
        <w:jc w:val="both"/>
        <w:rPr>
          <w:rFonts w:ascii="Calibri" w:hAnsi="Calibri" w:cs="Calibri"/>
          <w:iCs/>
          <w:sz w:val="22"/>
          <w:szCs w:val="22"/>
        </w:rPr>
      </w:pPr>
      <w:r w:rsidRPr="00F509AE">
        <w:rPr>
          <w:rFonts w:ascii="Calibri" w:hAnsi="Calibri" w:cs="Calibri"/>
          <w:bCs w:val="0"/>
          <w:sz w:val="22"/>
          <w:szCs w:val="22"/>
        </w:rPr>
        <w:tab/>
      </w:r>
      <w:r w:rsidRPr="00F509AE">
        <w:rPr>
          <w:rFonts w:ascii="Calibri" w:hAnsi="Calibri" w:cs="Calibri"/>
          <w:iCs/>
          <w:sz w:val="22"/>
          <w:szCs w:val="22"/>
        </w:rPr>
        <w:t>Szociális és Lakás Iroda</w:t>
      </w:r>
      <w:r w:rsidRPr="00F509AE">
        <w:rPr>
          <w:rFonts w:ascii="Calibri" w:hAnsi="Calibri" w:cs="Calibri"/>
          <w:iCs/>
          <w:sz w:val="22"/>
          <w:szCs w:val="22"/>
        </w:rPr>
        <w:tab/>
      </w:r>
      <w:r w:rsidRPr="00F509AE">
        <w:rPr>
          <w:rFonts w:ascii="Calibri" w:hAnsi="Calibri" w:cs="Calibri"/>
          <w:iCs/>
          <w:sz w:val="22"/>
          <w:szCs w:val="22"/>
        </w:rPr>
        <w:tab/>
      </w:r>
      <w:r w:rsidRPr="00F509AE">
        <w:rPr>
          <w:rFonts w:ascii="Calibri" w:hAnsi="Calibri" w:cs="Calibri"/>
          <w:iCs/>
          <w:sz w:val="22"/>
          <w:szCs w:val="22"/>
        </w:rPr>
        <w:tab/>
      </w:r>
      <w:r w:rsidRPr="00F509AE">
        <w:rPr>
          <w:rFonts w:ascii="Calibri" w:hAnsi="Calibri" w:cs="Calibri"/>
          <w:iCs/>
          <w:sz w:val="22"/>
          <w:szCs w:val="22"/>
        </w:rPr>
        <w:tab/>
      </w:r>
      <w:r w:rsidRPr="00F509AE">
        <w:rPr>
          <w:rFonts w:ascii="Calibri" w:hAnsi="Calibri" w:cs="Calibri"/>
          <w:iCs/>
          <w:sz w:val="22"/>
          <w:szCs w:val="22"/>
        </w:rPr>
        <w:tab/>
      </w:r>
      <w:r w:rsidRPr="00F509AE">
        <w:rPr>
          <w:rFonts w:ascii="Calibri" w:hAnsi="Calibri" w:cs="Calibri"/>
          <w:iCs/>
          <w:sz w:val="22"/>
          <w:szCs w:val="22"/>
        </w:rPr>
        <w:tab/>
        <w:t>19</w:t>
      </w:r>
    </w:p>
    <w:p w14:paraId="2D015C8F" w14:textId="77777777" w:rsidR="00F509AE" w:rsidRPr="00F509AE" w:rsidRDefault="00F509AE" w:rsidP="00F509AE">
      <w:pPr>
        <w:jc w:val="both"/>
        <w:rPr>
          <w:rFonts w:ascii="Calibri" w:hAnsi="Calibri" w:cs="Calibri"/>
          <w:iCs/>
          <w:sz w:val="22"/>
          <w:szCs w:val="22"/>
        </w:rPr>
      </w:pPr>
      <w:r w:rsidRPr="00F509AE">
        <w:rPr>
          <w:rFonts w:ascii="Calibri" w:hAnsi="Calibri" w:cs="Calibri"/>
          <w:iCs/>
          <w:sz w:val="22"/>
          <w:szCs w:val="22"/>
        </w:rPr>
        <w:tab/>
        <w:t>Bérleménykezelési Iroda</w:t>
      </w:r>
      <w:r w:rsidRPr="00F509AE">
        <w:rPr>
          <w:rFonts w:ascii="Calibri" w:hAnsi="Calibri" w:cs="Calibri"/>
          <w:iCs/>
          <w:sz w:val="22"/>
          <w:szCs w:val="22"/>
        </w:rPr>
        <w:tab/>
      </w:r>
      <w:r w:rsidRPr="00F509AE">
        <w:rPr>
          <w:rFonts w:ascii="Calibri" w:hAnsi="Calibri" w:cs="Calibri"/>
          <w:iCs/>
          <w:sz w:val="22"/>
          <w:szCs w:val="22"/>
        </w:rPr>
        <w:tab/>
      </w:r>
      <w:r w:rsidRPr="00F509AE">
        <w:rPr>
          <w:rFonts w:ascii="Calibri" w:hAnsi="Calibri" w:cs="Calibri"/>
          <w:iCs/>
          <w:sz w:val="22"/>
          <w:szCs w:val="22"/>
        </w:rPr>
        <w:tab/>
      </w:r>
      <w:r w:rsidRPr="00F509AE">
        <w:rPr>
          <w:rFonts w:ascii="Calibri" w:hAnsi="Calibri" w:cs="Calibri"/>
          <w:iCs/>
          <w:sz w:val="22"/>
          <w:szCs w:val="22"/>
        </w:rPr>
        <w:tab/>
      </w:r>
      <w:r w:rsidRPr="00F509AE">
        <w:rPr>
          <w:rFonts w:ascii="Calibri" w:hAnsi="Calibri" w:cs="Calibri"/>
          <w:iCs/>
          <w:sz w:val="22"/>
          <w:szCs w:val="22"/>
        </w:rPr>
        <w:tab/>
      </w:r>
      <w:r w:rsidRPr="00F509AE">
        <w:rPr>
          <w:rFonts w:ascii="Calibri" w:hAnsi="Calibri" w:cs="Calibri"/>
          <w:iCs/>
          <w:strike/>
          <w:sz w:val="22"/>
          <w:szCs w:val="22"/>
        </w:rPr>
        <w:t>18</w:t>
      </w:r>
      <w:r w:rsidRPr="00F509AE">
        <w:rPr>
          <w:rFonts w:ascii="Calibri" w:hAnsi="Calibri" w:cs="Calibri"/>
          <w:iCs/>
          <w:sz w:val="22"/>
          <w:szCs w:val="22"/>
        </w:rPr>
        <w:tab/>
        <w:t>17</w:t>
      </w:r>
    </w:p>
    <w:p w14:paraId="2848B60A" w14:textId="77777777" w:rsidR="00F509AE" w:rsidRPr="00F509AE" w:rsidRDefault="00F509AE" w:rsidP="00F509AE">
      <w:pPr>
        <w:ind w:firstLine="708"/>
        <w:jc w:val="both"/>
        <w:rPr>
          <w:rFonts w:ascii="Calibri" w:hAnsi="Calibri" w:cs="Calibri"/>
          <w:b/>
          <w:i/>
          <w:iCs/>
          <w:sz w:val="22"/>
          <w:szCs w:val="22"/>
        </w:rPr>
      </w:pPr>
      <w:proofErr w:type="gramStart"/>
      <w:r w:rsidRPr="00F509AE">
        <w:rPr>
          <w:rFonts w:ascii="Calibri" w:hAnsi="Calibri" w:cs="Calibri"/>
          <w:b/>
          <w:sz w:val="22"/>
          <w:szCs w:val="22"/>
          <w:u w:val="single"/>
        </w:rPr>
        <w:t>Mindösszesen</w:t>
      </w:r>
      <w:r w:rsidRPr="00F509AE">
        <w:rPr>
          <w:rFonts w:ascii="Calibri" w:hAnsi="Calibri" w:cs="Calibri"/>
          <w:b/>
          <w:sz w:val="22"/>
          <w:szCs w:val="22"/>
        </w:rPr>
        <w:t xml:space="preserve">:   </w:t>
      </w:r>
      <w:proofErr w:type="gramEnd"/>
      <w:r w:rsidRPr="00F509AE">
        <w:rPr>
          <w:rFonts w:ascii="Calibri" w:hAnsi="Calibri" w:cs="Calibri"/>
          <w:b/>
          <w:sz w:val="22"/>
          <w:szCs w:val="22"/>
        </w:rPr>
        <w:t xml:space="preserve">                                                                   </w:t>
      </w:r>
      <w:r w:rsidRPr="00F509AE">
        <w:rPr>
          <w:rFonts w:ascii="Calibri" w:hAnsi="Calibri" w:cs="Calibri"/>
          <w:b/>
          <w:sz w:val="22"/>
          <w:szCs w:val="22"/>
        </w:rPr>
        <w:tab/>
      </w:r>
      <w:r w:rsidRPr="00F509AE">
        <w:rPr>
          <w:rFonts w:ascii="Calibri" w:hAnsi="Calibri" w:cs="Calibri"/>
          <w:b/>
          <w:sz w:val="22"/>
          <w:szCs w:val="22"/>
        </w:rPr>
        <w:tab/>
      </w:r>
      <w:r w:rsidRPr="00F509AE">
        <w:rPr>
          <w:rFonts w:ascii="Calibri" w:hAnsi="Calibri" w:cs="Calibri"/>
          <w:b/>
          <w:strike/>
          <w:sz w:val="22"/>
          <w:szCs w:val="22"/>
          <w:u w:val="single"/>
        </w:rPr>
        <w:t>52</w:t>
      </w:r>
      <w:r w:rsidRPr="00F509AE">
        <w:rPr>
          <w:rFonts w:ascii="Calibri" w:hAnsi="Calibri" w:cs="Calibri"/>
          <w:b/>
          <w:sz w:val="22"/>
          <w:szCs w:val="22"/>
        </w:rPr>
        <w:tab/>
        <w:t>49</w:t>
      </w:r>
    </w:p>
    <w:p w14:paraId="087C5A2E" w14:textId="77777777" w:rsidR="00F509AE" w:rsidRPr="00F509AE" w:rsidRDefault="00F509AE" w:rsidP="00F509AE">
      <w:pPr>
        <w:jc w:val="both"/>
        <w:rPr>
          <w:rFonts w:ascii="Calibri" w:hAnsi="Calibri" w:cs="Calibri"/>
          <w:bCs w:val="0"/>
          <w:sz w:val="22"/>
          <w:szCs w:val="22"/>
        </w:rPr>
      </w:pPr>
    </w:p>
    <w:p w14:paraId="259C4132"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7.6. Városüzemeltetési és Városfejlesztési Osztály</w:t>
      </w:r>
    </w:p>
    <w:p w14:paraId="767DF4A0"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osztályvezető és közvetlen irányítása alá</w:t>
      </w:r>
    </w:p>
    <w:p w14:paraId="591E99AE"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tartozó dolgozók</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1</w:t>
      </w:r>
      <w:proofErr w:type="gramEnd"/>
      <w:r w:rsidRPr="00F509AE">
        <w:rPr>
          <w:rFonts w:ascii="Calibri" w:hAnsi="Calibri" w:cs="Calibri"/>
          <w:bCs w:val="0"/>
          <w:sz w:val="22"/>
          <w:szCs w:val="22"/>
        </w:rPr>
        <w:t>,75</w:t>
      </w:r>
    </w:p>
    <w:p w14:paraId="05FA9649"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Közbeszerzési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r>
      <w:r w:rsidRPr="00F509AE">
        <w:rPr>
          <w:rFonts w:ascii="Calibri" w:hAnsi="Calibri" w:cs="Calibri"/>
          <w:bCs w:val="0"/>
          <w:strike/>
          <w:sz w:val="22"/>
          <w:szCs w:val="22"/>
        </w:rPr>
        <w:t xml:space="preserve">  5</w:t>
      </w:r>
      <w:proofErr w:type="gramEnd"/>
      <w:r w:rsidRPr="00F509AE">
        <w:rPr>
          <w:rFonts w:ascii="Calibri" w:hAnsi="Calibri" w:cs="Calibri"/>
          <w:bCs w:val="0"/>
          <w:sz w:val="22"/>
          <w:szCs w:val="22"/>
        </w:rPr>
        <w:tab/>
        <w:t>4</w:t>
      </w:r>
    </w:p>
    <w:p w14:paraId="79641B79"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Kommunális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9</w:t>
      </w:r>
      <w:proofErr w:type="gramEnd"/>
    </w:p>
    <w:p w14:paraId="107EF090"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Környezetvédelmi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roofErr w:type="gramStart"/>
      <w:r w:rsidRPr="00F509AE">
        <w:rPr>
          <w:rFonts w:ascii="Calibri" w:hAnsi="Calibri" w:cs="Calibri"/>
          <w:bCs w:val="0"/>
          <w:sz w:val="22"/>
          <w:szCs w:val="22"/>
        </w:rPr>
        <w:tab/>
        <w:t xml:space="preserve">  9</w:t>
      </w:r>
      <w:proofErr w:type="gramEnd"/>
    </w:p>
    <w:p w14:paraId="70DF84AC"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Beruházási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t>10</w:t>
      </w:r>
    </w:p>
    <w:p w14:paraId="49F1BBCF" w14:textId="77777777" w:rsidR="00F509AE" w:rsidRPr="00F509AE" w:rsidRDefault="00F509AE" w:rsidP="00F509AE">
      <w:pPr>
        <w:jc w:val="both"/>
        <w:rPr>
          <w:rFonts w:ascii="Calibri" w:hAnsi="Calibri" w:cs="Calibri"/>
          <w:bCs w:val="0"/>
          <w:sz w:val="22"/>
          <w:szCs w:val="22"/>
        </w:rPr>
      </w:pPr>
      <w:r w:rsidRPr="00F509AE">
        <w:rPr>
          <w:rFonts w:ascii="Calibri" w:hAnsi="Calibri" w:cs="Calibri"/>
          <w:b/>
          <w:i/>
          <w:iCs/>
          <w:sz w:val="22"/>
          <w:szCs w:val="22"/>
        </w:rPr>
        <w:tab/>
      </w:r>
      <w:r w:rsidRPr="00F509AE">
        <w:rPr>
          <w:rFonts w:ascii="Calibri" w:hAnsi="Calibri" w:cs="Calibri"/>
          <w:bCs w:val="0"/>
          <w:sz w:val="22"/>
          <w:szCs w:val="22"/>
        </w:rPr>
        <w:t>Vagyongazdálkodási és Városfejlesztési Iroda</w:t>
      </w:r>
      <w:r w:rsidRPr="00F509AE">
        <w:rPr>
          <w:rFonts w:ascii="Calibri" w:hAnsi="Calibri" w:cs="Calibri"/>
          <w:bCs w:val="0"/>
          <w:sz w:val="22"/>
          <w:szCs w:val="22"/>
        </w:rPr>
        <w:tab/>
      </w:r>
      <w:r w:rsidRPr="00F509AE">
        <w:rPr>
          <w:rFonts w:ascii="Calibri" w:hAnsi="Calibri" w:cs="Calibri"/>
          <w:bCs w:val="0"/>
          <w:sz w:val="22"/>
          <w:szCs w:val="22"/>
        </w:rPr>
        <w:tab/>
        <w:t xml:space="preserve">  </w:t>
      </w:r>
      <w:r w:rsidRPr="00F509AE">
        <w:rPr>
          <w:rFonts w:ascii="Calibri" w:hAnsi="Calibri" w:cs="Calibri"/>
          <w:bCs w:val="0"/>
          <w:sz w:val="22"/>
          <w:szCs w:val="22"/>
        </w:rPr>
        <w:tab/>
      </w:r>
      <w:r w:rsidRPr="00F509AE">
        <w:rPr>
          <w:rFonts w:ascii="Calibri" w:hAnsi="Calibri" w:cs="Calibri"/>
          <w:bCs w:val="0"/>
          <w:strike/>
          <w:sz w:val="22"/>
          <w:szCs w:val="22"/>
        </w:rPr>
        <w:t>11</w:t>
      </w:r>
      <w:r w:rsidRPr="00F509AE">
        <w:rPr>
          <w:rFonts w:ascii="Calibri" w:hAnsi="Calibri" w:cs="Calibri"/>
          <w:bCs w:val="0"/>
          <w:sz w:val="22"/>
          <w:szCs w:val="22"/>
        </w:rPr>
        <w:tab/>
        <w:t xml:space="preserve"> 9</w:t>
      </w:r>
    </w:p>
    <w:p w14:paraId="59BEE1D1" w14:textId="77777777" w:rsidR="00F509AE" w:rsidRPr="00F509AE" w:rsidRDefault="00F509AE" w:rsidP="00F509AE">
      <w:pPr>
        <w:ind w:firstLine="708"/>
        <w:jc w:val="both"/>
        <w:rPr>
          <w:rFonts w:ascii="Calibri" w:hAnsi="Calibri" w:cs="Calibri"/>
          <w:b/>
          <w:sz w:val="22"/>
          <w:szCs w:val="22"/>
        </w:rPr>
      </w:pPr>
      <w:proofErr w:type="gramStart"/>
      <w:r w:rsidRPr="00F509AE">
        <w:rPr>
          <w:rFonts w:ascii="Calibri" w:hAnsi="Calibri" w:cs="Calibri"/>
          <w:b/>
          <w:sz w:val="22"/>
          <w:szCs w:val="22"/>
          <w:u w:val="single"/>
        </w:rPr>
        <w:t>Mindösszesen:</w:t>
      </w:r>
      <w:r w:rsidRPr="00F509AE">
        <w:rPr>
          <w:rFonts w:ascii="Calibri" w:hAnsi="Calibri" w:cs="Calibri"/>
          <w:b/>
          <w:sz w:val="22"/>
          <w:szCs w:val="22"/>
        </w:rPr>
        <w:t xml:space="preserve">   </w:t>
      </w:r>
      <w:proofErr w:type="gramEnd"/>
      <w:r w:rsidRPr="00F509AE">
        <w:rPr>
          <w:rFonts w:ascii="Calibri" w:hAnsi="Calibri" w:cs="Calibri"/>
          <w:b/>
          <w:sz w:val="22"/>
          <w:szCs w:val="22"/>
        </w:rPr>
        <w:t xml:space="preserve">                                                                   </w:t>
      </w:r>
      <w:r w:rsidRPr="00F509AE">
        <w:rPr>
          <w:rFonts w:ascii="Calibri" w:hAnsi="Calibri" w:cs="Calibri"/>
          <w:b/>
          <w:sz w:val="22"/>
          <w:szCs w:val="22"/>
        </w:rPr>
        <w:tab/>
      </w:r>
      <w:r w:rsidRPr="00F509AE">
        <w:rPr>
          <w:rFonts w:ascii="Calibri" w:hAnsi="Calibri" w:cs="Calibri"/>
          <w:b/>
          <w:sz w:val="22"/>
          <w:szCs w:val="22"/>
        </w:rPr>
        <w:tab/>
      </w:r>
      <w:r w:rsidRPr="00F509AE">
        <w:rPr>
          <w:rFonts w:ascii="Calibri" w:hAnsi="Calibri" w:cs="Calibri"/>
          <w:b/>
          <w:strike/>
          <w:sz w:val="22"/>
          <w:szCs w:val="22"/>
          <w:u w:val="single"/>
        </w:rPr>
        <w:t>45,75</w:t>
      </w:r>
      <w:r w:rsidRPr="00F509AE">
        <w:rPr>
          <w:rFonts w:ascii="Calibri" w:hAnsi="Calibri" w:cs="Calibri"/>
          <w:b/>
          <w:sz w:val="22"/>
          <w:szCs w:val="22"/>
        </w:rPr>
        <w:tab/>
        <w:t>42,75</w:t>
      </w:r>
    </w:p>
    <w:p w14:paraId="0AEA052B" w14:textId="77777777" w:rsidR="00F509AE" w:rsidRPr="00F509AE" w:rsidRDefault="00F509AE" w:rsidP="00F509AE">
      <w:pPr>
        <w:jc w:val="both"/>
        <w:rPr>
          <w:rFonts w:ascii="Calibri" w:hAnsi="Calibri" w:cs="Calibri"/>
          <w:bCs w:val="0"/>
          <w:sz w:val="22"/>
          <w:szCs w:val="22"/>
        </w:rPr>
      </w:pPr>
    </w:p>
    <w:p w14:paraId="4ED4E7DC"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7.7. Hatósági Osztály</w:t>
      </w:r>
    </w:p>
    <w:p w14:paraId="58CFC753"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 xml:space="preserve"> osztályvezető és közvetlen irányítása alá</w:t>
      </w:r>
    </w:p>
    <w:p w14:paraId="361EA447"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 xml:space="preserve"> tartozó dolgozók</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t>2</w:t>
      </w:r>
    </w:p>
    <w:p w14:paraId="50910B90"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 xml:space="preserve"> Általános Hatósági Iroda</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trike/>
          <w:sz w:val="22"/>
          <w:szCs w:val="22"/>
        </w:rPr>
        <w:t>28</w:t>
      </w:r>
      <w:r w:rsidRPr="00F509AE">
        <w:rPr>
          <w:rFonts w:ascii="Calibri" w:hAnsi="Calibri" w:cs="Calibri"/>
          <w:bCs w:val="0"/>
          <w:sz w:val="22"/>
          <w:szCs w:val="22"/>
        </w:rPr>
        <w:tab/>
        <w:t>27</w:t>
      </w:r>
    </w:p>
    <w:p w14:paraId="67756FFF"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t xml:space="preserve"> Városrendészet</w:t>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trike/>
          <w:sz w:val="22"/>
          <w:szCs w:val="22"/>
        </w:rPr>
        <w:t>34</w:t>
      </w:r>
      <w:r w:rsidRPr="00F509AE">
        <w:rPr>
          <w:rFonts w:ascii="Calibri" w:hAnsi="Calibri" w:cs="Calibri"/>
          <w:bCs w:val="0"/>
          <w:sz w:val="22"/>
          <w:szCs w:val="22"/>
        </w:rPr>
        <w:tab/>
        <w:t>33</w:t>
      </w:r>
    </w:p>
    <w:p w14:paraId="1F567DEE" w14:textId="77777777" w:rsidR="00F509AE" w:rsidRPr="00F509AE" w:rsidRDefault="00F509AE" w:rsidP="00F509AE">
      <w:pPr>
        <w:ind w:firstLine="708"/>
        <w:jc w:val="both"/>
        <w:rPr>
          <w:rFonts w:ascii="Calibri" w:hAnsi="Calibri" w:cs="Calibri"/>
          <w:b/>
          <w:sz w:val="22"/>
          <w:szCs w:val="22"/>
        </w:rPr>
      </w:pPr>
      <w:proofErr w:type="gramStart"/>
      <w:r w:rsidRPr="00F509AE">
        <w:rPr>
          <w:rFonts w:ascii="Calibri" w:hAnsi="Calibri" w:cs="Calibri"/>
          <w:b/>
          <w:sz w:val="22"/>
          <w:szCs w:val="22"/>
          <w:u w:val="single"/>
        </w:rPr>
        <w:t>Mindösszesen:</w:t>
      </w:r>
      <w:r w:rsidRPr="00F509AE">
        <w:rPr>
          <w:rFonts w:ascii="Calibri" w:hAnsi="Calibri" w:cs="Calibri"/>
          <w:b/>
          <w:sz w:val="22"/>
          <w:szCs w:val="22"/>
        </w:rPr>
        <w:t xml:space="preserve">   </w:t>
      </w:r>
      <w:proofErr w:type="gramEnd"/>
      <w:r w:rsidRPr="00F509AE">
        <w:rPr>
          <w:rFonts w:ascii="Calibri" w:hAnsi="Calibri" w:cs="Calibri"/>
          <w:b/>
          <w:sz w:val="22"/>
          <w:szCs w:val="22"/>
        </w:rPr>
        <w:t xml:space="preserve">                                                        </w:t>
      </w:r>
      <w:r w:rsidRPr="00F509AE">
        <w:rPr>
          <w:rFonts w:ascii="Calibri" w:hAnsi="Calibri" w:cs="Calibri"/>
          <w:b/>
          <w:i/>
          <w:sz w:val="22"/>
          <w:szCs w:val="22"/>
        </w:rPr>
        <w:t xml:space="preserve">       </w:t>
      </w:r>
      <w:r w:rsidRPr="00F509AE">
        <w:rPr>
          <w:rFonts w:ascii="Calibri" w:hAnsi="Calibri" w:cs="Calibri"/>
          <w:b/>
          <w:sz w:val="22"/>
          <w:szCs w:val="22"/>
        </w:rPr>
        <w:t xml:space="preserve">   </w:t>
      </w:r>
      <w:r w:rsidRPr="00F509AE">
        <w:rPr>
          <w:rFonts w:ascii="Calibri" w:hAnsi="Calibri" w:cs="Calibri"/>
          <w:b/>
          <w:sz w:val="22"/>
          <w:szCs w:val="22"/>
        </w:rPr>
        <w:tab/>
      </w:r>
      <w:r w:rsidRPr="00F509AE">
        <w:rPr>
          <w:rFonts w:ascii="Calibri" w:hAnsi="Calibri" w:cs="Calibri"/>
          <w:b/>
          <w:sz w:val="22"/>
          <w:szCs w:val="22"/>
        </w:rPr>
        <w:tab/>
      </w:r>
      <w:r w:rsidRPr="00F509AE">
        <w:rPr>
          <w:rFonts w:ascii="Calibri" w:hAnsi="Calibri" w:cs="Calibri"/>
          <w:b/>
          <w:strike/>
          <w:sz w:val="22"/>
          <w:szCs w:val="22"/>
          <w:u w:val="single"/>
        </w:rPr>
        <w:t>64</w:t>
      </w:r>
      <w:r w:rsidRPr="00F509AE">
        <w:rPr>
          <w:rFonts w:ascii="Calibri" w:hAnsi="Calibri" w:cs="Calibri"/>
          <w:b/>
          <w:sz w:val="22"/>
          <w:szCs w:val="22"/>
        </w:rPr>
        <w:tab/>
        <w:t>62</w:t>
      </w:r>
    </w:p>
    <w:p w14:paraId="5429C357" w14:textId="77777777" w:rsidR="00F509AE" w:rsidRPr="00F509AE" w:rsidRDefault="00F509AE" w:rsidP="00F509AE">
      <w:pPr>
        <w:jc w:val="both"/>
        <w:rPr>
          <w:rFonts w:ascii="Calibri" w:hAnsi="Calibri" w:cs="Calibri"/>
          <w:bCs w:val="0"/>
          <w:sz w:val="22"/>
          <w:szCs w:val="22"/>
        </w:rPr>
      </w:pPr>
    </w:p>
    <w:p w14:paraId="6137BD11"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7.8. Belső Ellenőrzés</w:t>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proofErr w:type="gramStart"/>
      <w:r w:rsidRPr="00F509AE">
        <w:rPr>
          <w:rFonts w:ascii="Calibri" w:hAnsi="Calibri" w:cs="Calibri"/>
          <w:b/>
          <w:bCs w:val="0"/>
          <w:sz w:val="22"/>
          <w:szCs w:val="22"/>
        </w:rPr>
        <w:tab/>
        <w:t xml:space="preserve">  3</w:t>
      </w:r>
      <w:proofErr w:type="gramEnd"/>
    </w:p>
    <w:p w14:paraId="325D1490" w14:textId="77777777" w:rsidR="00F509AE" w:rsidRPr="00F509AE" w:rsidRDefault="00F509AE" w:rsidP="00F509AE">
      <w:pPr>
        <w:jc w:val="both"/>
        <w:rPr>
          <w:rFonts w:ascii="Calibri" w:hAnsi="Calibri" w:cs="Calibri"/>
          <w:bCs w:val="0"/>
          <w:sz w:val="22"/>
          <w:szCs w:val="22"/>
        </w:rPr>
      </w:pPr>
    </w:p>
    <w:p w14:paraId="37EA948E"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7.9. Informatikai Iroda</w:t>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t xml:space="preserve">          </w:t>
      </w:r>
      <w:r w:rsidRPr="00F509AE">
        <w:rPr>
          <w:rFonts w:ascii="Calibri" w:hAnsi="Calibri" w:cs="Calibri"/>
          <w:b/>
          <w:bCs w:val="0"/>
          <w:sz w:val="22"/>
          <w:szCs w:val="22"/>
        </w:rPr>
        <w:tab/>
        <w:t xml:space="preserve">  </w:t>
      </w:r>
      <w:r w:rsidRPr="00F509AE">
        <w:rPr>
          <w:rFonts w:ascii="Calibri" w:hAnsi="Calibri" w:cs="Calibri"/>
          <w:b/>
          <w:bCs w:val="0"/>
          <w:sz w:val="22"/>
          <w:szCs w:val="22"/>
        </w:rPr>
        <w:tab/>
        <w:t xml:space="preserve"> </w:t>
      </w:r>
      <w:r w:rsidRPr="00F509AE">
        <w:rPr>
          <w:rFonts w:ascii="Calibri" w:hAnsi="Calibri" w:cs="Calibri"/>
          <w:b/>
          <w:bCs w:val="0"/>
          <w:strike/>
          <w:sz w:val="22"/>
          <w:szCs w:val="22"/>
        </w:rPr>
        <w:t>11</w:t>
      </w:r>
      <w:r w:rsidRPr="00F509AE">
        <w:rPr>
          <w:rFonts w:ascii="Calibri" w:hAnsi="Calibri" w:cs="Calibri"/>
          <w:b/>
          <w:bCs w:val="0"/>
          <w:sz w:val="22"/>
          <w:szCs w:val="22"/>
        </w:rPr>
        <w:t xml:space="preserve"> </w:t>
      </w:r>
      <w:r w:rsidRPr="00F509AE">
        <w:rPr>
          <w:rFonts w:ascii="Calibri" w:hAnsi="Calibri" w:cs="Calibri"/>
          <w:b/>
          <w:bCs w:val="0"/>
          <w:sz w:val="22"/>
          <w:szCs w:val="22"/>
        </w:rPr>
        <w:tab/>
        <w:t>10</w:t>
      </w:r>
    </w:p>
    <w:p w14:paraId="3D51E6ED" w14:textId="77777777" w:rsidR="00F509AE" w:rsidRPr="00F509AE" w:rsidRDefault="00F509AE" w:rsidP="00F509AE">
      <w:pPr>
        <w:jc w:val="both"/>
        <w:rPr>
          <w:rFonts w:ascii="Calibri" w:hAnsi="Calibri" w:cs="Calibri"/>
          <w:bCs w:val="0"/>
          <w:sz w:val="22"/>
          <w:szCs w:val="22"/>
        </w:rPr>
      </w:pPr>
    </w:p>
    <w:p w14:paraId="0A14D5B0" w14:textId="77777777" w:rsidR="00F509AE" w:rsidRPr="00F509AE" w:rsidRDefault="00F509AE" w:rsidP="00F509AE">
      <w:pPr>
        <w:jc w:val="both"/>
        <w:rPr>
          <w:rFonts w:ascii="Calibri" w:hAnsi="Calibri" w:cs="Calibri"/>
          <w:b/>
          <w:bCs w:val="0"/>
          <w:sz w:val="22"/>
          <w:szCs w:val="22"/>
        </w:rPr>
      </w:pPr>
      <w:r w:rsidRPr="00F509AE">
        <w:rPr>
          <w:rFonts w:ascii="Calibri" w:hAnsi="Calibri" w:cs="Calibri"/>
          <w:b/>
          <w:bCs w:val="0"/>
          <w:sz w:val="22"/>
          <w:szCs w:val="22"/>
        </w:rPr>
        <w:t>7.10. Gondnoksági Iroda</w:t>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
          <w:bCs w:val="0"/>
          <w:sz w:val="22"/>
          <w:szCs w:val="22"/>
        </w:rPr>
        <w:tab/>
        <w:t xml:space="preserve">             </w:t>
      </w:r>
      <w:r w:rsidRPr="00F509AE">
        <w:rPr>
          <w:rFonts w:ascii="Calibri" w:hAnsi="Calibri" w:cs="Calibri"/>
          <w:b/>
          <w:bCs w:val="0"/>
          <w:sz w:val="22"/>
          <w:szCs w:val="22"/>
        </w:rPr>
        <w:tab/>
        <w:t xml:space="preserve"> </w:t>
      </w:r>
      <w:r w:rsidRPr="00F509AE">
        <w:rPr>
          <w:rFonts w:ascii="Calibri" w:hAnsi="Calibri" w:cs="Calibri"/>
          <w:b/>
          <w:bCs w:val="0"/>
          <w:strike/>
          <w:sz w:val="22"/>
          <w:szCs w:val="22"/>
        </w:rPr>
        <w:t>24</w:t>
      </w:r>
      <w:r w:rsidRPr="00F509AE">
        <w:rPr>
          <w:rFonts w:ascii="Calibri" w:hAnsi="Calibri" w:cs="Calibri"/>
          <w:b/>
          <w:bCs w:val="0"/>
          <w:sz w:val="22"/>
          <w:szCs w:val="22"/>
        </w:rPr>
        <w:tab/>
        <w:t>23</w:t>
      </w:r>
    </w:p>
    <w:p w14:paraId="5C566E45" w14:textId="77777777" w:rsidR="00F509AE" w:rsidRPr="00F509AE" w:rsidRDefault="00F509AE" w:rsidP="00F509AE">
      <w:pPr>
        <w:jc w:val="both"/>
        <w:rPr>
          <w:rFonts w:ascii="Calibri" w:hAnsi="Calibri" w:cs="Calibri"/>
          <w:b/>
          <w:bCs w:val="0"/>
          <w:sz w:val="22"/>
          <w:szCs w:val="22"/>
        </w:rPr>
      </w:pPr>
    </w:p>
    <w:p w14:paraId="7AD122C8" w14:textId="77777777" w:rsidR="00F509AE" w:rsidRPr="00F509AE" w:rsidRDefault="00F509AE" w:rsidP="00F509AE">
      <w:pPr>
        <w:jc w:val="both"/>
        <w:rPr>
          <w:rFonts w:ascii="Calibri" w:hAnsi="Calibri" w:cs="Calibri"/>
          <w:b/>
          <w:iCs/>
          <w:sz w:val="22"/>
          <w:szCs w:val="22"/>
        </w:rPr>
      </w:pPr>
      <w:r w:rsidRPr="00F509AE">
        <w:rPr>
          <w:rFonts w:ascii="Calibri" w:hAnsi="Calibri" w:cs="Calibri"/>
          <w:b/>
          <w:sz w:val="22"/>
          <w:szCs w:val="22"/>
        </w:rPr>
        <w:t>7.11. Sport és Ifjúsági Iroda</w:t>
      </w:r>
      <w:r w:rsidRPr="00F509AE">
        <w:rPr>
          <w:rFonts w:ascii="Calibri" w:hAnsi="Calibri" w:cs="Calibri"/>
          <w:b/>
          <w:sz w:val="22"/>
          <w:szCs w:val="22"/>
        </w:rPr>
        <w:tab/>
      </w:r>
      <w:r w:rsidRPr="00F509AE">
        <w:rPr>
          <w:rFonts w:ascii="Calibri" w:hAnsi="Calibri" w:cs="Calibri"/>
          <w:b/>
          <w:sz w:val="22"/>
          <w:szCs w:val="22"/>
        </w:rPr>
        <w:tab/>
      </w:r>
      <w:r w:rsidRPr="00F509AE">
        <w:rPr>
          <w:rFonts w:ascii="Calibri" w:hAnsi="Calibri" w:cs="Calibri"/>
          <w:b/>
          <w:sz w:val="22"/>
          <w:szCs w:val="22"/>
        </w:rPr>
        <w:tab/>
      </w:r>
      <w:r w:rsidRPr="00F509AE">
        <w:rPr>
          <w:rFonts w:ascii="Calibri" w:hAnsi="Calibri" w:cs="Calibri"/>
          <w:b/>
          <w:sz w:val="22"/>
          <w:szCs w:val="22"/>
        </w:rPr>
        <w:tab/>
      </w:r>
      <w:r w:rsidRPr="00F509AE">
        <w:rPr>
          <w:rFonts w:ascii="Calibri" w:hAnsi="Calibri" w:cs="Calibri"/>
          <w:b/>
          <w:sz w:val="22"/>
          <w:szCs w:val="22"/>
        </w:rPr>
        <w:tab/>
      </w:r>
      <w:r w:rsidRPr="00F509AE">
        <w:rPr>
          <w:rFonts w:ascii="Calibri" w:hAnsi="Calibri" w:cs="Calibri"/>
          <w:b/>
          <w:sz w:val="22"/>
          <w:szCs w:val="22"/>
        </w:rPr>
        <w:tab/>
        <w:t xml:space="preserve">   </w:t>
      </w:r>
      <w:r w:rsidRPr="00F509AE">
        <w:rPr>
          <w:rFonts w:ascii="Calibri" w:hAnsi="Calibri" w:cs="Calibri"/>
          <w:b/>
          <w:iCs/>
          <w:sz w:val="22"/>
          <w:szCs w:val="22"/>
        </w:rPr>
        <w:t>4</w:t>
      </w:r>
    </w:p>
    <w:p w14:paraId="44304B11" w14:textId="77777777" w:rsidR="00F509AE" w:rsidRPr="00F509AE" w:rsidRDefault="00F509AE" w:rsidP="00F509AE">
      <w:pPr>
        <w:jc w:val="both"/>
        <w:rPr>
          <w:rFonts w:ascii="Calibri" w:hAnsi="Calibri" w:cs="Calibri"/>
          <w:bCs w:val="0"/>
          <w:sz w:val="22"/>
          <w:szCs w:val="22"/>
        </w:rPr>
      </w:pPr>
    </w:p>
    <w:p w14:paraId="0BBCA11F"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 Polgármesteri Hivatal létszáma Szombathely Megyei Jogú Város Önkormányzata mindenkori éves költségvetési rendeletében meghatározott engedélyezett létszámkeretet nem lépheti túl.”</w:t>
      </w:r>
    </w:p>
    <w:p w14:paraId="5E7DE2D9" w14:textId="77777777" w:rsidR="00F509AE" w:rsidRPr="00F509AE" w:rsidRDefault="00F509AE" w:rsidP="00F509AE">
      <w:pPr>
        <w:jc w:val="both"/>
        <w:rPr>
          <w:rFonts w:ascii="Calibri" w:hAnsi="Calibri" w:cs="Calibri"/>
          <w:bCs w:val="0"/>
          <w:sz w:val="22"/>
          <w:szCs w:val="22"/>
        </w:rPr>
      </w:pPr>
    </w:p>
    <w:p w14:paraId="1E748EB4" w14:textId="77777777" w:rsidR="00F509AE" w:rsidRPr="00F509AE" w:rsidRDefault="00F509AE" w:rsidP="00F509AE">
      <w:pPr>
        <w:jc w:val="both"/>
        <w:rPr>
          <w:rFonts w:ascii="Calibri" w:hAnsi="Calibri" w:cs="Calibri"/>
          <w:bCs w:val="0"/>
          <w:sz w:val="22"/>
          <w:szCs w:val="22"/>
        </w:rPr>
      </w:pPr>
      <w:r w:rsidRPr="00F509AE">
        <w:rPr>
          <w:rFonts w:ascii="Calibri" w:hAnsi="Calibri" w:cs="Calibri"/>
          <w:sz w:val="22"/>
          <w:szCs w:val="22"/>
        </w:rPr>
        <w:t>2./</w:t>
      </w:r>
      <w:r w:rsidRPr="00F509AE">
        <w:rPr>
          <w:rFonts w:ascii="Calibri" w:hAnsi="Calibri" w:cs="Calibri"/>
          <w:sz w:val="22"/>
          <w:szCs w:val="22"/>
        </w:rPr>
        <w:tab/>
        <w:t xml:space="preserve"> </w:t>
      </w:r>
      <w:r w:rsidRPr="00F509AE">
        <w:rPr>
          <w:rFonts w:ascii="Calibri" w:hAnsi="Calibri" w:cs="Calibri"/>
          <w:bCs w:val="0"/>
          <w:sz w:val="22"/>
          <w:szCs w:val="22"/>
        </w:rPr>
        <w:t>A Polgármesteri Hivatal Szervezeti és Működési Szabályzata 1. melléklete (Vagyonnyilatkozat-tételi kötelezettséggel járó munkakörök jegyzéke) vonatkozó sora az alábbiak szerint módosul:</w:t>
      </w:r>
    </w:p>
    <w:p w14:paraId="78934A22" w14:textId="77777777" w:rsidR="00F509AE" w:rsidRPr="00F509AE" w:rsidRDefault="00F509AE" w:rsidP="00F509AE">
      <w:pPr>
        <w:jc w:val="both"/>
        <w:rPr>
          <w:rFonts w:ascii="Calibri" w:hAnsi="Calibri" w:cs="Calibri"/>
          <w:bCs w:val="0"/>
          <w:i/>
          <w:sz w:val="22"/>
          <w:szCs w:val="22"/>
          <w:u w:val="single"/>
        </w:rPr>
      </w:pPr>
      <w:r w:rsidRPr="00F509AE">
        <w:rPr>
          <w:rFonts w:ascii="Calibri" w:hAnsi="Calibri" w:cs="Calibri"/>
          <w:bCs w:val="0"/>
          <w:i/>
          <w:sz w:val="22"/>
          <w:szCs w:val="22"/>
          <w:u w:val="single"/>
        </w:rPr>
        <w:t>Polgármesteri Kabinet</w:t>
      </w:r>
    </w:p>
    <w:p w14:paraId="458FE3C7" w14:textId="77777777" w:rsidR="00F509AE" w:rsidRPr="00F509AE" w:rsidRDefault="00F509AE" w:rsidP="00531705">
      <w:pPr>
        <w:numPr>
          <w:ilvl w:val="0"/>
          <w:numId w:val="4"/>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nemzetközi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3C2212A6" w14:textId="77777777" w:rsidR="00F509AE" w:rsidRPr="00F509AE" w:rsidRDefault="00F509AE" w:rsidP="00531705">
      <w:pPr>
        <w:numPr>
          <w:ilvl w:val="0"/>
          <w:numId w:val="4"/>
        </w:numPr>
        <w:spacing w:after="160" w:line="259" w:lineRule="auto"/>
        <w:jc w:val="both"/>
        <w:rPr>
          <w:rFonts w:ascii="Calibri" w:hAnsi="Calibri" w:cs="Calibri"/>
          <w:strike/>
          <w:sz w:val="22"/>
          <w:szCs w:val="22"/>
          <w:lang w:val="x-none"/>
        </w:rPr>
      </w:pPr>
      <w:r w:rsidRPr="00F509AE">
        <w:rPr>
          <w:rFonts w:ascii="Calibri" w:hAnsi="Calibri" w:cs="Calibri"/>
          <w:strike/>
          <w:sz w:val="22"/>
          <w:szCs w:val="22"/>
        </w:rPr>
        <w:t>kabinetvezetői asszisztens</w:t>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t>kétévente</w:t>
      </w:r>
    </w:p>
    <w:p w14:paraId="02323D7B" w14:textId="77777777" w:rsidR="00F509AE" w:rsidRPr="00F509AE" w:rsidRDefault="00F509AE" w:rsidP="00531705">
      <w:pPr>
        <w:numPr>
          <w:ilvl w:val="0"/>
          <w:numId w:val="4"/>
        </w:numPr>
        <w:spacing w:after="160" w:line="259" w:lineRule="auto"/>
        <w:jc w:val="both"/>
        <w:rPr>
          <w:rFonts w:ascii="Calibri" w:hAnsi="Calibri" w:cs="Calibri"/>
          <w:strike/>
          <w:sz w:val="22"/>
          <w:szCs w:val="22"/>
          <w:lang w:val="x-none"/>
        </w:rPr>
      </w:pPr>
      <w:r w:rsidRPr="00F509AE">
        <w:rPr>
          <w:rFonts w:ascii="Calibri" w:hAnsi="Calibri" w:cs="Calibri"/>
          <w:strike/>
          <w:sz w:val="22"/>
          <w:szCs w:val="22"/>
        </w:rPr>
        <w:t>polgármesteri asszisztens</w:t>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t>ötévente</w:t>
      </w:r>
    </w:p>
    <w:p w14:paraId="5C6D3C9F" w14:textId="77777777" w:rsidR="00F509AE" w:rsidRPr="00F509AE" w:rsidRDefault="00F509AE" w:rsidP="00F509AE">
      <w:pPr>
        <w:jc w:val="both"/>
        <w:rPr>
          <w:rFonts w:ascii="Calibri" w:hAnsi="Calibri" w:cs="Calibri"/>
          <w:strike/>
          <w:sz w:val="22"/>
          <w:szCs w:val="22"/>
          <w:lang w:val="x-none"/>
        </w:rPr>
      </w:pPr>
    </w:p>
    <w:p w14:paraId="65BB8EA8" w14:textId="77777777" w:rsidR="00F509AE" w:rsidRPr="00F509AE" w:rsidRDefault="00F509AE" w:rsidP="00F509AE">
      <w:pPr>
        <w:jc w:val="both"/>
        <w:rPr>
          <w:rFonts w:ascii="Calibri" w:hAnsi="Calibri" w:cs="Calibri"/>
          <w:bCs w:val="0"/>
          <w:i/>
          <w:sz w:val="22"/>
          <w:szCs w:val="22"/>
          <w:u w:val="single"/>
          <w:lang w:val="x-none"/>
        </w:rPr>
      </w:pPr>
      <w:r w:rsidRPr="00F509AE">
        <w:rPr>
          <w:rFonts w:ascii="Calibri" w:hAnsi="Calibri" w:cs="Calibri"/>
          <w:bCs w:val="0"/>
          <w:i/>
          <w:sz w:val="22"/>
          <w:szCs w:val="22"/>
          <w:u w:val="single"/>
          <w:lang w:val="x-none"/>
        </w:rPr>
        <w:t xml:space="preserve">Egészségügyi és Közszolgálati Osztály </w:t>
      </w:r>
    </w:p>
    <w:p w14:paraId="675CAD47" w14:textId="77777777" w:rsidR="00F509AE" w:rsidRPr="00F509AE" w:rsidRDefault="00F509AE" w:rsidP="00531705">
      <w:pPr>
        <w:numPr>
          <w:ilvl w:val="0"/>
          <w:numId w:val="5"/>
        </w:numPr>
        <w:spacing w:after="160" w:line="259" w:lineRule="auto"/>
        <w:jc w:val="both"/>
        <w:rPr>
          <w:rFonts w:ascii="Calibri" w:hAnsi="Calibri" w:cs="Calibri"/>
          <w:bCs w:val="0"/>
          <w:sz w:val="22"/>
          <w:szCs w:val="22"/>
          <w:lang w:val="x-none"/>
        </w:rPr>
      </w:pPr>
      <w:r w:rsidRPr="00F509AE">
        <w:rPr>
          <w:rFonts w:ascii="Calibri" w:hAnsi="Calibri" w:cs="Calibri"/>
          <w:bCs w:val="0"/>
          <w:sz w:val="22"/>
          <w:szCs w:val="22"/>
          <w:lang w:val="x-none"/>
        </w:rPr>
        <w:t xml:space="preserve">önkormányzati ügyintéző </w:t>
      </w:r>
      <w:r w:rsidRPr="00F509AE">
        <w:rPr>
          <w:rFonts w:ascii="Calibri" w:hAnsi="Calibri" w:cs="Calibri"/>
          <w:bCs w:val="0"/>
          <w:sz w:val="22"/>
          <w:szCs w:val="22"/>
          <w:lang w:val="x-none"/>
        </w:rPr>
        <w:tab/>
      </w:r>
      <w:r w:rsidRPr="00F509AE">
        <w:rPr>
          <w:rFonts w:ascii="Calibri" w:hAnsi="Calibri" w:cs="Calibri"/>
          <w:bCs w:val="0"/>
          <w:sz w:val="22"/>
          <w:szCs w:val="22"/>
          <w:lang w:val="x-none"/>
        </w:rPr>
        <w:tab/>
      </w:r>
      <w:r w:rsidRPr="00F509AE">
        <w:rPr>
          <w:rFonts w:ascii="Calibri" w:hAnsi="Calibri" w:cs="Calibri"/>
          <w:bCs w:val="0"/>
          <w:sz w:val="22"/>
          <w:szCs w:val="22"/>
          <w:lang w:val="x-none"/>
        </w:rPr>
        <w:tab/>
      </w:r>
      <w:r w:rsidRPr="00F509AE">
        <w:rPr>
          <w:rFonts w:ascii="Calibri" w:hAnsi="Calibri" w:cs="Calibri"/>
          <w:bCs w:val="0"/>
          <w:sz w:val="22"/>
          <w:szCs w:val="22"/>
          <w:lang w:val="x-none"/>
        </w:rPr>
        <w:tab/>
      </w:r>
      <w:r w:rsidRPr="00F509AE">
        <w:rPr>
          <w:rFonts w:ascii="Calibri" w:hAnsi="Calibri" w:cs="Calibri"/>
          <w:bCs w:val="0"/>
          <w:sz w:val="22"/>
          <w:szCs w:val="22"/>
          <w:lang w:val="x-none"/>
        </w:rPr>
        <w:tab/>
        <w:t>kétévente</w:t>
      </w:r>
    </w:p>
    <w:p w14:paraId="69706C5C" w14:textId="77777777" w:rsidR="00F509AE" w:rsidRPr="00F509AE" w:rsidRDefault="00F509AE" w:rsidP="00531705">
      <w:pPr>
        <w:numPr>
          <w:ilvl w:val="0"/>
          <w:numId w:val="5"/>
        </w:numPr>
        <w:spacing w:after="160" w:line="259" w:lineRule="auto"/>
        <w:jc w:val="both"/>
        <w:rPr>
          <w:rFonts w:ascii="Calibri" w:hAnsi="Calibri" w:cs="Calibri"/>
          <w:bCs w:val="0"/>
          <w:sz w:val="22"/>
          <w:szCs w:val="22"/>
          <w:lang w:val="x-none"/>
        </w:rPr>
      </w:pPr>
      <w:r w:rsidRPr="00F509AE">
        <w:rPr>
          <w:rFonts w:ascii="Calibri" w:hAnsi="Calibri" w:cs="Calibri"/>
          <w:bCs w:val="0"/>
          <w:sz w:val="22"/>
          <w:szCs w:val="22"/>
        </w:rPr>
        <w:t xml:space="preserve">esélyegyenlőségi és szociálpolitikai </w:t>
      </w:r>
      <w:r w:rsidRPr="00F509AE">
        <w:rPr>
          <w:rFonts w:ascii="Calibri" w:hAnsi="Calibri" w:cs="Calibri"/>
          <w:bCs w:val="0"/>
          <w:sz w:val="22"/>
          <w:szCs w:val="22"/>
          <w:lang w:val="x-none"/>
        </w:rPr>
        <w:t xml:space="preserve">ügyintéző </w:t>
      </w:r>
      <w:r w:rsidRPr="00F509AE">
        <w:rPr>
          <w:rFonts w:ascii="Calibri" w:hAnsi="Calibri" w:cs="Calibri"/>
          <w:bCs w:val="0"/>
          <w:sz w:val="22"/>
          <w:szCs w:val="22"/>
          <w:lang w:val="x-none"/>
        </w:rPr>
        <w:tab/>
      </w:r>
      <w:r w:rsidRPr="00F509AE">
        <w:rPr>
          <w:rFonts w:ascii="Calibri" w:hAnsi="Calibri" w:cs="Calibri"/>
          <w:bCs w:val="0"/>
          <w:sz w:val="22"/>
          <w:szCs w:val="22"/>
          <w:lang w:val="x-none"/>
        </w:rPr>
        <w:tab/>
      </w:r>
      <w:r w:rsidRPr="00F509AE">
        <w:rPr>
          <w:rFonts w:ascii="Calibri" w:hAnsi="Calibri" w:cs="Calibri"/>
          <w:bCs w:val="0"/>
          <w:sz w:val="22"/>
          <w:szCs w:val="22"/>
          <w:lang w:val="x-none"/>
        </w:rPr>
        <w:tab/>
        <w:t>kétévente</w:t>
      </w:r>
    </w:p>
    <w:p w14:paraId="18F9F106"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szociálpolitikai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47A0205C"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lastRenderedPageBreak/>
        <w:t>lakásügyi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65065791"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 xml:space="preserve">igazgatási ügyintéző </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3F5A2FF7"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rPr>
        <w:t>köznevelési</w:t>
      </w:r>
      <w:r w:rsidRPr="00F509AE">
        <w:rPr>
          <w:rFonts w:ascii="Calibri" w:hAnsi="Calibri" w:cs="Calibri"/>
          <w:sz w:val="22"/>
          <w:szCs w:val="22"/>
          <w:lang w:val="x-none"/>
        </w:rPr>
        <w:t xml:space="preserve">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01EEEBDA"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rPr>
        <w:t xml:space="preserve">egészségügyi és </w:t>
      </w:r>
      <w:r w:rsidRPr="00F509AE">
        <w:rPr>
          <w:rFonts w:ascii="Calibri" w:hAnsi="Calibri" w:cs="Calibri"/>
          <w:sz w:val="22"/>
          <w:szCs w:val="22"/>
          <w:lang w:val="x-none"/>
        </w:rPr>
        <w:t>törvényességi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45DACADC" w14:textId="77777777" w:rsidR="00F509AE" w:rsidRPr="00F509AE" w:rsidRDefault="00F509AE" w:rsidP="00531705">
      <w:pPr>
        <w:numPr>
          <w:ilvl w:val="0"/>
          <w:numId w:val="5"/>
        </w:numPr>
        <w:spacing w:after="160" w:line="259" w:lineRule="auto"/>
        <w:jc w:val="both"/>
        <w:rPr>
          <w:rFonts w:ascii="Calibri" w:hAnsi="Calibri" w:cs="Calibri"/>
          <w:strike/>
          <w:sz w:val="22"/>
          <w:szCs w:val="22"/>
          <w:lang w:val="x-none"/>
        </w:rPr>
      </w:pPr>
      <w:r w:rsidRPr="00F509AE">
        <w:rPr>
          <w:rFonts w:ascii="Calibri" w:hAnsi="Calibri" w:cs="Calibri"/>
          <w:strike/>
          <w:sz w:val="22"/>
          <w:szCs w:val="22"/>
          <w:lang w:val="x-none"/>
        </w:rPr>
        <w:t>gazdálkodási ügyintéző</w:t>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t>kétévente</w:t>
      </w:r>
    </w:p>
    <w:p w14:paraId="75A52A65"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kulturális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5C5858AE"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Szent Márton kártya</w:t>
      </w:r>
      <w:r w:rsidRPr="00F509AE">
        <w:rPr>
          <w:rFonts w:ascii="Calibri" w:hAnsi="Calibri" w:cs="Calibri"/>
          <w:sz w:val="22"/>
          <w:szCs w:val="22"/>
        </w:rPr>
        <w:t xml:space="preserve"> és önkormányzati</w:t>
      </w:r>
      <w:r w:rsidRPr="00F509AE">
        <w:rPr>
          <w:rFonts w:ascii="Calibri" w:hAnsi="Calibri" w:cs="Calibri"/>
          <w:b/>
          <w:bCs w:val="0"/>
          <w:sz w:val="22"/>
          <w:szCs w:val="22"/>
        </w:rPr>
        <w:t xml:space="preserve"> </w:t>
      </w:r>
      <w:r w:rsidRPr="00F509AE">
        <w:rPr>
          <w:rFonts w:ascii="Calibri" w:hAnsi="Calibri" w:cs="Calibri"/>
          <w:sz w:val="22"/>
          <w:szCs w:val="22"/>
          <w:lang w:val="x-none"/>
        </w:rPr>
        <w:t>ügyintéz</w:t>
      </w:r>
      <w:r w:rsidRPr="00F509AE">
        <w:rPr>
          <w:rFonts w:ascii="Calibri" w:hAnsi="Calibri" w:cs="Calibri"/>
          <w:sz w:val="22"/>
          <w:szCs w:val="22"/>
        </w:rPr>
        <w:t>ő</w:t>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444EEBF2"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rPr>
        <w:t>köznevelési és óvodai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22BE6980" w14:textId="77777777" w:rsidR="00F509AE" w:rsidRPr="00F509AE" w:rsidRDefault="00F509AE" w:rsidP="00531705">
      <w:pPr>
        <w:numPr>
          <w:ilvl w:val="0"/>
          <w:numId w:val="5"/>
        </w:numPr>
        <w:spacing w:after="160" w:line="259" w:lineRule="auto"/>
        <w:jc w:val="both"/>
        <w:rPr>
          <w:rFonts w:ascii="Calibri" w:hAnsi="Calibri" w:cs="Calibri"/>
          <w:sz w:val="22"/>
          <w:szCs w:val="22"/>
          <w:lang w:val="x-none"/>
        </w:rPr>
      </w:pPr>
      <w:r w:rsidRPr="00F509AE">
        <w:rPr>
          <w:rFonts w:ascii="Calibri" w:hAnsi="Calibri" w:cs="Calibri"/>
          <w:sz w:val="22"/>
          <w:szCs w:val="22"/>
        </w:rPr>
        <w:t>civil ügyi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7DE20B05" w14:textId="77777777" w:rsidR="00F509AE" w:rsidRPr="00F509AE" w:rsidRDefault="00F509AE" w:rsidP="00531705">
      <w:pPr>
        <w:numPr>
          <w:ilvl w:val="0"/>
          <w:numId w:val="5"/>
        </w:numPr>
        <w:spacing w:after="160" w:line="259" w:lineRule="auto"/>
        <w:jc w:val="both"/>
        <w:rPr>
          <w:rFonts w:ascii="Calibri" w:hAnsi="Calibri" w:cs="Calibri"/>
          <w:bCs w:val="0"/>
          <w:iCs/>
          <w:strike/>
          <w:sz w:val="22"/>
          <w:szCs w:val="22"/>
          <w:lang w:val="x-none"/>
        </w:rPr>
      </w:pPr>
      <w:r w:rsidRPr="00F509AE">
        <w:rPr>
          <w:rFonts w:ascii="Calibri" w:hAnsi="Calibri" w:cs="Calibri"/>
          <w:bCs w:val="0"/>
          <w:iCs/>
          <w:strike/>
          <w:sz w:val="22"/>
          <w:szCs w:val="22"/>
        </w:rPr>
        <w:t>kulturális és városi nagyrendezvény koordinátor</w:t>
      </w:r>
      <w:r w:rsidRPr="00F509AE">
        <w:rPr>
          <w:rFonts w:ascii="Calibri" w:hAnsi="Calibri" w:cs="Calibri"/>
          <w:bCs w:val="0"/>
          <w:iCs/>
          <w:strike/>
          <w:sz w:val="22"/>
          <w:szCs w:val="22"/>
        </w:rPr>
        <w:tab/>
      </w:r>
      <w:r w:rsidRPr="00F509AE">
        <w:rPr>
          <w:rFonts w:ascii="Calibri" w:hAnsi="Calibri" w:cs="Calibri"/>
          <w:bCs w:val="0"/>
          <w:iCs/>
          <w:strike/>
          <w:sz w:val="22"/>
          <w:szCs w:val="22"/>
        </w:rPr>
        <w:tab/>
        <w:t>kétévente</w:t>
      </w:r>
    </w:p>
    <w:p w14:paraId="63CDAF82" w14:textId="77777777" w:rsidR="00F509AE" w:rsidRPr="00F509AE" w:rsidRDefault="00F509AE" w:rsidP="00531705">
      <w:pPr>
        <w:numPr>
          <w:ilvl w:val="0"/>
          <w:numId w:val="5"/>
        </w:numPr>
        <w:spacing w:after="160" w:line="259" w:lineRule="auto"/>
        <w:jc w:val="both"/>
        <w:rPr>
          <w:rFonts w:ascii="Calibri" w:hAnsi="Calibri" w:cs="Calibri"/>
          <w:bCs w:val="0"/>
          <w:iCs/>
          <w:sz w:val="22"/>
          <w:szCs w:val="22"/>
        </w:rPr>
      </w:pPr>
      <w:r w:rsidRPr="00F509AE">
        <w:rPr>
          <w:rFonts w:ascii="Calibri" w:hAnsi="Calibri" w:cs="Calibri"/>
          <w:bCs w:val="0"/>
          <w:iCs/>
          <w:sz w:val="22"/>
          <w:szCs w:val="22"/>
        </w:rPr>
        <w:t>bérleménykezelő</w:t>
      </w:r>
      <w:r w:rsidRPr="00F509AE">
        <w:rPr>
          <w:rFonts w:ascii="Calibri" w:hAnsi="Calibri" w:cs="Calibri"/>
          <w:bCs w:val="0"/>
          <w:iCs/>
          <w:sz w:val="22"/>
          <w:szCs w:val="22"/>
        </w:rPr>
        <w:tab/>
      </w:r>
      <w:r w:rsidRPr="00F509AE">
        <w:rPr>
          <w:rFonts w:ascii="Calibri" w:hAnsi="Calibri" w:cs="Calibri"/>
          <w:bCs w:val="0"/>
          <w:iCs/>
          <w:sz w:val="22"/>
          <w:szCs w:val="22"/>
        </w:rPr>
        <w:tab/>
      </w:r>
      <w:r w:rsidRPr="00F509AE">
        <w:rPr>
          <w:rFonts w:ascii="Calibri" w:hAnsi="Calibri" w:cs="Calibri"/>
          <w:bCs w:val="0"/>
          <w:iCs/>
          <w:sz w:val="22"/>
          <w:szCs w:val="22"/>
        </w:rPr>
        <w:tab/>
      </w:r>
      <w:r w:rsidRPr="00F509AE">
        <w:rPr>
          <w:rFonts w:ascii="Calibri" w:hAnsi="Calibri" w:cs="Calibri"/>
          <w:bCs w:val="0"/>
          <w:iCs/>
          <w:sz w:val="22"/>
          <w:szCs w:val="22"/>
        </w:rPr>
        <w:tab/>
      </w:r>
      <w:r w:rsidRPr="00F509AE">
        <w:rPr>
          <w:rFonts w:ascii="Calibri" w:hAnsi="Calibri" w:cs="Calibri"/>
          <w:bCs w:val="0"/>
          <w:iCs/>
          <w:sz w:val="22"/>
          <w:szCs w:val="22"/>
        </w:rPr>
        <w:tab/>
      </w:r>
      <w:r w:rsidRPr="00F509AE">
        <w:rPr>
          <w:rFonts w:ascii="Calibri" w:hAnsi="Calibri" w:cs="Calibri"/>
          <w:bCs w:val="0"/>
          <w:iCs/>
          <w:sz w:val="22"/>
          <w:szCs w:val="22"/>
        </w:rPr>
        <w:tab/>
        <w:t>kétévente</w:t>
      </w:r>
    </w:p>
    <w:p w14:paraId="64D2EF42" w14:textId="77777777" w:rsidR="00F509AE" w:rsidRPr="00F509AE" w:rsidRDefault="00F509AE" w:rsidP="00F509AE">
      <w:pPr>
        <w:jc w:val="both"/>
        <w:rPr>
          <w:rFonts w:ascii="Calibri" w:hAnsi="Calibri" w:cs="Calibri"/>
          <w:sz w:val="22"/>
          <w:szCs w:val="22"/>
          <w:lang w:val="x-none"/>
        </w:rPr>
      </w:pPr>
    </w:p>
    <w:p w14:paraId="0B319970" w14:textId="77777777" w:rsidR="00F509AE" w:rsidRPr="00F509AE" w:rsidRDefault="00F509AE" w:rsidP="00F509AE">
      <w:pPr>
        <w:jc w:val="both"/>
        <w:rPr>
          <w:rFonts w:ascii="Calibri" w:hAnsi="Calibri" w:cs="Calibri"/>
          <w:bCs w:val="0"/>
          <w:i/>
          <w:sz w:val="22"/>
          <w:szCs w:val="22"/>
          <w:u w:val="single"/>
          <w:lang w:val="x-none"/>
        </w:rPr>
      </w:pPr>
      <w:r w:rsidRPr="00F509AE">
        <w:rPr>
          <w:rFonts w:ascii="Calibri" w:hAnsi="Calibri" w:cs="Calibri"/>
          <w:bCs w:val="0"/>
          <w:i/>
          <w:sz w:val="22"/>
          <w:szCs w:val="22"/>
          <w:u w:val="single"/>
          <w:lang w:val="x-none"/>
        </w:rPr>
        <w:t>Városüzemeltetési</w:t>
      </w:r>
      <w:r w:rsidRPr="00F509AE">
        <w:rPr>
          <w:rFonts w:ascii="Calibri" w:hAnsi="Calibri" w:cs="Calibri"/>
          <w:bCs w:val="0"/>
          <w:i/>
          <w:sz w:val="22"/>
          <w:szCs w:val="22"/>
          <w:u w:val="single"/>
        </w:rPr>
        <w:t xml:space="preserve"> és Városfejlesztési </w:t>
      </w:r>
      <w:r w:rsidRPr="00F509AE">
        <w:rPr>
          <w:rFonts w:ascii="Calibri" w:hAnsi="Calibri" w:cs="Calibri"/>
          <w:bCs w:val="0"/>
          <w:i/>
          <w:sz w:val="22"/>
          <w:szCs w:val="22"/>
          <w:u w:val="single"/>
          <w:lang w:val="x-none"/>
        </w:rPr>
        <w:t>Osztály</w:t>
      </w:r>
    </w:p>
    <w:p w14:paraId="08D804BB"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közbeszerzési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évente</w:t>
      </w:r>
    </w:p>
    <w:p w14:paraId="623A1F65" w14:textId="77777777" w:rsidR="00F509AE" w:rsidRPr="00F509AE" w:rsidRDefault="00F509AE" w:rsidP="00531705">
      <w:pPr>
        <w:numPr>
          <w:ilvl w:val="0"/>
          <w:numId w:val="6"/>
        </w:numPr>
        <w:spacing w:after="160" w:line="259" w:lineRule="auto"/>
        <w:jc w:val="both"/>
        <w:rPr>
          <w:rFonts w:ascii="Calibri" w:hAnsi="Calibri" w:cs="Calibri"/>
          <w:strike/>
          <w:sz w:val="22"/>
          <w:szCs w:val="22"/>
          <w:lang w:val="x-none"/>
        </w:rPr>
      </w:pPr>
      <w:r w:rsidRPr="00F509AE">
        <w:rPr>
          <w:rFonts w:ascii="Calibri" w:hAnsi="Calibri" w:cs="Calibri"/>
          <w:strike/>
          <w:sz w:val="22"/>
          <w:szCs w:val="22"/>
        </w:rPr>
        <w:t>jogi és közbeszerzési ügyintéző</w:t>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t>évente</w:t>
      </w:r>
    </w:p>
    <w:p w14:paraId="6AD35EFF"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jogász</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évente</w:t>
      </w:r>
    </w:p>
    <w:p w14:paraId="49F05FC3"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beruházási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évente</w:t>
      </w:r>
    </w:p>
    <w:p w14:paraId="259690E3"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rPr>
        <w:t>műszaki ügyintéző</w:t>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t>évente</w:t>
      </w:r>
    </w:p>
    <w:p w14:paraId="1C410E2A"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rPr>
        <w:t>energetikus ügyintéző</w:t>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t>évente</w:t>
      </w:r>
    </w:p>
    <w:p w14:paraId="06C90F7E"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kommunális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évente</w:t>
      </w:r>
    </w:p>
    <w:p w14:paraId="6A640B05"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városi kertész</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évente</w:t>
      </w:r>
    </w:p>
    <w:p w14:paraId="1B07AC24"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környezetvédelmi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10639515"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közlekedési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575AFC5A"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közműellátási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588FEB99"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pénzügyi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244E43CC"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lang w:val="x-none"/>
        </w:rPr>
        <w:t>reklám és közterület-használati ügyintéző</w:t>
      </w:r>
      <w:r w:rsidRPr="00F509AE">
        <w:rPr>
          <w:rFonts w:ascii="Calibri" w:hAnsi="Calibri" w:cs="Calibri"/>
          <w:sz w:val="22"/>
          <w:szCs w:val="22"/>
          <w:lang w:val="x-none"/>
        </w:rPr>
        <w:tab/>
      </w:r>
      <w:r w:rsidRPr="00F509AE">
        <w:rPr>
          <w:rFonts w:ascii="Calibri" w:hAnsi="Calibri" w:cs="Calibri"/>
          <w:sz w:val="22"/>
          <w:szCs w:val="22"/>
          <w:lang w:val="x-none"/>
        </w:rPr>
        <w:tab/>
      </w:r>
      <w:r w:rsidRPr="00F509AE">
        <w:rPr>
          <w:rFonts w:ascii="Calibri" w:hAnsi="Calibri" w:cs="Calibri"/>
          <w:sz w:val="22"/>
          <w:szCs w:val="22"/>
          <w:lang w:val="x-none"/>
        </w:rPr>
        <w:tab/>
        <w:t>kétévente</w:t>
      </w:r>
    </w:p>
    <w:p w14:paraId="698B9C35"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rPr>
        <w:t>igazgatási ügyintéző</w:t>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t>ötévente</w:t>
      </w:r>
    </w:p>
    <w:p w14:paraId="2BF498D0" w14:textId="77777777" w:rsidR="00F509AE" w:rsidRPr="00F509AE" w:rsidRDefault="00F509AE" w:rsidP="00531705">
      <w:pPr>
        <w:numPr>
          <w:ilvl w:val="0"/>
          <w:numId w:val="6"/>
        </w:numPr>
        <w:spacing w:after="160" w:line="259" w:lineRule="auto"/>
        <w:jc w:val="both"/>
        <w:rPr>
          <w:rFonts w:ascii="Calibri" w:hAnsi="Calibri" w:cs="Calibri"/>
          <w:strike/>
          <w:sz w:val="22"/>
          <w:szCs w:val="22"/>
          <w:lang w:val="x-none"/>
        </w:rPr>
      </w:pPr>
      <w:r w:rsidRPr="00F509AE">
        <w:rPr>
          <w:rFonts w:ascii="Calibri" w:hAnsi="Calibri" w:cs="Calibri"/>
          <w:strike/>
          <w:sz w:val="22"/>
          <w:szCs w:val="22"/>
          <w:lang w:val="x-none"/>
        </w:rPr>
        <w:t>cégfelügyeleti ügyintéző</w:t>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r>
      <w:r w:rsidRPr="00F509AE">
        <w:rPr>
          <w:rFonts w:ascii="Calibri" w:hAnsi="Calibri" w:cs="Calibri"/>
          <w:strike/>
          <w:sz w:val="22"/>
          <w:szCs w:val="22"/>
          <w:lang w:val="x-none"/>
        </w:rPr>
        <w:tab/>
        <w:t>kétévente</w:t>
      </w:r>
    </w:p>
    <w:p w14:paraId="61972B31"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rPr>
        <w:t>vagyongazdálkodási ügyintéző</w:t>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t>kétévente</w:t>
      </w:r>
    </w:p>
    <w:p w14:paraId="7F60E983" w14:textId="77777777" w:rsidR="00F509AE" w:rsidRPr="00F509AE" w:rsidRDefault="00F509AE" w:rsidP="00531705">
      <w:pPr>
        <w:numPr>
          <w:ilvl w:val="0"/>
          <w:numId w:val="6"/>
        </w:numPr>
        <w:spacing w:after="160" w:line="259" w:lineRule="auto"/>
        <w:jc w:val="both"/>
        <w:rPr>
          <w:rFonts w:ascii="Calibri" w:hAnsi="Calibri" w:cs="Calibri"/>
          <w:strike/>
          <w:sz w:val="22"/>
          <w:szCs w:val="22"/>
          <w:lang w:val="x-none"/>
        </w:rPr>
      </w:pPr>
      <w:r w:rsidRPr="00F509AE">
        <w:rPr>
          <w:rFonts w:ascii="Calibri" w:hAnsi="Calibri" w:cs="Calibri"/>
          <w:strike/>
          <w:sz w:val="22"/>
          <w:szCs w:val="22"/>
        </w:rPr>
        <w:t>programvégrehajtási ügyintéző</w:t>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r>
      <w:r w:rsidRPr="00F509AE">
        <w:rPr>
          <w:rFonts w:ascii="Calibri" w:hAnsi="Calibri" w:cs="Calibri"/>
          <w:strike/>
          <w:sz w:val="22"/>
          <w:szCs w:val="22"/>
        </w:rPr>
        <w:tab/>
        <w:t>évente</w:t>
      </w:r>
    </w:p>
    <w:p w14:paraId="43EB4A50" w14:textId="77777777" w:rsidR="00F509AE" w:rsidRPr="00F509AE" w:rsidRDefault="00F509AE" w:rsidP="00531705">
      <w:pPr>
        <w:numPr>
          <w:ilvl w:val="0"/>
          <w:numId w:val="6"/>
        </w:numPr>
        <w:spacing w:after="160" w:line="259" w:lineRule="auto"/>
        <w:jc w:val="both"/>
        <w:rPr>
          <w:rFonts w:ascii="Calibri" w:hAnsi="Calibri" w:cs="Calibri"/>
          <w:sz w:val="22"/>
          <w:szCs w:val="22"/>
          <w:lang w:val="x-none"/>
        </w:rPr>
      </w:pPr>
      <w:r w:rsidRPr="00F509AE">
        <w:rPr>
          <w:rFonts w:ascii="Calibri" w:hAnsi="Calibri" w:cs="Calibri"/>
          <w:sz w:val="22"/>
          <w:szCs w:val="22"/>
        </w:rPr>
        <w:t>pályázati ügyintéző</w:t>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r>
      <w:r w:rsidRPr="00F509AE">
        <w:rPr>
          <w:rFonts w:ascii="Calibri" w:hAnsi="Calibri" w:cs="Calibri"/>
          <w:sz w:val="22"/>
          <w:szCs w:val="22"/>
        </w:rPr>
        <w:tab/>
        <w:t>évente</w:t>
      </w:r>
    </w:p>
    <w:p w14:paraId="348EC57E" w14:textId="77777777" w:rsidR="00F509AE" w:rsidRPr="00F509AE" w:rsidRDefault="00F509AE" w:rsidP="00F509AE">
      <w:pPr>
        <w:jc w:val="both"/>
        <w:rPr>
          <w:rFonts w:ascii="Calibri" w:hAnsi="Calibri" w:cs="Calibri"/>
          <w:bCs w:val="0"/>
          <w:sz w:val="22"/>
          <w:szCs w:val="22"/>
        </w:rPr>
      </w:pPr>
    </w:p>
    <w:p w14:paraId="643B31DC" w14:textId="77777777" w:rsidR="00F509AE" w:rsidRPr="00F509AE" w:rsidRDefault="00F509AE" w:rsidP="00F509AE">
      <w:pPr>
        <w:ind w:left="720" w:hanging="720"/>
        <w:jc w:val="both"/>
        <w:rPr>
          <w:rFonts w:ascii="Calibri" w:hAnsi="Calibri" w:cs="Calibri"/>
          <w:bCs w:val="0"/>
          <w:sz w:val="22"/>
          <w:szCs w:val="22"/>
        </w:rPr>
      </w:pPr>
      <w:r w:rsidRPr="00F509AE">
        <w:rPr>
          <w:rFonts w:ascii="Calibri" w:hAnsi="Calibri" w:cs="Calibri"/>
          <w:bCs w:val="0"/>
          <w:sz w:val="22"/>
          <w:szCs w:val="22"/>
        </w:rPr>
        <w:t>3./</w:t>
      </w:r>
      <w:r w:rsidRPr="00F509AE">
        <w:rPr>
          <w:rFonts w:ascii="Calibri" w:hAnsi="Calibri" w:cs="Calibri"/>
          <w:bCs w:val="0"/>
          <w:sz w:val="22"/>
          <w:szCs w:val="22"/>
        </w:rPr>
        <w:tab/>
        <w:t xml:space="preserve">A Közgyűlés felhatalmazza a polgármestert és a jegyzőt a Szervezeti és Működési Szabályzat hatályos módosításának és a módosításokkal egybefoglalt szövegének az aláírására. </w:t>
      </w:r>
    </w:p>
    <w:p w14:paraId="4DF4C2E0" w14:textId="77777777" w:rsidR="00F509AE" w:rsidRPr="00F509AE" w:rsidRDefault="00F509AE" w:rsidP="00F509AE">
      <w:pPr>
        <w:ind w:left="720" w:hanging="720"/>
        <w:jc w:val="both"/>
        <w:rPr>
          <w:rFonts w:ascii="Calibri" w:hAnsi="Calibri" w:cs="Calibri"/>
          <w:bCs w:val="0"/>
          <w:sz w:val="22"/>
          <w:szCs w:val="22"/>
        </w:rPr>
      </w:pPr>
    </w:p>
    <w:p w14:paraId="41E4F22D" w14:textId="77777777" w:rsidR="00F509AE" w:rsidRPr="00F509AE" w:rsidRDefault="00F509AE" w:rsidP="00F509AE">
      <w:pPr>
        <w:jc w:val="both"/>
        <w:rPr>
          <w:rFonts w:ascii="Calibri" w:hAnsi="Calibri" w:cs="Calibri"/>
          <w:bCs w:val="0"/>
          <w:sz w:val="22"/>
          <w:szCs w:val="22"/>
        </w:rPr>
      </w:pPr>
      <w:r w:rsidRPr="00F509AE">
        <w:rPr>
          <w:rFonts w:ascii="Calibri" w:hAnsi="Calibri" w:cs="Calibri"/>
          <w:b/>
          <w:sz w:val="22"/>
          <w:szCs w:val="22"/>
          <w:u w:val="single"/>
        </w:rPr>
        <w:t>Felelős:</w:t>
      </w:r>
      <w:r w:rsidRPr="00F509AE">
        <w:rPr>
          <w:rFonts w:ascii="Calibri" w:hAnsi="Calibri" w:cs="Calibri"/>
          <w:bCs w:val="0"/>
          <w:sz w:val="22"/>
          <w:szCs w:val="22"/>
        </w:rPr>
        <w:tab/>
      </w:r>
      <w:r w:rsidRPr="00F509AE">
        <w:rPr>
          <w:rFonts w:ascii="Calibri" w:hAnsi="Calibri" w:cs="Calibri"/>
          <w:bCs w:val="0"/>
          <w:sz w:val="22"/>
          <w:szCs w:val="22"/>
        </w:rPr>
        <w:tab/>
        <w:t>Dr. Nemény András polgármester</w:t>
      </w:r>
    </w:p>
    <w:p w14:paraId="072B8A48"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lastRenderedPageBreak/>
        <w:tab/>
      </w:r>
      <w:r w:rsidRPr="00F509AE">
        <w:rPr>
          <w:rFonts w:ascii="Calibri" w:hAnsi="Calibri" w:cs="Calibri"/>
          <w:bCs w:val="0"/>
          <w:sz w:val="22"/>
          <w:szCs w:val="22"/>
        </w:rPr>
        <w:tab/>
        <w:t>Dr. Károlyi Ákos jegyző</w:t>
      </w:r>
    </w:p>
    <w:p w14:paraId="2C64AF25"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(A végrehajtásért:</w:t>
      </w:r>
    </w:p>
    <w:p w14:paraId="2D9FE0C1" w14:textId="77777777" w:rsidR="00F509AE" w:rsidRPr="00F509AE" w:rsidRDefault="00F509AE" w:rsidP="00F509AE">
      <w:pPr>
        <w:ind w:left="1413"/>
        <w:jc w:val="both"/>
        <w:rPr>
          <w:rFonts w:ascii="Calibri" w:hAnsi="Calibri" w:cs="Calibri"/>
          <w:bCs w:val="0"/>
          <w:sz w:val="22"/>
          <w:szCs w:val="22"/>
        </w:rPr>
      </w:pPr>
      <w:r w:rsidRPr="00F509AE">
        <w:rPr>
          <w:rFonts w:ascii="Calibri" w:hAnsi="Calibri" w:cs="Calibri"/>
          <w:bCs w:val="0"/>
          <w:sz w:val="22"/>
          <w:szCs w:val="22"/>
        </w:rPr>
        <w:t>Nagyné Dr. Gats Andrea, a Jogi és Képviselői Osztály vezetője)</w:t>
      </w:r>
    </w:p>
    <w:p w14:paraId="697E1C6F" w14:textId="77777777" w:rsidR="00F509AE" w:rsidRPr="00F509AE" w:rsidRDefault="00F509AE" w:rsidP="00F509AE">
      <w:pPr>
        <w:jc w:val="both"/>
        <w:rPr>
          <w:rFonts w:ascii="Calibri" w:hAnsi="Calibri" w:cs="Calibri"/>
          <w:bCs w:val="0"/>
          <w:sz w:val="22"/>
          <w:szCs w:val="22"/>
        </w:rPr>
      </w:pPr>
    </w:p>
    <w:p w14:paraId="2615C3BD" w14:textId="77777777" w:rsidR="00F509AE" w:rsidRDefault="00F509AE" w:rsidP="00F509AE">
      <w:pPr>
        <w:jc w:val="both"/>
        <w:rPr>
          <w:rFonts w:ascii="Calibri" w:hAnsi="Calibri" w:cs="Calibri"/>
          <w:bCs w:val="0"/>
          <w:sz w:val="22"/>
          <w:szCs w:val="22"/>
        </w:rPr>
      </w:pPr>
      <w:r w:rsidRPr="00F509AE">
        <w:rPr>
          <w:rFonts w:ascii="Calibri" w:hAnsi="Calibri" w:cs="Calibri"/>
          <w:b/>
          <w:sz w:val="22"/>
          <w:szCs w:val="22"/>
          <w:u w:val="single"/>
        </w:rPr>
        <w:t>Határidő:</w:t>
      </w:r>
      <w:r w:rsidRPr="00F509AE">
        <w:rPr>
          <w:rFonts w:ascii="Calibri" w:hAnsi="Calibri" w:cs="Calibri"/>
          <w:bCs w:val="0"/>
          <w:sz w:val="22"/>
          <w:szCs w:val="22"/>
        </w:rPr>
        <w:tab/>
        <w:t>azonnal</w:t>
      </w:r>
    </w:p>
    <w:p w14:paraId="61DC62A2" w14:textId="77777777" w:rsidR="00A07499" w:rsidRDefault="00A07499" w:rsidP="00F509AE">
      <w:pPr>
        <w:jc w:val="both"/>
        <w:rPr>
          <w:rFonts w:ascii="Calibri" w:hAnsi="Calibri" w:cs="Calibri"/>
          <w:bCs w:val="0"/>
          <w:sz w:val="22"/>
          <w:szCs w:val="22"/>
        </w:rPr>
      </w:pPr>
    </w:p>
    <w:p w14:paraId="5EC0C93A" w14:textId="4579264C" w:rsidR="00A07499" w:rsidRDefault="00A07499" w:rsidP="00F509AE">
      <w:pPr>
        <w:jc w:val="both"/>
        <w:rPr>
          <w:rFonts w:asciiTheme="minorHAnsi" w:hAnsiTheme="minorHAnsi" w:cs="Calibri"/>
          <w:bCs w:val="0"/>
          <w:sz w:val="22"/>
          <w:szCs w:val="22"/>
        </w:rPr>
      </w:pPr>
      <w:r w:rsidRPr="00A0749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 határozati javaslatunk, ez a szociális alapszolgáltatásokra vonatkozó feladat-ellátási megállapodások módosítása, erről szavazunk most. </w:t>
      </w:r>
    </w:p>
    <w:p w14:paraId="0B1BD2F8" w14:textId="2A3694AF" w:rsidR="00A07499" w:rsidRPr="00A07499" w:rsidRDefault="00A07499" w:rsidP="00F509AE">
      <w:pPr>
        <w:jc w:val="both"/>
        <w:rPr>
          <w:rFonts w:ascii="Calibri" w:hAnsi="Calibri" w:cs="Calibri"/>
          <w:bCs w:val="0"/>
          <w:sz w:val="22"/>
          <w:szCs w:val="22"/>
        </w:rPr>
      </w:pPr>
      <w:r w:rsidRPr="00A0749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2C02F557" w14:textId="77777777" w:rsidR="00F509AE" w:rsidRPr="00F509AE" w:rsidRDefault="00F509AE" w:rsidP="00F509AE">
      <w:pPr>
        <w:jc w:val="center"/>
        <w:rPr>
          <w:rFonts w:ascii="Calibri" w:hAnsi="Calibri" w:cs="Calibri"/>
          <w:b/>
          <w:sz w:val="22"/>
          <w:szCs w:val="22"/>
          <w:u w:val="single"/>
        </w:rPr>
      </w:pPr>
    </w:p>
    <w:p w14:paraId="504B9F0A" w14:textId="77777777" w:rsidR="00F509AE" w:rsidRPr="00F509AE" w:rsidRDefault="00F509AE" w:rsidP="00A07499">
      <w:pPr>
        <w:rPr>
          <w:rFonts w:ascii="Calibri" w:hAnsi="Calibri" w:cs="Calibri"/>
          <w:b/>
          <w:sz w:val="22"/>
          <w:szCs w:val="22"/>
          <w:u w:val="single"/>
        </w:rPr>
      </w:pPr>
    </w:p>
    <w:p w14:paraId="002116C8" w14:textId="77777777" w:rsidR="00F509AE" w:rsidRPr="00F509AE" w:rsidRDefault="00F509AE" w:rsidP="00F509AE">
      <w:pPr>
        <w:jc w:val="center"/>
        <w:rPr>
          <w:rFonts w:ascii="Calibri" w:hAnsi="Calibri" w:cs="Calibri"/>
          <w:b/>
          <w:sz w:val="22"/>
          <w:szCs w:val="22"/>
          <w:u w:val="single"/>
        </w:rPr>
      </w:pPr>
      <w:r w:rsidRPr="00F509AE">
        <w:rPr>
          <w:rFonts w:ascii="Calibri" w:hAnsi="Calibri" w:cs="Calibri"/>
          <w:b/>
          <w:sz w:val="22"/>
          <w:szCs w:val="22"/>
          <w:u w:val="single"/>
        </w:rPr>
        <w:t>64/2026. (III.26.) Kgy. számú határozat</w:t>
      </w:r>
    </w:p>
    <w:p w14:paraId="1073A976" w14:textId="77777777" w:rsidR="00F509AE" w:rsidRPr="00F509AE" w:rsidRDefault="00F509AE" w:rsidP="00F509AE">
      <w:pPr>
        <w:jc w:val="both"/>
        <w:rPr>
          <w:rFonts w:ascii="Calibri" w:hAnsi="Calibri" w:cs="Calibri"/>
          <w:bCs w:val="0"/>
          <w:sz w:val="22"/>
          <w:szCs w:val="22"/>
        </w:rPr>
      </w:pPr>
    </w:p>
    <w:p w14:paraId="4038CD30" w14:textId="77777777" w:rsidR="00F509AE" w:rsidRPr="00F509AE" w:rsidRDefault="00F509AE" w:rsidP="00531705">
      <w:pPr>
        <w:numPr>
          <w:ilvl w:val="0"/>
          <w:numId w:val="7"/>
        </w:numPr>
        <w:spacing w:after="160" w:line="259" w:lineRule="auto"/>
        <w:ind w:left="1080" w:hanging="567"/>
        <w:contextualSpacing/>
        <w:jc w:val="both"/>
        <w:rPr>
          <w:rFonts w:ascii="Calibri" w:hAnsi="Calibri" w:cs="Calibri"/>
          <w:bCs w:val="0"/>
          <w:sz w:val="22"/>
          <w:szCs w:val="22"/>
        </w:rPr>
      </w:pPr>
      <w:r w:rsidRPr="00F509AE">
        <w:rPr>
          <w:rFonts w:ascii="Calibri" w:hAnsi="Calibri" w:cs="Calibri"/>
          <w:sz w:val="22"/>
          <w:szCs w:val="22"/>
        </w:rPr>
        <w:t xml:space="preserve">Szombathely Megyei Jogú Város Közgyűlése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jóváhagyja azzal, hogy a szolgáltatások ellenértékeként fizetendő díj 2026. április 1. napjától 2027. március 31. napjáig terjedő időszakra vonatkozóan: </w:t>
      </w:r>
    </w:p>
    <w:p w14:paraId="5E2490EB" w14:textId="77777777" w:rsidR="00F509AE" w:rsidRPr="00F509AE" w:rsidRDefault="00F509AE" w:rsidP="00531705">
      <w:pPr>
        <w:numPr>
          <w:ilvl w:val="0"/>
          <w:numId w:val="8"/>
        </w:numPr>
        <w:spacing w:after="160" w:line="259" w:lineRule="auto"/>
        <w:jc w:val="both"/>
        <w:rPr>
          <w:rFonts w:ascii="Calibri" w:hAnsi="Calibri" w:cs="Calibri"/>
          <w:bCs w:val="0"/>
          <w:sz w:val="22"/>
          <w:szCs w:val="22"/>
        </w:rPr>
      </w:pPr>
      <w:r w:rsidRPr="00F509AE">
        <w:rPr>
          <w:rFonts w:ascii="Calibri" w:hAnsi="Calibri" w:cs="Calibri"/>
          <w:bCs w:val="0"/>
          <w:sz w:val="22"/>
          <w:szCs w:val="22"/>
        </w:rPr>
        <w:t>házi segítségnyújtás személyi gondozás: 3.335,- Ft /gondozási óra,</w:t>
      </w:r>
    </w:p>
    <w:p w14:paraId="3BD87BA9" w14:textId="77777777" w:rsidR="00F509AE" w:rsidRPr="00F509AE" w:rsidRDefault="00F509AE" w:rsidP="00531705">
      <w:pPr>
        <w:numPr>
          <w:ilvl w:val="0"/>
          <w:numId w:val="8"/>
        </w:numPr>
        <w:spacing w:after="160" w:line="259" w:lineRule="auto"/>
        <w:jc w:val="both"/>
        <w:rPr>
          <w:rFonts w:ascii="Calibri" w:hAnsi="Calibri" w:cs="Calibri"/>
          <w:bCs w:val="0"/>
          <w:sz w:val="22"/>
          <w:szCs w:val="22"/>
        </w:rPr>
      </w:pPr>
      <w:r w:rsidRPr="00F509AE">
        <w:rPr>
          <w:rFonts w:ascii="Calibri" w:hAnsi="Calibri" w:cs="Calibri"/>
          <w:bCs w:val="0"/>
          <w:sz w:val="22"/>
          <w:szCs w:val="22"/>
        </w:rPr>
        <w:t>házi segítségnyújtás szociális segítés: 4.350,- Ft/ gondozási óra,</w:t>
      </w:r>
    </w:p>
    <w:p w14:paraId="7B0CD8A2" w14:textId="77777777" w:rsidR="00F509AE" w:rsidRPr="00F509AE" w:rsidRDefault="00F509AE" w:rsidP="00531705">
      <w:pPr>
        <w:numPr>
          <w:ilvl w:val="0"/>
          <w:numId w:val="8"/>
        </w:numPr>
        <w:spacing w:after="160" w:line="259" w:lineRule="auto"/>
        <w:jc w:val="both"/>
        <w:rPr>
          <w:rFonts w:ascii="Calibri" w:hAnsi="Calibri" w:cs="Calibri"/>
          <w:bCs w:val="0"/>
          <w:sz w:val="22"/>
          <w:szCs w:val="22"/>
        </w:rPr>
      </w:pPr>
      <w:r w:rsidRPr="00F509AE">
        <w:rPr>
          <w:rFonts w:ascii="Calibri" w:hAnsi="Calibri" w:cs="Calibri"/>
          <w:bCs w:val="0"/>
          <w:sz w:val="22"/>
          <w:szCs w:val="22"/>
        </w:rPr>
        <w:t>jelzőrendszeres házi segítségnyújtás: 1060,- Ft/gondozási nap.</w:t>
      </w:r>
    </w:p>
    <w:p w14:paraId="36DFC1AD" w14:textId="77777777" w:rsidR="00F509AE" w:rsidRPr="00F509AE" w:rsidRDefault="00F509AE" w:rsidP="00F509AE">
      <w:pPr>
        <w:ind w:left="1440"/>
        <w:jc w:val="both"/>
        <w:rPr>
          <w:rFonts w:ascii="Calibri" w:hAnsi="Calibri" w:cs="Calibri"/>
          <w:bCs w:val="0"/>
          <w:sz w:val="22"/>
          <w:szCs w:val="22"/>
        </w:rPr>
      </w:pPr>
    </w:p>
    <w:p w14:paraId="4115E962" w14:textId="77777777" w:rsidR="00F509AE" w:rsidRPr="00F509AE" w:rsidRDefault="00F509AE" w:rsidP="00531705">
      <w:pPr>
        <w:numPr>
          <w:ilvl w:val="0"/>
          <w:numId w:val="7"/>
        </w:numPr>
        <w:spacing w:after="160" w:line="259" w:lineRule="auto"/>
        <w:ind w:left="1134" w:hanging="567"/>
        <w:contextualSpacing/>
        <w:jc w:val="both"/>
        <w:rPr>
          <w:rFonts w:ascii="Calibri" w:hAnsi="Calibri" w:cs="Calibri"/>
          <w:bCs w:val="0"/>
          <w:sz w:val="22"/>
          <w:szCs w:val="22"/>
        </w:rPr>
      </w:pPr>
      <w:r w:rsidRPr="00F509AE">
        <w:rPr>
          <w:rFonts w:ascii="Calibri" w:hAnsi="Calibri" w:cs="Calibri"/>
          <w:sz w:val="22"/>
          <w:szCs w:val="22"/>
        </w:rPr>
        <w:t>Szombathely Megyei Jogú Város Közgyűlése Szombathely Megyei Jogú Város Önkormányzata, valamint Pornóapáti, Sé, Ják, Torony, Vasszécseny önkormányzatai között megkötött család- és gyermekjóléti szolgáltatásokra feladat-ellátási megállapodások módosítását jóváhagyja azzal, hogy a szolgáltatás nyújtásának időtartama 2026. április 1. napjától 2027. március 31. napjáig tartó időszakra módosul, a támogatás fajlagos összege – az előzetes számítások szerint – továbbra is 30 család és gyermekjóléti szolgáltatásban részesülő család ellátását biztosítja.</w:t>
      </w:r>
    </w:p>
    <w:p w14:paraId="00A71EC9" w14:textId="77777777" w:rsidR="00F509AE" w:rsidRPr="00F509AE" w:rsidRDefault="00F509AE" w:rsidP="00F509AE">
      <w:pPr>
        <w:rPr>
          <w:rFonts w:ascii="Calibri" w:hAnsi="Calibri" w:cs="Calibri"/>
          <w:bCs w:val="0"/>
          <w:sz w:val="22"/>
          <w:szCs w:val="22"/>
        </w:rPr>
      </w:pPr>
    </w:p>
    <w:p w14:paraId="2654B1C1" w14:textId="77777777" w:rsidR="00F509AE" w:rsidRPr="00F509AE" w:rsidRDefault="00F509AE" w:rsidP="00531705">
      <w:pPr>
        <w:numPr>
          <w:ilvl w:val="0"/>
          <w:numId w:val="7"/>
        </w:numPr>
        <w:spacing w:after="160" w:line="259" w:lineRule="auto"/>
        <w:ind w:left="1134" w:hanging="567"/>
        <w:contextualSpacing/>
        <w:jc w:val="both"/>
        <w:rPr>
          <w:rFonts w:ascii="Calibri" w:hAnsi="Calibri" w:cs="Calibri"/>
          <w:bCs w:val="0"/>
          <w:sz w:val="22"/>
          <w:szCs w:val="22"/>
        </w:rPr>
      </w:pPr>
      <w:r w:rsidRPr="00F509AE">
        <w:rPr>
          <w:rFonts w:ascii="Calibri" w:hAnsi="Calibri" w:cs="Calibri"/>
          <w:sz w:val="22"/>
          <w:szCs w:val="22"/>
        </w:rPr>
        <w:t>A Közgyűlés felhatalmazza a polgármestert a szerződések aláírására.</w:t>
      </w:r>
      <w:r w:rsidRPr="00F509AE">
        <w:rPr>
          <w:rFonts w:ascii="Calibri" w:hAnsi="Calibri" w:cs="Calibri"/>
          <w:sz w:val="22"/>
          <w:szCs w:val="22"/>
        </w:rPr>
        <w:tab/>
      </w:r>
    </w:p>
    <w:p w14:paraId="1A33FD74" w14:textId="77777777" w:rsidR="00F509AE" w:rsidRPr="00F509AE" w:rsidRDefault="00F509AE" w:rsidP="00F509AE">
      <w:pPr>
        <w:jc w:val="both"/>
        <w:rPr>
          <w:rFonts w:ascii="Calibri" w:hAnsi="Calibri" w:cs="Calibri"/>
          <w:bCs w:val="0"/>
          <w:sz w:val="22"/>
          <w:szCs w:val="22"/>
        </w:rPr>
      </w:pPr>
    </w:p>
    <w:p w14:paraId="578EFCEE" w14:textId="77777777" w:rsidR="00F509AE" w:rsidRPr="00F509AE" w:rsidRDefault="00F509AE" w:rsidP="00F509AE">
      <w:pPr>
        <w:jc w:val="both"/>
        <w:rPr>
          <w:rFonts w:ascii="Calibri" w:hAnsi="Calibri" w:cs="Calibri"/>
          <w:bCs w:val="0"/>
          <w:sz w:val="22"/>
          <w:szCs w:val="22"/>
        </w:rPr>
      </w:pPr>
      <w:r w:rsidRPr="00F509AE">
        <w:rPr>
          <w:rFonts w:ascii="Calibri" w:hAnsi="Calibri" w:cs="Calibri"/>
          <w:b/>
          <w:sz w:val="22"/>
          <w:szCs w:val="22"/>
          <w:u w:val="single"/>
        </w:rPr>
        <w:t>Felelősök:</w:t>
      </w:r>
      <w:r w:rsidRPr="00F509AE">
        <w:rPr>
          <w:rFonts w:ascii="Calibri" w:hAnsi="Calibri" w:cs="Calibri"/>
          <w:bCs w:val="0"/>
          <w:sz w:val="22"/>
          <w:szCs w:val="22"/>
        </w:rPr>
        <w:tab/>
        <w:t>Dr. Nemény András polgármester</w:t>
      </w:r>
    </w:p>
    <w:p w14:paraId="238A17FB"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Dr. László Győző alpolgármester</w:t>
      </w:r>
    </w:p>
    <w:p w14:paraId="03C6CE5B" w14:textId="77777777" w:rsidR="00F509AE" w:rsidRPr="00F509AE" w:rsidRDefault="00F509AE" w:rsidP="00F509AE">
      <w:pPr>
        <w:ind w:left="1440"/>
        <w:jc w:val="both"/>
        <w:rPr>
          <w:rFonts w:ascii="Calibri" w:hAnsi="Calibri" w:cs="Calibri"/>
          <w:bCs w:val="0"/>
          <w:sz w:val="22"/>
          <w:szCs w:val="22"/>
        </w:rPr>
      </w:pPr>
      <w:r w:rsidRPr="00F509AE">
        <w:rPr>
          <w:rFonts w:ascii="Calibri" w:hAnsi="Calibri" w:cs="Calibri"/>
          <w:bCs w:val="0"/>
          <w:sz w:val="22"/>
          <w:szCs w:val="22"/>
        </w:rPr>
        <w:t>Dr. Czeglédy Csaba, a Szociális és Lakás Bizottság elnöke</w:t>
      </w:r>
    </w:p>
    <w:p w14:paraId="7CE7282F"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 xml:space="preserve">                     </w:t>
      </w:r>
      <w:r w:rsidRPr="00F509AE">
        <w:rPr>
          <w:rFonts w:ascii="Calibri" w:hAnsi="Calibri" w:cs="Calibri"/>
          <w:bCs w:val="0"/>
          <w:sz w:val="22"/>
          <w:szCs w:val="22"/>
        </w:rPr>
        <w:tab/>
        <w:t>/a végrehajtás előkészítéséért:</w:t>
      </w:r>
    </w:p>
    <w:p w14:paraId="4AFD9CF1" w14:textId="77777777" w:rsidR="00F509AE" w:rsidRPr="00F509AE" w:rsidRDefault="00F509AE" w:rsidP="00F509AE">
      <w:pPr>
        <w:ind w:left="1440"/>
        <w:jc w:val="both"/>
        <w:rPr>
          <w:rFonts w:ascii="Calibri" w:hAnsi="Calibri" w:cs="Calibri"/>
          <w:bCs w:val="0"/>
          <w:sz w:val="22"/>
          <w:szCs w:val="22"/>
        </w:rPr>
      </w:pPr>
      <w:r w:rsidRPr="00F509AE">
        <w:rPr>
          <w:rFonts w:ascii="Calibri" w:hAnsi="Calibri" w:cs="Calibri"/>
          <w:bCs w:val="0"/>
          <w:sz w:val="22"/>
          <w:szCs w:val="22"/>
        </w:rPr>
        <w:t>Vinczéné Dr. Menyhárt Mária, az Egészségügyi és Közszolgálati Osztály vezetője</w:t>
      </w:r>
    </w:p>
    <w:p w14:paraId="7E7AABC7" w14:textId="77777777" w:rsidR="00F509AE" w:rsidRPr="00F509AE" w:rsidRDefault="00F509AE" w:rsidP="00F509AE">
      <w:pPr>
        <w:ind w:left="1440"/>
        <w:jc w:val="both"/>
        <w:rPr>
          <w:rFonts w:ascii="Calibri" w:hAnsi="Calibri" w:cs="Calibri"/>
          <w:bCs w:val="0"/>
          <w:sz w:val="22"/>
          <w:szCs w:val="22"/>
        </w:rPr>
      </w:pPr>
      <w:r w:rsidRPr="00F509AE">
        <w:rPr>
          <w:rFonts w:ascii="Calibri" w:hAnsi="Calibri" w:cs="Calibri"/>
          <w:bCs w:val="0"/>
          <w:sz w:val="22"/>
          <w:szCs w:val="22"/>
        </w:rPr>
        <w:t>Stéger Gábor, a Közgazdasági és Adó Osztály vezetője</w:t>
      </w:r>
    </w:p>
    <w:p w14:paraId="431CF684" w14:textId="77777777" w:rsidR="00F509AE" w:rsidRPr="00F509AE" w:rsidRDefault="00F509AE" w:rsidP="00F509AE">
      <w:pPr>
        <w:ind w:left="1440"/>
        <w:jc w:val="both"/>
        <w:rPr>
          <w:rFonts w:ascii="Calibri" w:hAnsi="Calibri" w:cs="Calibri"/>
          <w:bCs w:val="0"/>
          <w:sz w:val="22"/>
          <w:szCs w:val="22"/>
        </w:rPr>
      </w:pPr>
      <w:r w:rsidRPr="00F509AE">
        <w:rPr>
          <w:rFonts w:ascii="Calibri" w:hAnsi="Calibri" w:cs="Calibri"/>
          <w:bCs w:val="0"/>
          <w:sz w:val="22"/>
          <w:szCs w:val="22"/>
        </w:rPr>
        <w:t>Dénes Tímea, a Pálos Károly Szociális Szolgáltató Központ és Gyermekjóléti Szolgálat vezetője/</w:t>
      </w:r>
    </w:p>
    <w:p w14:paraId="4929FE4B" w14:textId="77777777" w:rsidR="00F509AE" w:rsidRPr="00F509AE" w:rsidRDefault="00F509AE" w:rsidP="00F509AE">
      <w:pPr>
        <w:rPr>
          <w:rFonts w:ascii="Calibri" w:hAnsi="Calibri" w:cs="Calibri"/>
          <w:bCs w:val="0"/>
          <w:sz w:val="22"/>
          <w:szCs w:val="22"/>
        </w:rPr>
      </w:pPr>
    </w:p>
    <w:p w14:paraId="6B0D6301" w14:textId="77777777" w:rsidR="00F509AE" w:rsidRPr="00F509AE" w:rsidRDefault="00F509AE" w:rsidP="00F509AE">
      <w:pPr>
        <w:jc w:val="both"/>
        <w:rPr>
          <w:rFonts w:ascii="Calibri" w:hAnsi="Calibri" w:cs="Calibri"/>
          <w:bCs w:val="0"/>
          <w:sz w:val="22"/>
          <w:szCs w:val="22"/>
        </w:rPr>
      </w:pPr>
      <w:r w:rsidRPr="00F509AE">
        <w:rPr>
          <w:rFonts w:ascii="Calibri" w:hAnsi="Calibri" w:cs="Calibri"/>
          <w:b/>
          <w:sz w:val="22"/>
          <w:szCs w:val="22"/>
          <w:u w:val="single"/>
        </w:rPr>
        <w:t>Határidő:</w:t>
      </w:r>
      <w:r w:rsidRPr="00F509AE">
        <w:rPr>
          <w:rFonts w:ascii="Calibri" w:hAnsi="Calibri" w:cs="Calibri"/>
          <w:bCs w:val="0"/>
          <w:sz w:val="22"/>
          <w:szCs w:val="22"/>
        </w:rPr>
        <w:tab/>
        <w:t>azonnal /az 1. 2. pontok vonatkozásában/</w:t>
      </w:r>
    </w:p>
    <w:p w14:paraId="7B9BFC72" w14:textId="77777777" w:rsidR="00F509AE" w:rsidRDefault="00F509AE" w:rsidP="00F509AE">
      <w:pPr>
        <w:ind w:left="1416"/>
        <w:jc w:val="both"/>
        <w:rPr>
          <w:rFonts w:ascii="Calibri" w:hAnsi="Calibri" w:cs="Calibri"/>
          <w:bCs w:val="0"/>
          <w:sz w:val="22"/>
          <w:szCs w:val="22"/>
        </w:rPr>
      </w:pPr>
      <w:r w:rsidRPr="00F509AE">
        <w:rPr>
          <w:rFonts w:ascii="Calibri" w:hAnsi="Calibri" w:cs="Calibri"/>
          <w:bCs w:val="0"/>
          <w:sz w:val="22"/>
          <w:szCs w:val="22"/>
        </w:rPr>
        <w:t>2026. április 30. /a 3. pont vonatkozásában/</w:t>
      </w:r>
    </w:p>
    <w:p w14:paraId="0AF2C2E3" w14:textId="77777777" w:rsidR="00A07499" w:rsidRDefault="00A07499" w:rsidP="00F509AE">
      <w:pPr>
        <w:ind w:left="1416"/>
        <w:jc w:val="both"/>
        <w:rPr>
          <w:rFonts w:ascii="Calibri" w:hAnsi="Calibri" w:cs="Calibri"/>
          <w:bCs w:val="0"/>
          <w:sz w:val="22"/>
          <w:szCs w:val="22"/>
        </w:rPr>
      </w:pPr>
    </w:p>
    <w:p w14:paraId="1E2B329E" w14:textId="3B40F8D0" w:rsidR="00A07499" w:rsidRDefault="00A07499" w:rsidP="00A07499">
      <w:pPr>
        <w:jc w:val="both"/>
        <w:rPr>
          <w:rFonts w:asciiTheme="minorHAnsi" w:hAnsiTheme="minorHAnsi" w:cs="Calibri"/>
          <w:bCs w:val="0"/>
          <w:sz w:val="22"/>
          <w:szCs w:val="22"/>
        </w:rPr>
      </w:pPr>
      <w:r w:rsidRPr="00A07499">
        <w:rPr>
          <w:rFonts w:asciiTheme="minorHAnsi" w:hAnsiTheme="minorHAnsi" w:cs="Calibri"/>
          <w:b/>
          <w:bCs w:val="0"/>
          <w:sz w:val="22"/>
          <w:szCs w:val="22"/>
          <w:u w:val="single"/>
        </w:rPr>
        <w:t>Dr. Nemény András polgármester:</w:t>
      </w:r>
      <w:r w:rsidR="00FA38FC">
        <w:rPr>
          <w:rFonts w:asciiTheme="minorHAnsi" w:hAnsiTheme="minorHAnsi" w:cs="Calibri"/>
          <w:bCs w:val="0"/>
          <w:sz w:val="22"/>
          <w:szCs w:val="22"/>
        </w:rPr>
        <w:t xml:space="preserve"> Jön a III. javaslatunk, ez a Bonyhádi Károly életműkötetének kiadási költségeinek a fedezete, hiszen erről itt kell dönteni, mert alapítvány. Erről szavazunk most. </w:t>
      </w:r>
    </w:p>
    <w:p w14:paraId="6EC5F47B" w14:textId="0AE256F1" w:rsidR="00FA38FC" w:rsidRPr="00A07499" w:rsidRDefault="00FA38FC" w:rsidP="00A07499">
      <w:pPr>
        <w:jc w:val="both"/>
        <w:rPr>
          <w:rFonts w:ascii="Calibri" w:hAnsi="Calibri" w:cs="Calibri"/>
          <w:bCs w:val="0"/>
          <w:i/>
          <w:sz w:val="22"/>
          <w:szCs w:val="22"/>
        </w:rPr>
      </w:pPr>
      <w:r w:rsidRPr="00FA38F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23DADCFF" w14:textId="77777777" w:rsidR="00F509AE" w:rsidRPr="00F509AE" w:rsidRDefault="00F509AE" w:rsidP="00F509AE">
      <w:pPr>
        <w:jc w:val="both"/>
        <w:rPr>
          <w:rFonts w:ascii="Calibri" w:hAnsi="Calibri" w:cs="Calibri"/>
          <w:b/>
          <w:sz w:val="22"/>
          <w:szCs w:val="22"/>
        </w:rPr>
      </w:pPr>
    </w:p>
    <w:p w14:paraId="1E5CE793" w14:textId="77777777" w:rsidR="00F509AE" w:rsidRPr="00F509AE" w:rsidRDefault="00F509AE" w:rsidP="00F509AE">
      <w:pPr>
        <w:jc w:val="center"/>
        <w:rPr>
          <w:rFonts w:ascii="Calibri" w:hAnsi="Calibri" w:cs="Calibri"/>
          <w:b/>
          <w:bCs w:val="0"/>
          <w:sz w:val="22"/>
          <w:szCs w:val="22"/>
          <w:u w:val="single"/>
        </w:rPr>
      </w:pPr>
      <w:r w:rsidRPr="00F509AE">
        <w:rPr>
          <w:rFonts w:ascii="Calibri" w:hAnsi="Calibri" w:cs="Calibri"/>
          <w:b/>
          <w:bCs w:val="0"/>
          <w:sz w:val="22"/>
          <w:szCs w:val="22"/>
          <w:u w:val="single"/>
        </w:rPr>
        <w:t>65/2026. (III.26.) Kgy. számú határozat</w:t>
      </w:r>
    </w:p>
    <w:p w14:paraId="6D2CAA12" w14:textId="77777777" w:rsidR="00F509AE" w:rsidRPr="00F509AE" w:rsidRDefault="00F509AE" w:rsidP="00F509AE">
      <w:pPr>
        <w:ind w:left="4963" w:firstLine="709"/>
        <w:rPr>
          <w:rFonts w:ascii="Calibri" w:hAnsi="Calibri" w:cs="Calibri"/>
          <w:b/>
          <w:sz w:val="22"/>
          <w:szCs w:val="22"/>
        </w:rPr>
      </w:pPr>
    </w:p>
    <w:p w14:paraId="6585732A" w14:textId="77777777" w:rsidR="00F509AE" w:rsidRPr="00F509AE" w:rsidRDefault="00F509AE" w:rsidP="00F509AE">
      <w:pPr>
        <w:ind w:left="142" w:hanging="142"/>
        <w:jc w:val="both"/>
        <w:rPr>
          <w:rFonts w:ascii="Calibri" w:hAnsi="Calibri" w:cs="Calibri"/>
          <w:bCs w:val="0"/>
          <w:sz w:val="22"/>
          <w:szCs w:val="22"/>
        </w:rPr>
      </w:pPr>
      <w:r w:rsidRPr="00F509AE">
        <w:rPr>
          <w:rFonts w:ascii="Calibri" w:hAnsi="Calibri" w:cs="Calibri"/>
          <w:bCs w:val="0"/>
          <w:sz w:val="22"/>
          <w:szCs w:val="22"/>
        </w:rPr>
        <w:t>1. Az önkormányzati forrásátadásról szóló 47/2013. (XII.4.) önkormányzati rendelet 1. § (5) bekezdése alapján a Közgyűlés hozzájárul ahhoz, hogy az önkormányzat 2026. évi költségvetéséről szóló 3</w:t>
      </w:r>
      <w:r w:rsidRPr="00F509AE">
        <w:rPr>
          <w:rFonts w:ascii="Calibri" w:hAnsi="Calibri" w:cs="Calibri"/>
          <w:sz w:val="22"/>
          <w:szCs w:val="22"/>
        </w:rPr>
        <w:t>/2026. (II.27.)</w:t>
      </w:r>
      <w:r w:rsidRPr="00F509AE">
        <w:rPr>
          <w:rFonts w:ascii="Calibri" w:hAnsi="Calibri" w:cs="Calibri"/>
          <w:bCs w:val="0"/>
          <w:sz w:val="22"/>
          <w:szCs w:val="22"/>
        </w:rPr>
        <w:t xml:space="preserve"> önkormányzati rendelet 13. mellékletében meghatározott „Polgármesteri keret” tételsor terhére a Savaria University Press Alapítvány részére Bonyhádi Károly életműkötetének kiadási költségeire 200.000,- Ft pénzeszköz átadásra kerüljön.</w:t>
      </w:r>
    </w:p>
    <w:p w14:paraId="4BA01190" w14:textId="77777777" w:rsidR="00F509AE" w:rsidRPr="00F509AE" w:rsidRDefault="00F509AE" w:rsidP="00F509AE">
      <w:pPr>
        <w:jc w:val="both"/>
        <w:rPr>
          <w:rFonts w:ascii="Calibri" w:hAnsi="Calibri" w:cs="Calibri"/>
          <w:bCs w:val="0"/>
          <w:sz w:val="22"/>
          <w:szCs w:val="22"/>
        </w:rPr>
      </w:pPr>
    </w:p>
    <w:p w14:paraId="56CE8C17"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 xml:space="preserve">2. A Közgyűlés felhatalmazza a polgármestert a támogatási szerződés aláírására. </w:t>
      </w:r>
    </w:p>
    <w:p w14:paraId="4CE132D5" w14:textId="77777777" w:rsidR="00F509AE" w:rsidRPr="00F509AE" w:rsidRDefault="00F509AE" w:rsidP="00F509AE">
      <w:pPr>
        <w:rPr>
          <w:rFonts w:ascii="Calibri" w:hAnsi="Calibri" w:cs="Calibri"/>
          <w:bCs w:val="0"/>
          <w:sz w:val="22"/>
          <w:szCs w:val="22"/>
        </w:rPr>
      </w:pPr>
    </w:p>
    <w:p w14:paraId="76680578" w14:textId="77777777" w:rsidR="00F509AE" w:rsidRPr="00F509AE" w:rsidRDefault="00F509AE" w:rsidP="00F509AE">
      <w:pPr>
        <w:ind w:left="1410" w:hanging="1410"/>
        <w:jc w:val="both"/>
        <w:rPr>
          <w:rFonts w:ascii="Calibri" w:hAnsi="Calibri" w:cs="Calibri"/>
          <w:bCs w:val="0"/>
          <w:sz w:val="22"/>
          <w:szCs w:val="22"/>
        </w:rPr>
      </w:pPr>
      <w:r w:rsidRPr="00F509AE">
        <w:rPr>
          <w:rFonts w:ascii="Calibri" w:hAnsi="Calibri" w:cs="Calibri"/>
          <w:b/>
          <w:bCs w:val="0"/>
          <w:sz w:val="22"/>
          <w:szCs w:val="22"/>
          <w:u w:val="single"/>
        </w:rPr>
        <w:t>Felelősök:</w:t>
      </w:r>
      <w:r w:rsidRPr="00F509AE">
        <w:rPr>
          <w:rFonts w:ascii="Calibri" w:hAnsi="Calibri" w:cs="Calibri"/>
          <w:b/>
          <w:bCs w:val="0"/>
          <w:sz w:val="22"/>
          <w:szCs w:val="22"/>
        </w:rPr>
        <w:t xml:space="preserve"> </w:t>
      </w:r>
      <w:r w:rsidRPr="00F509AE">
        <w:rPr>
          <w:rFonts w:ascii="Calibri" w:hAnsi="Calibri" w:cs="Calibri"/>
          <w:b/>
          <w:bCs w:val="0"/>
          <w:sz w:val="22"/>
          <w:szCs w:val="22"/>
        </w:rPr>
        <w:tab/>
      </w:r>
      <w:r w:rsidRPr="00F509AE">
        <w:rPr>
          <w:rFonts w:ascii="Calibri" w:hAnsi="Calibri" w:cs="Calibri"/>
          <w:bCs w:val="0"/>
          <w:sz w:val="22"/>
          <w:szCs w:val="22"/>
        </w:rPr>
        <w:t xml:space="preserve">Dr. Nemény András polgármester </w:t>
      </w:r>
    </w:p>
    <w:p w14:paraId="0FA6C29C"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(A végrehajtás előkészítéséért:</w:t>
      </w:r>
    </w:p>
    <w:p w14:paraId="0B849173" w14:textId="77777777" w:rsidR="00F509AE" w:rsidRPr="00F509AE" w:rsidRDefault="00F509AE" w:rsidP="00F509AE">
      <w:pPr>
        <w:ind w:left="1418"/>
        <w:jc w:val="both"/>
        <w:rPr>
          <w:rFonts w:ascii="Calibri" w:hAnsi="Calibri" w:cs="Calibri"/>
          <w:bCs w:val="0"/>
          <w:sz w:val="22"/>
          <w:szCs w:val="22"/>
        </w:rPr>
      </w:pPr>
      <w:r w:rsidRPr="00F509AE">
        <w:rPr>
          <w:rFonts w:ascii="Calibri" w:hAnsi="Calibri" w:cs="Calibri"/>
          <w:bCs w:val="0"/>
          <w:sz w:val="22"/>
          <w:szCs w:val="22"/>
        </w:rPr>
        <w:t>Vinczéné Dr. Menyhárt Mária, az Egészségügyi és Közszolgálati Osztály vezetője</w:t>
      </w:r>
    </w:p>
    <w:p w14:paraId="77CC93C8" w14:textId="77777777" w:rsidR="00F509AE" w:rsidRPr="00F509AE" w:rsidRDefault="00F509AE" w:rsidP="00F509AE">
      <w:pPr>
        <w:ind w:left="1418"/>
        <w:jc w:val="both"/>
        <w:rPr>
          <w:rFonts w:ascii="Calibri" w:hAnsi="Calibri" w:cs="Calibri"/>
          <w:bCs w:val="0"/>
          <w:sz w:val="22"/>
          <w:szCs w:val="22"/>
        </w:rPr>
      </w:pPr>
      <w:r w:rsidRPr="00F509AE">
        <w:rPr>
          <w:rFonts w:ascii="Calibri" w:hAnsi="Calibri" w:cs="Calibri"/>
          <w:bCs w:val="0"/>
          <w:sz w:val="22"/>
          <w:szCs w:val="22"/>
        </w:rPr>
        <w:t>Stéger Gábor, a Közgazdasági és Adó Osztály vezetője)</w:t>
      </w:r>
    </w:p>
    <w:p w14:paraId="7E4E69E5" w14:textId="77777777" w:rsidR="00F509AE" w:rsidRPr="00F509AE" w:rsidRDefault="00F509AE" w:rsidP="00F509AE">
      <w:pPr>
        <w:jc w:val="both"/>
        <w:rPr>
          <w:rFonts w:ascii="Calibri" w:hAnsi="Calibri" w:cs="Calibri"/>
          <w:b/>
          <w:bCs w:val="0"/>
          <w:sz w:val="22"/>
          <w:szCs w:val="22"/>
        </w:rPr>
      </w:pPr>
    </w:p>
    <w:p w14:paraId="21417B57" w14:textId="77777777" w:rsidR="00F509AE" w:rsidRPr="00F509AE" w:rsidRDefault="00F509AE" w:rsidP="00F509AE">
      <w:pPr>
        <w:rPr>
          <w:rFonts w:ascii="Calibri" w:hAnsi="Calibri" w:cs="Calibri"/>
          <w:b/>
          <w:bCs w:val="0"/>
          <w:sz w:val="22"/>
          <w:szCs w:val="22"/>
        </w:rPr>
      </w:pPr>
      <w:r w:rsidRPr="00F509AE">
        <w:rPr>
          <w:rFonts w:ascii="Calibri" w:hAnsi="Calibri" w:cs="Calibri"/>
          <w:b/>
          <w:bCs w:val="0"/>
          <w:sz w:val="22"/>
          <w:szCs w:val="22"/>
          <w:u w:val="single"/>
        </w:rPr>
        <w:t>Határidő:</w:t>
      </w:r>
      <w:r w:rsidRPr="00F509AE">
        <w:rPr>
          <w:rFonts w:ascii="Calibri" w:hAnsi="Calibri" w:cs="Calibri"/>
          <w:b/>
          <w:bCs w:val="0"/>
          <w:sz w:val="22"/>
          <w:szCs w:val="22"/>
        </w:rPr>
        <w:tab/>
      </w:r>
      <w:r w:rsidRPr="00F509AE">
        <w:rPr>
          <w:rFonts w:ascii="Calibri" w:hAnsi="Calibri" w:cs="Calibri"/>
          <w:bCs w:val="0"/>
          <w:sz w:val="22"/>
          <w:szCs w:val="22"/>
        </w:rPr>
        <w:t>azonnal (1. pont vonatkozásában)</w:t>
      </w:r>
    </w:p>
    <w:p w14:paraId="682589E7" w14:textId="77777777" w:rsidR="00F509AE" w:rsidRDefault="00F509AE" w:rsidP="00F509AE">
      <w:pPr>
        <w:ind w:left="709" w:firstLine="709"/>
        <w:rPr>
          <w:rFonts w:ascii="Calibri" w:hAnsi="Calibri" w:cs="Calibri"/>
          <w:bCs w:val="0"/>
          <w:sz w:val="22"/>
          <w:szCs w:val="22"/>
        </w:rPr>
      </w:pPr>
      <w:r w:rsidRPr="00F509AE">
        <w:rPr>
          <w:rFonts w:ascii="Calibri" w:hAnsi="Calibri" w:cs="Calibri"/>
          <w:bCs w:val="0"/>
          <w:sz w:val="22"/>
          <w:szCs w:val="22"/>
        </w:rPr>
        <w:t>2026. április 15. (2. pont vonatkozásában)</w:t>
      </w:r>
    </w:p>
    <w:p w14:paraId="2C5369A3" w14:textId="77777777" w:rsidR="00B921D2" w:rsidRDefault="00B921D2" w:rsidP="00F509AE">
      <w:pPr>
        <w:ind w:left="709" w:firstLine="709"/>
        <w:rPr>
          <w:rFonts w:ascii="Calibri" w:hAnsi="Calibri" w:cs="Calibri"/>
          <w:bCs w:val="0"/>
          <w:sz w:val="22"/>
          <w:szCs w:val="22"/>
        </w:rPr>
      </w:pPr>
    </w:p>
    <w:p w14:paraId="15393FD1" w14:textId="3A8DB978" w:rsidR="00B921D2" w:rsidRDefault="00B921D2" w:rsidP="00B921D2">
      <w:pPr>
        <w:rPr>
          <w:rFonts w:asciiTheme="minorHAnsi" w:hAnsiTheme="minorHAnsi" w:cs="Calibri"/>
          <w:bCs w:val="0"/>
          <w:sz w:val="22"/>
          <w:szCs w:val="22"/>
        </w:rPr>
      </w:pPr>
      <w:r w:rsidRPr="00B921D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IV. határozatunk a Stadion létesítmény használata érdekében adott támogatás biztosításáról szóló tudomásulvételünk, erről szavazunk most. </w:t>
      </w:r>
    </w:p>
    <w:p w14:paraId="6A11021D" w14:textId="42424F32" w:rsidR="000F5F9F" w:rsidRPr="00B921D2" w:rsidRDefault="000F5F9F" w:rsidP="00B921D2">
      <w:pPr>
        <w:rPr>
          <w:rFonts w:ascii="Calibri" w:hAnsi="Calibri" w:cs="Calibri"/>
          <w:bCs w:val="0"/>
          <w:sz w:val="22"/>
          <w:szCs w:val="22"/>
        </w:rPr>
      </w:pPr>
      <w:r w:rsidRPr="000F5F9F">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 </w:t>
      </w:r>
    </w:p>
    <w:p w14:paraId="3A258AD9" w14:textId="77777777" w:rsidR="00F509AE" w:rsidRPr="00F509AE" w:rsidRDefault="00F509AE" w:rsidP="000F5F9F">
      <w:pPr>
        <w:rPr>
          <w:rFonts w:ascii="Calibri" w:hAnsi="Calibri" w:cs="Calibri"/>
          <w:bCs w:val="0"/>
          <w:color w:val="7030A0"/>
          <w:sz w:val="22"/>
          <w:szCs w:val="22"/>
        </w:rPr>
      </w:pPr>
    </w:p>
    <w:p w14:paraId="4D4C70B7" w14:textId="77777777" w:rsidR="00F509AE" w:rsidRPr="00F509AE" w:rsidRDefault="00F509AE" w:rsidP="00F509AE">
      <w:pPr>
        <w:jc w:val="center"/>
        <w:rPr>
          <w:rFonts w:ascii="Calibri" w:hAnsi="Calibri" w:cs="Calibri"/>
          <w:b/>
          <w:bCs w:val="0"/>
          <w:sz w:val="22"/>
          <w:szCs w:val="22"/>
          <w:u w:val="single"/>
        </w:rPr>
      </w:pPr>
      <w:r w:rsidRPr="00F509AE">
        <w:rPr>
          <w:rFonts w:ascii="Calibri" w:hAnsi="Calibri" w:cs="Calibri"/>
          <w:b/>
          <w:bCs w:val="0"/>
          <w:sz w:val="22"/>
          <w:szCs w:val="22"/>
          <w:u w:val="single"/>
        </w:rPr>
        <w:t>66/2026. (III.26.) Kgy. sz. határozat</w:t>
      </w:r>
    </w:p>
    <w:p w14:paraId="088CEAB6" w14:textId="77777777" w:rsidR="00F509AE" w:rsidRPr="00F509AE" w:rsidRDefault="00F509AE" w:rsidP="00F509AE">
      <w:pPr>
        <w:jc w:val="center"/>
        <w:rPr>
          <w:rFonts w:ascii="Calibri" w:hAnsi="Calibri" w:cs="Calibri"/>
          <w:b/>
          <w:bCs w:val="0"/>
          <w:sz w:val="22"/>
          <w:szCs w:val="22"/>
          <w:u w:val="single"/>
        </w:rPr>
      </w:pPr>
    </w:p>
    <w:p w14:paraId="2114ED82" w14:textId="77777777" w:rsidR="00F509AE" w:rsidRPr="00F509AE" w:rsidRDefault="00F509AE" w:rsidP="00531705">
      <w:pPr>
        <w:numPr>
          <w:ilvl w:val="0"/>
          <w:numId w:val="9"/>
        </w:numPr>
        <w:spacing w:after="160" w:line="259" w:lineRule="auto"/>
        <w:jc w:val="both"/>
        <w:rPr>
          <w:rFonts w:ascii="Calibri" w:hAnsi="Calibri" w:cs="Calibri"/>
          <w:sz w:val="22"/>
          <w:szCs w:val="22"/>
        </w:rPr>
      </w:pPr>
      <w:r w:rsidRPr="00F509AE">
        <w:rPr>
          <w:rFonts w:ascii="Calibri" w:hAnsi="Calibri" w:cs="Calibri"/>
          <w:sz w:val="22"/>
          <w:szCs w:val="22"/>
        </w:rPr>
        <w:t xml:space="preserve">Szombathely Megyei Jogú Város Közgyűlése a Haladás 1919 Labdarúgó Kft. részére, az általa működtetett labdarúgó csapat Stadion létesítmény használata érdekében a Honvédelmi Minisztérium Sportért Felelős Államtitkársága részéről nyújtott </w:t>
      </w:r>
      <w:r w:rsidRPr="00F509AE">
        <w:rPr>
          <w:rFonts w:ascii="Calibri" w:hAnsi="Calibri" w:cs="Calibri"/>
          <w:bCs w:val="0"/>
          <w:sz w:val="22"/>
          <w:szCs w:val="22"/>
        </w:rPr>
        <w:t>96.542.145</w:t>
      </w:r>
      <w:r w:rsidRPr="00F509AE">
        <w:rPr>
          <w:rFonts w:ascii="Calibri" w:hAnsi="Calibri" w:cs="Calibri"/>
          <w:sz w:val="22"/>
          <w:szCs w:val="22"/>
        </w:rPr>
        <w:t>,- Ft támogatás biztosításáról szóló tájékoztatást tudomásul veszi.</w:t>
      </w:r>
    </w:p>
    <w:p w14:paraId="3AE86034" w14:textId="77777777" w:rsidR="00F509AE" w:rsidRPr="00F509AE" w:rsidRDefault="00F509AE" w:rsidP="00F509AE">
      <w:pPr>
        <w:jc w:val="both"/>
        <w:rPr>
          <w:rFonts w:ascii="Calibri" w:hAnsi="Calibri" w:cs="Calibri"/>
          <w:sz w:val="22"/>
          <w:szCs w:val="22"/>
        </w:rPr>
      </w:pPr>
    </w:p>
    <w:p w14:paraId="7FBF8BC5" w14:textId="77777777" w:rsidR="00F509AE" w:rsidRPr="00F509AE" w:rsidRDefault="00F509AE" w:rsidP="00531705">
      <w:pPr>
        <w:numPr>
          <w:ilvl w:val="0"/>
          <w:numId w:val="9"/>
        </w:numPr>
        <w:spacing w:after="160" w:line="259" w:lineRule="auto"/>
        <w:jc w:val="both"/>
        <w:rPr>
          <w:rFonts w:ascii="Calibri" w:hAnsi="Calibri" w:cs="Calibri"/>
          <w:bCs w:val="0"/>
          <w:sz w:val="22"/>
          <w:szCs w:val="22"/>
        </w:rPr>
      </w:pPr>
      <w:r w:rsidRPr="00F509AE">
        <w:rPr>
          <w:rFonts w:ascii="Calibri" w:hAnsi="Calibri" w:cs="Calibri"/>
          <w:bCs w:val="0"/>
          <w:sz w:val="22"/>
          <w:szCs w:val="22"/>
        </w:rPr>
        <w:t xml:space="preserve">A Közgyűlés felhatalmazza a Haladás 1919 Labdarúgó Kft. ügyvezetőit a Stadion használata tekintetében Szolgáltatási szerződés megkötésére, amelyben a szolgáltatási díj a nyújtott támogatás mértékével azonos. </w:t>
      </w:r>
    </w:p>
    <w:p w14:paraId="7261FF72" w14:textId="77777777" w:rsidR="00F509AE" w:rsidRPr="00F509AE" w:rsidRDefault="00F509AE" w:rsidP="00F509AE">
      <w:pPr>
        <w:jc w:val="both"/>
        <w:rPr>
          <w:rFonts w:ascii="Calibri" w:hAnsi="Calibri" w:cs="Calibri"/>
          <w:bCs w:val="0"/>
          <w:sz w:val="22"/>
          <w:szCs w:val="22"/>
        </w:rPr>
      </w:pPr>
    </w:p>
    <w:p w14:paraId="3491B46C" w14:textId="77777777" w:rsidR="00F509AE" w:rsidRPr="00F509AE" w:rsidRDefault="00F509AE" w:rsidP="00F509AE">
      <w:pPr>
        <w:jc w:val="both"/>
        <w:rPr>
          <w:rFonts w:ascii="Calibri" w:hAnsi="Calibri" w:cs="Calibri"/>
          <w:bCs w:val="0"/>
          <w:sz w:val="22"/>
          <w:szCs w:val="22"/>
        </w:rPr>
      </w:pPr>
      <w:r w:rsidRPr="00F509AE">
        <w:rPr>
          <w:rFonts w:ascii="Calibri" w:hAnsi="Calibri" w:cs="Calibri"/>
          <w:b/>
          <w:sz w:val="22"/>
          <w:szCs w:val="22"/>
          <w:u w:val="single"/>
        </w:rPr>
        <w:t>Felelős:</w:t>
      </w:r>
      <w:r w:rsidRPr="00F509AE">
        <w:rPr>
          <w:rFonts w:ascii="Calibri" w:hAnsi="Calibri" w:cs="Calibri"/>
          <w:b/>
          <w:sz w:val="22"/>
          <w:szCs w:val="22"/>
          <w:u w:val="single"/>
        </w:rPr>
        <w:tab/>
      </w:r>
      <w:r w:rsidRPr="00F509AE">
        <w:rPr>
          <w:rFonts w:ascii="Calibri" w:hAnsi="Calibri" w:cs="Calibri"/>
          <w:bCs w:val="0"/>
          <w:sz w:val="22"/>
          <w:szCs w:val="22"/>
        </w:rPr>
        <w:tab/>
        <w:t>Dr. Nemény András polgármester</w:t>
      </w:r>
    </w:p>
    <w:p w14:paraId="54C35E63"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Dr. László Győző alpolgármester</w:t>
      </w:r>
    </w:p>
    <w:p w14:paraId="6608DCEC" w14:textId="77777777" w:rsidR="00F509AE" w:rsidRPr="00F509AE" w:rsidRDefault="00F509AE" w:rsidP="00F509AE">
      <w:pPr>
        <w:jc w:val="both"/>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Dr. Károlyi Ákos jegyző</w:t>
      </w:r>
    </w:p>
    <w:p w14:paraId="7D102538" w14:textId="77777777" w:rsidR="00F509AE" w:rsidRPr="00F509AE" w:rsidRDefault="00F509AE" w:rsidP="00F509AE">
      <w:pPr>
        <w:jc w:val="both"/>
        <w:rPr>
          <w:rFonts w:ascii="Calibri" w:hAnsi="Calibri" w:cs="Calibri"/>
          <w:bCs w:val="0"/>
          <w:sz w:val="22"/>
          <w:szCs w:val="22"/>
          <w:u w:val="single"/>
        </w:rPr>
      </w:pPr>
      <w:r w:rsidRPr="00F509AE">
        <w:rPr>
          <w:rFonts w:ascii="Calibri" w:hAnsi="Calibri" w:cs="Calibri"/>
          <w:bCs w:val="0"/>
          <w:sz w:val="22"/>
          <w:szCs w:val="22"/>
        </w:rPr>
        <w:tab/>
        <w:t xml:space="preserve"> </w:t>
      </w:r>
      <w:r w:rsidRPr="00F509AE">
        <w:rPr>
          <w:rFonts w:ascii="Calibri" w:hAnsi="Calibri" w:cs="Calibri"/>
          <w:bCs w:val="0"/>
          <w:sz w:val="22"/>
          <w:szCs w:val="22"/>
        </w:rPr>
        <w:tab/>
      </w:r>
      <w:r w:rsidRPr="00F509AE">
        <w:rPr>
          <w:rFonts w:ascii="Calibri" w:hAnsi="Calibri" w:cs="Calibri"/>
          <w:bCs w:val="0"/>
          <w:sz w:val="22"/>
          <w:szCs w:val="22"/>
          <w:u w:val="single"/>
        </w:rPr>
        <w:t>(A végrehajtásért felelős:</w:t>
      </w:r>
    </w:p>
    <w:p w14:paraId="6F70CD3A" w14:textId="77777777" w:rsidR="00F509AE" w:rsidRPr="00F509AE" w:rsidRDefault="00F509AE" w:rsidP="00F509AE">
      <w:pPr>
        <w:ind w:left="1416"/>
        <w:jc w:val="both"/>
        <w:rPr>
          <w:rFonts w:ascii="Calibri" w:hAnsi="Calibri" w:cs="Calibri"/>
          <w:bCs w:val="0"/>
          <w:sz w:val="22"/>
          <w:szCs w:val="22"/>
        </w:rPr>
      </w:pPr>
      <w:r w:rsidRPr="00F509AE">
        <w:rPr>
          <w:rFonts w:ascii="Calibri" w:hAnsi="Calibri" w:cs="Calibri"/>
          <w:bCs w:val="0"/>
          <w:sz w:val="22"/>
          <w:szCs w:val="22"/>
        </w:rPr>
        <w:t>Dr. Gyuráczné dr. Speier Anikó, a Városüzemeltetési és Városfejlesztési Osztály vezetője,</w:t>
      </w:r>
    </w:p>
    <w:p w14:paraId="557E1BE3" w14:textId="77777777" w:rsidR="00F509AE" w:rsidRPr="00F509AE" w:rsidRDefault="00F509AE" w:rsidP="00F509AE">
      <w:pPr>
        <w:ind w:left="708" w:firstLine="708"/>
        <w:jc w:val="both"/>
        <w:rPr>
          <w:rFonts w:ascii="Calibri" w:hAnsi="Calibri" w:cs="Calibri"/>
          <w:bCs w:val="0"/>
          <w:sz w:val="22"/>
          <w:szCs w:val="22"/>
        </w:rPr>
      </w:pPr>
      <w:proofErr w:type="spellStart"/>
      <w:r w:rsidRPr="00F509AE">
        <w:rPr>
          <w:rFonts w:ascii="Calibri" w:hAnsi="Calibri" w:cs="Calibri"/>
          <w:bCs w:val="0"/>
          <w:sz w:val="22"/>
          <w:szCs w:val="22"/>
        </w:rPr>
        <w:t>Keringer</w:t>
      </w:r>
      <w:proofErr w:type="spellEnd"/>
      <w:r w:rsidRPr="00F509AE">
        <w:rPr>
          <w:rFonts w:ascii="Calibri" w:hAnsi="Calibri" w:cs="Calibri"/>
          <w:bCs w:val="0"/>
          <w:sz w:val="22"/>
          <w:szCs w:val="22"/>
        </w:rPr>
        <w:t xml:space="preserve"> Zsolt és Martin </w:t>
      </w:r>
      <w:proofErr w:type="spellStart"/>
      <w:r w:rsidRPr="00F509AE">
        <w:rPr>
          <w:rFonts w:ascii="Calibri" w:hAnsi="Calibri" w:cs="Calibri"/>
          <w:bCs w:val="0"/>
          <w:sz w:val="22"/>
          <w:szCs w:val="22"/>
        </w:rPr>
        <w:t>Dellenbach</w:t>
      </w:r>
      <w:proofErr w:type="spellEnd"/>
      <w:r w:rsidRPr="00F509AE">
        <w:rPr>
          <w:rFonts w:ascii="Calibri" w:hAnsi="Calibri" w:cs="Calibri"/>
          <w:bCs w:val="0"/>
          <w:sz w:val="22"/>
          <w:szCs w:val="22"/>
        </w:rPr>
        <w:t>, a társaság ügyvezetői)</w:t>
      </w:r>
    </w:p>
    <w:p w14:paraId="6200AA01" w14:textId="77777777" w:rsidR="00F509AE" w:rsidRPr="00F509AE" w:rsidRDefault="00F509AE" w:rsidP="00F509AE">
      <w:pPr>
        <w:jc w:val="both"/>
        <w:rPr>
          <w:rFonts w:ascii="Calibri" w:hAnsi="Calibri" w:cs="Calibri"/>
          <w:b/>
          <w:sz w:val="22"/>
          <w:szCs w:val="22"/>
          <w:u w:val="single"/>
        </w:rPr>
      </w:pPr>
    </w:p>
    <w:p w14:paraId="4E86E0B3" w14:textId="77777777" w:rsidR="00F509AE" w:rsidRDefault="00F509AE" w:rsidP="00F509AE">
      <w:pPr>
        <w:jc w:val="both"/>
        <w:rPr>
          <w:rFonts w:ascii="Calibri" w:hAnsi="Calibri" w:cs="Calibri"/>
          <w:bCs w:val="0"/>
          <w:sz w:val="22"/>
          <w:szCs w:val="22"/>
        </w:rPr>
      </w:pPr>
      <w:r w:rsidRPr="00F509AE">
        <w:rPr>
          <w:rFonts w:ascii="Calibri" w:hAnsi="Calibri" w:cs="Calibri"/>
          <w:b/>
          <w:sz w:val="22"/>
          <w:szCs w:val="22"/>
          <w:u w:val="single"/>
        </w:rPr>
        <w:t>Határidő:</w:t>
      </w:r>
      <w:r w:rsidRPr="00F509AE">
        <w:rPr>
          <w:rFonts w:ascii="Calibri" w:hAnsi="Calibri" w:cs="Calibri"/>
          <w:bCs w:val="0"/>
          <w:sz w:val="22"/>
          <w:szCs w:val="22"/>
        </w:rPr>
        <w:tab/>
        <w:t>azonnal</w:t>
      </w:r>
    </w:p>
    <w:p w14:paraId="61D64890" w14:textId="77777777" w:rsidR="00C44B6D" w:rsidRDefault="00C44B6D" w:rsidP="00F509AE">
      <w:pPr>
        <w:jc w:val="both"/>
        <w:rPr>
          <w:rFonts w:ascii="Calibri" w:hAnsi="Calibri" w:cs="Calibri"/>
          <w:bCs w:val="0"/>
          <w:sz w:val="22"/>
          <w:szCs w:val="22"/>
        </w:rPr>
      </w:pPr>
    </w:p>
    <w:p w14:paraId="74AAA92E" w14:textId="466623F4" w:rsidR="00C44B6D" w:rsidRDefault="00C44B6D" w:rsidP="00F509AE">
      <w:pPr>
        <w:jc w:val="both"/>
        <w:rPr>
          <w:rFonts w:asciiTheme="minorHAnsi" w:hAnsiTheme="minorHAnsi" w:cs="Calibri"/>
          <w:bCs w:val="0"/>
          <w:sz w:val="22"/>
          <w:szCs w:val="22"/>
        </w:rPr>
      </w:pPr>
      <w:r w:rsidRPr="00C44B6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V. határozati javaslatunk, ez az </w:t>
      </w:r>
      <w:proofErr w:type="spellStart"/>
      <w:r>
        <w:rPr>
          <w:rFonts w:asciiTheme="minorHAnsi" w:hAnsiTheme="minorHAnsi" w:cs="Calibri"/>
          <w:bCs w:val="0"/>
          <w:sz w:val="22"/>
          <w:szCs w:val="22"/>
        </w:rPr>
        <w:t>Interreg</w:t>
      </w:r>
      <w:proofErr w:type="spellEnd"/>
      <w:r>
        <w:rPr>
          <w:rFonts w:asciiTheme="minorHAnsi" w:hAnsiTheme="minorHAnsi" w:cs="Calibri"/>
          <w:bCs w:val="0"/>
          <w:sz w:val="22"/>
          <w:szCs w:val="22"/>
        </w:rPr>
        <w:t xml:space="preserve"> </w:t>
      </w:r>
      <w:proofErr w:type="spellStart"/>
      <w:r>
        <w:rPr>
          <w:rFonts w:asciiTheme="minorHAnsi" w:hAnsiTheme="minorHAnsi" w:cs="Calibri"/>
          <w:bCs w:val="0"/>
          <w:sz w:val="22"/>
          <w:szCs w:val="22"/>
        </w:rPr>
        <w:t>Central</w:t>
      </w:r>
      <w:proofErr w:type="spellEnd"/>
      <w:r>
        <w:rPr>
          <w:rFonts w:asciiTheme="minorHAnsi" w:hAnsiTheme="minorHAnsi" w:cs="Calibri"/>
          <w:bCs w:val="0"/>
          <w:sz w:val="22"/>
          <w:szCs w:val="22"/>
        </w:rPr>
        <w:t xml:space="preserve"> Europe projektről szóló, erről szavazunk most.</w:t>
      </w:r>
    </w:p>
    <w:p w14:paraId="623FD89F" w14:textId="379630C2" w:rsidR="00C44B6D" w:rsidRPr="00C44B6D" w:rsidRDefault="00C44B6D" w:rsidP="00F509AE">
      <w:pPr>
        <w:jc w:val="both"/>
        <w:rPr>
          <w:rFonts w:ascii="Calibri" w:hAnsi="Calibri" w:cs="Calibri"/>
          <w:bCs w:val="0"/>
          <w:sz w:val="22"/>
          <w:szCs w:val="22"/>
        </w:rPr>
      </w:pPr>
      <w:r w:rsidRPr="00C44B6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276701EE" w14:textId="77777777" w:rsidR="00F509AE" w:rsidRPr="00F509AE" w:rsidRDefault="00F509AE" w:rsidP="00F509AE">
      <w:pPr>
        <w:jc w:val="both"/>
        <w:rPr>
          <w:rFonts w:ascii="Calibri" w:hAnsi="Calibri" w:cs="Calibri"/>
          <w:bCs w:val="0"/>
          <w:sz w:val="22"/>
          <w:szCs w:val="22"/>
        </w:rPr>
      </w:pPr>
    </w:p>
    <w:p w14:paraId="35C1C534" w14:textId="77777777" w:rsidR="00F509AE" w:rsidRPr="00F509AE" w:rsidRDefault="00F509AE" w:rsidP="00F509AE">
      <w:pPr>
        <w:jc w:val="both"/>
        <w:rPr>
          <w:rFonts w:ascii="Calibri" w:hAnsi="Calibri" w:cs="Calibri"/>
          <w:bCs w:val="0"/>
          <w:sz w:val="22"/>
          <w:szCs w:val="22"/>
        </w:rPr>
      </w:pPr>
    </w:p>
    <w:p w14:paraId="65B72924" w14:textId="77777777" w:rsidR="00F509AE" w:rsidRPr="00F509AE" w:rsidRDefault="00F509AE" w:rsidP="00F509AE">
      <w:pPr>
        <w:jc w:val="center"/>
        <w:rPr>
          <w:rFonts w:ascii="Calibri" w:eastAsia="Calibri" w:hAnsi="Calibri" w:cs="Calibri"/>
          <w:bCs w:val="0"/>
          <w:sz w:val="22"/>
          <w:szCs w:val="22"/>
        </w:rPr>
      </w:pPr>
      <w:r w:rsidRPr="00F509AE">
        <w:rPr>
          <w:rFonts w:ascii="Calibri" w:eastAsia="Calibri" w:hAnsi="Calibri" w:cs="Calibri"/>
          <w:b/>
          <w:sz w:val="22"/>
          <w:szCs w:val="22"/>
          <w:u w:val="single"/>
        </w:rPr>
        <w:t>67/2026. (III.26.) Kgy. sz. határozat</w:t>
      </w:r>
    </w:p>
    <w:p w14:paraId="3EB22E55" w14:textId="77777777" w:rsidR="00F509AE" w:rsidRPr="00F509AE" w:rsidRDefault="00F509AE" w:rsidP="00F509AE">
      <w:pPr>
        <w:ind w:firstLine="708"/>
        <w:rPr>
          <w:rFonts w:ascii="Calibri" w:eastAsia="Calibri" w:hAnsi="Calibri" w:cs="Calibri"/>
          <w:bCs w:val="0"/>
          <w:sz w:val="22"/>
          <w:szCs w:val="22"/>
        </w:rPr>
      </w:pPr>
    </w:p>
    <w:p w14:paraId="54A84E11"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Szombathely Megyei Jogú Város Közgyűlése utólagosan egyetért azzal, hogy az Önkormányzat az </w:t>
      </w:r>
      <w:proofErr w:type="spellStart"/>
      <w:r w:rsidRPr="00F509AE">
        <w:rPr>
          <w:rFonts w:ascii="Calibri" w:eastAsia="Calibri" w:hAnsi="Calibri" w:cs="Calibri"/>
          <w:bCs w:val="0"/>
          <w:sz w:val="22"/>
          <w:szCs w:val="22"/>
        </w:rPr>
        <w:t>Interreg</w:t>
      </w:r>
      <w:proofErr w:type="spellEnd"/>
      <w:r w:rsidRPr="00F509AE">
        <w:rPr>
          <w:rFonts w:ascii="Calibri" w:eastAsia="Calibri" w:hAnsi="Calibri" w:cs="Calibri"/>
          <w:bCs w:val="0"/>
          <w:sz w:val="22"/>
          <w:szCs w:val="22"/>
        </w:rPr>
        <w:t xml:space="preserve"> </w:t>
      </w:r>
      <w:proofErr w:type="spellStart"/>
      <w:r w:rsidRPr="00F509AE">
        <w:rPr>
          <w:rFonts w:ascii="Calibri" w:eastAsia="Calibri" w:hAnsi="Calibri" w:cs="Calibri"/>
          <w:bCs w:val="0"/>
          <w:sz w:val="22"/>
          <w:szCs w:val="22"/>
        </w:rPr>
        <w:t>Central</w:t>
      </w:r>
      <w:proofErr w:type="spellEnd"/>
      <w:r w:rsidRPr="00F509AE">
        <w:rPr>
          <w:rFonts w:ascii="Calibri" w:eastAsia="Calibri" w:hAnsi="Calibri" w:cs="Calibri"/>
          <w:bCs w:val="0"/>
          <w:sz w:val="22"/>
          <w:szCs w:val="22"/>
        </w:rPr>
        <w:t xml:space="preserve"> Europe 3P4SSE projekt CENSE hálózatához csatlakozzon, egyúttal felkéri a polgármestert a szükséges dokumentumok aláírására. </w:t>
      </w:r>
    </w:p>
    <w:p w14:paraId="57C7BE30" w14:textId="77777777" w:rsidR="00F509AE" w:rsidRPr="00F509AE" w:rsidRDefault="00F509AE" w:rsidP="00F509AE">
      <w:pPr>
        <w:jc w:val="both"/>
        <w:rPr>
          <w:rFonts w:ascii="Calibri" w:eastAsia="Calibri" w:hAnsi="Calibri" w:cs="Calibri"/>
          <w:b/>
          <w:sz w:val="22"/>
          <w:szCs w:val="22"/>
        </w:rPr>
      </w:pPr>
    </w:p>
    <w:p w14:paraId="24D81360"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u w:val="single"/>
        </w:rPr>
        <w:t>Felelős:</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Nemény András polgármester</w:t>
      </w:r>
    </w:p>
    <w:p w14:paraId="106C1ED9"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Horváth Attila alpolgármester</w:t>
      </w:r>
    </w:p>
    <w:p w14:paraId="1EE81D90"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Károlyi Ákos jegyző</w:t>
      </w:r>
    </w:p>
    <w:p w14:paraId="49C2CFAA"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rPr>
        <w:t xml:space="preserve">            </w:t>
      </w:r>
      <w:r w:rsidRPr="00F509AE">
        <w:rPr>
          <w:rFonts w:ascii="Calibri" w:eastAsia="Calibri" w:hAnsi="Calibri" w:cs="Calibri"/>
          <w:b/>
          <w:sz w:val="22"/>
          <w:szCs w:val="22"/>
        </w:rPr>
        <w:tab/>
      </w:r>
      <w:r w:rsidRPr="00F509AE">
        <w:rPr>
          <w:rFonts w:ascii="Calibri" w:eastAsia="Calibri" w:hAnsi="Calibri" w:cs="Calibri"/>
          <w:b/>
          <w:sz w:val="22"/>
          <w:szCs w:val="22"/>
        </w:rPr>
        <w:tab/>
      </w:r>
      <w:r w:rsidRPr="00F509AE">
        <w:rPr>
          <w:rFonts w:ascii="Calibri" w:eastAsia="Calibri" w:hAnsi="Calibri" w:cs="Calibri"/>
          <w:bCs w:val="0"/>
          <w:sz w:val="22"/>
          <w:szCs w:val="22"/>
        </w:rPr>
        <w:t xml:space="preserve">(A végrehajtás előkészítéséért: </w:t>
      </w:r>
    </w:p>
    <w:p w14:paraId="51A588FE"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Gyuráczné dr. Speier Anikó, a Városüzemeltetési és Városfejlesztési Osztály vezetője)</w:t>
      </w:r>
    </w:p>
    <w:p w14:paraId="5685691D" w14:textId="77777777" w:rsidR="00F509AE" w:rsidRPr="00F509AE" w:rsidRDefault="00F509AE" w:rsidP="00F509AE">
      <w:pPr>
        <w:jc w:val="both"/>
        <w:rPr>
          <w:rFonts w:ascii="Calibri" w:eastAsia="Calibri" w:hAnsi="Calibri" w:cs="Calibri"/>
          <w:bCs w:val="0"/>
          <w:sz w:val="22"/>
          <w:szCs w:val="22"/>
        </w:rPr>
      </w:pPr>
    </w:p>
    <w:p w14:paraId="571E6C81" w14:textId="77777777" w:rsid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u w:val="single"/>
        </w:rPr>
        <w:t>Határidő:</w:t>
      </w: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t>azonnal</w:t>
      </w:r>
    </w:p>
    <w:p w14:paraId="5FCD53C8" w14:textId="77777777" w:rsidR="002C05A6" w:rsidRDefault="002C05A6" w:rsidP="00F509AE">
      <w:pPr>
        <w:jc w:val="both"/>
        <w:rPr>
          <w:rFonts w:ascii="Calibri" w:eastAsia="Calibri" w:hAnsi="Calibri" w:cs="Calibri"/>
          <w:bCs w:val="0"/>
          <w:sz w:val="22"/>
          <w:szCs w:val="22"/>
        </w:rPr>
      </w:pPr>
    </w:p>
    <w:p w14:paraId="63140B1A" w14:textId="00B589EF" w:rsidR="002C05A6" w:rsidRDefault="002C05A6" w:rsidP="00F509AE">
      <w:pPr>
        <w:jc w:val="both"/>
        <w:rPr>
          <w:rFonts w:asciiTheme="minorHAnsi" w:eastAsia="Calibri" w:hAnsiTheme="minorHAnsi" w:cs="Calibri"/>
          <w:bCs w:val="0"/>
          <w:sz w:val="22"/>
          <w:szCs w:val="22"/>
        </w:rPr>
      </w:pPr>
      <w:r w:rsidRPr="002C05A6">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VI. határozatunk az Erasmus+ program</w:t>
      </w:r>
      <w:r w:rsidR="00000FE9">
        <w:rPr>
          <w:rFonts w:asciiTheme="minorHAnsi" w:eastAsia="Calibri" w:hAnsiTheme="minorHAnsi" w:cs="Calibri"/>
          <w:bCs w:val="0"/>
          <w:sz w:val="22"/>
          <w:szCs w:val="22"/>
        </w:rPr>
        <w:t>ra</w:t>
      </w:r>
      <w:r>
        <w:rPr>
          <w:rFonts w:asciiTheme="minorHAnsi" w:eastAsia="Calibri" w:hAnsiTheme="minorHAnsi" w:cs="Calibri"/>
          <w:bCs w:val="0"/>
          <w:sz w:val="22"/>
          <w:szCs w:val="22"/>
        </w:rPr>
        <w:t xml:space="preserve"> pályázat benyújtása, erről szavazunk most. </w:t>
      </w:r>
    </w:p>
    <w:p w14:paraId="75A31E6B" w14:textId="178CCE7A" w:rsidR="002C05A6" w:rsidRDefault="002C05A6" w:rsidP="00F509AE">
      <w:pPr>
        <w:jc w:val="both"/>
        <w:rPr>
          <w:rFonts w:ascii="Calibri" w:eastAsia="Calibri" w:hAnsi="Calibri" w:cs="Calibri"/>
          <w:bCs w:val="0"/>
          <w:sz w:val="22"/>
          <w:szCs w:val="22"/>
        </w:rPr>
      </w:pPr>
      <w:r w:rsidRPr="002C05A6">
        <w:rPr>
          <w:rFonts w:ascii="Calibri" w:eastAsia="Calibri" w:hAnsi="Calibri" w:cs="Calibri"/>
          <w:bCs w:val="0"/>
          <w:sz w:val="22"/>
          <w:szCs w:val="22"/>
        </w:rPr>
        <w:lastRenderedPageBreak/>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0FD9D938" w14:textId="77777777" w:rsidR="002C05A6" w:rsidRPr="002C05A6" w:rsidRDefault="002C05A6" w:rsidP="00F509AE">
      <w:pPr>
        <w:jc w:val="both"/>
        <w:rPr>
          <w:rFonts w:ascii="Calibri" w:eastAsia="Calibri" w:hAnsi="Calibri" w:cs="Calibri"/>
          <w:bCs w:val="0"/>
          <w:sz w:val="22"/>
          <w:szCs w:val="22"/>
        </w:rPr>
      </w:pPr>
    </w:p>
    <w:p w14:paraId="45356B14" w14:textId="77777777" w:rsidR="00F509AE" w:rsidRPr="00F509AE" w:rsidRDefault="00F509AE" w:rsidP="00F509AE">
      <w:pPr>
        <w:jc w:val="center"/>
        <w:rPr>
          <w:rFonts w:ascii="Calibri" w:eastAsia="Calibri" w:hAnsi="Calibri" w:cs="Calibri"/>
          <w:bCs w:val="0"/>
          <w:sz w:val="22"/>
          <w:szCs w:val="22"/>
        </w:rPr>
      </w:pPr>
    </w:p>
    <w:p w14:paraId="2D59AC6B" w14:textId="77777777" w:rsidR="00F509AE" w:rsidRPr="00F509AE" w:rsidRDefault="00F509AE" w:rsidP="00F509AE">
      <w:pPr>
        <w:jc w:val="center"/>
        <w:rPr>
          <w:rFonts w:ascii="Calibri" w:eastAsia="Calibri" w:hAnsi="Calibri" w:cs="Calibri"/>
          <w:b/>
          <w:bCs w:val="0"/>
          <w:sz w:val="22"/>
          <w:szCs w:val="22"/>
          <w:u w:val="single"/>
        </w:rPr>
      </w:pPr>
      <w:r w:rsidRPr="00F509AE">
        <w:rPr>
          <w:rFonts w:ascii="Calibri" w:eastAsia="Calibri" w:hAnsi="Calibri" w:cs="Calibri"/>
          <w:b/>
          <w:bCs w:val="0"/>
          <w:sz w:val="22"/>
          <w:szCs w:val="22"/>
          <w:u w:val="single"/>
        </w:rPr>
        <w:t>68/2026. (III.26.) Kgy. sz. határozat</w:t>
      </w:r>
    </w:p>
    <w:p w14:paraId="643849A7" w14:textId="77777777" w:rsidR="00F509AE" w:rsidRPr="00F509AE" w:rsidRDefault="00F509AE" w:rsidP="00F509AE">
      <w:pPr>
        <w:jc w:val="center"/>
        <w:rPr>
          <w:rFonts w:ascii="Calibri" w:eastAsia="Calibri" w:hAnsi="Calibri" w:cs="Calibri"/>
          <w:b/>
          <w:sz w:val="22"/>
          <w:szCs w:val="22"/>
          <w:u w:val="single"/>
        </w:rPr>
      </w:pPr>
    </w:p>
    <w:p w14:paraId="5E6E8221"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Szombathely Megyei Jogú Város Közgyűlése utólagosan egyetért azzal, hogy az Önkormányzat az Erasmus+ programra pályázatot nyújtson be, egyúttal felkéri a polgármestert a szükséges dokumentumok aláírására. </w:t>
      </w:r>
    </w:p>
    <w:p w14:paraId="50830C7F" w14:textId="77777777" w:rsidR="00F509AE" w:rsidRPr="00F509AE" w:rsidRDefault="00F509AE" w:rsidP="00F509AE">
      <w:pPr>
        <w:jc w:val="both"/>
        <w:rPr>
          <w:rFonts w:ascii="Calibri" w:eastAsia="Calibri" w:hAnsi="Calibri" w:cs="Calibri"/>
          <w:b/>
          <w:sz w:val="22"/>
          <w:szCs w:val="22"/>
        </w:rPr>
      </w:pPr>
    </w:p>
    <w:p w14:paraId="4E833C2D"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u w:val="single"/>
        </w:rPr>
        <w:t>Felelős:</w:t>
      </w:r>
      <w:r w:rsidRPr="00F509AE">
        <w:rPr>
          <w:rFonts w:ascii="Calibri" w:eastAsia="Calibri" w:hAnsi="Calibri" w:cs="Calibri"/>
          <w:b/>
          <w:sz w:val="22"/>
          <w:szCs w:val="22"/>
          <w:u w:val="single"/>
        </w:rPr>
        <w:tab/>
      </w:r>
      <w:r w:rsidRPr="00F509AE">
        <w:rPr>
          <w:rFonts w:ascii="Calibri" w:eastAsia="Calibri" w:hAnsi="Calibri" w:cs="Calibri"/>
          <w:bCs w:val="0"/>
          <w:sz w:val="22"/>
          <w:szCs w:val="22"/>
        </w:rPr>
        <w:tab/>
        <w:t>Dr. Nemény András polgármester</w:t>
      </w:r>
    </w:p>
    <w:p w14:paraId="1BA87499"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Horváth Attila alpolgármester</w:t>
      </w:r>
    </w:p>
    <w:p w14:paraId="288DDACA"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Károlyi Ákos jegyző</w:t>
      </w:r>
    </w:p>
    <w:p w14:paraId="650F3C9D"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rPr>
        <w:t>           </w:t>
      </w:r>
      <w:r w:rsidRPr="00F509AE">
        <w:rPr>
          <w:rFonts w:ascii="Calibri" w:eastAsia="Calibri" w:hAnsi="Calibri" w:cs="Calibri"/>
          <w:b/>
          <w:sz w:val="22"/>
          <w:szCs w:val="22"/>
        </w:rPr>
        <w:tab/>
        <w:t xml:space="preserve">  </w:t>
      </w:r>
      <w:r w:rsidRPr="00F509AE">
        <w:rPr>
          <w:rFonts w:ascii="Calibri" w:eastAsia="Calibri" w:hAnsi="Calibri" w:cs="Calibri"/>
          <w:b/>
          <w:sz w:val="22"/>
          <w:szCs w:val="22"/>
        </w:rPr>
        <w:tab/>
      </w:r>
      <w:r w:rsidRPr="00F509AE">
        <w:rPr>
          <w:rFonts w:ascii="Calibri" w:eastAsia="Calibri" w:hAnsi="Calibri" w:cs="Calibri"/>
          <w:bCs w:val="0"/>
          <w:sz w:val="22"/>
          <w:szCs w:val="22"/>
        </w:rPr>
        <w:t xml:space="preserve">(A végrehajtás előkészítéséért: </w:t>
      </w:r>
    </w:p>
    <w:p w14:paraId="14954CF2"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t>dr. Gyuráczné dr. Speier Anikó, a Városüzemeltetési és Városfejlesztési Osztály vezetője)</w:t>
      </w:r>
    </w:p>
    <w:p w14:paraId="3EB5A7B2" w14:textId="77777777" w:rsidR="00F509AE" w:rsidRPr="00F509AE" w:rsidRDefault="00F509AE" w:rsidP="00F509AE">
      <w:pPr>
        <w:jc w:val="both"/>
        <w:rPr>
          <w:rFonts w:ascii="Calibri" w:eastAsia="Calibri" w:hAnsi="Calibri" w:cs="Calibri"/>
          <w:bCs w:val="0"/>
          <w:sz w:val="22"/>
          <w:szCs w:val="22"/>
        </w:rPr>
      </w:pPr>
    </w:p>
    <w:p w14:paraId="59EF31F4" w14:textId="77777777" w:rsid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u w:val="single"/>
        </w:rPr>
        <w:t>Határidő:</w:t>
      </w: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t xml:space="preserve">azonnal </w:t>
      </w:r>
    </w:p>
    <w:p w14:paraId="336EE3FB" w14:textId="77777777" w:rsidR="002C05A6" w:rsidRDefault="002C05A6" w:rsidP="00F509AE">
      <w:pPr>
        <w:jc w:val="both"/>
        <w:rPr>
          <w:rFonts w:ascii="Calibri" w:eastAsia="Calibri" w:hAnsi="Calibri" w:cs="Calibri"/>
          <w:bCs w:val="0"/>
          <w:sz w:val="22"/>
          <w:szCs w:val="22"/>
        </w:rPr>
      </w:pPr>
    </w:p>
    <w:p w14:paraId="402CD539" w14:textId="761B8D4F" w:rsidR="002C05A6" w:rsidRDefault="002C05A6" w:rsidP="00F509AE">
      <w:pPr>
        <w:jc w:val="both"/>
        <w:rPr>
          <w:rFonts w:ascii="Calibri" w:hAnsi="Calibri" w:cs="Calibri"/>
          <w:bCs w:val="0"/>
          <w:sz w:val="22"/>
          <w:szCs w:val="22"/>
        </w:rPr>
      </w:pPr>
      <w:r w:rsidRPr="002C05A6">
        <w:rPr>
          <w:rFonts w:asciiTheme="minorHAnsi" w:eastAsia="Calibri" w:hAnsiTheme="minorHAnsi" w:cs="Calibri"/>
          <w:b/>
          <w:bCs w:val="0"/>
          <w:sz w:val="22"/>
          <w:szCs w:val="22"/>
          <w:u w:val="single"/>
        </w:rPr>
        <w:t>Dr. Nemény András polgármester:</w:t>
      </w:r>
      <w:r w:rsidR="001F457F">
        <w:rPr>
          <w:rFonts w:asciiTheme="minorHAnsi" w:eastAsia="Calibri" w:hAnsiTheme="minorHAnsi" w:cs="Calibri"/>
          <w:bCs w:val="0"/>
          <w:sz w:val="22"/>
          <w:szCs w:val="22"/>
        </w:rPr>
        <w:t xml:space="preserve"> Most jön az </w:t>
      </w:r>
      <w:r w:rsidR="001F457F" w:rsidRPr="00F509AE">
        <w:rPr>
          <w:rFonts w:ascii="Calibri" w:hAnsi="Calibri" w:cs="Calibri"/>
          <w:bCs w:val="0"/>
          <w:sz w:val="22"/>
          <w:szCs w:val="22"/>
        </w:rPr>
        <w:t>RC-CWC</w:t>
      </w:r>
      <w:r w:rsidR="001F457F">
        <w:rPr>
          <w:rFonts w:ascii="Calibri" w:hAnsi="Calibri" w:cs="Calibri"/>
          <w:bCs w:val="0"/>
          <w:sz w:val="22"/>
          <w:szCs w:val="22"/>
        </w:rPr>
        <w:t xml:space="preserve"> pályázaton partnerként való részvételünk. Erről szavazunk.</w:t>
      </w:r>
    </w:p>
    <w:p w14:paraId="1D6CEC93" w14:textId="76BC7800" w:rsidR="001F457F" w:rsidRPr="001F457F" w:rsidRDefault="001F457F" w:rsidP="00F509AE">
      <w:pPr>
        <w:jc w:val="both"/>
        <w:rPr>
          <w:rFonts w:ascii="Calibri" w:eastAsia="Calibri" w:hAnsi="Calibri" w:cs="Calibri"/>
          <w:bCs w:val="0"/>
          <w:sz w:val="22"/>
          <w:szCs w:val="22"/>
        </w:rPr>
      </w:pPr>
      <w:r w:rsidRPr="001F457F">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485C32C2" w14:textId="77777777" w:rsidR="00F509AE" w:rsidRPr="00F509AE" w:rsidRDefault="00F509AE" w:rsidP="00F509AE">
      <w:pPr>
        <w:jc w:val="center"/>
        <w:rPr>
          <w:rFonts w:ascii="Calibri" w:eastAsia="Calibri" w:hAnsi="Calibri" w:cs="Calibri"/>
          <w:bCs w:val="0"/>
          <w:sz w:val="22"/>
          <w:szCs w:val="22"/>
        </w:rPr>
      </w:pPr>
    </w:p>
    <w:p w14:paraId="14142382" w14:textId="77777777" w:rsidR="00F509AE" w:rsidRPr="00F509AE" w:rsidRDefault="00F509AE" w:rsidP="00F509AE">
      <w:pPr>
        <w:contextualSpacing/>
        <w:jc w:val="center"/>
        <w:rPr>
          <w:rFonts w:ascii="Calibri" w:hAnsi="Calibri" w:cs="Calibri"/>
          <w:b/>
          <w:bCs w:val="0"/>
          <w:sz w:val="22"/>
          <w:szCs w:val="22"/>
          <w:u w:val="single"/>
        </w:rPr>
      </w:pPr>
      <w:r w:rsidRPr="00F509AE">
        <w:rPr>
          <w:rFonts w:ascii="Calibri" w:hAnsi="Calibri" w:cs="Calibri"/>
          <w:b/>
          <w:bCs w:val="0"/>
          <w:sz w:val="22"/>
          <w:szCs w:val="22"/>
          <w:u w:val="single"/>
        </w:rPr>
        <w:t>69/2026. (III.26.) Kgy. sz. határozat</w:t>
      </w:r>
    </w:p>
    <w:p w14:paraId="63A2DC56" w14:textId="77777777" w:rsidR="00F509AE" w:rsidRPr="00F509AE" w:rsidRDefault="00F509AE" w:rsidP="00F509AE">
      <w:pPr>
        <w:jc w:val="both"/>
        <w:rPr>
          <w:rFonts w:ascii="Calibri" w:eastAsia="Calibri" w:hAnsi="Calibri" w:cs="Calibri"/>
          <w:b/>
          <w:sz w:val="22"/>
          <w:szCs w:val="22"/>
        </w:rPr>
      </w:pPr>
      <w:r w:rsidRPr="00F509AE">
        <w:rPr>
          <w:rFonts w:ascii="Calibri" w:eastAsia="Calibri" w:hAnsi="Calibri" w:cs="Calibri"/>
          <w:bCs w:val="0"/>
          <w:sz w:val="22"/>
          <w:szCs w:val="22"/>
        </w:rPr>
        <w:t xml:space="preserve">Szombathely Megyei Jogú Város Közgyűlése egyetért azzal, hogy az Önkormányzat az </w:t>
      </w:r>
      <w:r w:rsidRPr="00F509AE">
        <w:rPr>
          <w:rFonts w:ascii="Calibri" w:hAnsi="Calibri" w:cs="Calibri"/>
          <w:bCs w:val="0"/>
          <w:sz w:val="22"/>
          <w:szCs w:val="22"/>
        </w:rPr>
        <w:t xml:space="preserve">SOS2LearnDBS program </w:t>
      </w:r>
      <w:proofErr w:type="spellStart"/>
      <w:r w:rsidRPr="00F509AE">
        <w:rPr>
          <w:rFonts w:ascii="Calibri" w:hAnsi="Calibri" w:cs="Calibri"/>
          <w:b/>
          <w:sz w:val="22"/>
          <w:szCs w:val="22"/>
        </w:rPr>
        <w:t>Creek</w:t>
      </w:r>
      <w:proofErr w:type="spellEnd"/>
      <w:r w:rsidRPr="00F509AE">
        <w:rPr>
          <w:rFonts w:ascii="Calibri" w:hAnsi="Calibri" w:cs="Calibri"/>
          <w:b/>
          <w:sz w:val="22"/>
          <w:szCs w:val="22"/>
        </w:rPr>
        <w:t xml:space="preserve"> </w:t>
      </w:r>
      <w:proofErr w:type="spellStart"/>
      <w:r w:rsidRPr="00F509AE">
        <w:rPr>
          <w:rFonts w:ascii="Calibri" w:hAnsi="Calibri" w:cs="Calibri"/>
          <w:b/>
          <w:sz w:val="22"/>
          <w:szCs w:val="22"/>
        </w:rPr>
        <w:t>Circular</w:t>
      </w:r>
      <w:proofErr w:type="spellEnd"/>
      <w:r w:rsidRPr="00F509AE">
        <w:rPr>
          <w:rFonts w:ascii="Calibri" w:hAnsi="Calibri" w:cs="Calibri"/>
          <w:b/>
          <w:sz w:val="22"/>
          <w:szCs w:val="22"/>
        </w:rPr>
        <w:t xml:space="preserve"> </w:t>
      </w:r>
      <w:proofErr w:type="spellStart"/>
      <w:r w:rsidRPr="00F509AE">
        <w:rPr>
          <w:rFonts w:ascii="Calibri" w:hAnsi="Calibri" w:cs="Calibri"/>
          <w:b/>
          <w:sz w:val="22"/>
          <w:szCs w:val="22"/>
        </w:rPr>
        <w:t>Water</w:t>
      </w:r>
      <w:proofErr w:type="spellEnd"/>
      <w:r w:rsidRPr="00F509AE">
        <w:rPr>
          <w:rFonts w:ascii="Calibri" w:hAnsi="Calibri" w:cs="Calibri"/>
          <w:b/>
          <w:sz w:val="22"/>
          <w:szCs w:val="22"/>
        </w:rPr>
        <w:t xml:space="preserve"> </w:t>
      </w:r>
      <w:proofErr w:type="spellStart"/>
      <w:r w:rsidRPr="00F509AE">
        <w:rPr>
          <w:rFonts w:ascii="Calibri" w:hAnsi="Calibri" w:cs="Calibri"/>
          <w:b/>
          <w:sz w:val="22"/>
          <w:szCs w:val="22"/>
        </w:rPr>
        <w:t>Catalyst</w:t>
      </w:r>
      <w:proofErr w:type="spellEnd"/>
      <w:r w:rsidRPr="00F509AE">
        <w:rPr>
          <w:rFonts w:ascii="Calibri" w:hAnsi="Calibri" w:cs="Calibri"/>
          <w:b/>
          <w:sz w:val="22"/>
          <w:szCs w:val="22"/>
        </w:rPr>
        <w:t xml:space="preserve"> </w:t>
      </w:r>
      <w:r w:rsidRPr="00F509AE">
        <w:rPr>
          <w:rFonts w:ascii="Calibri" w:hAnsi="Calibri" w:cs="Calibri"/>
          <w:bCs w:val="0"/>
          <w:sz w:val="22"/>
          <w:szCs w:val="22"/>
        </w:rPr>
        <w:t>(RC-CWC</w:t>
      </w:r>
      <w:r w:rsidRPr="00F509AE">
        <w:rPr>
          <w:rFonts w:ascii="Calibri" w:eastAsia="Calibri" w:hAnsi="Calibri" w:cs="Calibri"/>
          <w:bCs w:val="0"/>
          <w:sz w:val="22"/>
          <w:szCs w:val="22"/>
        </w:rPr>
        <w:t xml:space="preserve">) pályázatában támogatott partnerként részt vegyen. Felkéri a polgármestert a pályázat benyújtására, valamint nyertes pályázat esetén a megvalósításhoz szükséges dokumentumok aláírására. </w:t>
      </w:r>
    </w:p>
    <w:p w14:paraId="79EBAC3A" w14:textId="77777777" w:rsidR="00F509AE" w:rsidRPr="00F509AE" w:rsidRDefault="00F509AE" w:rsidP="00F509AE">
      <w:pPr>
        <w:jc w:val="both"/>
        <w:rPr>
          <w:rFonts w:ascii="Calibri" w:eastAsia="Calibri" w:hAnsi="Calibri" w:cs="Calibri"/>
          <w:b/>
          <w:sz w:val="22"/>
          <w:szCs w:val="22"/>
          <w:u w:val="single"/>
        </w:rPr>
      </w:pPr>
    </w:p>
    <w:p w14:paraId="613B16DE"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u w:val="single"/>
        </w:rPr>
        <w:t>Felelős:</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Nemény András polgármester</w:t>
      </w:r>
    </w:p>
    <w:p w14:paraId="32E92EC5"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Horváth Attila alpolgármester</w:t>
      </w:r>
    </w:p>
    <w:p w14:paraId="36B41987"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Károlyi Ákos jegyző</w:t>
      </w:r>
    </w:p>
    <w:p w14:paraId="36442157"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rPr>
        <w:t xml:space="preserve">            </w:t>
      </w:r>
      <w:r w:rsidRPr="00F509AE">
        <w:rPr>
          <w:rFonts w:ascii="Calibri" w:eastAsia="Calibri" w:hAnsi="Calibri" w:cs="Calibri"/>
          <w:b/>
          <w:sz w:val="22"/>
          <w:szCs w:val="22"/>
        </w:rPr>
        <w:tab/>
      </w:r>
      <w:r w:rsidRPr="00F509AE">
        <w:rPr>
          <w:rFonts w:ascii="Calibri" w:eastAsia="Calibri" w:hAnsi="Calibri" w:cs="Calibri"/>
          <w:b/>
          <w:sz w:val="22"/>
          <w:szCs w:val="22"/>
        </w:rPr>
        <w:tab/>
      </w:r>
      <w:r w:rsidRPr="00F509AE">
        <w:rPr>
          <w:rFonts w:ascii="Calibri" w:eastAsia="Calibri" w:hAnsi="Calibri" w:cs="Calibri"/>
          <w:bCs w:val="0"/>
          <w:sz w:val="22"/>
          <w:szCs w:val="22"/>
        </w:rPr>
        <w:t xml:space="preserve">(A végrehajtás előkészítéséért: </w:t>
      </w:r>
    </w:p>
    <w:p w14:paraId="6EBFE384" w14:textId="77777777" w:rsidR="00F509AE" w:rsidRPr="00F509AE" w:rsidRDefault="00F509AE" w:rsidP="00F509AE">
      <w:pPr>
        <w:jc w:val="both"/>
        <w:rPr>
          <w:rFonts w:ascii="Calibri" w:eastAsia="Calibri" w:hAnsi="Calibri" w:cs="Calibri"/>
          <w:bCs w:val="0"/>
          <w:sz w:val="22"/>
          <w:szCs w:val="22"/>
        </w:rPr>
      </w:pP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r>
      <w:r w:rsidRPr="00F509AE">
        <w:rPr>
          <w:rFonts w:ascii="Calibri" w:eastAsia="Calibri" w:hAnsi="Calibri" w:cs="Calibri"/>
          <w:bCs w:val="0"/>
          <w:sz w:val="22"/>
          <w:szCs w:val="22"/>
        </w:rPr>
        <w:tab/>
        <w:t>dr. Gyuráczné dr. Speier Anikó, a Városüzemeltetési és Városfejlesztési Osztály vezetője)</w:t>
      </w:r>
    </w:p>
    <w:p w14:paraId="528821C8" w14:textId="77777777" w:rsidR="00F509AE" w:rsidRPr="00F509AE" w:rsidRDefault="00F509AE" w:rsidP="00F509AE">
      <w:pPr>
        <w:jc w:val="both"/>
        <w:rPr>
          <w:rFonts w:ascii="Calibri" w:eastAsia="Calibri" w:hAnsi="Calibri" w:cs="Calibri"/>
          <w:bCs w:val="0"/>
          <w:sz w:val="22"/>
          <w:szCs w:val="22"/>
        </w:rPr>
      </w:pPr>
    </w:p>
    <w:p w14:paraId="4B84E5F9" w14:textId="77777777" w:rsidR="00F509AE" w:rsidRDefault="00F509AE" w:rsidP="00F509AE">
      <w:pPr>
        <w:jc w:val="both"/>
        <w:rPr>
          <w:rFonts w:ascii="Calibri" w:eastAsia="Calibri" w:hAnsi="Calibri" w:cs="Calibri"/>
          <w:bCs w:val="0"/>
          <w:sz w:val="22"/>
          <w:szCs w:val="22"/>
        </w:rPr>
      </w:pPr>
      <w:r w:rsidRPr="00F509AE">
        <w:rPr>
          <w:rFonts w:ascii="Calibri" w:eastAsia="Calibri" w:hAnsi="Calibri" w:cs="Calibri"/>
          <w:b/>
          <w:sz w:val="22"/>
          <w:szCs w:val="22"/>
          <w:u w:val="single"/>
        </w:rPr>
        <w:t>Határidő</w:t>
      </w:r>
      <w:r w:rsidRPr="00F509AE">
        <w:rPr>
          <w:rFonts w:ascii="Calibri" w:eastAsia="Calibri" w:hAnsi="Calibri" w:cs="Calibri"/>
          <w:bCs w:val="0"/>
          <w:sz w:val="22"/>
          <w:szCs w:val="22"/>
        </w:rPr>
        <w:t xml:space="preserve">: </w:t>
      </w:r>
      <w:r w:rsidRPr="00F509AE">
        <w:rPr>
          <w:rFonts w:ascii="Calibri" w:eastAsia="Calibri" w:hAnsi="Calibri" w:cs="Calibri"/>
          <w:bCs w:val="0"/>
          <w:sz w:val="22"/>
          <w:szCs w:val="22"/>
        </w:rPr>
        <w:tab/>
        <w:t xml:space="preserve">2026. március 30. </w:t>
      </w:r>
    </w:p>
    <w:p w14:paraId="67E6C19D" w14:textId="77777777" w:rsidR="005A308E" w:rsidRDefault="005A308E" w:rsidP="00F509AE">
      <w:pPr>
        <w:jc w:val="both"/>
        <w:rPr>
          <w:rFonts w:ascii="Calibri" w:eastAsia="Calibri" w:hAnsi="Calibri" w:cs="Calibri"/>
          <w:bCs w:val="0"/>
          <w:sz w:val="22"/>
          <w:szCs w:val="22"/>
        </w:rPr>
      </w:pPr>
    </w:p>
    <w:p w14:paraId="1A9E970D" w14:textId="6633A63D" w:rsidR="005A308E" w:rsidRDefault="005A308E" w:rsidP="00F509AE">
      <w:pPr>
        <w:jc w:val="both"/>
        <w:rPr>
          <w:rFonts w:asciiTheme="minorHAnsi" w:eastAsia="Calibri" w:hAnsiTheme="minorHAnsi" w:cs="Calibri"/>
          <w:bCs w:val="0"/>
          <w:sz w:val="22"/>
          <w:szCs w:val="22"/>
        </w:rPr>
      </w:pPr>
      <w:r w:rsidRPr="005A308E">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Most jön Dr. Zsirai Adrienn háziorvossal kötött feladat-ellátási megállapodás megszüntetéséről szóló határozati javaslatunk, erről szavazunk most. </w:t>
      </w:r>
    </w:p>
    <w:p w14:paraId="535104D8" w14:textId="189FA958" w:rsidR="005A308E" w:rsidRPr="005A308E" w:rsidRDefault="005A308E" w:rsidP="00F509AE">
      <w:pPr>
        <w:jc w:val="both"/>
        <w:rPr>
          <w:rFonts w:ascii="Calibri" w:eastAsia="Calibri" w:hAnsi="Calibri" w:cs="Calibri"/>
          <w:bCs w:val="0"/>
          <w:sz w:val="22"/>
          <w:szCs w:val="22"/>
        </w:rPr>
      </w:pPr>
      <w:r w:rsidRPr="005A308E">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131A3115" w14:textId="77777777" w:rsidR="00F509AE" w:rsidRPr="00F509AE" w:rsidRDefault="00F509AE" w:rsidP="005A308E">
      <w:pPr>
        <w:rPr>
          <w:rFonts w:ascii="Calibri" w:eastAsia="Calibri" w:hAnsi="Calibri" w:cs="Calibri"/>
          <w:b/>
          <w:sz w:val="22"/>
          <w:szCs w:val="22"/>
        </w:rPr>
      </w:pPr>
    </w:p>
    <w:p w14:paraId="6ED9B982" w14:textId="77777777" w:rsidR="00F509AE" w:rsidRPr="00F509AE" w:rsidRDefault="00F509AE" w:rsidP="00F509AE">
      <w:pPr>
        <w:jc w:val="center"/>
        <w:rPr>
          <w:rFonts w:ascii="Calibri" w:hAnsi="Calibri" w:cs="Calibri"/>
          <w:b/>
          <w:sz w:val="22"/>
          <w:szCs w:val="22"/>
          <w:u w:val="single"/>
        </w:rPr>
      </w:pPr>
      <w:r w:rsidRPr="00F509AE">
        <w:rPr>
          <w:rFonts w:ascii="Calibri" w:hAnsi="Calibri" w:cs="Calibri"/>
          <w:b/>
          <w:sz w:val="22"/>
          <w:szCs w:val="22"/>
          <w:u w:val="single"/>
        </w:rPr>
        <w:t>70/2026. (III.26.) Kgy. sz. határozat</w:t>
      </w:r>
    </w:p>
    <w:p w14:paraId="31AEA9FC" w14:textId="77777777" w:rsidR="00F509AE" w:rsidRPr="00F509AE" w:rsidRDefault="00F509AE" w:rsidP="00F509AE">
      <w:pPr>
        <w:rPr>
          <w:rFonts w:ascii="Calibri" w:hAnsi="Calibri" w:cs="Calibri"/>
          <w:b/>
          <w:sz w:val="22"/>
          <w:szCs w:val="22"/>
          <w:u w:val="single"/>
        </w:rPr>
      </w:pPr>
    </w:p>
    <w:p w14:paraId="14BC08D5" w14:textId="77777777" w:rsidR="00F509AE" w:rsidRPr="00F509AE" w:rsidRDefault="00F509AE" w:rsidP="00531705">
      <w:pPr>
        <w:numPr>
          <w:ilvl w:val="0"/>
          <w:numId w:val="3"/>
        </w:numPr>
        <w:spacing w:after="160" w:line="259" w:lineRule="auto"/>
        <w:jc w:val="both"/>
        <w:rPr>
          <w:rFonts w:ascii="Calibri" w:hAnsi="Calibri" w:cs="Calibri"/>
          <w:bCs w:val="0"/>
          <w:sz w:val="22"/>
          <w:szCs w:val="22"/>
        </w:rPr>
      </w:pPr>
      <w:r w:rsidRPr="00F509AE">
        <w:rPr>
          <w:rFonts w:ascii="Calibri" w:hAnsi="Calibri" w:cs="Calibri"/>
          <w:bCs w:val="0"/>
          <w:color w:val="000000"/>
          <w:sz w:val="22"/>
          <w:szCs w:val="22"/>
        </w:rPr>
        <w:t xml:space="preserve">Szombathely Megyei Jogú Város Közgyűlése jóváhagyja a </w:t>
      </w:r>
      <w:r w:rsidRPr="00F509AE">
        <w:rPr>
          <w:rFonts w:ascii="Calibri" w:hAnsi="Calibri" w:cs="Calibri"/>
          <w:b/>
          <w:bCs w:val="0"/>
          <w:color w:val="000000"/>
          <w:sz w:val="22"/>
          <w:szCs w:val="22"/>
        </w:rPr>
        <w:t xml:space="preserve">Dr. </w:t>
      </w:r>
      <w:r w:rsidRPr="00F509AE">
        <w:rPr>
          <w:rFonts w:ascii="Calibri" w:hAnsi="Calibri" w:cs="Calibri"/>
          <w:b/>
          <w:bCs w:val="0"/>
          <w:sz w:val="22"/>
          <w:szCs w:val="22"/>
        </w:rPr>
        <w:t>Zsirai Adrienn</w:t>
      </w:r>
      <w:r w:rsidRPr="00F509AE">
        <w:rPr>
          <w:rFonts w:ascii="Calibri" w:hAnsi="Calibri" w:cs="Calibri"/>
          <w:bCs w:val="0"/>
          <w:sz w:val="22"/>
          <w:szCs w:val="22"/>
        </w:rPr>
        <w:t xml:space="preserve"> </w:t>
      </w:r>
      <w:r w:rsidRPr="00F509AE">
        <w:rPr>
          <w:rFonts w:ascii="Calibri" w:hAnsi="Calibri" w:cs="Calibri"/>
          <w:bCs w:val="0"/>
          <w:color w:val="000000"/>
          <w:sz w:val="22"/>
          <w:szCs w:val="22"/>
        </w:rPr>
        <w:t>gyermek házi</w:t>
      </w:r>
      <w:r w:rsidRPr="00F509AE">
        <w:rPr>
          <w:rFonts w:ascii="Calibri" w:hAnsi="Calibri" w:cs="Calibri"/>
          <w:bCs w:val="0"/>
          <w:sz w:val="22"/>
          <w:szCs w:val="22"/>
        </w:rPr>
        <w:t xml:space="preserve">orvossal, a praxisjog tulajdonosával, a háziorvosi feladatok ellátása tárgyában kötött három oldalú megállapodás megszüntetését </w:t>
      </w:r>
      <w:r w:rsidRPr="00F509AE">
        <w:rPr>
          <w:rFonts w:ascii="Calibri" w:hAnsi="Calibri" w:cs="Calibri"/>
          <w:b/>
          <w:bCs w:val="0"/>
          <w:sz w:val="22"/>
          <w:szCs w:val="22"/>
        </w:rPr>
        <w:t>2026. október 1.</w:t>
      </w:r>
      <w:r w:rsidRPr="00F509AE">
        <w:rPr>
          <w:rFonts w:ascii="Calibri" w:hAnsi="Calibri" w:cs="Calibri"/>
          <w:bCs w:val="0"/>
          <w:sz w:val="22"/>
          <w:szCs w:val="22"/>
        </w:rPr>
        <w:t xml:space="preserve"> napjával.  </w:t>
      </w:r>
    </w:p>
    <w:p w14:paraId="0CAB9685" w14:textId="77777777" w:rsidR="00F509AE" w:rsidRPr="00F509AE" w:rsidRDefault="00F509AE" w:rsidP="00F509AE">
      <w:pPr>
        <w:ind w:left="284"/>
        <w:jc w:val="both"/>
        <w:rPr>
          <w:rFonts w:ascii="Calibri" w:hAnsi="Calibri" w:cs="Calibri"/>
          <w:bCs w:val="0"/>
          <w:sz w:val="22"/>
          <w:szCs w:val="22"/>
        </w:rPr>
      </w:pPr>
    </w:p>
    <w:p w14:paraId="2DBA1634" w14:textId="77777777" w:rsidR="00F509AE" w:rsidRPr="00F509AE" w:rsidRDefault="00F509AE" w:rsidP="00531705">
      <w:pPr>
        <w:numPr>
          <w:ilvl w:val="0"/>
          <w:numId w:val="3"/>
        </w:numPr>
        <w:spacing w:after="160" w:line="259" w:lineRule="auto"/>
        <w:jc w:val="both"/>
        <w:rPr>
          <w:rFonts w:ascii="Calibri" w:hAnsi="Calibri" w:cs="Calibri"/>
          <w:bCs w:val="0"/>
          <w:color w:val="000000"/>
          <w:sz w:val="22"/>
          <w:szCs w:val="22"/>
        </w:rPr>
      </w:pPr>
      <w:r w:rsidRPr="00F509AE">
        <w:rPr>
          <w:rFonts w:ascii="Calibri" w:hAnsi="Calibri" w:cs="Calibri"/>
          <w:bCs w:val="0"/>
          <w:color w:val="000000"/>
          <w:sz w:val="22"/>
          <w:szCs w:val="22"/>
        </w:rPr>
        <w:t xml:space="preserve">A Közgyűlés </w:t>
      </w:r>
      <w:r w:rsidRPr="00F509AE">
        <w:rPr>
          <w:rFonts w:ascii="Calibri" w:hAnsi="Calibri" w:cs="Calibri"/>
          <w:bCs w:val="0"/>
          <w:sz w:val="22"/>
          <w:szCs w:val="22"/>
        </w:rPr>
        <w:t>felkéri a GESZ igazgatóját</w:t>
      </w:r>
      <w:r w:rsidRPr="00F509AE">
        <w:rPr>
          <w:rFonts w:ascii="Calibri" w:hAnsi="Calibri" w:cs="Calibri"/>
          <w:bCs w:val="0"/>
          <w:color w:val="000000"/>
          <w:sz w:val="22"/>
          <w:szCs w:val="22"/>
        </w:rPr>
        <w:t xml:space="preserve">, hogy Dr. Zsirai Adrienn gyermek háziorvostól, a korábban az Önkormányzattól tulajdonába került és a rendelőben használt felszerelési tárgyakat az 1. pont szerinti megállapodás megszűnésével egyidejűleg térítésmentesen vegye vissza. </w:t>
      </w:r>
    </w:p>
    <w:p w14:paraId="56F290F8" w14:textId="77777777" w:rsidR="00F509AE" w:rsidRPr="00F509AE" w:rsidRDefault="00F509AE" w:rsidP="00F509AE">
      <w:pPr>
        <w:ind w:left="720"/>
        <w:contextualSpacing/>
        <w:rPr>
          <w:rFonts w:ascii="Calibri" w:hAnsi="Calibri" w:cs="Calibri"/>
          <w:bCs w:val="0"/>
          <w:color w:val="000000"/>
          <w:sz w:val="22"/>
          <w:szCs w:val="22"/>
        </w:rPr>
      </w:pPr>
    </w:p>
    <w:p w14:paraId="32B07042" w14:textId="77777777" w:rsidR="00F509AE" w:rsidRPr="00F509AE" w:rsidRDefault="00F509AE" w:rsidP="00531705">
      <w:pPr>
        <w:numPr>
          <w:ilvl w:val="0"/>
          <w:numId w:val="3"/>
        </w:numPr>
        <w:spacing w:after="160" w:line="259" w:lineRule="auto"/>
        <w:contextualSpacing/>
        <w:jc w:val="both"/>
        <w:rPr>
          <w:rFonts w:ascii="Calibri" w:hAnsi="Calibri" w:cs="Calibri"/>
          <w:bCs w:val="0"/>
          <w:color w:val="000000"/>
          <w:sz w:val="22"/>
          <w:szCs w:val="22"/>
        </w:rPr>
      </w:pPr>
      <w:r w:rsidRPr="00F509AE">
        <w:rPr>
          <w:rFonts w:ascii="Calibri" w:hAnsi="Calibri" w:cs="Calibri"/>
          <w:bCs w:val="0"/>
          <w:color w:val="000000"/>
          <w:sz w:val="22"/>
          <w:szCs w:val="22"/>
        </w:rPr>
        <w:t xml:space="preserve">A Közgyűlés felhatalmazza a polgármestert, valamint a </w:t>
      </w:r>
      <w:r w:rsidRPr="00F509AE">
        <w:rPr>
          <w:rFonts w:ascii="Calibri" w:hAnsi="Calibri" w:cs="Calibri"/>
          <w:bCs w:val="0"/>
          <w:sz w:val="22"/>
          <w:szCs w:val="22"/>
        </w:rPr>
        <w:t xml:space="preserve">GESZ </w:t>
      </w:r>
      <w:r w:rsidRPr="00F509AE">
        <w:rPr>
          <w:rFonts w:ascii="Calibri" w:hAnsi="Calibri" w:cs="Calibri"/>
          <w:bCs w:val="0"/>
          <w:color w:val="000000"/>
          <w:sz w:val="22"/>
          <w:szCs w:val="22"/>
        </w:rPr>
        <w:t>igazgatóját a Dr.</w:t>
      </w:r>
      <w:r w:rsidRPr="00F509AE">
        <w:rPr>
          <w:rFonts w:ascii="Calibri" w:hAnsi="Calibri" w:cs="Calibri"/>
          <w:bCs w:val="0"/>
          <w:sz w:val="22"/>
          <w:szCs w:val="22"/>
        </w:rPr>
        <w:t xml:space="preserve"> Zsirai Adrienn </w:t>
      </w:r>
      <w:r w:rsidRPr="00F509AE">
        <w:rPr>
          <w:rFonts w:ascii="Calibri" w:hAnsi="Calibri" w:cs="Calibri"/>
          <w:bCs w:val="0"/>
          <w:color w:val="000000"/>
          <w:sz w:val="22"/>
          <w:szCs w:val="22"/>
        </w:rPr>
        <w:t xml:space="preserve">gyermek háziorvossal kötendő - </w:t>
      </w:r>
      <w:r w:rsidRPr="00F509AE">
        <w:rPr>
          <w:rFonts w:ascii="Calibri" w:hAnsi="Calibri" w:cs="Calibri"/>
          <w:bCs w:val="0"/>
          <w:sz w:val="22"/>
          <w:szCs w:val="22"/>
        </w:rPr>
        <w:t xml:space="preserve">1. pont szerinti - megállapodás aláírására. </w:t>
      </w:r>
    </w:p>
    <w:p w14:paraId="35CF589D" w14:textId="77777777" w:rsidR="00F509AE" w:rsidRPr="00F509AE" w:rsidRDefault="00F509AE" w:rsidP="00F509AE">
      <w:pPr>
        <w:tabs>
          <w:tab w:val="left" w:pos="1134"/>
        </w:tabs>
        <w:ind w:left="1260" w:hanging="1260"/>
        <w:rPr>
          <w:rFonts w:ascii="Calibri" w:hAnsi="Calibri" w:cs="Calibri"/>
          <w:b/>
          <w:sz w:val="22"/>
          <w:szCs w:val="22"/>
          <w:u w:val="single"/>
        </w:rPr>
      </w:pPr>
    </w:p>
    <w:p w14:paraId="6E874132" w14:textId="77777777" w:rsidR="00F509AE" w:rsidRPr="00F509AE" w:rsidRDefault="00F509AE" w:rsidP="00F509AE">
      <w:pPr>
        <w:tabs>
          <w:tab w:val="left" w:pos="1134"/>
        </w:tabs>
        <w:ind w:left="1260" w:hanging="1260"/>
        <w:rPr>
          <w:rFonts w:ascii="Calibri" w:hAnsi="Calibri" w:cs="Calibri"/>
          <w:sz w:val="22"/>
          <w:szCs w:val="22"/>
        </w:rPr>
      </w:pPr>
      <w:r w:rsidRPr="00F509AE">
        <w:rPr>
          <w:rFonts w:ascii="Calibri" w:hAnsi="Calibri" w:cs="Calibri"/>
          <w:b/>
          <w:sz w:val="22"/>
          <w:szCs w:val="22"/>
          <w:u w:val="single"/>
        </w:rPr>
        <w:t>Felelős:</w:t>
      </w:r>
      <w:r w:rsidRPr="00F509AE">
        <w:rPr>
          <w:rFonts w:ascii="Calibri" w:hAnsi="Calibri" w:cs="Calibri"/>
          <w:sz w:val="22"/>
          <w:szCs w:val="22"/>
        </w:rPr>
        <w:tab/>
        <w:t>Dr. Nemény András polgármester</w:t>
      </w:r>
    </w:p>
    <w:p w14:paraId="55DD03EA" w14:textId="77777777" w:rsidR="00F509AE" w:rsidRPr="00F509AE" w:rsidRDefault="00F509AE" w:rsidP="00F509AE">
      <w:pPr>
        <w:tabs>
          <w:tab w:val="left" w:pos="1134"/>
        </w:tabs>
        <w:rPr>
          <w:rFonts w:ascii="Calibri" w:hAnsi="Calibri" w:cs="Calibri"/>
          <w:sz w:val="22"/>
          <w:szCs w:val="22"/>
        </w:rPr>
      </w:pPr>
      <w:r w:rsidRPr="00F509AE">
        <w:rPr>
          <w:rFonts w:ascii="Calibri" w:hAnsi="Calibri" w:cs="Calibri"/>
          <w:sz w:val="22"/>
          <w:szCs w:val="22"/>
        </w:rPr>
        <w:tab/>
        <w:t>Dr. László Győző alpolgármester</w:t>
      </w:r>
    </w:p>
    <w:p w14:paraId="1AEBFF74" w14:textId="77777777" w:rsidR="00F509AE" w:rsidRPr="00F509AE" w:rsidRDefault="00F509AE" w:rsidP="00F509AE">
      <w:pPr>
        <w:tabs>
          <w:tab w:val="left" w:pos="1134"/>
        </w:tabs>
        <w:rPr>
          <w:rFonts w:ascii="Calibri" w:hAnsi="Calibri" w:cs="Calibri"/>
          <w:bCs w:val="0"/>
          <w:sz w:val="22"/>
          <w:szCs w:val="22"/>
        </w:rPr>
      </w:pPr>
      <w:r w:rsidRPr="00F509AE">
        <w:rPr>
          <w:rFonts w:ascii="Calibri" w:hAnsi="Calibri" w:cs="Calibri"/>
          <w:sz w:val="22"/>
          <w:szCs w:val="22"/>
        </w:rPr>
        <w:tab/>
      </w:r>
      <w:r w:rsidRPr="00F509AE">
        <w:rPr>
          <w:rFonts w:ascii="Calibri" w:hAnsi="Calibri" w:cs="Calibri"/>
          <w:bCs w:val="0"/>
          <w:sz w:val="22"/>
          <w:szCs w:val="22"/>
        </w:rPr>
        <w:t>Dr. Károlyi Ákos jegyző</w:t>
      </w:r>
    </w:p>
    <w:p w14:paraId="6AB3B7A4" w14:textId="77777777" w:rsidR="00F509AE" w:rsidRPr="00F509AE" w:rsidRDefault="00F509AE" w:rsidP="00F509AE">
      <w:pPr>
        <w:tabs>
          <w:tab w:val="left" w:pos="1134"/>
        </w:tabs>
        <w:jc w:val="both"/>
        <w:rPr>
          <w:rFonts w:ascii="Calibri" w:hAnsi="Calibri" w:cs="Calibri"/>
          <w:bCs w:val="0"/>
          <w:sz w:val="22"/>
          <w:szCs w:val="22"/>
        </w:rPr>
      </w:pPr>
      <w:r w:rsidRPr="00F509AE">
        <w:rPr>
          <w:rFonts w:ascii="Calibri" w:hAnsi="Calibri" w:cs="Calibri"/>
          <w:bCs w:val="0"/>
          <w:sz w:val="22"/>
          <w:szCs w:val="22"/>
        </w:rPr>
        <w:tab/>
        <w:t xml:space="preserve">(a végrehajtás előkészítéséért: </w:t>
      </w:r>
    </w:p>
    <w:p w14:paraId="0B98F8C1" w14:textId="77777777" w:rsidR="00F509AE" w:rsidRPr="00F509AE" w:rsidRDefault="00F509AE" w:rsidP="00F509AE">
      <w:pPr>
        <w:tabs>
          <w:tab w:val="left" w:pos="1134"/>
        </w:tabs>
        <w:jc w:val="both"/>
        <w:rPr>
          <w:rFonts w:ascii="Calibri" w:hAnsi="Calibri" w:cs="Calibri"/>
          <w:bCs w:val="0"/>
          <w:sz w:val="22"/>
          <w:szCs w:val="22"/>
        </w:rPr>
      </w:pPr>
      <w:r w:rsidRPr="00F509AE">
        <w:rPr>
          <w:rFonts w:ascii="Calibri" w:hAnsi="Calibri" w:cs="Calibri"/>
          <w:bCs w:val="0"/>
          <w:sz w:val="22"/>
          <w:szCs w:val="22"/>
        </w:rPr>
        <w:tab/>
        <w:t>Vinczéné Dr. Menyhárt Mária, az Egészségügyi és Közszolgálati Osztály vezetője</w:t>
      </w:r>
    </w:p>
    <w:p w14:paraId="068BC65B" w14:textId="77777777" w:rsidR="00F509AE" w:rsidRPr="00F509AE" w:rsidRDefault="00F509AE" w:rsidP="00F509AE">
      <w:pPr>
        <w:tabs>
          <w:tab w:val="left" w:pos="1134"/>
        </w:tabs>
        <w:jc w:val="both"/>
        <w:rPr>
          <w:rFonts w:ascii="Calibri" w:hAnsi="Calibri" w:cs="Calibri"/>
          <w:bCs w:val="0"/>
          <w:sz w:val="22"/>
          <w:szCs w:val="22"/>
        </w:rPr>
      </w:pPr>
      <w:r w:rsidRPr="00F509AE">
        <w:rPr>
          <w:rFonts w:ascii="Calibri" w:hAnsi="Calibri" w:cs="Calibri"/>
          <w:bCs w:val="0"/>
          <w:sz w:val="22"/>
          <w:szCs w:val="22"/>
        </w:rPr>
        <w:lastRenderedPageBreak/>
        <w:tab/>
        <w:t>Kovács Andrea, a Szombathelyi Egészségügyi és Kulturális GESZ igazgatója)</w:t>
      </w:r>
    </w:p>
    <w:p w14:paraId="3B45340D" w14:textId="77777777" w:rsidR="00F509AE" w:rsidRPr="00F509AE" w:rsidRDefault="00F509AE" w:rsidP="00F509AE">
      <w:pPr>
        <w:tabs>
          <w:tab w:val="left" w:pos="1134"/>
        </w:tabs>
        <w:jc w:val="both"/>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r>
      <w:r w:rsidRPr="00F509AE">
        <w:rPr>
          <w:rFonts w:ascii="Calibri" w:hAnsi="Calibri" w:cs="Calibri"/>
          <w:bCs w:val="0"/>
          <w:sz w:val="22"/>
          <w:szCs w:val="22"/>
        </w:rPr>
        <w:tab/>
      </w:r>
    </w:p>
    <w:p w14:paraId="68EAA9E4" w14:textId="77777777" w:rsidR="00F509AE" w:rsidRPr="00F509AE" w:rsidRDefault="00F509AE" w:rsidP="00F509AE">
      <w:pPr>
        <w:tabs>
          <w:tab w:val="left" w:pos="1134"/>
        </w:tabs>
        <w:rPr>
          <w:rFonts w:ascii="Calibri" w:hAnsi="Calibri" w:cs="Calibri"/>
          <w:sz w:val="22"/>
          <w:szCs w:val="22"/>
        </w:rPr>
      </w:pPr>
      <w:r w:rsidRPr="00F509AE">
        <w:rPr>
          <w:rFonts w:ascii="Calibri" w:hAnsi="Calibri" w:cs="Calibri"/>
          <w:b/>
          <w:sz w:val="22"/>
          <w:szCs w:val="22"/>
          <w:u w:val="single"/>
        </w:rPr>
        <w:t>Határidő:</w:t>
      </w:r>
      <w:r w:rsidRPr="00F509AE">
        <w:rPr>
          <w:rFonts w:ascii="Calibri" w:hAnsi="Calibri" w:cs="Calibri"/>
          <w:sz w:val="22"/>
          <w:szCs w:val="22"/>
        </w:rPr>
        <w:tab/>
        <w:t>azonnal (1. és 3. pont vonatkozásában)</w:t>
      </w:r>
    </w:p>
    <w:p w14:paraId="0D84817F" w14:textId="77777777" w:rsidR="00F509AE" w:rsidRDefault="00F509AE" w:rsidP="00F509AE">
      <w:pPr>
        <w:tabs>
          <w:tab w:val="left" w:pos="1134"/>
        </w:tabs>
        <w:rPr>
          <w:rFonts w:ascii="Calibri" w:hAnsi="Calibri" w:cs="Calibri"/>
          <w:sz w:val="22"/>
          <w:szCs w:val="22"/>
        </w:rPr>
      </w:pPr>
      <w:r w:rsidRPr="00F509AE">
        <w:rPr>
          <w:rFonts w:ascii="Calibri" w:hAnsi="Calibri" w:cs="Calibri"/>
          <w:sz w:val="22"/>
          <w:szCs w:val="22"/>
        </w:rPr>
        <w:tab/>
        <w:t>2026. október 1. (2. pont vonatkozásában)</w:t>
      </w:r>
    </w:p>
    <w:p w14:paraId="11DA5A12" w14:textId="77777777" w:rsidR="00273021" w:rsidRDefault="00273021" w:rsidP="00F509AE">
      <w:pPr>
        <w:tabs>
          <w:tab w:val="left" w:pos="1134"/>
        </w:tabs>
        <w:rPr>
          <w:rFonts w:ascii="Calibri" w:hAnsi="Calibri" w:cs="Calibri"/>
          <w:sz w:val="22"/>
          <w:szCs w:val="22"/>
        </w:rPr>
      </w:pPr>
    </w:p>
    <w:p w14:paraId="00BE2714" w14:textId="319A3CF1" w:rsidR="00273021" w:rsidRDefault="00273021" w:rsidP="00273021">
      <w:pPr>
        <w:tabs>
          <w:tab w:val="left" w:pos="1134"/>
        </w:tabs>
        <w:jc w:val="both"/>
        <w:rPr>
          <w:rFonts w:asciiTheme="minorHAnsi" w:hAnsiTheme="minorHAnsi" w:cs="Calibri"/>
          <w:bCs w:val="0"/>
          <w:sz w:val="22"/>
          <w:szCs w:val="22"/>
        </w:rPr>
      </w:pPr>
      <w:r w:rsidRPr="00273021">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egy újabb alapítványi támogatás, </w:t>
      </w:r>
      <w:proofErr w:type="gramStart"/>
      <w:r>
        <w:rPr>
          <w:rFonts w:asciiTheme="minorHAnsi" w:hAnsiTheme="minorHAnsi" w:cs="Calibri"/>
          <w:bCs w:val="0"/>
          <w:sz w:val="22"/>
          <w:szCs w:val="22"/>
        </w:rPr>
        <w:t>100.000,-</w:t>
      </w:r>
      <w:proofErr w:type="gramEnd"/>
      <w:r>
        <w:rPr>
          <w:rFonts w:asciiTheme="minorHAnsi" w:hAnsiTheme="minorHAnsi" w:cs="Calibri"/>
          <w:bCs w:val="0"/>
          <w:sz w:val="22"/>
          <w:szCs w:val="22"/>
        </w:rPr>
        <w:t xml:space="preserve"> Ft értékben, Németh Pál Kollégium </w:t>
      </w:r>
      <w:r w:rsidR="00000FE9">
        <w:rPr>
          <w:rFonts w:asciiTheme="minorHAnsi" w:hAnsiTheme="minorHAnsi" w:cs="Calibri"/>
          <w:bCs w:val="0"/>
          <w:sz w:val="22"/>
          <w:szCs w:val="22"/>
        </w:rPr>
        <w:t xml:space="preserve">Szolgálat </w:t>
      </w:r>
      <w:r>
        <w:rPr>
          <w:rFonts w:asciiTheme="minorHAnsi" w:hAnsiTheme="minorHAnsi" w:cs="Calibri"/>
          <w:bCs w:val="0"/>
          <w:sz w:val="22"/>
          <w:szCs w:val="22"/>
        </w:rPr>
        <w:t xml:space="preserve">Alapítvány részére, erről szavazunk most. </w:t>
      </w:r>
    </w:p>
    <w:p w14:paraId="4211EC5F" w14:textId="19648405" w:rsidR="00273021" w:rsidRPr="00273021" w:rsidRDefault="00273021" w:rsidP="00273021">
      <w:pPr>
        <w:tabs>
          <w:tab w:val="left" w:pos="1134"/>
        </w:tabs>
        <w:jc w:val="both"/>
        <w:rPr>
          <w:rFonts w:ascii="Calibri" w:hAnsi="Calibri" w:cs="Calibri"/>
          <w:sz w:val="22"/>
          <w:szCs w:val="22"/>
        </w:rPr>
      </w:pPr>
      <w:r w:rsidRPr="00273021">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2F68ADAB" w14:textId="77777777" w:rsidR="00F509AE" w:rsidRPr="00F509AE" w:rsidRDefault="00F509AE" w:rsidP="00273021">
      <w:pPr>
        <w:tabs>
          <w:tab w:val="left" w:pos="1134"/>
        </w:tabs>
        <w:jc w:val="both"/>
        <w:rPr>
          <w:rFonts w:ascii="Calibri" w:hAnsi="Calibri" w:cs="Calibri"/>
          <w:sz w:val="22"/>
          <w:szCs w:val="22"/>
        </w:rPr>
      </w:pPr>
    </w:p>
    <w:p w14:paraId="5DDB4C5D" w14:textId="77777777" w:rsidR="00F509AE" w:rsidRPr="00F509AE" w:rsidRDefault="00F509AE" w:rsidP="00F509AE">
      <w:pPr>
        <w:tabs>
          <w:tab w:val="left" w:pos="1134"/>
        </w:tabs>
        <w:jc w:val="center"/>
        <w:rPr>
          <w:rFonts w:ascii="Calibri" w:hAnsi="Calibri" w:cs="Calibri"/>
          <w:b/>
          <w:bCs w:val="0"/>
          <w:sz w:val="22"/>
          <w:szCs w:val="22"/>
          <w:u w:val="single"/>
        </w:rPr>
      </w:pPr>
      <w:r w:rsidRPr="00F509AE">
        <w:rPr>
          <w:rFonts w:ascii="Calibri" w:hAnsi="Calibri" w:cs="Calibri"/>
          <w:b/>
          <w:bCs w:val="0"/>
          <w:sz w:val="22"/>
          <w:szCs w:val="22"/>
          <w:u w:val="single"/>
        </w:rPr>
        <w:t>71/2026. (III.26.) Kgy. számú határozat</w:t>
      </w:r>
    </w:p>
    <w:p w14:paraId="410D846C" w14:textId="77777777" w:rsidR="00F509AE" w:rsidRPr="00F509AE" w:rsidRDefault="00F509AE" w:rsidP="00F509AE">
      <w:pPr>
        <w:tabs>
          <w:tab w:val="left" w:pos="1134"/>
        </w:tabs>
        <w:rPr>
          <w:rFonts w:ascii="Calibri" w:hAnsi="Calibri" w:cs="Calibri"/>
          <w:b/>
          <w:sz w:val="22"/>
          <w:szCs w:val="22"/>
        </w:rPr>
      </w:pPr>
    </w:p>
    <w:p w14:paraId="3E9DE7A5" w14:textId="77777777" w:rsidR="00F509AE" w:rsidRPr="00F509AE" w:rsidRDefault="00F509AE" w:rsidP="00F509AE">
      <w:pPr>
        <w:tabs>
          <w:tab w:val="left" w:pos="1134"/>
        </w:tabs>
        <w:jc w:val="both"/>
        <w:rPr>
          <w:rFonts w:ascii="Calibri" w:hAnsi="Calibri" w:cs="Calibri"/>
          <w:bCs w:val="0"/>
          <w:sz w:val="22"/>
          <w:szCs w:val="22"/>
        </w:rPr>
      </w:pPr>
      <w:r w:rsidRPr="00F509AE">
        <w:rPr>
          <w:rFonts w:ascii="Calibri" w:hAnsi="Calibri" w:cs="Calibri"/>
          <w:bCs w:val="0"/>
          <w:sz w:val="22"/>
          <w:szCs w:val="22"/>
        </w:rPr>
        <w:t>1. Az önkormányzati forrásátadásról szóló 47/2013. (XII.4.) önkormányzati rendelet 1. § (5) bekezdése alapján a Közgyűlés hozzájárul ahhoz, hogy az önkormányzat 2026. évi költségvetéséről szóló 3</w:t>
      </w:r>
      <w:r w:rsidRPr="00F509AE">
        <w:rPr>
          <w:rFonts w:ascii="Calibri" w:hAnsi="Calibri" w:cs="Calibri"/>
          <w:sz w:val="22"/>
          <w:szCs w:val="22"/>
        </w:rPr>
        <w:t>/2026. (II.27.)</w:t>
      </w:r>
      <w:r w:rsidRPr="00F509AE">
        <w:rPr>
          <w:rFonts w:ascii="Calibri" w:hAnsi="Calibri" w:cs="Calibri"/>
          <w:bCs w:val="0"/>
          <w:sz w:val="22"/>
          <w:szCs w:val="22"/>
        </w:rPr>
        <w:t xml:space="preserve"> önkormányzati rendelet 13. mellékletében meghatározott „Polgármesteri keret” tételsor terhére a </w:t>
      </w:r>
      <w:r w:rsidRPr="00F509AE">
        <w:rPr>
          <w:rFonts w:ascii="Calibri" w:hAnsi="Calibri" w:cs="Calibri"/>
          <w:b/>
          <w:bCs w:val="0"/>
          <w:sz w:val="22"/>
          <w:szCs w:val="22"/>
        </w:rPr>
        <w:t>Németh Pál Kollégium Szolgálat Alapítványa</w:t>
      </w:r>
      <w:r w:rsidRPr="00F509AE">
        <w:rPr>
          <w:rFonts w:ascii="Calibri" w:hAnsi="Calibri" w:cs="Calibri"/>
          <w:bCs w:val="0"/>
          <w:sz w:val="22"/>
          <w:szCs w:val="22"/>
        </w:rPr>
        <w:t xml:space="preserve"> részére a „Szállj költemény” c. jubileumi versmondó verseny költségeire 100.000,- Ft pénzeszköz átadásra kerüljön.</w:t>
      </w:r>
    </w:p>
    <w:p w14:paraId="4ACC7890" w14:textId="77777777" w:rsidR="00F509AE" w:rsidRPr="00F509AE" w:rsidRDefault="00F509AE" w:rsidP="00F509AE">
      <w:pPr>
        <w:tabs>
          <w:tab w:val="left" w:pos="1134"/>
        </w:tabs>
        <w:jc w:val="both"/>
        <w:rPr>
          <w:rFonts w:ascii="Calibri" w:hAnsi="Calibri" w:cs="Calibri"/>
          <w:bCs w:val="0"/>
          <w:sz w:val="22"/>
          <w:szCs w:val="22"/>
        </w:rPr>
      </w:pPr>
    </w:p>
    <w:p w14:paraId="2139FB10" w14:textId="77777777" w:rsidR="00F509AE" w:rsidRPr="00F509AE" w:rsidRDefault="00F509AE" w:rsidP="00F509AE">
      <w:pPr>
        <w:tabs>
          <w:tab w:val="left" w:pos="1134"/>
        </w:tabs>
        <w:jc w:val="both"/>
        <w:rPr>
          <w:rFonts w:ascii="Calibri" w:hAnsi="Calibri" w:cs="Calibri"/>
          <w:bCs w:val="0"/>
          <w:sz w:val="22"/>
          <w:szCs w:val="22"/>
        </w:rPr>
      </w:pPr>
      <w:r w:rsidRPr="00F509AE">
        <w:rPr>
          <w:rFonts w:ascii="Calibri" w:hAnsi="Calibri" w:cs="Calibri"/>
          <w:bCs w:val="0"/>
          <w:sz w:val="22"/>
          <w:szCs w:val="22"/>
        </w:rPr>
        <w:t xml:space="preserve">2. A Közgyűlés felhatalmazza a polgármestert a támogatási szerződés aláírására. </w:t>
      </w:r>
    </w:p>
    <w:p w14:paraId="48616AFB" w14:textId="77777777" w:rsidR="00F509AE" w:rsidRPr="00F509AE" w:rsidRDefault="00F509AE" w:rsidP="00F509AE">
      <w:pPr>
        <w:tabs>
          <w:tab w:val="left" w:pos="1134"/>
        </w:tabs>
        <w:rPr>
          <w:rFonts w:ascii="Calibri" w:hAnsi="Calibri" w:cs="Calibri"/>
          <w:bCs w:val="0"/>
          <w:sz w:val="22"/>
          <w:szCs w:val="22"/>
        </w:rPr>
      </w:pPr>
    </w:p>
    <w:p w14:paraId="5C51F4AD" w14:textId="77777777" w:rsidR="00F509AE" w:rsidRPr="00F509AE" w:rsidRDefault="00F509AE" w:rsidP="00F509AE">
      <w:pPr>
        <w:tabs>
          <w:tab w:val="left" w:pos="1134"/>
        </w:tabs>
        <w:rPr>
          <w:rFonts w:ascii="Calibri" w:hAnsi="Calibri" w:cs="Calibri"/>
          <w:bCs w:val="0"/>
          <w:sz w:val="22"/>
          <w:szCs w:val="22"/>
        </w:rPr>
      </w:pPr>
      <w:r w:rsidRPr="00F509AE">
        <w:rPr>
          <w:rFonts w:ascii="Calibri" w:hAnsi="Calibri" w:cs="Calibri"/>
          <w:b/>
          <w:bCs w:val="0"/>
          <w:sz w:val="22"/>
          <w:szCs w:val="22"/>
          <w:u w:val="single"/>
        </w:rPr>
        <w:t>Felelősök:</w:t>
      </w:r>
      <w:r w:rsidRPr="00F509AE">
        <w:rPr>
          <w:rFonts w:ascii="Calibri" w:hAnsi="Calibri" w:cs="Calibri"/>
          <w:b/>
          <w:bCs w:val="0"/>
          <w:sz w:val="22"/>
          <w:szCs w:val="22"/>
        </w:rPr>
        <w:t xml:space="preserve"> </w:t>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Cs w:val="0"/>
          <w:sz w:val="22"/>
          <w:szCs w:val="22"/>
        </w:rPr>
        <w:t xml:space="preserve">Dr. Nemény András polgármester </w:t>
      </w:r>
    </w:p>
    <w:p w14:paraId="4F24745A" w14:textId="77777777" w:rsidR="00F509AE" w:rsidRPr="00F509AE" w:rsidRDefault="00F509AE" w:rsidP="00F509AE">
      <w:pPr>
        <w:tabs>
          <w:tab w:val="left" w:pos="1134"/>
        </w:tabs>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(A végrehajtás előkészítéséért:</w:t>
      </w:r>
    </w:p>
    <w:p w14:paraId="449082ED" w14:textId="77777777" w:rsidR="00F509AE" w:rsidRPr="00F509AE" w:rsidRDefault="00F509AE" w:rsidP="00F509AE">
      <w:pPr>
        <w:tabs>
          <w:tab w:val="left" w:pos="1134"/>
        </w:tabs>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Vinczéné Dr. Menyhárt Mária, az Egészségügyi és Közszolgálati Osztály vezetője</w:t>
      </w:r>
    </w:p>
    <w:p w14:paraId="76FB9CF4" w14:textId="77777777" w:rsidR="00F509AE" w:rsidRPr="00F509AE" w:rsidRDefault="00F509AE" w:rsidP="00F509AE">
      <w:pPr>
        <w:tabs>
          <w:tab w:val="left" w:pos="1134"/>
        </w:tabs>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Stéger Gábor, a Közgazdasági és Adó Osztály vezetője)</w:t>
      </w:r>
    </w:p>
    <w:p w14:paraId="2DC13B32" w14:textId="77777777" w:rsidR="00F509AE" w:rsidRPr="00F509AE" w:rsidRDefault="00F509AE" w:rsidP="00F509AE">
      <w:pPr>
        <w:tabs>
          <w:tab w:val="left" w:pos="1134"/>
        </w:tabs>
        <w:rPr>
          <w:rFonts w:ascii="Calibri" w:hAnsi="Calibri" w:cs="Calibri"/>
          <w:b/>
          <w:bCs w:val="0"/>
          <w:sz w:val="22"/>
          <w:szCs w:val="22"/>
        </w:rPr>
      </w:pPr>
    </w:p>
    <w:p w14:paraId="6908BF0F" w14:textId="77777777" w:rsidR="00F509AE" w:rsidRPr="00F509AE" w:rsidRDefault="00F509AE" w:rsidP="00F509AE">
      <w:pPr>
        <w:tabs>
          <w:tab w:val="left" w:pos="1134"/>
        </w:tabs>
        <w:rPr>
          <w:rFonts w:ascii="Calibri" w:hAnsi="Calibri" w:cs="Calibri"/>
          <w:b/>
          <w:bCs w:val="0"/>
          <w:sz w:val="22"/>
          <w:szCs w:val="22"/>
        </w:rPr>
      </w:pPr>
      <w:r w:rsidRPr="00F509AE">
        <w:rPr>
          <w:rFonts w:ascii="Calibri" w:hAnsi="Calibri" w:cs="Calibri"/>
          <w:b/>
          <w:bCs w:val="0"/>
          <w:sz w:val="22"/>
          <w:szCs w:val="22"/>
          <w:u w:val="single"/>
        </w:rPr>
        <w:t>Határidő:</w:t>
      </w:r>
      <w:r w:rsidRPr="00F509AE">
        <w:rPr>
          <w:rFonts w:ascii="Calibri" w:hAnsi="Calibri" w:cs="Calibri"/>
          <w:b/>
          <w:bCs w:val="0"/>
          <w:sz w:val="22"/>
          <w:szCs w:val="22"/>
        </w:rPr>
        <w:tab/>
      </w:r>
      <w:r w:rsidRPr="00F509AE">
        <w:rPr>
          <w:rFonts w:ascii="Calibri" w:hAnsi="Calibri" w:cs="Calibri"/>
          <w:b/>
          <w:bCs w:val="0"/>
          <w:sz w:val="22"/>
          <w:szCs w:val="22"/>
        </w:rPr>
        <w:tab/>
      </w:r>
      <w:r w:rsidRPr="00F509AE">
        <w:rPr>
          <w:rFonts w:ascii="Calibri" w:hAnsi="Calibri" w:cs="Calibri"/>
          <w:bCs w:val="0"/>
          <w:sz w:val="22"/>
          <w:szCs w:val="22"/>
        </w:rPr>
        <w:t>azonnal (1. pont vonatkozásában)</w:t>
      </w:r>
    </w:p>
    <w:p w14:paraId="0F9690BF" w14:textId="77777777" w:rsidR="00F509AE" w:rsidRDefault="00F509AE" w:rsidP="00F509AE">
      <w:pPr>
        <w:tabs>
          <w:tab w:val="left" w:pos="1134"/>
        </w:tabs>
        <w:rPr>
          <w:rFonts w:ascii="Calibri" w:hAnsi="Calibri" w:cs="Calibri"/>
          <w:bCs w:val="0"/>
          <w:sz w:val="22"/>
          <w:szCs w:val="22"/>
        </w:rPr>
      </w:pPr>
      <w:r w:rsidRPr="00F509AE">
        <w:rPr>
          <w:rFonts w:ascii="Calibri" w:hAnsi="Calibri" w:cs="Calibri"/>
          <w:bCs w:val="0"/>
          <w:sz w:val="22"/>
          <w:szCs w:val="22"/>
        </w:rPr>
        <w:tab/>
      </w:r>
      <w:r w:rsidRPr="00F509AE">
        <w:rPr>
          <w:rFonts w:ascii="Calibri" w:hAnsi="Calibri" w:cs="Calibri"/>
          <w:bCs w:val="0"/>
          <w:sz w:val="22"/>
          <w:szCs w:val="22"/>
        </w:rPr>
        <w:tab/>
        <w:t>2026. április 15. (2. pont vonatkozásában)</w:t>
      </w:r>
    </w:p>
    <w:p w14:paraId="0DDC772F" w14:textId="77777777" w:rsidR="003639FB" w:rsidRDefault="003639FB" w:rsidP="00F509AE">
      <w:pPr>
        <w:tabs>
          <w:tab w:val="left" w:pos="1134"/>
        </w:tabs>
        <w:rPr>
          <w:rFonts w:ascii="Calibri" w:hAnsi="Calibri" w:cs="Calibri"/>
          <w:bCs w:val="0"/>
          <w:sz w:val="22"/>
          <w:szCs w:val="22"/>
        </w:rPr>
      </w:pPr>
    </w:p>
    <w:p w14:paraId="5DD50BE8" w14:textId="001FF13E" w:rsidR="003639FB" w:rsidRDefault="003639FB" w:rsidP="003639FB">
      <w:pPr>
        <w:tabs>
          <w:tab w:val="left" w:pos="1134"/>
        </w:tabs>
        <w:jc w:val="both"/>
        <w:rPr>
          <w:rFonts w:asciiTheme="minorHAnsi" w:hAnsiTheme="minorHAnsi" w:cs="Calibri"/>
          <w:bCs w:val="0"/>
          <w:sz w:val="22"/>
          <w:szCs w:val="22"/>
        </w:rPr>
      </w:pPr>
      <w:r w:rsidRPr="003639F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kiosztott, az átruházott hatáskörben hozott intézkedésekről adott tájékoztatásról szavazunk most.</w:t>
      </w:r>
    </w:p>
    <w:p w14:paraId="0BA62682" w14:textId="2E4C0690" w:rsidR="003639FB" w:rsidRPr="003639FB" w:rsidRDefault="003639FB" w:rsidP="003639FB">
      <w:pPr>
        <w:tabs>
          <w:tab w:val="left" w:pos="1134"/>
        </w:tabs>
        <w:jc w:val="both"/>
        <w:rPr>
          <w:rFonts w:ascii="Calibri" w:hAnsi="Calibri" w:cs="Calibri"/>
          <w:bCs w:val="0"/>
          <w:sz w:val="22"/>
          <w:szCs w:val="22"/>
        </w:rPr>
      </w:pPr>
      <w:r w:rsidRPr="003639FB">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sidR="007249EA">
        <w:rPr>
          <w:rFonts w:ascii="Calibri" w:eastAsia="Calibri" w:hAnsi="Calibri" w:cs="Calibri"/>
          <w:bCs w:val="0"/>
          <w:sz w:val="22"/>
          <w:szCs w:val="22"/>
        </w:rPr>
        <w:t>18 egyhangú igen szavazattal elfogadta a javaslatot és a következő határozatot hozta:</w:t>
      </w:r>
    </w:p>
    <w:p w14:paraId="1E3BB140" w14:textId="77777777" w:rsidR="00F509AE" w:rsidRPr="00F509AE" w:rsidRDefault="00F509AE" w:rsidP="00F509AE">
      <w:pPr>
        <w:rPr>
          <w:rFonts w:ascii="Calibri" w:eastAsia="Calibri" w:hAnsi="Calibri" w:cs="Calibri"/>
          <w:b/>
          <w:bCs w:val="0"/>
          <w:sz w:val="22"/>
          <w:szCs w:val="22"/>
          <w:lang w:eastAsia="en-US"/>
        </w:rPr>
      </w:pPr>
    </w:p>
    <w:p w14:paraId="730BB120" w14:textId="77777777" w:rsidR="00F509AE" w:rsidRPr="00F509AE" w:rsidRDefault="00F509AE" w:rsidP="00F509AE">
      <w:pPr>
        <w:jc w:val="center"/>
        <w:rPr>
          <w:rFonts w:ascii="Calibri" w:eastAsia="Calibri" w:hAnsi="Calibri" w:cs="Calibri"/>
          <w:b/>
          <w:bCs w:val="0"/>
          <w:sz w:val="22"/>
          <w:szCs w:val="22"/>
          <w:u w:val="single"/>
          <w:lang w:eastAsia="en-US"/>
        </w:rPr>
      </w:pPr>
      <w:r w:rsidRPr="00F509AE">
        <w:rPr>
          <w:rFonts w:ascii="Calibri" w:eastAsia="Calibri" w:hAnsi="Calibri" w:cs="Calibri"/>
          <w:b/>
          <w:bCs w:val="0"/>
          <w:sz w:val="22"/>
          <w:szCs w:val="22"/>
          <w:u w:val="single"/>
          <w:lang w:eastAsia="en-US"/>
        </w:rPr>
        <w:t>72/2026. (III.26.) Kgy. számú határozat</w:t>
      </w:r>
    </w:p>
    <w:p w14:paraId="22970067" w14:textId="77777777" w:rsidR="00F509AE" w:rsidRPr="00F509AE" w:rsidRDefault="00F509AE" w:rsidP="00F509AE">
      <w:pPr>
        <w:jc w:val="center"/>
        <w:rPr>
          <w:rFonts w:ascii="Calibri" w:eastAsia="Calibri" w:hAnsi="Calibri" w:cs="Calibri"/>
          <w:b/>
          <w:bCs w:val="0"/>
          <w:sz w:val="22"/>
          <w:szCs w:val="22"/>
          <w:u w:val="single"/>
          <w:lang w:eastAsia="en-US"/>
        </w:rPr>
      </w:pPr>
    </w:p>
    <w:p w14:paraId="15F738ED" w14:textId="77777777" w:rsidR="00F509AE" w:rsidRPr="00F509AE" w:rsidRDefault="00F509AE" w:rsidP="00F509AE">
      <w:pPr>
        <w:jc w:val="both"/>
        <w:rPr>
          <w:rFonts w:ascii="Calibri" w:eastAsia="Calibri" w:hAnsi="Calibri" w:cs="Calibri"/>
          <w:b/>
          <w:bCs w:val="0"/>
          <w:sz w:val="22"/>
          <w:szCs w:val="22"/>
          <w:u w:val="single"/>
          <w:lang w:eastAsia="en-US"/>
        </w:rPr>
      </w:pPr>
      <w:r w:rsidRPr="00F509AE">
        <w:rPr>
          <w:rFonts w:ascii="Calibri" w:eastAsia="Calibri" w:hAnsi="Calibri" w:cs="Calibri"/>
          <w:bCs w:val="0"/>
          <w:sz w:val="22"/>
          <w:szCs w:val="22"/>
          <w:lang w:eastAsia="en-US"/>
        </w:rPr>
        <w:t>Szombathely Megyei Jogú Város Közgyűlése az SZMSZ 76. §-a alapján az átruházott hatáskörben hozott intézkedésekről adott tájékoztatást az előterjesztés szerinti tartalommal tudomásul veszi.</w:t>
      </w:r>
    </w:p>
    <w:p w14:paraId="484F96D7" w14:textId="77777777" w:rsidR="00F509AE" w:rsidRPr="00F509AE" w:rsidRDefault="00F509AE" w:rsidP="00F509AE">
      <w:pPr>
        <w:jc w:val="center"/>
        <w:rPr>
          <w:rFonts w:ascii="Calibri" w:eastAsia="Calibri" w:hAnsi="Calibri" w:cs="Calibri"/>
          <w:b/>
          <w:bCs w:val="0"/>
          <w:sz w:val="22"/>
          <w:szCs w:val="22"/>
          <w:u w:val="single"/>
          <w:lang w:eastAsia="en-US"/>
        </w:rPr>
      </w:pPr>
    </w:p>
    <w:p w14:paraId="305A9F88" w14:textId="77777777" w:rsidR="00F509AE" w:rsidRPr="00F509AE" w:rsidRDefault="00F509AE" w:rsidP="00F509AE">
      <w:pPr>
        <w:rPr>
          <w:rFonts w:ascii="Calibri" w:eastAsia="Calibri" w:hAnsi="Calibri" w:cs="Calibri"/>
          <w:bCs w:val="0"/>
          <w:sz w:val="22"/>
          <w:szCs w:val="22"/>
          <w:lang w:eastAsia="en-US"/>
        </w:rPr>
      </w:pPr>
      <w:r w:rsidRPr="00F509AE">
        <w:rPr>
          <w:rFonts w:ascii="Calibri" w:eastAsia="Calibri" w:hAnsi="Calibri" w:cs="Calibri"/>
          <w:b/>
          <w:sz w:val="22"/>
          <w:szCs w:val="22"/>
          <w:u w:val="single"/>
          <w:lang w:eastAsia="en-US"/>
        </w:rPr>
        <w:t>Felelős:</w:t>
      </w:r>
      <w:r w:rsidRPr="00F509AE">
        <w:rPr>
          <w:rFonts w:ascii="Calibri" w:eastAsia="Calibri" w:hAnsi="Calibri" w:cs="Calibri"/>
          <w:bCs w:val="0"/>
          <w:sz w:val="22"/>
          <w:szCs w:val="22"/>
          <w:lang w:eastAsia="en-US"/>
        </w:rPr>
        <w:tab/>
      </w:r>
      <w:r w:rsidRPr="00F509AE">
        <w:rPr>
          <w:rFonts w:ascii="Calibri" w:eastAsia="Calibri" w:hAnsi="Calibri" w:cs="Calibri"/>
          <w:bCs w:val="0"/>
          <w:sz w:val="22"/>
          <w:szCs w:val="22"/>
          <w:lang w:eastAsia="en-US"/>
        </w:rPr>
        <w:tab/>
        <w:t>Dr. Nemény András polgármester</w:t>
      </w:r>
    </w:p>
    <w:p w14:paraId="1FA6EDB0" w14:textId="77777777" w:rsidR="00F509AE" w:rsidRPr="00F509AE" w:rsidRDefault="00F509AE" w:rsidP="00F509AE">
      <w:pPr>
        <w:rPr>
          <w:rFonts w:ascii="Calibri" w:eastAsia="Calibri" w:hAnsi="Calibri" w:cs="Calibri"/>
          <w:bCs w:val="0"/>
          <w:sz w:val="22"/>
          <w:szCs w:val="22"/>
          <w:lang w:eastAsia="en-US"/>
        </w:rPr>
      </w:pPr>
      <w:r w:rsidRPr="00F509AE">
        <w:rPr>
          <w:rFonts w:ascii="Calibri" w:eastAsia="Calibri" w:hAnsi="Calibri" w:cs="Calibri"/>
          <w:bCs w:val="0"/>
          <w:sz w:val="22"/>
          <w:szCs w:val="22"/>
          <w:lang w:eastAsia="en-US"/>
        </w:rPr>
        <w:tab/>
      </w:r>
      <w:r w:rsidRPr="00F509AE">
        <w:rPr>
          <w:rFonts w:ascii="Calibri" w:eastAsia="Calibri" w:hAnsi="Calibri" w:cs="Calibri"/>
          <w:bCs w:val="0"/>
          <w:sz w:val="22"/>
          <w:szCs w:val="22"/>
          <w:lang w:eastAsia="en-US"/>
        </w:rPr>
        <w:tab/>
        <w:t>Dr. Károlyi Ákos jegyző</w:t>
      </w:r>
    </w:p>
    <w:p w14:paraId="61F94523" w14:textId="77777777" w:rsidR="00F509AE" w:rsidRPr="00F509AE" w:rsidRDefault="00F509AE" w:rsidP="00F509AE">
      <w:pPr>
        <w:rPr>
          <w:rFonts w:ascii="Calibri" w:eastAsia="Calibri" w:hAnsi="Calibri" w:cs="Calibri"/>
          <w:bCs w:val="0"/>
          <w:sz w:val="22"/>
          <w:szCs w:val="22"/>
          <w:lang w:eastAsia="en-US"/>
        </w:rPr>
      </w:pPr>
      <w:r w:rsidRPr="00F509AE">
        <w:rPr>
          <w:rFonts w:ascii="Calibri" w:eastAsia="Calibri" w:hAnsi="Calibri" w:cs="Calibri"/>
          <w:bCs w:val="0"/>
          <w:sz w:val="22"/>
          <w:szCs w:val="22"/>
          <w:lang w:eastAsia="en-US"/>
        </w:rPr>
        <w:tab/>
      </w:r>
      <w:r w:rsidRPr="00F509AE">
        <w:rPr>
          <w:rFonts w:ascii="Calibri" w:eastAsia="Calibri" w:hAnsi="Calibri" w:cs="Calibri"/>
          <w:bCs w:val="0"/>
          <w:sz w:val="22"/>
          <w:szCs w:val="22"/>
          <w:lang w:eastAsia="en-US"/>
        </w:rPr>
        <w:tab/>
        <w:t>(A végrehajtásért felelős:</w:t>
      </w:r>
    </w:p>
    <w:p w14:paraId="32DE4581" w14:textId="77777777" w:rsidR="00F509AE" w:rsidRPr="00F509AE" w:rsidRDefault="00F509AE" w:rsidP="00F509AE">
      <w:pPr>
        <w:ind w:firstLine="1418"/>
        <w:rPr>
          <w:rFonts w:ascii="Calibri" w:eastAsia="Calibri" w:hAnsi="Calibri" w:cs="Calibri"/>
          <w:bCs w:val="0"/>
          <w:sz w:val="22"/>
          <w:szCs w:val="22"/>
          <w:lang w:eastAsia="en-US"/>
        </w:rPr>
      </w:pPr>
      <w:r w:rsidRPr="00F509AE">
        <w:rPr>
          <w:rFonts w:ascii="Calibri" w:eastAsia="Calibri" w:hAnsi="Calibri" w:cs="Calibri"/>
          <w:bCs w:val="0"/>
          <w:sz w:val="22"/>
          <w:szCs w:val="22"/>
          <w:lang w:eastAsia="en-US"/>
        </w:rPr>
        <w:t>Nagyné Dr. Gats Andrea, a Jogi és Képviselői Osztály vezetője)</w:t>
      </w:r>
    </w:p>
    <w:p w14:paraId="141D2E06" w14:textId="77777777" w:rsidR="00F509AE" w:rsidRPr="00F509AE" w:rsidRDefault="00F509AE" w:rsidP="00F509AE">
      <w:pPr>
        <w:ind w:firstLine="1418"/>
        <w:rPr>
          <w:rFonts w:ascii="Calibri" w:eastAsia="Calibri" w:hAnsi="Calibri" w:cs="Calibri"/>
          <w:bCs w:val="0"/>
          <w:sz w:val="22"/>
          <w:szCs w:val="22"/>
          <w:lang w:eastAsia="en-US"/>
        </w:rPr>
      </w:pPr>
    </w:p>
    <w:p w14:paraId="3E7B4C95" w14:textId="77777777" w:rsidR="00F509AE" w:rsidRDefault="00F509AE" w:rsidP="00F509AE">
      <w:pPr>
        <w:jc w:val="both"/>
        <w:rPr>
          <w:rFonts w:ascii="Calibri" w:eastAsia="Calibri" w:hAnsi="Calibri" w:cs="Calibri"/>
          <w:bCs w:val="0"/>
          <w:sz w:val="22"/>
          <w:szCs w:val="22"/>
          <w:lang w:eastAsia="en-US"/>
        </w:rPr>
      </w:pPr>
      <w:r w:rsidRPr="00F509AE">
        <w:rPr>
          <w:rFonts w:ascii="Calibri" w:eastAsia="Calibri" w:hAnsi="Calibri" w:cs="Calibri"/>
          <w:b/>
          <w:bCs w:val="0"/>
          <w:sz w:val="22"/>
          <w:szCs w:val="22"/>
          <w:u w:val="single"/>
          <w:lang w:eastAsia="en-US"/>
        </w:rPr>
        <w:t>Határidő:</w:t>
      </w:r>
      <w:r w:rsidRPr="00F509AE">
        <w:rPr>
          <w:rFonts w:ascii="Calibri" w:eastAsia="Calibri" w:hAnsi="Calibri" w:cs="Calibri"/>
          <w:bCs w:val="0"/>
          <w:sz w:val="22"/>
          <w:szCs w:val="22"/>
          <w:lang w:eastAsia="en-US"/>
        </w:rPr>
        <w:tab/>
        <w:t>azonnal</w:t>
      </w:r>
    </w:p>
    <w:p w14:paraId="35A4847A" w14:textId="77777777" w:rsidR="007249EA" w:rsidRDefault="007249EA" w:rsidP="00F509AE">
      <w:pPr>
        <w:jc w:val="both"/>
        <w:rPr>
          <w:rFonts w:ascii="Calibri" w:eastAsia="Calibri" w:hAnsi="Calibri" w:cs="Calibri"/>
          <w:bCs w:val="0"/>
          <w:sz w:val="22"/>
          <w:szCs w:val="22"/>
          <w:lang w:eastAsia="en-US"/>
        </w:rPr>
      </w:pPr>
    </w:p>
    <w:p w14:paraId="61760CBA" w14:textId="4EF0E450" w:rsidR="007249EA" w:rsidRDefault="007249EA" w:rsidP="00F509AE">
      <w:pPr>
        <w:jc w:val="both"/>
        <w:rPr>
          <w:rFonts w:asciiTheme="minorHAnsi" w:eastAsia="Calibri" w:hAnsiTheme="minorHAnsi" w:cs="Calibri"/>
          <w:bCs w:val="0"/>
          <w:sz w:val="22"/>
          <w:szCs w:val="22"/>
          <w:lang w:eastAsia="en-US"/>
        </w:rPr>
      </w:pPr>
      <w:r w:rsidRPr="007249EA">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Most egyben teszem fel szavazásra a beszámolót, erről szavazunk most.</w:t>
      </w:r>
    </w:p>
    <w:p w14:paraId="0D4FF183" w14:textId="044A708B" w:rsidR="007249EA" w:rsidRPr="007249EA" w:rsidRDefault="007249EA" w:rsidP="00F509AE">
      <w:pPr>
        <w:jc w:val="both"/>
        <w:rPr>
          <w:rFonts w:asciiTheme="minorHAnsi" w:eastAsia="Calibri" w:hAnsiTheme="minorHAnsi" w:cs="Calibri"/>
          <w:bCs w:val="0"/>
          <w:sz w:val="22"/>
          <w:szCs w:val="22"/>
          <w:lang w:eastAsia="en-US"/>
        </w:rPr>
      </w:pPr>
      <w:r w:rsidRPr="007249EA">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14 igen, 0 nem, 4 tartózkodással elfogadta a javaslatot és a következő határozatot hozta:</w:t>
      </w:r>
    </w:p>
    <w:p w14:paraId="65103191" w14:textId="77777777" w:rsidR="00F509AE" w:rsidRPr="00F509AE" w:rsidRDefault="00F509AE" w:rsidP="00F509AE">
      <w:pPr>
        <w:tabs>
          <w:tab w:val="left" w:pos="0"/>
          <w:tab w:val="left" w:pos="180"/>
        </w:tabs>
        <w:contextualSpacing/>
        <w:jc w:val="both"/>
        <w:rPr>
          <w:rFonts w:ascii="Calibri" w:hAnsi="Calibri" w:cs="Calibri"/>
          <w:bCs w:val="0"/>
          <w:sz w:val="22"/>
          <w:szCs w:val="22"/>
          <w:u w:val="single"/>
        </w:rPr>
      </w:pPr>
    </w:p>
    <w:p w14:paraId="394A70CD" w14:textId="77777777" w:rsidR="00F509AE" w:rsidRPr="00F509AE" w:rsidRDefault="00F509AE" w:rsidP="00F509AE">
      <w:pPr>
        <w:keepNext/>
        <w:jc w:val="center"/>
        <w:rPr>
          <w:rFonts w:ascii="Calibri" w:hAnsi="Calibri" w:cs="Calibri"/>
          <w:b/>
          <w:sz w:val="22"/>
          <w:szCs w:val="22"/>
          <w:u w:val="single"/>
        </w:rPr>
      </w:pPr>
      <w:r w:rsidRPr="00F509AE">
        <w:rPr>
          <w:rFonts w:ascii="Calibri" w:hAnsi="Calibri" w:cs="Calibri"/>
          <w:b/>
          <w:sz w:val="22"/>
          <w:szCs w:val="22"/>
          <w:u w:val="single"/>
        </w:rPr>
        <w:t>73/2026. (III. 26.) Kgy. számú határozat</w:t>
      </w:r>
    </w:p>
    <w:p w14:paraId="77D63C3D" w14:textId="77777777" w:rsidR="00F509AE" w:rsidRPr="00F509AE" w:rsidRDefault="00F509AE" w:rsidP="00F509AE">
      <w:pPr>
        <w:keepNext/>
        <w:spacing w:line="252" w:lineRule="auto"/>
        <w:jc w:val="center"/>
        <w:rPr>
          <w:rFonts w:ascii="Calibri" w:hAnsi="Calibri" w:cs="Calibri"/>
          <w:b/>
          <w:sz w:val="22"/>
          <w:szCs w:val="22"/>
          <w:u w:val="single"/>
        </w:rPr>
      </w:pPr>
    </w:p>
    <w:p w14:paraId="70D1F335" w14:textId="77777777" w:rsidR="00F509AE" w:rsidRPr="00F509AE" w:rsidRDefault="00F509AE" w:rsidP="00F509AE">
      <w:pPr>
        <w:tabs>
          <w:tab w:val="left" w:pos="1260"/>
          <w:tab w:val="left" w:pos="1620"/>
        </w:tabs>
        <w:jc w:val="both"/>
        <w:rPr>
          <w:rFonts w:ascii="Calibri" w:hAnsi="Calibri" w:cs="Calibri"/>
          <w:sz w:val="22"/>
          <w:szCs w:val="22"/>
        </w:rPr>
      </w:pPr>
      <w:r w:rsidRPr="00F509AE">
        <w:rPr>
          <w:rFonts w:ascii="Calibri" w:hAnsi="Calibri" w:cs="Calibri"/>
          <w:sz w:val="22"/>
          <w:szCs w:val="22"/>
        </w:rPr>
        <w:t>A Közgyűlés a két ülés közti időszak fontosabb eseményeiről és a polgármesteri hatáskörben hozott döntésekről szóló beszámolót elfogadja.</w:t>
      </w:r>
    </w:p>
    <w:p w14:paraId="416C2C9E" w14:textId="77777777" w:rsidR="00F509AE" w:rsidRPr="00F509AE" w:rsidRDefault="00F509AE" w:rsidP="00F509AE">
      <w:pPr>
        <w:tabs>
          <w:tab w:val="left" w:pos="1260"/>
          <w:tab w:val="left" w:pos="1620"/>
        </w:tabs>
        <w:rPr>
          <w:rFonts w:ascii="Calibri" w:hAnsi="Calibri" w:cs="Calibri"/>
          <w:b/>
          <w:sz w:val="22"/>
          <w:szCs w:val="22"/>
          <w:u w:val="single"/>
        </w:rPr>
      </w:pPr>
    </w:p>
    <w:p w14:paraId="6DF886AF" w14:textId="77777777" w:rsidR="00F509AE" w:rsidRPr="00F509AE" w:rsidRDefault="00F509AE" w:rsidP="00F509AE">
      <w:pPr>
        <w:tabs>
          <w:tab w:val="left" w:pos="1260"/>
          <w:tab w:val="left" w:pos="1620"/>
        </w:tabs>
        <w:rPr>
          <w:rFonts w:ascii="Calibri" w:hAnsi="Calibri" w:cs="Calibri"/>
          <w:sz w:val="22"/>
          <w:szCs w:val="22"/>
        </w:rPr>
      </w:pPr>
      <w:r w:rsidRPr="00F509AE">
        <w:rPr>
          <w:rFonts w:ascii="Calibri" w:hAnsi="Calibri" w:cs="Calibri"/>
          <w:b/>
          <w:sz w:val="22"/>
          <w:szCs w:val="22"/>
          <w:u w:val="single"/>
        </w:rPr>
        <w:t>Felelős:</w:t>
      </w:r>
      <w:r w:rsidRPr="00F509AE">
        <w:rPr>
          <w:rFonts w:ascii="Calibri" w:hAnsi="Calibri" w:cs="Calibri"/>
          <w:sz w:val="22"/>
          <w:szCs w:val="22"/>
        </w:rPr>
        <w:tab/>
        <w:t>Dr. Nemény András polgármester</w:t>
      </w:r>
    </w:p>
    <w:p w14:paraId="7253C6E1" w14:textId="77777777" w:rsidR="00F509AE" w:rsidRPr="00F509AE" w:rsidRDefault="00F509AE" w:rsidP="00F509AE">
      <w:pPr>
        <w:tabs>
          <w:tab w:val="left" w:pos="1260"/>
          <w:tab w:val="left" w:pos="1620"/>
        </w:tabs>
        <w:rPr>
          <w:rFonts w:ascii="Calibri" w:hAnsi="Calibri" w:cs="Calibri"/>
          <w:b/>
          <w:sz w:val="22"/>
          <w:szCs w:val="22"/>
          <w:u w:val="single"/>
        </w:rPr>
      </w:pPr>
    </w:p>
    <w:p w14:paraId="18AEE9F1" w14:textId="0033C53E" w:rsidR="00F64DC0" w:rsidRDefault="00F509AE" w:rsidP="007249EA">
      <w:pPr>
        <w:tabs>
          <w:tab w:val="left" w:pos="1260"/>
          <w:tab w:val="left" w:pos="1620"/>
        </w:tabs>
        <w:rPr>
          <w:rFonts w:ascii="Calibri" w:hAnsi="Calibri" w:cs="Calibri"/>
          <w:sz w:val="22"/>
          <w:szCs w:val="22"/>
        </w:rPr>
      </w:pPr>
      <w:r w:rsidRPr="00F509AE">
        <w:rPr>
          <w:rFonts w:ascii="Calibri" w:hAnsi="Calibri" w:cs="Calibri"/>
          <w:b/>
          <w:sz w:val="22"/>
          <w:szCs w:val="22"/>
          <w:u w:val="single"/>
        </w:rPr>
        <w:t>Határidő:</w:t>
      </w:r>
      <w:r w:rsidRPr="00F509AE">
        <w:rPr>
          <w:rFonts w:ascii="Calibri" w:hAnsi="Calibri" w:cs="Calibri"/>
          <w:sz w:val="22"/>
          <w:szCs w:val="22"/>
        </w:rPr>
        <w:tab/>
        <w:t>azonnal</w:t>
      </w:r>
    </w:p>
    <w:p w14:paraId="5D2294FE" w14:textId="77777777" w:rsidR="007249EA" w:rsidRPr="007249EA" w:rsidRDefault="007249EA" w:rsidP="007249EA">
      <w:pPr>
        <w:tabs>
          <w:tab w:val="left" w:pos="1260"/>
          <w:tab w:val="left" w:pos="1620"/>
        </w:tabs>
        <w:rPr>
          <w:rFonts w:ascii="Calibri" w:hAnsi="Calibri" w:cs="Calibri"/>
          <w:sz w:val="22"/>
          <w:szCs w:val="22"/>
        </w:rPr>
      </w:pPr>
    </w:p>
    <w:p w14:paraId="5FE6F515" w14:textId="77777777" w:rsidR="00B5076D" w:rsidRPr="00B5076D" w:rsidRDefault="00B5076D" w:rsidP="00B5076D">
      <w:pPr>
        <w:ind w:left="720" w:hanging="15"/>
        <w:jc w:val="both"/>
        <w:rPr>
          <w:rFonts w:ascii="Calibri" w:hAnsi="Calibri" w:cs="Calibri"/>
          <w:b/>
          <w:i/>
          <w:sz w:val="22"/>
          <w:szCs w:val="22"/>
          <w:u w:val="single"/>
        </w:rPr>
      </w:pPr>
    </w:p>
    <w:p w14:paraId="3A5506C3" w14:textId="77777777" w:rsidR="00B5076D" w:rsidRPr="00B5076D" w:rsidRDefault="00B5076D" w:rsidP="00B5076D">
      <w:pPr>
        <w:ind w:left="705" w:hanging="705"/>
        <w:jc w:val="both"/>
        <w:rPr>
          <w:rFonts w:ascii="Calibri" w:hAnsi="Calibri" w:cs="Calibri"/>
          <w:bCs w:val="0"/>
          <w:i/>
          <w:sz w:val="22"/>
          <w:szCs w:val="22"/>
        </w:rPr>
      </w:pPr>
      <w:r w:rsidRPr="00B5076D">
        <w:rPr>
          <w:rFonts w:ascii="Calibri" w:hAnsi="Calibri" w:cs="Calibri"/>
          <w:b/>
          <w:i/>
          <w:sz w:val="22"/>
          <w:szCs w:val="22"/>
        </w:rPr>
        <w:lastRenderedPageBreak/>
        <w:t>2./</w:t>
      </w:r>
      <w:r w:rsidRPr="00B5076D">
        <w:rPr>
          <w:rFonts w:ascii="Calibri" w:hAnsi="Calibri" w:cs="Calibri"/>
          <w:b/>
          <w:i/>
          <w:sz w:val="22"/>
          <w:szCs w:val="22"/>
        </w:rPr>
        <w:tab/>
        <w:t>Javaslat a Blaguss Agora Hungary Kft. közszolgáltatási szerződésével kapcsolatos döntések meghozatalára</w:t>
      </w:r>
      <w:r w:rsidRPr="00B5076D">
        <w:rPr>
          <w:rFonts w:ascii="Calibri" w:hAnsi="Calibri" w:cs="Calibri"/>
          <w:bCs w:val="0"/>
          <w:i/>
          <w:sz w:val="22"/>
          <w:szCs w:val="22"/>
        </w:rPr>
        <w:t xml:space="preserve"> </w:t>
      </w:r>
    </w:p>
    <w:p w14:paraId="6AF14266" w14:textId="77777777" w:rsidR="00B5076D" w:rsidRPr="00B5076D" w:rsidRDefault="00B5076D" w:rsidP="00B5076D">
      <w:pPr>
        <w:ind w:firstLine="705"/>
        <w:jc w:val="both"/>
        <w:rPr>
          <w:rFonts w:ascii="Calibri" w:hAnsi="Calibri" w:cs="Calibri"/>
          <w:i/>
          <w:sz w:val="22"/>
          <w:szCs w:val="22"/>
        </w:rPr>
      </w:pPr>
      <w:r w:rsidRPr="00B5076D">
        <w:rPr>
          <w:rFonts w:ascii="Calibri" w:hAnsi="Calibri" w:cs="Calibri"/>
          <w:b/>
          <w:bCs w:val="0"/>
          <w:i/>
          <w:sz w:val="22"/>
          <w:szCs w:val="22"/>
          <w:u w:val="single"/>
        </w:rPr>
        <w:t>Előadók:</w:t>
      </w:r>
      <w:r w:rsidRPr="00B5076D">
        <w:rPr>
          <w:rFonts w:ascii="Calibri" w:hAnsi="Calibri" w:cs="Calibri"/>
          <w:i/>
          <w:sz w:val="22"/>
          <w:szCs w:val="22"/>
        </w:rPr>
        <w:t xml:space="preserve"> </w:t>
      </w:r>
      <w:r w:rsidRPr="00B5076D">
        <w:rPr>
          <w:rFonts w:ascii="Calibri" w:hAnsi="Calibri" w:cs="Calibri"/>
          <w:i/>
          <w:sz w:val="22"/>
          <w:szCs w:val="22"/>
        </w:rPr>
        <w:tab/>
        <w:t>Dr. Nemény András polgármester</w:t>
      </w:r>
    </w:p>
    <w:p w14:paraId="448D41E9" w14:textId="77777777" w:rsidR="00B5076D" w:rsidRPr="00B5076D" w:rsidRDefault="00B5076D" w:rsidP="00B5076D">
      <w:pPr>
        <w:ind w:firstLine="705"/>
        <w:jc w:val="both"/>
        <w:rPr>
          <w:rFonts w:ascii="Calibri" w:hAnsi="Calibri" w:cs="Calibri"/>
          <w:i/>
          <w:sz w:val="22"/>
          <w:szCs w:val="22"/>
        </w:rPr>
      </w:pPr>
      <w:r w:rsidRPr="00B5076D">
        <w:rPr>
          <w:rFonts w:ascii="Calibri" w:hAnsi="Calibri" w:cs="Calibri"/>
          <w:i/>
          <w:sz w:val="22"/>
          <w:szCs w:val="22"/>
        </w:rPr>
        <w:tab/>
      </w:r>
      <w:r w:rsidRPr="00B5076D">
        <w:rPr>
          <w:rFonts w:ascii="Calibri" w:hAnsi="Calibri" w:cs="Calibri"/>
          <w:i/>
          <w:sz w:val="22"/>
          <w:szCs w:val="22"/>
        </w:rPr>
        <w:tab/>
      </w:r>
      <w:r w:rsidRPr="00B5076D">
        <w:rPr>
          <w:rFonts w:ascii="Calibri" w:hAnsi="Calibri" w:cs="Calibri"/>
          <w:i/>
          <w:sz w:val="22"/>
          <w:szCs w:val="22"/>
        </w:rPr>
        <w:tab/>
        <w:t xml:space="preserve">Horváth Soma alpolgármester </w:t>
      </w:r>
    </w:p>
    <w:p w14:paraId="7A264F0C" w14:textId="78D153A0" w:rsidR="00B5076D" w:rsidRPr="00B5076D" w:rsidRDefault="00B5076D" w:rsidP="00B5076D">
      <w:pPr>
        <w:tabs>
          <w:tab w:val="left" w:pos="-900"/>
          <w:tab w:val="left" w:pos="-720"/>
        </w:tabs>
        <w:jc w:val="both"/>
        <w:rPr>
          <w:rFonts w:ascii="Calibri" w:hAnsi="Calibri" w:cs="Calibri"/>
          <w:i/>
          <w:sz w:val="22"/>
          <w:szCs w:val="22"/>
        </w:rPr>
      </w:pPr>
      <w:r w:rsidRPr="00B5076D">
        <w:rPr>
          <w:rFonts w:ascii="Calibri" w:hAnsi="Calibri" w:cs="Calibri"/>
          <w:i/>
          <w:sz w:val="22"/>
          <w:szCs w:val="22"/>
        </w:rPr>
        <w:t xml:space="preserve">              </w:t>
      </w:r>
      <w:proofErr w:type="gramStart"/>
      <w:r w:rsidRPr="00B5076D">
        <w:rPr>
          <w:rFonts w:ascii="Calibri" w:hAnsi="Calibri" w:cs="Calibri"/>
          <w:b/>
          <w:bCs w:val="0"/>
          <w:i/>
          <w:sz w:val="22"/>
          <w:szCs w:val="22"/>
          <w:u w:val="single"/>
        </w:rPr>
        <w:t>Meghívottak:</w:t>
      </w:r>
      <w:r>
        <w:rPr>
          <w:rFonts w:ascii="Calibri" w:hAnsi="Calibri" w:cs="Calibri"/>
          <w:i/>
          <w:sz w:val="22"/>
          <w:szCs w:val="22"/>
        </w:rPr>
        <w:t xml:space="preserve">   </w:t>
      </w:r>
      <w:proofErr w:type="gramEnd"/>
      <w:r>
        <w:rPr>
          <w:rFonts w:ascii="Calibri" w:hAnsi="Calibri" w:cs="Calibri"/>
          <w:i/>
          <w:sz w:val="22"/>
          <w:szCs w:val="22"/>
        </w:rPr>
        <w:t xml:space="preserve"> </w:t>
      </w:r>
      <w:r w:rsidRPr="00B5076D">
        <w:rPr>
          <w:rFonts w:ascii="Calibri" w:hAnsi="Calibri" w:cs="Calibri"/>
          <w:i/>
          <w:sz w:val="22"/>
          <w:szCs w:val="22"/>
        </w:rPr>
        <w:t>Szlávik Gábor, a Blaguss Agora Hungary Kft. ügyvezető igazgatója</w:t>
      </w:r>
    </w:p>
    <w:p w14:paraId="2AB38389" w14:textId="77777777" w:rsidR="00B5076D" w:rsidRDefault="00B5076D" w:rsidP="00B5076D">
      <w:pPr>
        <w:tabs>
          <w:tab w:val="left" w:pos="-900"/>
          <w:tab w:val="left" w:pos="-720"/>
          <w:tab w:val="left" w:pos="2340"/>
        </w:tabs>
        <w:jc w:val="both"/>
        <w:rPr>
          <w:rFonts w:ascii="Calibri" w:hAnsi="Calibri" w:cs="Calibri"/>
          <w:i/>
          <w:sz w:val="22"/>
          <w:szCs w:val="22"/>
        </w:rPr>
      </w:pPr>
      <w:r w:rsidRPr="00B5076D">
        <w:rPr>
          <w:rFonts w:ascii="Calibri" w:hAnsi="Calibri" w:cs="Calibri"/>
          <w:i/>
          <w:sz w:val="22"/>
          <w:szCs w:val="22"/>
        </w:rPr>
        <w:t xml:space="preserve">                                           Tóth Gergely, a Blaguss Agora Hungary Kft. Szombathelyi Kirendeltség vezetője</w:t>
      </w:r>
    </w:p>
    <w:p w14:paraId="300C75E5" w14:textId="77777777" w:rsidR="00B5076D" w:rsidRDefault="00B5076D" w:rsidP="00B5076D">
      <w:pPr>
        <w:tabs>
          <w:tab w:val="left" w:pos="-900"/>
          <w:tab w:val="left" w:pos="-720"/>
          <w:tab w:val="left" w:pos="2340"/>
        </w:tabs>
        <w:jc w:val="both"/>
        <w:rPr>
          <w:rFonts w:ascii="Calibri" w:hAnsi="Calibri" w:cs="Calibri"/>
          <w:i/>
          <w:sz w:val="22"/>
          <w:szCs w:val="22"/>
        </w:rPr>
      </w:pPr>
    </w:p>
    <w:p w14:paraId="69138ECE" w14:textId="7CAC9BAC" w:rsidR="00B5076D" w:rsidRDefault="00F64DC0" w:rsidP="00B5076D">
      <w:pPr>
        <w:tabs>
          <w:tab w:val="left" w:pos="-900"/>
          <w:tab w:val="left" w:pos="-720"/>
          <w:tab w:val="left" w:pos="2340"/>
        </w:tabs>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sidR="007249EA">
        <w:rPr>
          <w:rFonts w:asciiTheme="minorHAnsi" w:hAnsiTheme="minorHAnsi" w:cs="Calibri"/>
          <w:bCs w:val="0"/>
          <w:sz w:val="22"/>
          <w:szCs w:val="22"/>
        </w:rPr>
        <w:t xml:space="preserve"> Következő napirendi pontunkra térünk rá, ahol Illés Károly az első hozzászóló, parancsoljon képviselő úr!</w:t>
      </w:r>
    </w:p>
    <w:p w14:paraId="04DD0B0D" w14:textId="77777777" w:rsidR="007249EA" w:rsidRDefault="007249EA" w:rsidP="00B5076D">
      <w:pPr>
        <w:tabs>
          <w:tab w:val="left" w:pos="-900"/>
          <w:tab w:val="left" w:pos="-720"/>
          <w:tab w:val="left" w:pos="2340"/>
        </w:tabs>
        <w:jc w:val="both"/>
        <w:rPr>
          <w:rFonts w:asciiTheme="minorHAnsi" w:hAnsiTheme="minorHAnsi" w:cs="Calibri"/>
          <w:bCs w:val="0"/>
          <w:sz w:val="22"/>
          <w:szCs w:val="22"/>
        </w:rPr>
      </w:pPr>
    </w:p>
    <w:p w14:paraId="2EFDA50D" w14:textId="25A61461" w:rsidR="007249EA" w:rsidRDefault="00A0057D" w:rsidP="00B5076D">
      <w:pPr>
        <w:tabs>
          <w:tab w:val="left" w:pos="-900"/>
          <w:tab w:val="left" w:pos="-720"/>
          <w:tab w:val="left" w:pos="2340"/>
        </w:tabs>
        <w:jc w:val="both"/>
        <w:rPr>
          <w:rFonts w:ascii="Calibri" w:eastAsia="Calibri" w:hAnsi="Calibri" w:cs="Calibri"/>
          <w:bCs w:val="0"/>
          <w:sz w:val="22"/>
          <w:szCs w:val="22"/>
        </w:rPr>
      </w:pPr>
      <w:r w:rsidRPr="00A0057D">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w:t>
      </w:r>
      <w:r w:rsidRPr="00A0057D">
        <w:rPr>
          <w:rFonts w:ascii="Calibri" w:eastAsia="Calibri" w:hAnsi="Calibri" w:cs="Calibri"/>
          <w:bCs w:val="0"/>
          <w:sz w:val="22"/>
          <w:szCs w:val="22"/>
        </w:rPr>
        <w:t>Tisztelt Polgármester Úr</w:t>
      </w:r>
      <w:r w:rsidR="00EA38FF">
        <w:rPr>
          <w:rFonts w:ascii="Calibri" w:eastAsia="Calibri" w:hAnsi="Calibri" w:cs="Calibri"/>
          <w:bCs w:val="0"/>
          <w:sz w:val="22"/>
          <w:szCs w:val="22"/>
        </w:rPr>
        <w:t>! T</w:t>
      </w:r>
      <w:r w:rsidRPr="00A0057D">
        <w:rPr>
          <w:rFonts w:ascii="Calibri" w:eastAsia="Calibri" w:hAnsi="Calibri" w:cs="Calibri"/>
          <w:bCs w:val="0"/>
          <w:sz w:val="22"/>
          <w:szCs w:val="22"/>
        </w:rPr>
        <w:t>isztelt Közgyűlés!</w:t>
      </w:r>
      <w:r>
        <w:rPr>
          <w:rFonts w:ascii="Calibri" w:eastAsia="Calibri" w:hAnsi="Calibri" w:cs="Calibri"/>
          <w:bCs w:val="0"/>
          <w:sz w:val="22"/>
          <w:szCs w:val="22"/>
        </w:rPr>
        <w:t xml:space="preserve"> Nem fogok újat mondani</w:t>
      </w:r>
      <w:r w:rsidR="005A6A5A">
        <w:rPr>
          <w:rFonts w:ascii="Calibri" w:eastAsia="Calibri" w:hAnsi="Calibri" w:cs="Calibri"/>
          <w:bCs w:val="0"/>
          <w:sz w:val="22"/>
          <w:szCs w:val="22"/>
        </w:rPr>
        <w:t xml:space="preserve">, az előző </w:t>
      </w:r>
      <w:r w:rsidR="00C63D1B">
        <w:rPr>
          <w:rFonts w:ascii="Calibri" w:eastAsia="Calibri" w:hAnsi="Calibri" w:cs="Calibri"/>
          <w:bCs w:val="0"/>
          <w:sz w:val="22"/>
          <w:szCs w:val="22"/>
        </w:rPr>
        <w:t>K</w:t>
      </w:r>
      <w:r w:rsidR="005A6A5A">
        <w:rPr>
          <w:rFonts w:ascii="Calibri" w:eastAsia="Calibri" w:hAnsi="Calibri" w:cs="Calibri"/>
          <w:bCs w:val="0"/>
          <w:sz w:val="22"/>
          <w:szCs w:val="22"/>
        </w:rPr>
        <w:t>özgyűlésen már megvitattuk ezt a napirendet, illetve ennek az előzményeit. Továbbra is fenntartom azt, hogy én most ezt nagy merészségnek tartom, ismerve azt, hogy a kormánynak szándékában áll az önkormányzati finanszírozást átgondolni, átdolgozni a jövő tekintetében, hogy most elköteleződjünk úgy 10 évre, azért felhívnám a figyelmet, itt több, mint 20 milliárd Ft-ról beszélünk egyébként ennek a szerződésnek a tekintetében az eddigi több, mint 7 milliárd Ft után, ami abszolút nem indokolt jelen pillanatban. Ezt egy későbbi dátumra, akár a választások utánra, vagy pedig az azt követő, már átdolgozott</w:t>
      </w:r>
      <w:r w:rsidR="005F7711">
        <w:rPr>
          <w:rFonts w:ascii="Calibri" w:eastAsia="Calibri" w:hAnsi="Calibri" w:cs="Calibri"/>
          <w:bCs w:val="0"/>
          <w:sz w:val="22"/>
          <w:szCs w:val="22"/>
        </w:rPr>
        <w:t xml:space="preserve"> finanszírozási rendszer tudatában bőven ráérnénk eldönteni, semmi nem siettet minket. Úgyhogy ezt továbbra is fenntartom, azzal együtt egyébként, hogy az előző közgyűlésen jeleztem, hogy aggályaim vannak itt a közbeszerzés kapcsán is. Ennek egyébként utánajártunk, közbeszerzés jogilag egyébként nincs akadálya a szerződés megkötésének. Én ettől függetlenül akkor is úgy gondolom, hogy ez mindenképpen óriási veszélyeket tartogat magában a jövőbeli finanszírozás kapcsán. Köszönöm szépen!</w:t>
      </w:r>
    </w:p>
    <w:p w14:paraId="7FEDE498" w14:textId="77777777" w:rsidR="005F7711" w:rsidRDefault="005F7711" w:rsidP="00B5076D">
      <w:pPr>
        <w:tabs>
          <w:tab w:val="left" w:pos="-900"/>
          <w:tab w:val="left" w:pos="-720"/>
          <w:tab w:val="left" w:pos="2340"/>
        </w:tabs>
        <w:jc w:val="both"/>
        <w:rPr>
          <w:rFonts w:ascii="Calibri" w:eastAsia="Calibri" w:hAnsi="Calibri" w:cs="Calibri"/>
          <w:bCs w:val="0"/>
          <w:sz w:val="22"/>
          <w:szCs w:val="22"/>
        </w:rPr>
      </w:pPr>
    </w:p>
    <w:p w14:paraId="3A483347" w14:textId="035C2200" w:rsidR="005F7711" w:rsidRDefault="005F7711" w:rsidP="00B5076D">
      <w:pPr>
        <w:tabs>
          <w:tab w:val="left" w:pos="-900"/>
          <w:tab w:val="left" w:pos="-720"/>
          <w:tab w:val="left" w:pos="2340"/>
        </w:tabs>
        <w:jc w:val="both"/>
        <w:rPr>
          <w:rFonts w:asciiTheme="minorHAnsi" w:eastAsia="Calibri" w:hAnsiTheme="minorHAnsi" w:cs="Calibri"/>
          <w:bCs w:val="0"/>
          <w:sz w:val="22"/>
          <w:szCs w:val="22"/>
        </w:rPr>
      </w:pPr>
      <w:r w:rsidRPr="005F771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Köszönjük szépen! Nyilván anélkül, hogy ebbe</w:t>
      </w:r>
      <w:r w:rsidR="009E5AD9">
        <w:rPr>
          <w:rFonts w:asciiTheme="minorHAnsi" w:eastAsia="Calibri" w:hAnsiTheme="minorHAnsi" w:cs="Calibri"/>
          <w:bCs w:val="0"/>
          <w:sz w:val="22"/>
          <w:szCs w:val="22"/>
        </w:rPr>
        <w:t>n</w:t>
      </w:r>
      <w:r>
        <w:rPr>
          <w:rFonts w:asciiTheme="minorHAnsi" w:eastAsia="Calibri" w:hAnsiTheme="minorHAnsi" w:cs="Calibri"/>
          <w:bCs w:val="0"/>
          <w:sz w:val="22"/>
          <w:szCs w:val="22"/>
        </w:rPr>
        <w:t xml:space="preserve"> nem lennénk biztosak, hogy nincs akadálya a szerződés megkötésének, nem is kötnénk meg, de hát nincsen akadálya, úgyhogy így megyünk is tovább. Itt alpolgármester úrral az első elektromos buszt ki is próbálhattuk, tényleg kiválóan működik. Én azt gondolom, hogy jó dolog, hogy ilyeneket tudunk a közlekedés szolgálatába állítani, mert ezen keresztül a városlakók szolgálatába állítjuk. De Horváth Soma alpolgármester úr mindent tud róla, az első ablaktól a kipufogócsőig, vagy az nincsen az elektromos autóbusznál? </w:t>
      </w:r>
    </w:p>
    <w:p w14:paraId="57BA2F4C" w14:textId="77777777" w:rsidR="005F7711" w:rsidRDefault="005F7711" w:rsidP="00B5076D">
      <w:pPr>
        <w:tabs>
          <w:tab w:val="left" w:pos="-900"/>
          <w:tab w:val="left" w:pos="-720"/>
          <w:tab w:val="left" w:pos="2340"/>
        </w:tabs>
        <w:jc w:val="both"/>
        <w:rPr>
          <w:rFonts w:asciiTheme="minorHAnsi" w:eastAsia="Calibri" w:hAnsiTheme="minorHAnsi" w:cs="Calibri"/>
          <w:bCs w:val="0"/>
          <w:sz w:val="22"/>
          <w:szCs w:val="22"/>
        </w:rPr>
      </w:pPr>
    </w:p>
    <w:p w14:paraId="1CB55B77" w14:textId="79EAA43A" w:rsidR="005F7711" w:rsidRDefault="005F7711" w:rsidP="00B5076D">
      <w:pPr>
        <w:tabs>
          <w:tab w:val="left" w:pos="-900"/>
          <w:tab w:val="left" w:pos="-720"/>
          <w:tab w:val="left" w:pos="2340"/>
        </w:tabs>
        <w:jc w:val="both"/>
        <w:rPr>
          <w:rFonts w:ascii="Calibri" w:eastAsia="Calibri" w:hAnsi="Calibri" w:cs="Calibri"/>
          <w:bCs w:val="0"/>
          <w:sz w:val="22"/>
          <w:szCs w:val="22"/>
        </w:rPr>
      </w:pPr>
      <w:r w:rsidRPr="005F7711">
        <w:rPr>
          <w:rFonts w:asciiTheme="minorHAnsi" w:eastAsia="Calibri" w:hAnsiTheme="minorHAnsi" w:cs="Calibri"/>
          <w:b/>
          <w:bCs w:val="0"/>
          <w:sz w:val="22"/>
          <w:szCs w:val="22"/>
          <w:u w:val="single"/>
        </w:rPr>
        <w:t>Horváth Soma alpolgármester:</w:t>
      </w:r>
      <w:r>
        <w:rPr>
          <w:rFonts w:asciiTheme="minorHAnsi" w:eastAsia="Calibri" w:hAnsiTheme="minorHAnsi" w:cs="Calibri"/>
          <w:bCs w:val="0"/>
          <w:sz w:val="22"/>
          <w:szCs w:val="22"/>
        </w:rPr>
        <w:t xml:space="preserve"> Nagyon jól éreztük magunkat a polgármester úrral. </w:t>
      </w:r>
      <w:r w:rsidRPr="005F7711">
        <w:rPr>
          <w:rFonts w:ascii="Calibri" w:eastAsia="Calibri" w:hAnsi="Calibri" w:cs="Calibri"/>
          <w:bCs w:val="0"/>
          <w:sz w:val="22"/>
          <w:szCs w:val="22"/>
        </w:rPr>
        <w:t>Tisztelt Polgármester Úr</w:t>
      </w:r>
      <w:r w:rsidR="007E7E05">
        <w:rPr>
          <w:rFonts w:ascii="Calibri" w:eastAsia="Calibri" w:hAnsi="Calibri" w:cs="Calibri"/>
          <w:bCs w:val="0"/>
          <w:sz w:val="22"/>
          <w:szCs w:val="22"/>
        </w:rPr>
        <w:t>! T</w:t>
      </w:r>
      <w:r w:rsidRPr="005F7711">
        <w:rPr>
          <w:rFonts w:ascii="Calibri" w:eastAsia="Calibri" w:hAnsi="Calibri" w:cs="Calibri"/>
          <w:bCs w:val="0"/>
          <w:sz w:val="22"/>
          <w:szCs w:val="22"/>
        </w:rPr>
        <w:t>isztelt Közgyűlés!</w:t>
      </w:r>
      <w:r>
        <w:rPr>
          <w:rFonts w:ascii="Calibri" w:eastAsia="Calibri" w:hAnsi="Calibri" w:cs="Calibri"/>
          <w:bCs w:val="0"/>
          <w:sz w:val="22"/>
          <w:szCs w:val="22"/>
        </w:rPr>
        <w:t xml:space="preserve"> Polgármester úr be is ült a volán mögé, de nem vezetett, csak kipróbáltuk, sőt, egyébként én nagyon örültem, hogy szerintem a fiatalok körében is nagyon népszerű lesz, vagy azok, akik okostelefont használnak, mert telefontöltő is van egyébként ezeken a buszokon. Az biztos, hogy jobb, mint 2019 előtt, és én egy kicsit azért azt érzem képviselő úr, hogy ön azért mond ilyeneket, mert valamit kell mondaniuk, hogy önök nem tudták 9 évig megváltoztatni a szombathelyi tömegközlekedést. Én kormánytaggal ugyan nem beszéltem, de beszéltem kormánypárti városoknak az illetékes alpolgármesterével, hát senki nem hallott erről, hogy a kormánynak </w:t>
      </w:r>
      <w:r w:rsidR="00795041">
        <w:rPr>
          <w:rFonts w:ascii="Calibri" w:eastAsia="Calibri" w:hAnsi="Calibri" w:cs="Calibri"/>
          <w:bCs w:val="0"/>
          <w:sz w:val="22"/>
          <w:szCs w:val="22"/>
        </w:rPr>
        <w:t xml:space="preserve">olyan szándéka lenne, hogy a helyijáratos tömegközlekedést átvegye. Sőt, volt olyan kormánypárti kollégám, akinek mondtam ezt, és azt mondta, hogy uramisten, hát mi a felfejlesztett saját önkormányzati buszos cégünket nem fogjuk adni. Szóval ez olyan nagy sikert nem aratna. Meg, ahogy látom az ország gazdasági helyzetét, hát nem igen látnék arra szándékot szerintem, hogy a helyijáratos tömegközlekedést bárki átvegye. Tehát szerintem ezt sajnos önök tényleg csak azért mondják, mert önök ezt nem tudták megvalósítani, annak ellenére én köszönöm, hogy anno, amikor belevágtunk ebbe a közösségi közlekedés fejlesztésbe, akkor ezt önök is megszavazták, így mégiscsak közösen tudunk örülni. Én szomorú vagyok, hogy önök ezt most nem támogatják, mert azt gondolom, hogy múltkor világosan kibeszéltük, hogy most van erre lehetőségünk, meg a </w:t>
      </w:r>
      <w:proofErr w:type="spellStart"/>
      <w:r w:rsidR="00795041">
        <w:rPr>
          <w:rFonts w:ascii="Calibri" w:eastAsia="Calibri" w:hAnsi="Calibri" w:cs="Calibri"/>
          <w:bCs w:val="0"/>
          <w:sz w:val="22"/>
          <w:szCs w:val="22"/>
        </w:rPr>
        <w:t>Blagussnak</w:t>
      </w:r>
      <w:proofErr w:type="spellEnd"/>
      <w:r w:rsidR="00795041">
        <w:rPr>
          <w:rFonts w:ascii="Calibri" w:eastAsia="Calibri" w:hAnsi="Calibri" w:cs="Calibri"/>
          <w:bCs w:val="0"/>
          <w:sz w:val="22"/>
          <w:szCs w:val="22"/>
        </w:rPr>
        <w:t xml:space="preserve"> is ezt a fejlesztést végrehajtani, és ez szerintem a jövő, és azt garantálja, hogy továbbra is Magyarországon Szombathelynek legyen az egyik legmodernebb helyijáratos tömegközlekedési buszflottája, mert mellettünk egyébként Veszprémnek van még, ahol most jártunk. Nekünk nem a sajátunk, de nekünk jobb, én azt gondolom, hogy ez a jövő. Köszönöm!</w:t>
      </w:r>
    </w:p>
    <w:p w14:paraId="66AA62BE" w14:textId="77777777" w:rsidR="00795041" w:rsidRDefault="00795041" w:rsidP="00B5076D">
      <w:pPr>
        <w:tabs>
          <w:tab w:val="left" w:pos="-900"/>
          <w:tab w:val="left" w:pos="-720"/>
          <w:tab w:val="left" w:pos="2340"/>
        </w:tabs>
        <w:jc w:val="both"/>
        <w:rPr>
          <w:rFonts w:ascii="Calibri" w:eastAsia="Calibri" w:hAnsi="Calibri" w:cs="Calibri"/>
          <w:bCs w:val="0"/>
          <w:sz w:val="22"/>
          <w:szCs w:val="22"/>
        </w:rPr>
      </w:pPr>
    </w:p>
    <w:p w14:paraId="3CAF044F" w14:textId="781B66D8" w:rsidR="00795041" w:rsidRDefault="00795041" w:rsidP="00B5076D">
      <w:pPr>
        <w:tabs>
          <w:tab w:val="left" w:pos="-900"/>
          <w:tab w:val="left" w:pos="-720"/>
          <w:tab w:val="left" w:pos="2340"/>
        </w:tabs>
        <w:jc w:val="both"/>
        <w:rPr>
          <w:rFonts w:asciiTheme="minorHAnsi" w:eastAsia="Calibri" w:hAnsiTheme="minorHAnsi" w:cs="Calibri"/>
          <w:bCs w:val="0"/>
          <w:sz w:val="22"/>
          <w:szCs w:val="22"/>
        </w:rPr>
      </w:pPr>
      <w:r w:rsidRPr="0079504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 Hát valóban az, és név nélkül több polgármester kollégám, megyei jogú város polgármester kollégám keresett meg, hogy hogyan csináljuk, és őket is érdekli egyébként ez a modell, és jónak találják. Azt gondolom, hogy egy páran a választások után bele is vágnak ennek az előkészítésébe, úgyhogy ez mindenképpen inkább büszkeség nekünk. Most adjam vissza a szót Illés Károlynak</w:t>
      </w:r>
      <w:r w:rsidR="00624F6E">
        <w:rPr>
          <w:rFonts w:asciiTheme="minorHAnsi" w:eastAsia="Calibri" w:hAnsiTheme="minorHAnsi" w:cs="Calibri"/>
          <w:bCs w:val="0"/>
          <w:sz w:val="22"/>
          <w:szCs w:val="22"/>
        </w:rPr>
        <w:t>?</w:t>
      </w:r>
    </w:p>
    <w:p w14:paraId="4E456CBF" w14:textId="77777777" w:rsidR="00624F6E" w:rsidRDefault="00624F6E" w:rsidP="00B5076D">
      <w:pPr>
        <w:tabs>
          <w:tab w:val="left" w:pos="-900"/>
          <w:tab w:val="left" w:pos="-720"/>
          <w:tab w:val="left" w:pos="2340"/>
        </w:tabs>
        <w:jc w:val="both"/>
        <w:rPr>
          <w:rFonts w:asciiTheme="minorHAnsi" w:eastAsia="Calibri" w:hAnsiTheme="minorHAnsi" w:cs="Calibri"/>
          <w:bCs w:val="0"/>
          <w:sz w:val="22"/>
          <w:szCs w:val="22"/>
        </w:rPr>
      </w:pPr>
    </w:p>
    <w:p w14:paraId="6E2BEE2D" w14:textId="7701090A" w:rsidR="00624F6E" w:rsidRDefault="00624F6E" w:rsidP="00B5076D">
      <w:pPr>
        <w:tabs>
          <w:tab w:val="left" w:pos="-900"/>
          <w:tab w:val="left" w:pos="-720"/>
          <w:tab w:val="left" w:pos="2340"/>
        </w:tabs>
        <w:jc w:val="both"/>
        <w:rPr>
          <w:rFonts w:asciiTheme="minorHAnsi" w:eastAsia="Calibri" w:hAnsiTheme="minorHAnsi" w:cs="Calibri"/>
          <w:bCs w:val="0"/>
          <w:sz w:val="22"/>
          <w:szCs w:val="22"/>
        </w:rPr>
      </w:pPr>
      <w:r w:rsidRPr="00624F6E">
        <w:rPr>
          <w:rFonts w:asciiTheme="minorHAnsi" w:eastAsia="Calibri" w:hAnsiTheme="minorHAnsi" w:cs="Calibri"/>
          <w:b/>
          <w:bCs w:val="0"/>
          <w:sz w:val="22"/>
          <w:szCs w:val="22"/>
          <w:u w:val="single"/>
        </w:rPr>
        <w:t>Illés Károly a Költségvetési Ellenőrző Szakmai Bizottság elnöke:</w:t>
      </w:r>
      <w:r>
        <w:rPr>
          <w:rFonts w:asciiTheme="minorHAnsi" w:eastAsia="Calibri" w:hAnsiTheme="minorHAnsi" w:cs="Calibri"/>
          <w:bCs w:val="0"/>
          <w:sz w:val="22"/>
          <w:szCs w:val="22"/>
        </w:rPr>
        <w:t xml:space="preserve"> Köszönöm a szót, rövid leszek. Én elfogadom, hogy nem követi Horváth Soma alpolgármester úr, sem Lázár miniszter úr, sem </w:t>
      </w:r>
      <w:proofErr w:type="spellStart"/>
      <w:r>
        <w:rPr>
          <w:rFonts w:asciiTheme="minorHAnsi" w:eastAsia="Calibri" w:hAnsiTheme="minorHAnsi" w:cs="Calibri"/>
          <w:bCs w:val="0"/>
          <w:sz w:val="22"/>
          <w:szCs w:val="22"/>
        </w:rPr>
        <w:t>Navracsics</w:t>
      </w:r>
      <w:proofErr w:type="spellEnd"/>
      <w:r>
        <w:rPr>
          <w:rFonts w:asciiTheme="minorHAnsi" w:eastAsia="Calibri" w:hAnsiTheme="minorHAnsi" w:cs="Calibri"/>
          <w:bCs w:val="0"/>
          <w:sz w:val="22"/>
          <w:szCs w:val="22"/>
        </w:rPr>
        <w:t xml:space="preserve"> miniszter úrnak a felszólalásait, de mindketten említést tettek róla egyébként, hogy az önkormányzati rendszer finanszírozásának az átstrukturálásával az egyik lehetőség pont a helyi tömegközlekedések átvétele, vagy pedig finanszírozása lehet, ami persze még nem </w:t>
      </w:r>
      <w:r>
        <w:rPr>
          <w:rFonts w:asciiTheme="minorHAnsi" w:eastAsia="Calibri" w:hAnsiTheme="minorHAnsi" w:cs="Calibri"/>
          <w:bCs w:val="0"/>
          <w:sz w:val="22"/>
          <w:szCs w:val="22"/>
        </w:rPr>
        <w:lastRenderedPageBreak/>
        <w:t>kidolgozott. de felmerült egy ilyen is, én ezért is tartom ezt aggályosnak, hogy egy 20 milliárdos kötelezettséget vállal a város úgy, hogy ezek még nem kidolgozott javaslatok. Köszönöm!</w:t>
      </w:r>
    </w:p>
    <w:p w14:paraId="5EB06E3F" w14:textId="77777777" w:rsidR="00624F6E" w:rsidRDefault="00624F6E" w:rsidP="00B5076D">
      <w:pPr>
        <w:tabs>
          <w:tab w:val="left" w:pos="-900"/>
          <w:tab w:val="left" w:pos="-720"/>
          <w:tab w:val="left" w:pos="2340"/>
        </w:tabs>
        <w:jc w:val="both"/>
        <w:rPr>
          <w:rFonts w:asciiTheme="minorHAnsi" w:eastAsia="Calibri" w:hAnsiTheme="minorHAnsi" w:cs="Calibri"/>
          <w:bCs w:val="0"/>
          <w:sz w:val="22"/>
          <w:szCs w:val="22"/>
        </w:rPr>
      </w:pPr>
    </w:p>
    <w:p w14:paraId="5869B407" w14:textId="4C167581" w:rsidR="00624F6E" w:rsidRDefault="00624F6E" w:rsidP="00B5076D">
      <w:pPr>
        <w:tabs>
          <w:tab w:val="left" w:pos="-900"/>
          <w:tab w:val="left" w:pos="-720"/>
          <w:tab w:val="left" w:pos="2340"/>
        </w:tabs>
        <w:jc w:val="both"/>
        <w:rPr>
          <w:rFonts w:asciiTheme="minorHAnsi" w:eastAsia="Calibri" w:hAnsiTheme="minorHAnsi" w:cs="Calibri"/>
          <w:bCs w:val="0"/>
          <w:sz w:val="22"/>
          <w:szCs w:val="22"/>
        </w:rPr>
      </w:pPr>
      <w:r w:rsidRPr="00624F6E">
        <w:rPr>
          <w:rFonts w:asciiTheme="minorHAnsi" w:eastAsia="Calibri" w:hAnsiTheme="minorHAnsi" w:cs="Calibri"/>
          <w:b/>
          <w:bCs w:val="0"/>
          <w:sz w:val="22"/>
          <w:szCs w:val="22"/>
          <w:u w:val="single"/>
        </w:rPr>
        <w:t>Dr. Nemény András polgármester:</w:t>
      </w:r>
      <w:r w:rsidRPr="007E7E05">
        <w:rPr>
          <w:rFonts w:asciiTheme="minorHAnsi" w:eastAsia="Calibri" w:hAnsiTheme="minorHAnsi" w:cs="Calibri"/>
          <w:sz w:val="22"/>
          <w:szCs w:val="22"/>
        </w:rPr>
        <w:t xml:space="preserve"> </w:t>
      </w:r>
      <w:r w:rsidRPr="00624F6E">
        <w:rPr>
          <w:rFonts w:asciiTheme="minorHAnsi" w:eastAsia="Calibri" w:hAnsiTheme="minorHAnsi" w:cs="Calibri"/>
          <w:bCs w:val="0"/>
          <w:sz w:val="22"/>
          <w:szCs w:val="22"/>
        </w:rPr>
        <w:t xml:space="preserve">Köszönöm! </w:t>
      </w:r>
      <w:r>
        <w:rPr>
          <w:rFonts w:asciiTheme="minorHAnsi" w:eastAsia="Calibri" w:hAnsiTheme="minorHAnsi" w:cs="Calibri"/>
          <w:bCs w:val="0"/>
          <w:sz w:val="22"/>
          <w:szCs w:val="22"/>
        </w:rPr>
        <w:t>Hát én úgy hallottam mindig, hogy a finanszírozása, és a kötelező feladatként való elismerése, másról nem volt szó. És mivel erről személyesen tárgyaltam mind a két úrral, soha nem hallottam, egyik tárgyaláson sem hallottam ezzel ellentéteset. Persze még lehet a háttérben ilyen elképzelés, és kidolgozása egy ilyen javaslatnak, de most mondom, hogy ez biztos, hogy ennyire heterogén összetételű, különböző szerződési rendszerrel bíró országban lévő megyei jogú városos projekteknél ez nem fog menni. És ha ilyen lenne, azt 10 éven belül nem látom reálisnak, hogy egy ilyen történjen. Ahhoz érdekeltté is kell tenni egyébként a városokat. Persze nyilván minden előfordulhat, de tényleg nem volt erről szó sosem. A finanszírozásról volt szó, és szerintem tök egyértelmű képlet a mienk, hogy mennyi költségvetési támogatást kell, hogy beletegyünk, és ezért cserébe mit kapunk. Azon mindig el lehet gondolkozni, hogyha egy állam támogatást ad, abban a székben én is ezen gondolkoznék, hogy mi az, amit elvárok? Hány kilométert teljesítsenek, hogy mi az a vonal, amit biztosan kell, hogy vigyen, hogy milyen munkahelyekre kell elérnie, hány embernek. Tehát megfogalmaznám, hogy cserébe mi az, amit kérek. De nyilván ehhez hozzátenném a támogatást is. Én szerintem ez inkább így fog működni a jövőben. Azok az önkormányzati szövetségek, akikkel én együttműködve próbálok egy közös programot letenni és egy reális tárgyalási alapot a köve</w:t>
      </w:r>
      <w:r w:rsidR="00FA6125">
        <w:rPr>
          <w:rFonts w:asciiTheme="minorHAnsi" w:eastAsia="Calibri" w:hAnsiTheme="minorHAnsi" w:cs="Calibri"/>
          <w:bCs w:val="0"/>
          <w:sz w:val="22"/>
          <w:szCs w:val="22"/>
        </w:rPr>
        <w:t>tkező kormánnyal való tárgyalásra, azok ugyanígy gondolkodnak. Tehát az önkormányzati szövetségek mind, megyei jogú városokat is beleértve</w:t>
      </w:r>
      <w:r w:rsidR="006E0223">
        <w:rPr>
          <w:rFonts w:asciiTheme="minorHAnsi" w:eastAsia="Calibri" w:hAnsiTheme="minorHAnsi" w:cs="Calibri"/>
          <w:bCs w:val="0"/>
          <w:sz w:val="22"/>
          <w:szCs w:val="22"/>
        </w:rPr>
        <w:t>, ahol ugye vannak kormánypárti, sőt többségben vannak a kormánypárti polgármesterek, ugyanezt gondoljuk. Én azt gondolom, hogy erővel nem lehet ezt megcsinálni, és értelme sincsen, addig viszont nekünk a saját magunk útját kell járni, főleg, hogy az utat azt látjuk, hogy jó és azt látjuk, hogy sokan vinnék tovább. Németh Ákosnak adom meg a szót.</w:t>
      </w:r>
    </w:p>
    <w:p w14:paraId="675BE96A" w14:textId="77777777" w:rsidR="006E0223" w:rsidRDefault="006E0223" w:rsidP="00B5076D">
      <w:pPr>
        <w:tabs>
          <w:tab w:val="left" w:pos="-900"/>
          <w:tab w:val="left" w:pos="-720"/>
          <w:tab w:val="left" w:pos="2340"/>
        </w:tabs>
        <w:jc w:val="both"/>
        <w:rPr>
          <w:rFonts w:asciiTheme="minorHAnsi" w:eastAsia="Calibri" w:hAnsiTheme="minorHAnsi" w:cs="Calibri"/>
          <w:bCs w:val="0"/>
          <w:sz w:val="22"/>
          <w:szCs w:val="22"/>
        </w:rPr>
      </w:pPr>
    </w:p>
    <w:p w14:paraId="14A6A238" w14:textId="02B619E8" w:rsidR="006E0223" w:rsidRDefault="006E0223" w:rsidP="00B5076D">
      <w:pPr>
        <w:tabs>
          <w:tab w:val="left" w:pos="-900"/>
          <w:tab w:val="left" w:pos="-720"/>
          <w:tab w:val="left" w:pos="2340"/>
        </w:tabs>
        <w:jc w:val="both"/>
        <w:rPr>
          <w:rFonts w:ascii="Calibri" w:eastAsia="Calibri" w:hAnsi="Calibri" w:cs="Calibri"/>
          <w:bCs w:val="0"/>
          <w:sz w:val="22"/>
          <w:szCs w:val="22"/>
        </w:rPr>
      </w:pPr>
      <w:r w:rsidRPr="006E0223">
        <w:rPr>
          <w:rFonts w:asciiTheme="minorHAnsi" w:eastAsia="Calibri" w:hAnsiTheme="minorHAnsi" w:cs="Calibri"/>
          <w:b/>
          <w:bCs w:val="0"/>
          <w:sz w:val="22"/>
          <w:szCs w:val="22"/>
          <w:u w:val="single"/>
        </w:rPr>
        <w:t>Németh Ákos a Fenntarthatósági és Klímastratégiai Szakmai Bizottság elnöke, tanácsnok:</w:t>
      </w:r>
      <w:r w:rsidR="009E6619" w:rsidRPr="009E6619">
        <w:rPr>
          <w:rFonts w:asciiTheme="minorHAnsi" w:eastAsia="Calibri" w:hAnsiTheme="minorHAnsi" w:cs="Calibri"/>
          <w:bCs w:val="0"/>
          <w:sz w:val="22"/>
          <w:szCs w:val="22"/>
        </w:rPr>
        <w:t xml:space="preserve"> </w:t>
      </w:r>
      <w:r w:rsidR="009E6619" w:rsidRPr="009E6619">
        <w:rPr>
          <w:rFonts w:ascii="Calibri" w:eastAsia="Calibri" w:hAnsi="Calibri" w:cs="Calibri"/>
          <w:bCs w:val="0"/>
          <w:sz w:val="22"/>
          <w:szCs w:val="22"/>
        </w:rPr>
        <w:t>Tisztelt Polgármester Úr</w:t>
      </w:r>
      <w:r w:rsidR="00D1073D">
        <w:rPr>
          <w:rFonts w:ascii="Calibri" w:eastAsia="Calibri" w:hAnsi="Calibri" w:cs="Calibri"/>
          <w:bCs w:val="0"/>
          <w:sz w:val="22"/>
          <w:szCs w:val="22"/>
        </w:rPr>
        <w:t>! T</w:t>
      </w:r>
      <w:r w:rsidR="009E6619" w:rsidRPr="009E6619">
        <w:rPr>
          <w:rFonts w:ascii="Calibri" w:eastAsia="Calibri" w:hAnsi="Calibri" w:cs="Calibri"/>
          <w:bCs w:val="0"/>
          <w:sz w:val="22"/>
          <w:szCs w:val="22"/>
        </w:rPr>
        <w:t>isztelt Közgyűlés!</w:t>
      </w:r>
      <w:r w:rsidR="009E6619">
        <w:rPr>
          <w:rFonts w:ascii="Calibri" w:eastAsia="Calibri" w:hAnsi="Calibri" w:cs="Calibri"/>
          <w:bCs w:val="0"/>
          <w:sz w:val="22"/>
          <w:szCs w:val="22"/>
        </w:rPr>
        <w:t xml:space="preserve"> Gyakorlatilag most arról van szó, hogyha jól értem, akkor az lenne az alternatíva, hogy a Volán visszaveszi a szolgáltatást. Azért azt ne felejtsük el, hogy amikor elindultunk 2019-ben, akkor az volt a vicc, hogy a Volán egyik csuklós busza idősebb volt, mint akkor alpolgármester úr, innen indultunk. És most az merül fel egy komoly lehetőségként, hogy ide visszatérünk, szerintem a szombathelyiek ezt abszolút nem támogatnák. </w:t>
      </w:r>
    </w:p>
    <w:p w14:paraId="77681F67" w14:textId="77777777" w:rsidR="009E6619" w:rsidRDefault="009E6619" w:rsidP="00B5076D">
      <w:pPr>
        <w:tabs>
          <w:tab w:val="left" w:pos="-900"/>
          <w:tab w:val="left" w:pos="-720"/>
          <w:tab w:val="left" w:pos="2340"/>
        </w:tabs>
        <w:jc w:val="both"/>
        <w:rPr>
          <w:rFonts w:ascii="Calibri" w:eastAsia="Calibri" w:hAnsi="Calibri" w:cs="Calibri"/>
          <w:bCs w:val="0"/>
          <w:sz w:val="22"/>
          <w:szCs w:val="22"/>
        </w:rPr>
      </w:pPr>
    </w:p>
    <w:p w14:paraId="6BB3653C" w14:textId="25934437" w:rsidR="009E6619" w:rsidRDefault="009E6619" w:rsidP="00B5076D">
      <w:pPr>
        <w:tabs>
          <w:tab w:val="left" w:pos="-900"/>
          <w:tab w:val="left" w:pos="-720"/>
          <w:tab w:val="left" w:pos="2340"/>
        </w:tabs>
        <w:jc w:val="both"/>
        <w:rPr>
          <w:rFonts w:ascii="Calibri" w:eastAsia="Calibri" w:hAnsi="Calibri" w:cs="Calibri"/>
          <w:bCs w:val="0"/>
          <w:sz w:val="22"/>
          <w:szCs w:val="22"/>
        </w:rPr>
      </w:pPr>
      <w:r w:rsidRPr="009E6619">
        <w:rPr>
          <w:rFonts w:ascii="Calibri" w:eastAsia="Calibri" w:hAnsi="Calibri" w:cs="Calibri"/>
          <w:b/>
          <w:bCs w:val="0"/>
          <w:sz w:val="22"/>
          <w:szCs w:val="22"/>
          <w:u w:val="single"/>
        </w:rPr>
        <w:t>Mikrofon nélkül Ágh Ernő városi képviselő:</w:t>
      </w:r>
      <w:r>
        <w:rPr>
          <w:rFonts w:ascii="Calibri" w:eastAsia="Calibri" w:hAnsi="Calibri" w:cs="Calibri"/>
          <w:bCs w:val="0"/>
          <w:sz w:val="22"/>
          <w:szCs w:val="22"/>
        </w:rPr>
        <w:t xml:space="preserve"> A Volán is hozott új buszokat.</w:t>
      </w:r>
    </w:p>
    <w:p w14:paraId="1DACA6A8" w14:textId="77777777" w:rsidR="009E6619" w:rsidRDefault="009E6619" w:rsidP="00B5076D">
      <w:pPr>
        <w:tabs>
          <w:tab w:val="left" w:pos="-900"/>
          <w:tab w:val="left" w:pos="-720"/>
          <w:tab w:val="left" w:pos="2340"/>
        </w:tabs>
        <w:jc w:val="both"/>
        <w:rPr>
          <w:rFonts w:ascii="Calibri" w:eastAsia="Calibri" w:hAnsi="Calibri" w:cs="Calibri"/>
          <w:bCs w:val="0"/>
          <w:sz w:val="22"/>
          <w:szCs w:val="22"/>
        </w:rPr>
      </w:pPr>
    </w:p>
    <w:p w14:paraId="0382491C" w14:textId="7247C0A4" w:rsidR="009E6619" w:rsidRDefault="009E6619" w:rsidP="00B5076D">
      <w:pPr>
        <w:tabs>
          <w:tab w:val="left" w:pos="-900"/>
          <w:tab w:val="left" w:pos="-720"/>
          <w:tab w:val="left" w:pos="2340"/>
        </w:tabs>
        <w:jc w:val="both"/>
        <w:rPr>
          <w:rFonts w:asciiTheme="minorHAnsi" w:eastAsia="Calibri" w:hAnsiTheme="minorHAnsi" w:cs="Calibri"/>
          <w:bCs w:val="0"/>
          <w:sz w:val="22"/>
          <w:szCs w:val="22"/>
        </w:rPr>
      </w:pPr>
      <w:r w:rsidRPr="009E6619">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Igen, tudjuk, nagyon komoly munkánk volt abban, hogy azt hiszem 6 új buszt ide sikerült hozni Szombathelyre, vagy 7-et, így van. És fizetnünk kellett érte természetesen, tehát az sem ingyen volt. Illetve amikor 2022. januárjában kezdett a Blaguss, akkor én rengeteg pozitív visszajelzést kaptam a lakosoktól, hogy milyen jók ezek a buszok, ezen van fűtés. Tehát innen indultunk. És én azt gondolom, hogy nem egy reális alternatíva az, hogy Szombathely lakossága ebbe az állapotba szeretne visszakerülni, ahol volt 7 évvel ezelőtt, úgyhogy én nagyon-nagyon boldog vagyok, hogy sikerült megegyezni úgy a </w:t>
      </w:r>
      <w:proofErr w:type="spellStart"/>
      <w:r>
        <w:rPr>
          <w:rFonts w:asciiTheme="minorHAnsi" w:eastAsia="Calibri" w:hAnsiTheme="minorHAnsi" w:cs="Calibri"/>
          <w:bCs w:val="0"/>
          <w:sz w:val="22"/>
          <w:szCs w:val="22"/>
        </w:rPr>
        <w:t>Blaguss-szal</w:t>
      </w:r>
      <w:proofErr w:type="spellEnd"/>
      <w:r>
        <w:rPr>
          <w:rFonts w:asciiTheme="minorHAnsi" w:eastAsia="Calibri" w:hAnsiTheme="minorHAnsi" w:cs="Calibri"/>
          <w:bCs w:val="0"/>
          <w:sz w:val="22"/>
          <w:szCs w:val="22"/>
        </w:rPr>
        <w:t>, hogy az ország legfiatalabb buszflottáját fenntartják, és tovább fogják fiatalítani, és megőrizzük ezt a pozíciót. Úgyhogy én azt gondolom, hogy ez a legjobb dolog, ami történhetett Szombathelyen a közösségi közlekedéssel. Köszönöm szépen!</w:t>
      </w:r>
    </w:p>
    <w:p w14:paraId="45B63F2D" w14:textId="77777777" w:rsidR="009E6619" w:rsidRDefault="009E6619" w:rsidP="00B5076D">
      <w:pPr>
        <w:tabs>
          <w:tab w:val="left" w:pos="-900"/>
          <w:tab w:val="left" w:pos="-720"/>
          <w:tab w:val="left" w:pos="2340"/>
        </w:tabs>
        <w:jc w:val="both"/>
        <w:rPr>
          <w:rFonts w:asciiTheme="minorHAnsi" w:eastAsia="Calibri" w:hAnsiTheme="minorHAnsi" w:cs="Calibri"/>
          <w:bCs w:val="0"/>
          <w:sz w:val="22"/>
          <w:szCs w:val="22"/>
        </w:rPr>
      </w:pPr>
    </w:p>
    <w:p w14:paraId="14DFAE2D" w14:textId="77777777" w:rsidR="009D7CBB" w:rsidRDefault="009E6619" w:rsidP="00B5076D">
      <w:pPr>
        <w:tabs>
          <w:tab w:val="left" w:pos="-900"/>
          <w:tab w:val="left" w:pos="-720"/>
          <w:tab w:val="left" w:pos="2340"/>
        </w:tabs>
        <w:jc w:val="both"/>
        <w:rPr>
          <w:rFonts w:asciiTheme="minorHAnsi" w:eastAsia="Calibri" w:hAnsiTheme="minorHAnsi" w:cs="Calibri"/>
          <w:bCs w:val="0"/>
          <w:sz w:val="22"/>
          <w:szCs w:val="22"/>
        </w:rPr>
      </w:pPr>
      <w:r w:rsidRPr="009E6619">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tanácsnok úrnak! Annak idején egyértelmű volt a képlet, és ezért is szavazta meg</w:t>
      </w:r>
      <w:r w:rsidR="00C60CEF">
        <w:rPr>
          <w:rFonts w:asciiTheme="minorHAnsi" w:eastAsia="Calibri" w:hAnsiTheme="minorHAnsi" w:cs="Calibri"/>
          <w:bCs w:val="0"/>
          <w:sz w:val="22"/>
          <w:szCs w:val="22"/>
        </w:rPr>
        <w:t xml:space="preserve"> szerintem</w:t>
      </w:r>
      <w:r>
        <w:rPr>
          <w:rFonts w:asciiTheme="minorHAnsi" w:eastAsia="Calibri" w:hAnsiTheme="minorHAnsi" w:cs="Calibri"/>
          <w:bCs w:val="0"/>
          <w:sz w:val="22"/>
          <w:szCs w:val="22"/>
        </w:rPr>
        <w:t xml:space="preserve"> a Fidesz-frakció is, mert </w:t>
      </w:r>
      <w:r w:rsidR="00C60CEF">
        <w:rPr>
          <w:rFonts w:asciiTheme="minorHAnsi" w:eastAsia="Calibri" w:hAnsiTheme="minorHAnsi" w:cs="Calibri"/>
          <w:bCs w:val="0"/>
          <w:sz w:val="22"/>
          <w:szCs w:val="22"/>
        </w:rPr>
        <w:t xml:space="preserve">évek óta szenvedtünk vele, hogy milyen rossz minőségűek a buszok, elöregedettek, és hogy ez csak rosszabb lesz idővel. </w:t>
      </w:r>
      <w:r w:rsidR="009D7CBB">
        <w:rPr>
          <w:rFonts w:asciiTheme="minorHAnsi" w:eastAsia="Calibri" w:hAnsiTheme="minorHAnsi" w:cs="Calibri"/>
          <w:bCs w:val="0"/>
          <w:sz w:val="22"/>
          <w:szCs w:val="22"/>
        </w:rPr>
        <w:t>Évenként tologattuk a szerződéseket, nem volt egy hosszú távú koncepció. Ahhoz képest egész minőségi változás lett, szerintem a lakosság most már meg is szokta, ez így szokott lenni, de hogy meg is döbbentek először, hogy mennyire jó, és ezt egy jó dolognak írták fel. És az, hogy tovább tudjuk vinni, az azt jelenti, hogy fenn tudjuk ezt a színvonalat tartani. Tehát a ma elérhető legjobb buszokat tudjuk adni a szombathelyieknek. Az országban tényleg nincs még ilyen flotta, Veszprémnek van hasonló, mondhatjuk így, de máshol az országban még csak hasonló sincsen. Tehát, ha viccesen akarnám mondani, hogy annak idején megállapítottuk, hogy alpolgármester úr sem lesz fiatalabb, és ha mindig annyi lesz a legidősebb busz, akkor egyre rosszabbul fogunk járni. Úgyhogy ezért változtattunk, de valójában a szombathelyiek igényeit mértük fel. És ebből nem is engedünk, mert ez egy színvonal, amit megszoktunk már, akkor abból nem szabad engedni, főleg, hogyha van egy kiváló partnerünk, akivel végig tudjuk ezt vinni. Czeglédy Csaba elnök úrnak adom meg a szót.</w:t>
      </w:r>
    </w:p>
    <w:p w14:paraId="2EEF861E" w14:textId="77777777" w:rsidR="009D7CBB" w:rsidRDefault="009D7CBB" w:rsidP="00B5076D">
      <w:pPr>
        <w:tabs>
          <w:tab w:val="left" w:pos="-900"/>
          <w:tab w:val="left" w:pos="-720"/>
          <w:tab w:val="left" w:pos="2340"/>
        </w:tabs>
        <w:jc w:val="both"/>
        <w:rPr>
          <w:rFonts w:asciiTheme="minorHAnsi" w:eastAsia="Calibri" w:hAnsiTheme="minorHAnsi" w:cs="Calibri"/>
          <w:bCs w:val="0"/>
          <w:sz w:val="22"/>
          <w:szCs w:val="22"/>
        </w:rPr>
      </w:pPr>
    </w:p>
    <w:p w14:paraId="7BA274E4" w14:textId="44FE37E2" w:rsidR="009E6619" w:rsidRDefault="009D7CBB" w:rsidP="00B5076D">
      <w:pPr>
        <w:tabs>
          <w:tab w:val="left" w:pos="-900"/>
          <w:tab w:val="left" w:pos="-720"/>
          <w:tab w:val="left" w:pos="2340"/>
        </w:tabs>
        <w:jc w:val="both"/>
        <w:rPr>
          <w:rFonts w:asciiTheme="minorHAnsi" w:eastAsia="Calibri" w:hAnsiTheme="minorHAnsi" w:cs="Calibri"/>
          <w:bCs w:val="0"/>
          <w:sz w:val="22"/>
          <w:szCs w:val="22"/>
        </w:rPr>
      </w:pPr>
      <w:r w:rsidRPr="009D7CBB">
        <w:rPr>
          <w:rFonts w:asciiTheme="minorHAnsi" w:eastAsia="Calibri" w:hAnsiTheme="minorHAnsi" w:cs="Calibri"/>
          <w:b/>
          <w:bCs w:val="0"/>
          <w:sz w:val="22"/>
          <w:szCs w:val="22"/>
          <w:u w:val="single"/>
        </w:rPr>
        <w:t>Dr. Czeglédy Csaba a Szociális és Lakás Bizottság elnöke:</w:t>
      </w:r>
      <w:r w:rsidRPr="001A654A">
        <w:rPr>
          <w:rFonts w:asciiTheme="minorHAnsi" w:eastAsia="Calibri" w:hAnsiTheme="minorHAnsi" w:cs="Calibri"/>
          <w:sz w:val="22"/>
          <w:szCs w:val="22"/>
        </w:rPr>
        <w:t xml:space="preserve"> </w:t>
      </w:r>
      <w:r w:rsidRPr="009D7CBB">
        <w:rPr>
          <w:rFonts w:ascii="Calibri" w:eastAsia="Calibri" w:hAnsi="Calibri" w:cs="Calibri"/>
          <w:bCs w:val="0"/>
          <w:sz w:val="22"/>
          <w:szCs w:val="22"/>
        </w:rPr>
        <w:t>Tisztelt Polgármester Úr</w:t>
      </w:r>
      <w:r w:rsidR="005071E4">
        <w:rPr>
          <w:rFonts w:ascii="Calibri" w:eastAsia="Calibri" w:hAnsi="Calibri" w:cs="Calibri"/>
          <w:bCs w:val="0"/>
          <w:sz w:val="22"/>
          <w:szCs w:val="22"/>
        </w:rPr>
        <w:t>! T</w:t>
      </w:r>
      <w:r w:rsidRPr="009D7CBB">
        <w:rPr>
          <w:rFonts w:ascii="Calibri" w:eastAsia="Calibri" w:hAnsi="Calibri" w:cs="Calibri"/>
          <w:bCs w:val="0"/>
          <w:sz w:val="22"/>
          <w:szCs w:val="22"/>
        </w:rPr>
        <w:t>isztelt Közgyűlés!</w:t>
      </w:r>
      <w:r>
        <w:rPr>
          <w:rFonts w:asciiTheme="minorHAnsi" w:eastAsia="Calibri" w:hAnsiTheme="minorHAnsi" w:cs="Calibri"/>
          <w:bCs w:val="0"/>
          <w:sz w:val="22"/>
          <w:szCs w:val="22"/>
        </w:rPr>
        <w:t xml:space="preserve"> Előrebocsátom, hogy meg fogom szavazni az előterjesztést, de azért nem minden tejfel, ami Blaguss. Én azt kérem a jelenlévő képviselőtől, hogy ne zsigereljék ki a munkatársaikat, becsüljék meg jobban a buszsofőröket, ne csökkentsék a bérüket </w:t>
      </w:r>
      <w:r>
        <w:rPr>
          <w:rFonts w:asciiTheme="minorHAnsi" w:eastAsia="Calibri" w:hAnsiTheme="minorHAnsi" w:cs="Calibri"/>
          <w:bCs w:val="0"/>
          <w:sz w:val="22"/>
          <w:szCs w:val="22"/>
        </w:rPr>
        <w:lastRenderedPageBreak/>
        <w:t>sokszor nehezen védhető indokokkal. Nem kevés panasz érkezik el hozzám, illetve a lakossági panaszokat pedig ne pikírt és ne támadó módom kezeljék, amire szintén volt példa az elmúlt években. Tehát én kérem, hogy azért a közösségi kapcsolatukon javítsanak, illetve én nagyon remélem, hogy a következő években csökkenni fog az önök dolgozóinak a panasza. Gyakorlatilag ez rendszeresen ér el hozzám, úgyhogy nagyon szépen kérem, hogy becsüljék meg a munkavállalóikat, akik a szombathelyi lakosokat viszik a buszon, amiért egyébként a szombathelyiek adójából fizetünk önöknek, úgyhogy ne zsigereljék ki a munkavállalóikat, én ezt kérem!</w:t>
      </w:r>
    </w:p>
    <w:p w14:paraId="35E01CA1" w14:textId="77777777" w:rsidR="009D7CBB" w:rsidRDefault="009D7CBB" w:rsidP="00B5076D">
      <w:pPr>
        <w:tabs>
          <w:tab w:val="left" w:pos="-900"/>
          <w:tab w:val="left" w:pos="-720"/>
          <w:tab w:val="left" w:pos="2340"/>
        </w:tabs>
        <w:jc w:val="both"/>
        <w:rPr>
          <w:rFonts w:asciiTheme="minorHAnsi" w:eastAsia="Calibri" w:hAnsiTheme="minorHAnsi" w:cs="Calibri"/>
          <w:bCs w:val="0"/>
          <w:sz w:val="22"/>
          <w:szCs w:val="22"/>
        </w:rPr>
      </w:pPr>
    </w:p>
    <w:p w14:paraId="71B70E46" w14:textId="7B8505D8" w:rsidR="009D7CBB" w:rsidRDefault="009D7CBB" w:rsidP="00B5076D">
      <w:pPr>
        <w:tabs>
          <w:tab w:val="left" w:pos="-900"/>
          <w:tab w:val="left" w:pos="-720"/>
          <w:tab w:val="left" w:pos="2340"/>
        </w:tabs>
        <w:jc w:val="both"/>
        <w:rPr>
          <w:rFonts w:asciiTheme="minorHAnsi" w:eastAsia="Calibri" w:hAnsiTheme="minorHAnsi" w:cs="Calibri"/>
          <w:bCs w:val="0"/>
          <w:sz w:val="22"/>
          <w:szCs w:val="22"/>
        </w:rPr>
      </w:pPr>
      <w:r w:rsidRPr="009D7CB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Ezt Czeglédy Csaba, országgyűlési képviselő-jelöltnek az aggódó véleményének veszem, de minősíteni azért nem akarom, mert most azért nem tudom, nem is adnám meg a szót, </w:t>
      </w:r>
      <w:r w:rsidR="00AE26F2">
        <w:rPr>
          <w:rFonts w:asciiTheme="minorHAnsi" w:eastAsia="Calibri" w:hAnsiTheme="minorHAnsi" w:cs="Calibri"/>
          <w:bCs w:val="0"/>
          <w:sz w:val="22"/>
          <w:szCs w:val="22"/>
        </w:rPr>
        <w:t>felesleges lenne, én remélem, és hiszem, hogy egyébként úgy van, hogy a dolgozókat is komolyan veszik. Hozzám nem érkezett semmilyen negatív dolog, de nyilván minden képviselőnek, akihez érkezett, ez a dolga, hogy ezt nyilvánosság tegye, ez történt most. Horváth Soma alpolgármester úr biztos akar erre reagálni?</w:t>
      </w:r>
    </w:p>
    <w:p w14:paraId="393E1F7D" w14:textId="77777777" w:rsidR="00AE26F2" w:rsidRDefault="00AE26F2" w:rsidP="00B5076D">
      <w:pPr>
        <w:tabs>
          <w:tab w:val="left" w:pos="-900"/>
          <w:tab w:val="left" w:pos="-720"/>
          <w:tab w:val="left" w:pos="2340"/>
        </w:tabs>
        <w:jc w:val="both"/>
        <w:rPr>
          <w:rFonts w:asciiTheme="minorHAnsi" w:eastAsia="Calibri" w:hAnsiTheme="minorHAnsi" w:cs="Calibri"/>
          <w:bCs w:val="0"/>
          <w:sz w:val="22"/>
          <w:szCs w:val="22"/>
        </w:rPr>
      </w:pPr>
    </w:p>
    <w:p w14:paraId="1F4AC72B" w14:textId="04FC5AF6" w:rsidR="00AE26F2" w:rsidRDefault="00AE26F2" w:rsidP="00B5076D">
      <w:pPr>
        <w:tabs>
          <w:tab w:val="left" w:pos="-900"/>
          <w:tab w:val="left" w:pos="-720"/>
          <w:tab w:val="left" w:pos="2340"/>
        </w:tabs>
        <w:jc w:val="both"/>
        <w:rPr>
          <w:rFonts w:asciiTheme="minorHAnsi" w:eastAsia="Calibri" w:hAnsiTheme="minorHAnsi" w:cs="Calibri"/>
          <w:bCs w:val="0"/>
          <w:sz w:val="22"/>
          <w:szCs w:val="22"/>
        </w:rPr>
      </w:pPr>
      <w:r w:rsidRPr="00AE26F2">
        <w:rPr>
          <w:rFonts w:asciiTheme="minorHAnsi" w:eastAsia="Calibri" w:hAnsiTheme="minorHAnsi" w:cs="Calibri"/>
          <w:b/>
          <w:bCs w:val="0"/>
          <w:sz w:val="22"/>
          <w:szCs w:val="22"/>
          <w:u w:val="single"/>
        </w:rPr>
        <w:t>Horváth Soma alpolgármester:</w:t>
      </w:r>
      <w:r>
        <w:rPr>
          <w:rFonts w:asciiTheme="minorHAnsi" w:eastAsia="Calibri" w:hAnsiTheme="minorHAnsi" w:cs="Calibri"/>
          <w:bCs w:val="0"/>
          <w:sz w:val="22"/>
          <w:szCs w:val="22"/>
        </w:rPr>
        <w:t xml:space="preserve"> Valójában nem reagálni szeretnék, köszönöm a szót Polgármester úr</w:t>
      </w:r>
      <w:r w:rsidR="00E12D4E">
        <w:rPr>
          <w:rFonts w:asciiTheme="minorHAnsi" w:eastAsia="Calibri" w:hAnsiTheme="minorHAnsi" w:cs="Calibri"/>
          <w:bCs w:val="0"/>
          <w:sz w:val="22"/>
          <w:szCs w:val="22"/>
        </w:rPr>
        <w:t>. T</w:t>
      </w:r>
      <w:r>
        <w:rPr>
          <w:rFonts w:asciiTheme="minorHAnsi" w:eastAsia="Calibri" w:hAnsiTheme="minorHAnsi" w:cs="Calibri"/>
          <w:bCs w:val="0"/>
          <w:sz w:val="22"/>
          <w:szCs w:val="22"/>
        </w:rPr>
        <w:t xml:space="preserve">isztelt Közgyűlés! </w:t>
      </w:r>
      <w:r w:rsidR="00E12D4E">
        <w:rPr>
          <w:rFonts w:asciiTheme="minorHAnsi" w:eastAsia="Calibri" w:hAnsiTheme="minorHAnsi" w:cs="Calibri"/>
          <w:bCs w:val="0"/>
          <w:sz w:val="22"/>
          <w:szCs w:val="22"/>
        </w:rPr>
        <w:t>A</w:t>
      </w:r>
      <w:r>
        <w:rPr>
          <w:rFonts w:asciiTheme="minorHAnsi" w:eastAsia="Calibri" w:hAnsiTheme="minorHAnsi" w:cs="Calibri"/>
          <w:bCs w:val="0"/>
          <w:sz w:val="22"/>
          <w:szCs w:val="22"/>
        </w:rPr>
        <w:t xml:space="preserve">nnyit </w:t>
      </w:r>
      <w:r w:rsidR="00E12D4E">
        <w:rPr>
          <w:rFonts w:asciiTheme="minorHAnsi" w:eastAsia="Calibri" w:hAnsiTheme="minorHAnsi" w:cs="Calibri"/>
          <w:bCs w:val="0"/>
          <w:sz w:val="22"/>
          <w:szCs w:val="22"/>
        </w:rPr>
        <w:t xml:space="preserve">szeretnék </w:t>
      </w:r>
      <w:r>
        <w:rPr>
          <w:rFonts w:asciiTheme="minorHAnsi" w:eastAsia="Calibri" w:hAnsiTheme="minorHAnsi" w:cs="Calibri"/>
          <w:bCs w:val="0"/>
          <w:sz w:val="22"/>
          <w:szCs w:val="22"/>
        </w:rPr>
        <w:t>elmondani, hogy én azt tudom mondani a város részéről, meg egyébként más lakossági visszajelzések alapján, hogy sokkal több dologra reagál a Blaguss, mint a korábbi szolgáltató. Amíg mondjuk egy menetrend módosítás nekünk két vagy három hónapon keresztül kellett végigfuttatnunk, mondjuk egy aprót, amit most operatívan akár egy hónap alatt át tudnak alakítani a ké</w:t>
      </w:r>
      <w:r w:rsidR="00E12D4E">
        <w:rPr>
          <w:rFonts w:asciiTheme="minorHAnsi" w:eastAsia="Calibri" w:hAnsiTheme="minorHAnsi" w:cs="Calibri"/>
          <w:bCs w:val="0"/>
          <w:sz w:val="22"/>
          <w:szCs w:val="22"/>
        </w:rPr>
        <w:t>r</w:t>
      </w:r>
      <w:r>
        <w:rPr>
          <w:rFonts w:asciiTheme="minorHAnsi" w:eastAsia="Calibri" w:hAnsiTheme="minorHAnsi" w:cs="Calibri"/>
          <w:bCs w:val="0"/>
          <w:sz w:val="22"/>
          <w:szCs w:val="22"/>
        </w:rPr>
        <w:t>ések kapcsán. Most sokkal operatívabban tudunk együtt dolgozni. Nekem volt már ellentettje is arra is, hogy lakossági csoport megkeresett valamilyen észrevétellel, és hogy arra a Blaguss jól reagált. Szerintem az érmének két oldala van, csak ezért mondom, a többit meg nyilván, itt van a helyi kirendeltség vezető úr, úgyhogy azt gondolom, továbbítja a munkatársaknak, meg a szolgáltató többi munkatársának. Köszönöm!</w:t>
      </w:r>
    </w:p>
    <w:p w14:paraId="0411A4E4" w14:textId="77777777" w:rsidR="00AE26F2" w:rsidRDefault="00AE26F2" w:rsidP="00B5076D">
      <w:pPr>
        <w:tabs>
          <w:tab w:val="left" w:pos="-900"/>
          <w:tab w:val="left" w:pos="-720"/>
          <w:tab w:val="left" w:pos="2340"/>
        </w:tabs>
        <w:jc w:val="both"/>
        <w:rPr>
          <w:rFonts w:asciiTheme="minorHAnsi" w:eastAsia="Calibri" w:hAnsiTheme="minorHAnsi" w:cs="Calibri"/>
          <w:bCs w:val="0"/>
          <w:sz w:val="22"/>
          <w:szCs w:val="22"/>
        </w:rPr>
      </w:pPr>
    </w:p>
    <w:p w14:paraId="33EF79CC" w14:textId="127C703F" w:rsidR="00AE26F2" w:rsidRDefault="00AE26F2" w:rsidP="00B5076D">
      <w:pPr>
        <w:tabs>
          <w:tab w:val="left" w:pos="-900"/>
          <w:tab w:val="left" w:pos="-720"/>
          <w:tab w:val="left" w:pos="2340"/>
        </w:tabs>
        <w:jc w:val="both"/>
        <w:rPr>
          <w:rFonts w:asciiTheme="minorHAnsi" w:eastAsia="Calibri" w:hAnsiTheme="minorHAnsi" w:cs="Calibri"/>
          <w:bCs w:val="0"/>
          <w:sz w:val="22"/>
          <w:szCs w:val="22"/>
        </w:rPr>
      </w:pPr>
      <w:r w:rsidRPr="00AE26F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alpolgármester úrnak, további jelentkezőt nem látok, a vitát lezárom, szavazunk. Egy határozati javaslatunk van, ezt teszem fel most szavazásra.</w:t>
      </w:r>
    </w:p>
    <w:p w14:paraId="63BADB50" w14:textId="5B5727C3" w:rsidR="00AE26F2" w:rsidRDefault="00AE26F2" w:rsidP="00B5076D">
      <w:pPr>
        <w:tabs>
          <w:tab w:val="left" w:pos="-900"/>
          <w:tab w:val="left" w:pos="-720"/>
          <w:tab w:val="left" w:pos="2340"/>
        </w:tabs>
        <w:jc w:val="both"/>
        <w:rPr>
          <w:rFonts w:ascii="Calibri" w:eastAsia="Calibri" w:hAnsi="Calibri" w:cs="Calibri"/>
          <w:bCs w:val="0"/>
          <w:sz w:val="22"/>
          <w:szCs w:val="22"/>
        </w:rPr>
      </w:pPr>
      <w:r w:rsidRPr="00AE26F2">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sidR="00AD46E6">
        <w:rPr>
          <w:rFonts w:ascii="Calibri" w:eastAsia="Calibri" w:hAnsi="Calibri" w:cs="Calibri"/>
          <w:bCs w:val="0"/>
          <w:sz w:val="22"/>
          <w:szCs w:val="22"/>
        </w:rPr>
        <w:t>14 igen, 0 nem, 4 tartózkodással elfogadta a javaslatot és a következő határozatot hozta:</w:t>
      </w:r>
    </w:p>
    <w:p w14:paraId="399D4ED7" w14:textId="77777777" w:rsidR="00AD46E6" w:rsidRDefault="00AD46E6" w:rsidP="00B5076D">
      <w:pPr>
        <w:tabs>
          <w:tab w:val="left" w:pos="-900"/>
          <w:tab w:val="left" w:pos="-720"/>
          <w:tab w:val="left" w:pos="2340"/>
        </w:tabs>
        <w:jc w:val="both"/>
        <w:rPr>
          <w:rFonts w:ascii="Calibri" w:eastAsia="Calibri" w:hAnsi="Calibri" w:cs="Calibri"/>
          <w:bCs w:val="0"/>
          <w:sz w:val="22"/>
          <w:szCs w:val="22"/>
        </w:rPr>
      </w:pPr>
    </w:p>
    <w:p w14:paraId="395DECB8" w14:textId="77777777" w:rsidR="00240AF7" w:rsidRPr="00240AF7" w:rsidRDefault="00240AF7" w:rsidP="00240AF7">
      <w:pPr>
        <w:tabs>
          <w:tab w:val="left" w:pos="-900"/>
          <w:tab w:val="left" w:pos="-720"/>
          <w:tab w:val="left" w:pos="2340"/>
        </w:tabs>
        <w:jc w:val="both"/>
        <w:rPr>
          <w:rFonts w:ascii="Calibri" w:hAnsi="Calibri" w:cs="Calibri"/>
          <w:sz w:val="22"/>
          <w:szCs w:val="22"/>
        </w:rPr>
      </w:pPr>
    </w:p>
    <w:p w14:paraId="634F3472" w14:textId="77777777" w:rsidR="00240AF7" w:rsidRPr="00240AF7" w:rsidRDefault="00240AF7" w:rsidP="00240AF7">
      <w:pPr>
        <w:jc w:val="center"/>
        <w:rPr>
          <w:rFonts w:ascii="Calibri" w:hAnsi="Calibri" w:cs="Calibri"/>
          <w:b/>
          <w:sz w:val="22"/>
          <w:szCs w:val="22"/>
          <w:u w:val="single"/>
        </w:rPr>
      </w:pPr>
      <w:bookmarkStart w:id="4" w:name="_Hlk184387674"/>
      <w:r w:rsidRPr="00240AF7">
        <w:rPr>
          <w:rFonts w:ascii="Calibri" w:hAnsi="Calibri" w:cs="Calibri"/>
          <w:b/>
          <w:sz w:val="22"/>
          <w:szCs w:val="22"/>
          <w:u w:val="single"/>
        </w:rPr>
        <w:t>74/2026. (III. 26.) Kgy. számú határozat</w:t>
      </w:r>
    </w:p>
    <w:bookmarkEnd w:id="4"/>
    <w:p w14:paraId="709BDEF0" w14:textId="77777777" w:rsidR="00240AF7" w:rsidRPr="00240AF7" w:rsidRDefault="00240AF7" w:rsidP="00240AF7">
      <w:pPr>
        <w:jc w:val="both"/>
        <w:rPr>
          <w:rFonts w:ascii="Calibri" w:hAnsi="Calibri" w:cs="Calibri"/>
          <w:bCs w:val="0"/>
          <w:color w:val="000000"/>
          <w:sz w:val="22"/>
          <w:szCs w:val="22"/>
        </w:rPr>
      </w:pPr>
    </w:p>
    <w:p w14:paraId="26C4A21D"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A Közgyűlés a „</w:t>
      </w:r>
      <w:r w:rsidRPr="00240AF7">
        <w:rPr>
          <w:rFonts w:ascii="Calibri" w:hAnsi="Calibri" w:cs="Calibri"/>
          <w:sz w:val="22"/>
          <w:szCs w:val="22"/>
        </w:rPr>
        <w:t>Javaslat a Blaguss Agora Hungary Kft. közszolgáltatási szerződésével kapcsolatos döntések meghozatalára</w:t>
      </w:r>
      <w:r w:rsidRPr="00240AF7">
        <w:rPr>
          <w:rFonts w:ascii="Calibri" w:hAnsi="Calibri" w:cs="Calibri"/>
          <w:bCs w:val="0"/>
          <w:sz w:val="22"/>
          <w:szCs w:val="22"/>
        </w:rPr>
        <w:t>” című előterjesztést megtárgyalta, és az alábbi döntést hozta.</w:t>
      </w:r>
    </w:p>
    <w:p w14:paraId="608BEF00" w14:textId="77777777" w:rsidR="00240AF7" w:rsidRPr="00240AF7" w:rsidRDefault="00240AF7" w:rsidP="00240AF7">
      <w:pPr>
        <w:autoSpaceDE w:val="0"/>
        <w:autoSpaceDN w:val="0"/>
        <w:adjustRightInd w:val="0"/>
        <w:jc w:val="both"/>
        <w:rPr>
          <w:rFonts w:ascii="Calibri" w:hAnsi="Calibri" w:cs="Calibri"/>
          <w:sz w:val="22"/>
          <w:szCs w:val="22"/>
        </w:rPr>
      </w:pPr>
    </w:p>
    <w:p w14:paraId="735CC33D" w14:textId="77777777" w:rsidR="00240AF7" w:rsidRPr="00240AF7" w:rsidRDefault="00240AF7" w:rsidP="00240AF7">
      <w:pPr>
        <w:jc w:val="both"/>
        <w:rPr>
          <w:rFonts w:ascii="Calibri" w:hAnsi="Calibri" w:cs="Calibri"/>
          <w:bCs w:val="0"/>
          <w:sz w:val="22"/>
          <w:szCs w:val="22"/>
        </w:rPr>
      </w:pPr>
      <w:r w:rsidRPr="00240AF7">
        <w:rPr>
          <w:rFonts w:ascii="Calibri" w:hAnsi="Calibri" w:cs="Calibri"/>
          <w:sz w:val="22"/>
          <w:szCs w:val="22"/>
        </w:rPr>
        <w:t>A Közgyűlés</w:t>
      </w:r>
      <w:r w:rsidRPr="00240AF7">
        <w:rPr>
          <w:rFonts w:ascii="Calibri" w:hAnsi="Calibri" w:cs="Calibri"/>
          <w:bCs w:val="0"/>
          <w:sz w:val="22"/>
          <w:szCs w:val="22"/>
        </w:rPr>
        <w:t xml:space="preserve"> Szombathely Megyei Jogú Város Önkormányzata és a Blaguss Agora Hungary Kft. között érvényben lévő Közszolgáltatási Szerződés 5 évvel, 2036. december 31-ig történő meghosszabbításához hozzájárul, egyúttal felhatalmazza a Polgármestert a </w:t>
      </w:r>
      <w:r w:rsidRPr="00240AF7">
        <w:rPr>
          <w:rFonts w:ascii="Calibri" w:hAnsi="Calibri" w:cs="Calibri"/>
          <w:sz w:val="22"/>
          <w:szCs w:val="22"/>
        </w:rPr>
        <w:t xml:space="preserve">Közszolgáltatási Szerződés </w:t>
      </w:r>
      <w:r w:rsidRPr="00240AF7">
        <w:rPr>
          <w:rFonts w:ascii="Calibri" w:hAnsi="Calibri" w:cs="Calibri"/>
          <w:bCs w:val="0"/>
          <w:sz w:val="22"/>
          <w:szCs w:val="22"/>
        </w:rPr>
        <w:t>módosítás aláírására az előterjesztés melléklete szerinti tartalommal.</w:t>
      </w:r>
    </w:p>
    <w:p w14:paraId="48BAFF1C" w14:textId="77777777" w:rsidR="00240AF7" w:rsidRPr="00240AF7" w:rsidRDefault="00240AF7" w:rsidP="00240AF7">
      <w:pPr>
        <w:autoSpaceDE w:val="0"/>
        <w:autoSpaceDN w:val="0"/>
        <w:adjustRightInd w:val="0"/>
        <w:contextualSpacing/>
        <w:jc w:val="both"/>
        <w:rPr>
          <w:rFonts w:ascii="Calibri" w:hAnsi="Calibri" w:cs="Calibri"/>
          <w:sz w:val="22"/>
          <w:szCs w:val="22"/>
        </w:rPr>
      </w:pPr>
    </w:p>
    <w:p w14:paraId="48D9AA11" w14:textId="77777777" w:rsidR="00240AF7" w:rsidRPr="00240AF7" w:rsidRDefault="00240AF7" w:rsidP="00240AF7">
      <w:pPr>
        <w:tabs>
          <w:tab w:val="left" w:pos="1440"/>
        </w:tabs>
        <w:jc w:val="both"/>
        <w:rPr>
          <w:rFonts w:ascii="Calibri" w:hAnsi="Calibri" w:cs="Calibri"/>
          <w:sz w:val="22"/>
          <w:szCs w:val="22"/>
        </w:rPr>
      </w:pPr>
      <w:r w:rsidRPr="00240AF7">
        <w:rPr>
          <w:rFonts w:ascii="Calibri" w:hAnsi="Calibri" w:cs="Calibri"/>
          <w:b/>
          <w:sz w:val="22"/>
          <w:szCs w:val="22"/>
          <w:u w:val="single"/>
        </w:rPr>
        <w:t>Felelős:</w:t>
      </w:r>
      <w:r w:rsidRPr="00240AF7">
        <w:rPr>
          <w:rFonts w:ascii="Calibri" w:hAnsi="Calibri" w:cs="Calibri"/>
          <w:b/>
          <w:sz w:val="22"/>
          <w:szCs w:val="22"/>
        </w:rPr>
        <w:tab/>
      </w:r>
      <w:r w:rsidRPr="00240AF7">
        <w:rPr>
          <w:rFonts w:ascii="Calibri" w:hAnsi="Calibri" w:cs="Calibri"/>
          <w:sz w:val="22"/>
          <w:szCs w:val="22"/>
        </w:rPr>
        <w:t>Dr. Nemény András polgármester</w:t>
      </w:r>
    </w:p>
    <w:p w14:paraId="615E204C" w14:textId="77777777" w:rsidR="00240AF7" w:rsidRPr="00240AF7" w:rsidRDefault="00240AF7" w:rsidP="00240AF7">
      <w:pPr>
        <w:tabs>
          <w:tab w:val="left" w:pos="1440"/>
        </w:tabs>
        <w:jc w:val="both"/>
        <w:rPr>
          <w:rFonts w:ascii="Calibri" w:hAnsi="Calibri" w:cs="Calibri"/>
          <w:bCs w:val="0"/>
          <w:sz w:val="22"/>
          <w:szCs w:val="22"/>
        </w:rPr>
      </w:pPr>
      <w:r w:rsidRPr="00240AF7">
        <w:rPr>
          <w:rFonts w:ascii="Calibri" w:hAnsi="Calibri" w:cs="Calibri"/>
          <w:b/>
          <w:sz w:val="22"/>
          <w:szCs w:val="22"/>
        </w:rPr>
        <w:tab/>
      </w:r>
      <w:r w:rsidRPr="00240AF7">
        <w:rPr>
          <w:rFonts w:ascii="Calibri" w:hAnsi="Calibri" w:cs="Calibri"/>
          <w:bCs w:val="0"/>
          <w:sz w:val="22"/>
          <w:szCs w:val="22"/>
        </w:rPr>
        <w:t xml:space="preserve">Horváth Soma alpolgármester </w:t>
      </w:r>
    </w:p>
    <w:p w14:paraId="7309E071" w14:textId="77777777" w:rsidR="00240AF7" w:rsidRPr="00240AF7" w:rsidRDefault="00240AF7" w:rsidP="00240AF7">
      <w:pPr>
        <w:tabs>
          <w:tab w:val="left" w:pos="1440"/>
        </w:tabs>
        <w:jc w:val="both"/>
        <w:rPr>
          <w:rFonts w:ascii="Calibri" w:hAnsi="Calibri" w:cs="Calibri"/>
          <w:bCs w:val="0"/>
          <w:sz w:val="22"/>
          <w:szCs w:val="22"/>
        </w:rPr>
      </w:pPr>
      <w:r w:rsidRPr="00240AF7">
        <w:rPr>
          <w:rFonts w:ascii="Calibri" w:hAnsi="Calibri" w:cs="Calibri"/>
          <w:bCs w:val="0"/>
          <w:sz w:val="22"/>
          <w:szCs w:val="22"/>
        </w:rPr>
        <w:tab/>
        <w:t>Dr. Károlyi Ákos jegyző</w:t>
      </w:r>
    </w:p>
    <w:p w14:paraId="5CF45146" w14:textId="77777777" w:rsidR="00240AF7" w:rsidRPr="00240AF7" w:rsidRDefault="00240AF7" w:rsidP="00240AF7">
      <w:pPr>
        <w:tabs>
          <w:tab w:val="left" w:pos="1440"/>
        </w:tabs>
        <w:ind w:left="1416"/>
        <w:jc w:val="both"/>
        <w:rPr>
          <w:rFonts w:ascii="Calibri" w:hAnsi="Calibri" w:cs="Calibri"/>
          <w:bCs w:val="0"/>
          <w:sz w:val="22"/>
          <w:szCs w:val="22"/>
        </w:rPr>
      </w:pPr>
      <w:r w:rsidRPr="00240AF7">
        <w:rPr>
          <w:rFonts w:ascii="Calibri" w:hAnsi="Calibri" w:cs="Calibri"/>
          <w:bCs w:val="0"/>
          <w:sz w:val="22"/>
          <w:szCs w:val="22"/>
        </w:rPr>
        <w:t>(a végrehajtás előkészítéséért:</w:t>
      </w:r>
    </w:p>
    <w:p w14:paraId="23DEDEF2" w14:textId="77777777" w:rsidR="00240AF7" w:rsidRPr="00240AF7" w:rsidRDefault="00240AF7" w:rsidP="00240AF7">
      <w:pPr>
        <w:tabs>
          <w:tab w:val="left" w:pos="1440"/>
        </w:tabs>
        <w:ind w:left="1416"/>
        <w:jc w:val="both"/>
        <w:rPr>
          <w:rFonts w:ascii="Calibri" w:hAnsi="Calibri" w:cs="Calibri"/>
          <w:bCs w:val="0"/>
          <w:sz w:val="22"/>
          <w:szCs w:val="22"/>
        </w:rPr>
      </w:pPr>
      <w:bookmarkStart w:id="5" w:name="_Hlk184387636"/>
      <w:r w:rsidRPr="00240AF7">
        <w:rPr>
          <w:rFonts w:ascii="Calibri" w:hAnsi="Calibri" w:cs="Calibri"/>
          <w:bCs w:val="0"/>
          <w:sz w:val="22"/>
          <w:szCs w:val="22"/>
        </w:rPr>
        <w:t>Dr. Gyuráczné Dr. Speier Anikó, a Városüzemeltetési és Városfejlesztési Osztály vezetője</w:t>
      </w:r>
      <w:bookmarkEnd w:id="5"/>
      <w:r w:rsidRPr="00240AF7">
        <w:rPr>
          <w:rFonts w:ascii="Calibri" w:hAnsi="Calibri" w:cs="Calibri"/>
          <w:bCs w:val="0"/>
          <w:sz w:val="22"/>
          <w:szCs w:val="22"/>
        </w:rPr>
        <w:t>)</w:t>
      </w:r>
    </w:p>
    <w:p w14:paraId="381BAEB3" w14:textId="77777777" w:rsidR="00240AF7" w:rsidRPr="00240AF7" w:rsidRDefault="00240AF7" w:rsidP="00240AF7">
      <w:pPr>
        <w:jc w:val="both"/>
        <w:rPr>
          <w:rFonts w:ascii="Calibri" w:hAnsi="Calibri" w:cs="Calibri"/>
          <w:bCs w:val="0"/>
          <w:sz w:val="22"/>
          <w:szCs w:val="22"/>
        </w:rPr>
      </w:pPr>
    </w:p>
    <w:p w14:paraId="1909D921" w14:textId="77777777" w:rsidR="00240AF7" w:rsidRPr="00240AF7" w:rsidRDefault="00240AF7" w:rsidP="00240AF7">
      <w:pPr>
        <w:jc w:val="both"/>
        <w:rPr>
          <w:rFonts w:ascii="Calibri" w:hAnsi="Calibri" w:cs="Calibri"/>
          <w:sz w:val="22"/>
          <w:szCs w:val="22"/>
        </w:rPr>
      </w:pPr>
      <w:r w:rsidRPr="00240AF7">
        <w:rPr>
          <w:rFonts w:ascii="Calibri" w:hAnsi="Calibri" w:cs="Calibri"/>
          <w:b/>
          <w:sz w:val="22"/>
          <w:szCs w:val="22"/>
          <w:u w:val="single"/>
        </w:rPr>
        <w:t>Határidő:</w:t>
      </w:r>
      <w:r w:rsidRPr="00240AF7">
        <w:rPr>
          <w:rFonts w:ascii="Calibri" w:hAnsi="Calibri" w:cs="Calibri"/>
          <w:sz w:val="22"/>
          <w:szCs w:val="22"/>
        </w:rPr>
        <w:tab/>
        <w:t>azonnal</w:t>
      </w:r>
      <w:r w:rsidRPr="00240AF7">
        <w:rPr>
          <w:rFonts w:ascii="Calibri" w:hAnsi="Calibri" w:cs="Calibri"/>
          <w:sz w:val="22"/>
          <w:szCs w:val="22"/>
        </w:rPr>
        <w:tab/>
      </w:r>
    </w:p>
    <w:p w14:paraId="62E65044" w14:textId="77777777" w:rsidR="00AD46E6" w:rsidRPr="00AE26F2" w:rsidRDefault="00AD46E6" w:rsidP="00B5076D">
      <w:pPr>
        <w:tabs>
          <w:tab w:val="left" w:pos="-900"/>
          <w:tab w:val="left" w:pos="-720"/>
          <w:tab w:val="left" w:pos="2340"/>
        </w:tabs>
        <w:jc w:val="both"/>
        <w:rPr>
          <w:rFonts w:asciiTheme="minorHAnsi" w:eastAsia="Calibri" w:hAnsiTheme="minorHAnsi" w:cs="Calibri"/>
          <w:bCs w:val="0"/>
          <w:sz w:val="22"/>
          <w:szCs w:val="22"/>
        </w:rPr>
      </w:pPr>
    </w:p>
    <w:p w14:paraId="2A5A3E20" w14:textId="77777777" w:rsidR="00F64DC0" w:rsidRPr="00B5076D" w:rsidRDefault="00F64DC0" w:rsidP="00B5076D">
      <w:pPr>
        <w:tabs>
          <w:tab w:val="left" w:pos="-900"/>
          <w:tab w:val="left" w:pos="-720"/>
          <w:tab w:val="left" w:pos="2340"/>
        </w:tabs>
        <w:jc w:val="both"/>
        <w:rPr>
          <w:rFonts w:ascii="Calibri" w:hAnsi="Calibri" w:cs="Calibri"/>
          <w:i/>
          <w:iCs/>
          <w:sz w:val="22"/>
          <w:szCs w:val="22"/>
        </w:rPr>
      </w:pPr>
    </w:p>
    <w:p w14:paraId="32F4F125" w14:textId="77777777" w:rsidR="00B5076D" w:rsidRPr="00253F81" w:rsidRDefault="00B5076D" w:rsidP="00B5076D">
      <w:pPr>
        <w:jc w:val="both"/>
        <w:rPr>
          <w:rFonts w:ascii="Calibri" w:hAnsi="Calibri" w:cs="Calibri"/>
          <w:b/>
          <w:i/>
          <w:iCs/>
          <w:sz w:val="22"/>
          <w:szCs w:val="22"/>
        </w:rPr>
      </w:pPr>
      <w:r w:rsidRPr="00253F81">
        <w:rPr>
          <w:rFonts w:ascii="Calibri" w:hAnsi="Calibri" w:cs="Calibri"/>
          <w:b/>
          <w:i/>
          <w:iCs/>
          <w:sz w:val="22"/>
          <w:szCs w:val="22"/>
        </w:rPr>
        <w:t>3./</w:t>
      </w:r>
      <w:r w:rsidRPr="00253F81">
        <w:rPr>
          <w:rFonts w:ascii="Calibri" w:hAnsi="Calibri" w:cs="Calibri"/>
          <w:b/>
          <w:i/>
          <w:iCs/>
          <w:sz w:val="22"/>
          <w:szCs w:val="22"/>
        </w:rPr>
        <w:tab/>
        <w:t>Javaslat ingatlanokkal kapcsolatos döntések meghozatalára</w:t>
      </w:r>
    </w:p>
    <w:p w14:paraId="79D3D428" w14:textId="77777777" w:rsidR="00B5076D" w:rsidRPr="00253F81" w:rsidRDefault="00B5076D" w:rsidP="00B5076D">
      <w:pPr>
        <w:ind w:firstLine="708"/>
        <w:jc w:val="both"/>
        <w:rPr>
          <w:rFonts w:ascii="Calibri" w:hAnsi="Calibri" w:cs="Calibri"/>
          <w:i/>
          <w:sz w:val="22"/>
          <w:szCs w:val="22"/>
        </w:rPr>
      </w:pPr>
      <w:r w:rsidRPr="00253F81">
        <w:rPr>
          <w:rFonts w:ascii="Calibri" w:hAnsi="Calibri" w:cs="Calibri"/>
          <w:b/>
          <w:bCs w:val="0"/>
          <w:i/>
          <w:sz w:val="22"/>
          <w:szCs w:val="22"/>
          <w:u w:val="single"/>
        </w:rPr>
        <w:t>Előadók:</w:t>
      </w:r>
      <w:r w:rsidRPr="00253F81">
        <w:rPr>
          <w:rFonts w:ascii="Calibri" w:hAnsi="Calibri" w:cs="Calibri"/>
          <w:i/>
          <w:sz w:val="22"/>
          <w:szCs w:val="22"/>
        </w:rPr>
        <w:t xml:space="preserve"> </w:t>
      </w:r>
      <w:r w:rsidRPr="00253F81">
        <w:rPr>
          <w:rFonts w:ascii="Calibri" w:hAnsi="Calibri" w:cs="Calibri"/>
          <w:i/>
          <w:sz w:val="22"/>
          <w:szCs w:val="22"/>
        </w:rPr>
        <w:tab/>
        <w:t>Dr. Nemény András polgármester</w:t>
      </w:r>
    </w:p>
    <w:p w14:paraId="4E7EF9D1" w14:textId="77777777" w:rsidR="00B5076D" w:rsidRPr="00253F81" w:rsidRDefault="00B5076D" w:rsidP="00B5076D">
      <w:pPr>
        <w:tabs>
          <w:tab w:val="left" w:pos="-900"/>
          <w:tab w:val="left" w:pos="-720"/>
          <w:tab w:val="left" w:pos="2340"/>
        </w:tabs>
        <w:jc w:val="both"/>
        <w:rPr>
          <w:rFonts w:ascii="Calibri" w:hAnsi="Calibri" w:cs="Calibri"/>
          <w:i/>
          <w:sz w:val="22"/>
          <w:szCs w:val="22"/>
        </w:rPr>
      </w:pPr>
      <w:r w:rsidRPr="00253F81">
        <w:rPr>
          <w:rFonts w:ascii="Calibri" w:hAnsi="Calibri" w:cs="Calibri"/>
          <w:i/>
          <w:sz w:val="22"/>
          <w:szCs w:val="22"/>
        </w:rPr>
        <w:t xml:space="preserve">                                           Dr. Horváth Attila alpolgármester</w:t>
      </w:r>
    </w:p>
    <w:p w14:paraId="2E5A7304" w14:textId="77777777" w:rsidR="00B5076D" w:rsidRPr="00253F81" w:rsidRDefault="00B5076D" w:rsidP="00B5076D">
      <w:pPr>
        <w:tabs>
          <w:tab w:val="left" w:pos="-900"/>
          <w:tab w:val="left" w:pos="-720"/>
          <w:tab w:val="left" w:pos="2340"/>
        </w:tabs>
        <w:jc w:val="both"/>
        <w:rPr>
          <w:rFonts w:ascii="Calibri" w:hAnsi="Calibri" w:cs="Calibri"/>
          <w:i/>
          <w:sz w:val="22"/>
          <w:szCs w:val="22"/>
        </w:rPr>
      </w:pPr>
    </w:p>
    <w:p w14:paraId="5EFB35CB" w14:textId="46146AEE" w:rsidR="00B5076D" w:rsidRDefault="00F64DC0" w:rsidP="00B5076D">
      <w:pPr>
        <w:tabs>
          <w:tab w:val="left" w:pos="-900"/>
          <w:tab w:val="left" w:pos="-720"/>
          <w:tab w:val="left" w:pos="2340"/>
        </w:tabs>
        <w:jc w:val="both"/>
        <w:rPr>
          <w:rFonts w:asciiTheme="minorHAnsi" w:hAnsiTheme="minorHAnsi" w:cs="Calibri"/>
          <w:bCs w:val="0"/>
          <w:sz w:val="22"/>
          <w:szCs w:val="22"/>
        </w:rPr>
      </w:pPr>
      <w:r w:rsidRPr="00253F81">
        <w:rPr>
          <w:rFonts w:asciiTheme="minorHAnsi" w:hAnsiTheme="minorHAnsi" w:cs="Calibri"/>
          <w:b/>
          <w:bCs w:val="0"/>
          <w:sz w:val="22"/>
          <w:szCs w:val="22"/>
          <w:u w:val="single"/>
        </w:rPr>
        <w:t>Dr. Nemény András polgármester:</w:t>
      </w:r>
      <w:r w:rsidR="006D3F63" w:rsidRPr="00253F81">
        <w:rPr>
          <w:rFonts w:asciiTheme="minorHAnsi" w:hAnsiTheme="minorHAnsi" w:cs="Calibri"/>
          <w:bCs w:val="0"/>
          <w:sz w:val="22"/>
          <w:szCs w:val="22"/>
        </w:rPr>
        <w:t xml:space="preserve"> Jön a 3. napirendi pontunk. Illés Károlynak adom meg a szót!</w:t>
      </w:r>
    </w:p>
    <w:p w14:paraId="185718E3" w14:textId="77777777" w:rsidR="006D3F63" w:rsidRDefault="006D3F63" w:rsidP="00B5076D">
      <w:pPr>
        <w:tabs>
          <w:tab w:val="left" w:pos="-900"/>
          <w:tab w:val="left" w:pos="-720"/>
          <w:tab w:val="left" w:pos="2340"/>
        </w:tabs>
        <w:jc w:val="both"/>
        <w:rPr>
          <w:rFonts w:asciiTheme="minorHAnsi" w:hAnsiTheme="minorHAnsi" w:cs="Calibri"/>
          <w:bCs w:val="0"/>
          <w:sz w:val="22"/>
          <w:szCs w:val="22"/>
        </w:rPr>
      </w:pPr>
    </w:p>
    <w:p w14:paraId="60626992" w14:textId="7DE48207" w:rsidR="006D3F63" w:rsidRDefault="006D3F63" w:rsidP="00B5076D">
      <w:pPr>
        <w:tabs>
          <w:tab w:val="left" w:pos="-900"/>
          <w:tab w:val="left" w:pos="-720"/>
          <w:tab w:val="left" w:pos="2340"/>
        </w:tabs>
        <w:jc w:val="both"/>
        <w:rPr>
          <w:rFonts w:ascii="Calibri" w:eastAsia="Calibri" w:hAnsi="Calibri" w:cs="Calibri"/>
          <w:bCs w:val="0"/>
          <w:sz w:val="22"/>
          <w:szCs w:val="22"/>
        </w:rPr>
      </w:pPr>
      <w:r w:rsidRPr="006D3F63">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u w:val="single"/>
        </w:rPr>
        <w:t xml:space="preserve"> </w:t>
      </w:r>
      <w:r w:rsidRPr="006D3F63">
        <w:rPr>
          <w:rFonts w:ascii="Calibri" w:eastAsia="Calibri" w:hAnsi="Calibri" w:cs="Calibri"/>
          <w:bCs w:val="0"/>
          <w:sz w:val="22"/>
          <w:szCs w:val="22"/>
        </w:rPr>
        <w:t>Tisztelt Polgármester Úr</w:t>
      </w:r>
      <w:r w:rsidR="00253F81">
        <w:rPr>
          <w:rFonts w:ascii="Calibri" w:eastAsia="Calibri" w:hAnsi="Calibri" w:cs="Calibri"/>
          <w:bCs w:val="0"/>
          <w:sz w:val="22"/>
          <w:szCs w:val="22"/>
        </w:rPr>
        <w:t>! T</w:t>
      </w:r>
      <w:r w:rsidRPr="006D3F63">
        <w:rPr>
          <w:rFonts w:ascii="Calibri" w:eastAsia="Calibri" w:hAnsi="Calibri" w:cs="Calibri"/>
          <w:bCs w:val="0"/>
          <w:sz w:val="22"/>
          <w:szCs w:val="22"/>
        </w:rPr>
        <w:t>isztelt Közgyűlés!</w:t>
      </w:r>
      <w:r>
        <w:rPr>
          <w:rFonts w:ascii="Calibri" w:eastAsia="Calibri" w:hAnsi="Calibri" w:cs="Calibri"/>
          <w:bCs w:val="0"/>
          <w:sz w:val="22"/>
          <w:szCs w:val="22"/>
        </w:rPr>
        <w:t xml:space="preserve"> Hát mindenképp örömteli dolog egyébként az államnak a közel fél ezer milliárdnyi beruházása mellé még </w:t>
      </w:r>
      <w:r w:rsidR="00253F81">
        <w:rPr>
          <w:rFonts w:ascii="Calibri" w:eastAsia="Calibri" w:hAnsi="Calibri" w:cs="Calibri"/>
          <w:bCs w:val="0"/>
          <w:sz w:val="22"/>
          <w:szCs w:val="22"/>
        </w:rPr>
        <w:t xml:space="preserve">- </w:t>
      </w:r>
      <w:r>
        <w:rPr>
          <w:rFonts w:ascii="Calibri" w:eastAsia="Calibri" w:hAnsi="Calibri" w:cs="Calibri"/>
          <w:bCs w:val="0"/>
          <w:sz w:val="22"/>
          <w:szCs w:val="22"/>
        </w:rPr>
        <w:t>500 milliárd Ft-ról beszélünk ugye nagyságrendileg a két út kapcsán, tehát az fél ezer milliárd</w:t>
      </w:r>
      <w:r w:rsidR="00253F81">
        <w:rPr>
          <w:rFonts w:ascii="Calibri" w:eastAsia="Calibri" w:hAnsi="Calibri" w:cs="Calibri"/>
          <w:bCs w:val="0"/>
          <w:sz w:val="22"/>
          <w:szCs w:val="22"/>
        </w:rPr>
        <w:t xml:space="preserve"> - a</w:t>
      </w:r>
      <w:r>
        <w:rPr>
          <w:rFonts w:ascii="Calibri" w:eastAsia="Calibri" w:hAnsi="Calibri" w:cs="Calibri"/>
          <w:bCs w:val="0"/>
          <w:sz w:val="22"/>
          <w:szCs w:val="22"/>
        </w:rPr>
        <w:t xml:space="preserve"> lényeg, hogy mindenképp egy jó </w:t>
      </w:r>
      <w:r>
        <w:rPr>
          <w:rFonts w:ascii="Calibri" w:eastAsia="Calibri" w:hAnsi="Calibri" w:cs="Calibri"/>
          <w:bCs w:val="0"/>
          <w:sz w:val="22"/>
          <w:szCs w:val="22"/>
        </w:rPr>
        <w:lastRenderedPageBreak/>
        <w:t>dolog az önkormányzat, illetve városunk számára, hogy még pluszban 2 és fél milliárd Ft, ugyan bruttó, tehát az 1,9 milliárd körüli nettó összeg érkezik, és azt is tudom, hogy a költségvetés olyan helyzetben van, hogy sok mindenhova hasznos lesz ez a forrás. Ezért én polgármester úrral is egyeztettem előzetesen, nem kívánunk azzal élni, hogy mi ezt az 1,9 milliárdot felosszuk,</w:t>
      </w:r>
      <w:r w:rsidR="00AD71CE">
        <w:rPr>
          <w:rFonts w:ascii="Calibri" w:eastAsia="Calibri" w:hAnsi="Calibri" w:cs="Calibri"/>
          <w:bCs w:val="0"/>
          <w:sz w:val="22"/>
          <w:szCs w:val="22"/>
        </w:rPr>
        <w:t xml:space="preserve"> és a város tekintetében az útfejlesztések kapcsán egy amúgy sem, közgyűlés által majd nem támogatott javaslattal éljünk. Arra viszont felhívnám a figyelmet, hogy vannak olyan városrészek, és tényleg nagyon sok helyen rosszak az utak, valóban nagyon sok helyre kellene ez a forrás. Az </w:t>
      </w:r>
      <w:proofErr w:type="spellStart"/>
      <w:r w:rsidR="00AD71CE">
        <w:rPr>
          <w:rFonts w:ascii="Calibri" w:eastAsia="Calibri" w:hAnsi="Calibri" w:cs="Calibri"/>
          <w:bCs w:val="0"/>
          <w:sz w:val="22"/>
          <w:szCs w:val="22"/>
        </w:rPr>
        <w:t>Olad</w:t>
      </w:r>
      <w:proofErr w:type="spellEnd"/>
      <w:r w:rsidR="00AD71CE">
        <w:rPr>
          <w:rFonts w:ascii="Calibri" w:eastAsia="Calibri" w:hAnsi="Calibri" w:cs="Calibri"/>
          <w:bCs w:val="0"/>
          <w:sz w:val="22"/>
          <w:szCs w:val="22"/>
        </w:rPr>
        <w:t xml:space="preserve">-platón tudjuk, hogy van egy kialakult helyzet, ezt ugye a város nem is fogja tudni most kezelni és megoldani, ez egyértelmű, viszont a platón folyó folyamatos építkezések kapcsán és a kialakult helyzet kapcsán, egyre inkább túlterhelt a Kilátó út, azaz, az </w:t>
      </w:r>
      <w:proofErr w:type="spellStart"/>
      <w:r w:rsidR="00AD71CE">
        <w:rPr>
          <w:rFonts w:ascii="Calibri" w:eastAsia="Calibri" w:hAnsi="Calibri" w:cs="Calibri"/>
          <w:bCs w:val="0"/>
          <w:sz w:val="22"/>
          <w:szCs w:val="22"/>
        </w:rPr>
        <w:t>oladi</w:t>
      </w:r>
      <w:proofErr w:type="spellEnd"/>
      <w:r w:rsidR="00AD71CE">
        <w:rPr>
          <w:rFonts w:ascii="Calibri" w:eastAsia="Calibri" w:hAnsi="Calibri" w:cs="Calibri"/>
          <w:bCs w:val="0"/>
          <w:sz w:val="22"/>
          <w:szCs w:val="22"/>
        </w:rPr>
        <w:t xml:space="preserve"> szerpentin. N</w:t>
      </w:r>
      <w:r w:rsidR="00C428A6">
        <w:rPr>
          <w:rFonts w:ascii="Calibri" w:eastAsia="Calibri" w:hAnsi="Calibri" w:cs="Calibri"/>
          <w:bCs w:val="0"/>
          <w:sz w:val="22"/>
          <w:szCs w:val="22"/>
        </w:rPr>
        <w:t>agyon megnőtt rajta a forgalom, egyébként a karbantartók ezt nagyon jól tudják, mert szinte kétheti rendszerességgel járnak vissza kátyúzni, ami úgy gondolom, hogy elég nagy költségeket jelent amúgy is. Ezen költségeket elkerülendő, én arra mindenképp javaslatot tennék, hogy ebből a forrásból a Kilátó út azon szakaszai, amelyek korábban egyébként nem lettek megújítva, tehát itt nem teljes úthosszra kell gondolni, hiszen 2018-ban is hosszabb szakaszok lettek ott felújítva, és azt megelőzőleg is, de ezek a hiányzó szakaszok kerüljenek megújításra. Illetve alpolgármester úr által is már voltak tárgyalások a Dob utca hiányzó szakaszának a felújítására, én ezt is javasolnám, a lakók nagyon sokat panaszkodnak, tényleg a porban járnak, hogy ez egyébként egy ilyen 25 millió Ft nagyságrendű maga a Dob utca, a Kilátó utca pedig a csapadékvíz-elvezetés miatt az több. Nagyjából 70 millió Ft-ról beszélgetünk a Kilátó út és a Dob utca tekintetében korábbi becslések alapján, úgyhogy személy szerint ez lenne a kérésem, hogy amennyiben lehetőség van rá, akkor ezek az utcák tudjanak megújulni. Köszönöm szépen!</w:t>
      </w:r>
    </w:p>
    <w:p w14:paraId="0DAC1E61" w14:textId="77777777" w:rsidR="00C428A6" w:rsidRDefault="00C428A6" w:rsidP="00B5076D">
      <w:pPr>
        <w:tabs>
          <w:tab w:val="left" w:pos="-900"/>
          <w:tab w:val="left" w:pos="-720"/>
          <w:tab w:val="left" w:pos="2340"/>
        </w:tabs>
        <w:jc w:val="both"/>
        <w:rPr>
          <w:rFonts w:ascii="Calibri" w:eastAsia="Calibri" w:hAnsi="Calibri" w:cs="Calibri"/>
          <w:bCs w:val="0"/>
          <w:sz w:val="22"/>
          <w:szCs w:val="22"/>
        </w:rPr>
      </w:pPr>
    </w:p>
    <w:p w14:paraId="630E0B78" w14:textId="61552E8B" w:rsidR="00F64DC0" w:rsidRDefault="00C428A6" w:rsidP="00B5076D">
      <w:pPr>
        <w:tabs>
          <w:tab w:val="left" w:pos="-900"/>
          <w:tab w:val="left" w:pos="-720"/>
          <w:tab w:val="left" w:pos="2340"/>
        </w:tabs>
        <w:jc w:val="both"/>
        <w:rPr>
          <w:rFonts w:asciiTheme="minorHAnsi" w:eastAsia="Calibri" w:hAnsiTheme="minorHAnsi" w:cs="Calibri"/>
          <w:bCs w:val="0"/>
          <w:sz w:val="22"/>
          <w:szCs w:val="22"/>
        </w:rPr>
      </w:pPr>
      <w:r w:rsidRPr="003D1577">
        <w:rPr>
          <w:rFonts w:asciiTheme="minorHAnsi" w:eastAsia="Calibri" w:hAnsiTheme="minorHAnsi" w:cs="Calibri"/>
          <w:b/>
          <w:bCs w:val="0"/>
          <w:sz w:val="22"/>
          <w:szCs w:val="22"/>
          <w:u w:val="single"/>
        </w:rPr>
        <w:t>Dr. Nemény András polgármester:</w:t>
      </w:r>
      <w:r w:rsidRPr="003D1577">
        <w:rPr>
          <w:rFonts w:asciiTheme="minorHAnsi" w:eastAsia="Calibri" w:hAnsiTheme="minorHAnsi" w:cs="Calibri"/>
          <w:bCs w:val="0"/>
          <w:sz w:val="22"/>
          <w:szCs w:val="22"/>
        </w:rPr>
        <w:t xml:space="preserve"> Köszönöm szépen képviselő úrnak! Egyrészt nyilván ez egy nagyon jó dolog, hogy forrást tudunk szerezni saját területeinknek az eladásából, de ez korrekt módon történik, és ez is mutatja, hogy abba az irányba haladnak a folyamatok, hogy azok a</w:t>
      </w:r>
      <w:r w:rsidR="005B4964" w:rsidRPr="003D1577">
        <w:rPr>
          <w:rFonts w:asciiTheme="minorHAnsi" w:eastAsia="Calibri" w:hAnsiTheme="minorHAnsi" w:cs="Calibri"/>
          <w:bCs w:val="0"/>
          <w:sz w:val="22"/>
          <w:szCs w:val="22"/>
        </w:rPr>
        <w:t>z</w:t>
      </w:r>
      <w:r w:rsidRPr="003D1577">
        <w:rPr>
          <w:rFonts w:asciiTheme="minorHAnsi" w:eastAsia="Calibri" w:hAnsiTheme="minorHAnsi" w:cs="Calibri"/>
          <w:bCs w:val="0"/>
          <w:sz w:val="22"/>
          <w:szCs w:val="22"/>
        </w:rPr>
        <w:t xml:space="preserve"> egyébként a város számára nagyon fontos utak, az elkerülő úttal együtt meg fognak épülni</w:t>
      </w:r>
      <w:r w:rsidR="003D1577">
        <w:rPr>
          <w:rFonts w:asciiTheme="minorHAnsi" w:eastAsia="Calibri" w:hAnsiTheme="minorHAnsi" w:cs="Calibri"/>
          <w:bCs w:val="0"/>
          <w:sz w:val="22"/>
          <w:szCs w:val="22"/>
        </w:rPr>
        <w:t>. E</w:t>
      </w:r>
      <w:r w:rsidRPr="003D1577">
        <w:rPr>
          <w:rFonts w:asciiTheme="minorHAnsi" w:eastAsia="Calibri" w:hAnsiTheme="minorHAnsi" w:cs="Calibri"/>
          <w:bCs w:val="0"/>
          <w:sz w:val="22"/>
          <w:szCs w:val="22"/>
        </w:rPr>
        <w:t>zeknek elindult az a folyamata, ami szerintem nem is lesz megállítható. Következő lépés a konzorciumi partnerek kiválasztása lesz. Hogyha az megtörténik, akkor talán már látjuk végig.</w:t>
      </w:r>
      <w:r>
        <w:rPr>
          <w:rFonts w:asciiTheme="minorHAnsi" w:eastAsia="Calibri" w:hAnsiTheme="minorHAnsi" w:cs="Calibri"/>
          <w:bCs w:val="0"/>
          <w:sz w:val="22"/>
          <w:szCs w:val="22"/>
        </w:rPr>
        <w:t xml:space="preserve"> </w:t>
      </w:r>
    </w:p>
    <w:p w14:paraId="134A3B5E" w14:textId="77777777" w:rsidR="002C0D0C" w:rsidRDefault="002C0D0C" w:rsidP="00B5076D">
      <w:pPr>
        <w:tabs>
          <w:tab w:val="left" w:pos="-900"/>
          <w:tab w:val="left" w:pos="-720"/>
          <w:tab w:val="left" w:pos="2340"/>
        </w:tabs>
        <w:jc w:val="both"/>
        <w:rPr>
          <w:rFonts w:asciiTheme="minorHAnsi" w:eastAsia="Calibri" w:hAnsiTheme="minorHAnsi" w:cs="Calibri"/>
          <w:bCs w:val="0"/>
          <w:sz w:val="22"/>
          <w:szCs w:val="22"/>
        </w:rPr>
      </w:pPr>
    </w:p>
    <w:p w14:paraId="21D44391" w14:textId="1BE765C3" w:rsidR="002C0D0C" w:rsidRDefault="002C0D0C" w:rsidP="00B5076D">
      <w:pPr>
        <w:tabs>
          <w:tab w:val="left" w:pos="-900"/>
          <w:tab w:val="left" w:pos="-720"/>
          <w:tab w:val="left" w:pos="2340"/>
        </w:tabs>
        <w:jc w:val="both"/>
        <w:rPr>
          <w:rFonts w:asciiTheme="minorHAnsi" w:eastAsia="Calibri" w:hAnsiTheme="minorHAnsi" w:cs="Calibri"/>
          <w:bCs w:val="0"/>
          <w:sz w:val="22"/>
          <w:szCs w:val="22"/>
        </w:rPr>
      </w:pPr>
      <w:r w:rsidRPr="002C0D0C">
        <w:rPr>
          <w:rFonts w:ascii="Calibri" w:eastAsia="Calibri" w:hAnsi="Calibri" w:cs="Calibri"/>
          <w:b/>
          <w:bCs w:val="0"/>
          <w:sz w:val="22"/>
          <w:szCs w:val="22"/>
          <w:u w:val="single"/>
        </w:rPr>
        <w:t xml:space="preserve">Mikrofon nélkül </w:t>
      </w:r>
      <w:r w:rsidRPr="002C0D0C">
        <w:rPr>
          <w:rFonts w:asciiTheme="minorHAnsi" w:eastAsia="Calibri" w:hAnsiTheme="minorHAnsi" w:cs="Calibri"/>
          <w:b/>
          <w:bCs w:val="0"/>
          <w:sz w:val="22"/>
          <w:szCs w:val="22"/>
          <w:u w:val="single"/>
        </w:rPr>
        <w:t>Illés Károly</w:t>
      </w:r>
      <w:r w:rsidR="003D1577">
        <w:rPr>
          <w:rFonts w:asciiTheme="minorHAnsi" w:eastAsia="Calibri" w:hAnsiTheme="minorHAnsi" w:cs="Calibri"/>
          <w:b/>
          <w:bCs w:val="0"/>
          <w:sz w:val="22"/>
          <w:szCs w:val="22"/>
          <w:u w:val="single"/>
        </w:rPr>
        <w:t>,</w:t>
      </w:r>
      <w:r w:rsidRPr="002C0D0C">
        <w:rPr>
          <w:rFonts w:asciiTheme="minorHAnsi" w:eastAsia="Calibri" w:hAnsiTheme="minorHAnsi" w:cs="Calibri"/>
          <w:b/>
          <w:bCs w:val="0"/>
          <w:sz w:val="22"/>
          <w:szCs w:val="22"/>
          <w:u w:val="single"/>
        </w:rPr>
        <w:t xml:space="preserve"> a Költségvetési Ellenőrző Szakmai Bizottság elnöke:</w:t>
      </w:r>
      <w:r>
        <w:rPr>
          <w:rFonts w:asciiTheme="minorHAnsi" w:eastAsia="Calibri" w:hAnsiTheme="minorHAnsi" w:cs="Calibri"/>
          <w:bCs w:val="0"/>
          <w:sz w:val="22"/>
          <w:szCs w:val="22"/>
        </w:rPr>
        <w:t xml:space="preserve"> Már megvan! Eredményes ugye a közbeszerzés.</w:t>
      </w:r>
    </w:p>
    <w:p w14:paraId="26C12992" w14:textId="77777777" w:rsidR="002C0D0C" w:rsidRDefault="002C0D0C" w:rsidP="00B5076D">
      <w:pPr>
        <w:tabs>
          <w:tab w:val="left" w:pos="-900"/>
          <w:tab w:val="left" w:pos="-720"/>
          <w:tab w:val="left" w:pos="2340"/>
        </w:tabs>
        <w:jc w:val="both"/>
        <w:rPr>
          <w:rFonts w:asciiTheme="minorHAnsi" w:eastAsia="Calibri" w:hAnsiTheme="minorHAnsi" w:cs="Calibri"/>
          <w:bCs w:val="0"/>
          <w:sz w:val="22"/>
          <w:szCs w:val="22"/>
        </w:rPr>
      </w:pPr>
    </w:p>
    <w:p w14:paraId="3D36D958" w14:textId="140A06DE" w:rsidR="002C0D0C" w:rsidRDefault="002C0D0C" w:rsidP="00B5076D">
      <w:pPr>
        <w:tabs>
          <w:tab w:val="left" w:pos="-900"/>
          <w:tab w:val="left" w:pos="-720"/>
          <w:tab w:val="left" w:pos="2340"/>
        </w:tabs>
        <w:jc w:val="both"/>
        <w:rPr>
          <w:rFonts w:asciiTheme="minorHAnsi" w:eastAsia="Calibri" w:hAnsiTheme="minorHAnsi" w:cs="Calibri"/>
          <w:bCs w:val="0"/>
          <w:sz w:val="22"/>
          <w:szCs w:val="22"/>
        </w:rPr>
      </w:pPr>
      <w:r w:rsidRPr="002C0D0C">
        <w:rPr>
          <w:rFonts w:asciiTheme="minorHAnsi" w:eastAsia="Calibri" w:hAnsiTheme="minorHAnsi" w:cs="Calibri"/>
          <w:b/>
          <w:bCs w:val="0"/>
          <w:sz w:val="22"/>
          <w:szCs w:val="22"/>
          <w:u w:val="single"/>
        </w:rPr>
        <w:t>Dr. Nemény András polgármester:</w:t>
      </w:r>
      <w:r>
        <w:rPr>
          <w:rFonts w:asciiTheme="minorHAnsi" w:eastAsia="Calibri" w:hAnsiTheme="minorHAnsi" w:cs="Calibri"/>
          <w:b/>
          <w:bCs w:val="0"/>
          <w:sz w:val="22"/>
          <w:szCs w:val="22"/>
          <w:u w:val="single"/>
        </w:rPr>
        <w:t xml:space="preserve"> </w:t>
      </w:r>
      <w:r>
        <w:rPr>
          <w:rFonts w:asciiTheme="minorHAnsi" w:eastAsia="Calibri" w:hAnsiTheme="minorHAnsi" w:cs="Calibri"/>
          <w:bCs w:val="0"/>
          <w:sz w:val="22"/>
          <w:szCs w:val="22"/>
        </w:rPr>
        <w:t xml:space="preserve">Nem is erre gondolok, hanem maga egyáltalán a </w:t>
      </w:r>
      <w:proofErr w:type="spellStart"/>
      <w:r>
        <w:rPr>
          <w:rFonts w:asciiTheme="minorHAnsi" w:eastAsia="Calibri" w:hAnsiTheme="minorHAnsi" w:cs="Calibri"/>
          <w:bCs w:val="0"/>
          <w:sz w:val="22"/>
          <w:szCs w:val="22"/>
        </w:rPr>
        <w:t>koncesszor</w:t>
      </w:r>
      <w:proofErr w:type="spellEnd"/>
      <w:r>
        <w:rPr>
          <w:rFonts w:asciiTheme="minorHAnsi" w:eastAsia="Calibri" w:hAnsiTheme="minorHAnsi" w:cs="Calibri"/>
          <w:bCs w:val="0"/>
          <w:sz w:val="22"/>
          <w:szCs w:val="22"/>
        </w:rPr>
        <w:t xml:space="preserve"> kiválasztása, azt akartam mondani. Ez most részlet kérdése</w:t>
      </w:r>
      <w:r w:rsidR="003D1577">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3D1577">
        <w:rPr>
          <w:rFonts w:asciiTheme="minorHAnsi" w:eastAsia="Calibri" w:hAnsiTheme="minorHAnsi" w:cs="Calibri"/>
          <w:bCs w:val="0"/>
          <w:sz w:val="22"/>
          <w:szCs w:val="22"/>
        </w:rPr>
        <w:t>H</w:t>
      </w:r>
      <w:r>
        <w:rPr>
          <w:rFonts w:asciiTheme="minorHAnsi" w:eastAsia="Calibri" w:hAnsiTheme="minorHAnsi" w:cs="Calibri"/>
          <w:bCs w:val="0"/>
          <w:sz w:val="22"/>
          <w:szCs w:val="22"/>
        </w:rPr>
        <w:t>ogyha azt látjuk, hogy ki fogja az egészet majd megcsinálni, és a pénz is hozzá lesz rendelve az egészhez, akkor onnantól fogva azt gondolom, hogy rendbe</w:t>
      </w:r>
      <w:r w:rsidR="003D1577">
        <w:rPr>
          <w:rFonts w:asciiTheme="minorHAnsi" w:eastAsia="Calibri" w:hAnsiTheme="minorHAnsi" w:cs="Calibri"/>
          <w:bCs w:val="0"/>
          <w:sz w:val="22"/>
          <w:szCs w:val="22"/>
        </w:rPr>
        <w:t>n</w:t>
      </w:r>
      <w:r>
        <w:rPr>
          <w:rFonts w:asciiTheme="minorHAnsi" w:eastAsia="Calibri" w:hAnsiTheme="minorHAnsi" w:cs="Calibri"/>
          <w:bCs w:val="0"/>
          <w:sz w:val="22"/>
          <w:szCs w:val="22"/>
        </w:rPr>
        <w:t xml:space="preserve"> vagyunk</w:t>
      </w:r>
      <w:r w:rsidR="003D1577">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és ez tényleg Szombathely szempontjából egy jóleső lehetőséget fog</w:t>
      </w:r>
      <w:r w:rsidR="00C2058F">
        <w:rPr>
          <w:rFonts w:asciiTheme="minorHAnsi" w:eastAsia="Calibri" w:hAnsiTheme="minorHAnsi" w:cs="Calibri"/>
          <w:bCs w:val="0"/>
          <w:sz w:val="22"/>
          <w:szCs w:val="22"/>
        </w:rPr>
        <w:t xml:space="preserve"> a következő évtizedben hozni. A forrás jelen pillanatban ezer helyre kellhetne, ahogy mondta képviselő úr is. Az én kétségeim jelen pillanatban azok, hogy</w:t>
      </w:r>
      <w:r w:rsidR="003D1577">
        <w:rPr>
          <w:rFonts w:asciiTheme="minorHAnsi" w:eastAsia="Calibri" w:hAnsiTheme="minorHAnsi" w:cs="Calibri"/>
          <w:bCs w:val="0"/>
          <w:sz w:val="22"/>
          <w:szCs w:val="22"/>
        </w:rPr>
        <w:t>ha</w:t>
      </w:r>
      <w:r w:rsidR="00C2058F">
        <w:rPr>
          <w:rFonts w:asciiTheme="minorHAnsi" w:eastAsia="Calibri" w:hAnsiTheme="minorHAnsi" w:cs="Calibri"/>
          <w:bCs w:val="0"/>
          <w:sz w:val="22"/>
          <w:szCs w:val="22"/>
        </w:rPr>
        <w:t xml:space="preserve"> a TOP Plusz forrás beérkezik, akkor azokra elég lesz-e önmagában, amit kapunk. Az eddigi tapasztalataink azok voltak, hogy amikor hirtelen beindultak ezek a projektek, akkor óriási</w:t>
      </w:r>
      <w:r w:rsidR="003D1577">
        <w:rPr>
          <w:rFonts w:asciiTheme="minorHAnsi" w:eastAsia="Calibri" w:hAnsiTheme="minorHAnsi" w:cs="Calibri"/>
          <w:bCs w:val="0"/>
          <w:sz w:val="22"/>
          <w:szCs w:val="22"/>
        </w:rPr>
        <w:t>t</w:t>
      </w:r>
      <w:r w:rsidR="00C2058F">
        <w:rPr>
          <w:rFonts w:asciiTheme="minorHAnsi" w:eastAsia="Calibri" w:hAnsiTheme="minorHAnsi" w:cs="Calibri"/>
          <w:bCs w:val="0"/>
          <w:sz w:val="22"/>
          <w:szCs w:val="22"/>
        </w:rPr>
        <w:t xml:space="preserve"> nőttek a kivitelezői árak, és mindig hozzá kellett tenni. Egy forráshiányos város pedig nem tud hozzátenni semmit sem. Jelen pillanatban persze az is kérdéses, hogy a TOP Plusz forrásokból mikor lesz majd valóság</w:t>
      </w:r>
      <w:r w:rsidR="003D1577">
        <w:rPr>
          <w:rFonts w:asciiTheme="minorHAnsi" w:eastAsia="Calibri" w:hAnsiTheme="minorHAnsi" w:cs="Calibri"/>
          <w:bCs w:val="0"/>
          <w:sz w:val="22"/>
          <w:szCs w:val="22"/>
        </w:rPr>
        <w:t>.</w:t>
      </w:r>
      <w:r w:rsidR="00C2058F">
        <w:rPr>
          <w:rFonts w:asciiTheme="minorHAnsi" w:eastAsia="Calibri" w:hAnsiTheme="minorHAnsi" w:cs="Calibri"/>
          <w:bCs w:val="0"/>
          <w:sz w:val="22"/>
          <w:szCs w:val="22"/>
        </w:rPr>
        <w:t xml:space="preserve"> </w:t>
      </w:r>
      <w:r w:rsidR="003D1577">
        <w:rPr>
          <w:rFonts w:asciiTheme="minorHAnsi" w:eastAsia="Calibri" w:hAnsiTheme="minorHAnsi" w:cs="Calibri"/>
          <w:bCs w:val="0"/>
          <w:sz w:val="22"/>
          <w:szCs w:val="22"/>
        </w:rPr>
        <w:t>K</w:t>
      </w:r>
      <w:r w:rsidR="00C2058F">
        <w:rPr>
          <w:rFonts w:asciiTheme="minorHAnsi" w:eastAsia="Calibri" w:hAnsiTheme="minorHAnsi" w:cs="Calibri"/>
          <w:bCs w:val="0"/>
          <w:sz w:val="22"/>
          <w:szCs w:val="22"/>
        </w:rPr>
        <w:t xml:space="preserve">ormányzati garancia van, </w:t>
      </w:r>
      <w:r w:rsidR="003D1577">
        <w:rPr>
          <w:rFonts w:asciiTheme="minorHAnsi" w:eastAsia="Calibri" w:hAnsiTheme="minorHAnsi" w:cs="Calibri"/>
          <w:bCs w:val="0"/>
          <w:sz w:val="22"/>
          <w:szCs w:val="22"/>
        </w:rPr>
        <w:t xml:space="preserve">de </w:t>
      </w:r>
      <w:r w:rsidR="00C2058F">
        <w:rPr>
          <w:rFonts w:asciiTheme="minorHAnsi" w:eastAsia="Calibri" w:hAnsiTheme="minorHAnsi" w:cs="Calibri"/>
          <w:bCs w:val="0"/>
          <w:sz w:val="22"/>
          <w:szCs w:val="22"/>
        </w:rPr>
        <w:t xml:space="preserve">most látjuk, hogy milyen turbulens politikai időszakot élünk, </w:t>
      </w:r>
      <w:r w:rsidR="003D1577">
        <w:rPr>
          <w:rFonts w:asciiTheme="minorHAnsi" w:eastAsia="Calibri" w:hAnsiTheme="minorHAnsi" w:cs="Calibri"/>
          <w:bCs w:val="0"/>
          <w:sz w:val="22"/>
          <w:szCs w:val="22"/>
        </w:rPr>
        <w:t>ha</w:t>
      </w:r>
      <w:r w:rsidR="00C2058F">
        <w:rPr>
          <w:rFonts w:asciiTheme="minorHAnsi" w:eastAsia="Calibri" w:hAnsiTheme="minorHAnsi" w:cs="Calibri"/>
          <w:bCs w:val="0"/>
          <w:sz w:val="22"/>
          <w:szCs w:val="22"/>
        </w:rPr>
        <w:t xml:space="preserve"> egy kicsit az egész lehiggad, letisztul, akkor látjuk tervezhetően ezt a folyamatot. E</w:t>
      </w:r>
      <w:r w:rsidR="006A2EE8">
        <w:rPr>
          <w:rFonts w:asciiTheme="minorHAnsi" w:eastAsia="Calibri" w:hAnsiTheme="minorHAnsi" w:cs="Calibri"/>
          <w:bCs w:val="0"/>
          <w:sz w:val="22"/>
          <w:szCs w:val="22"/>
        </w:rPr>
        <w:t xml:space="preserve">zért is mondtam én azt itt a </w:t>
      </w:r>
      <w:r w:rsidR="00C2058F">
        <w:rPr>
          <w:rFonts w:asciiTheme="minorHAnsi" w:eastAsia="Calibri" w:hAnsiTheme="minorHAnsi" w:cs="Calibri"/>
          <w:bCs w:val="0"/>
          <w:sz w:val="22"/>
          <w:szCs w:val="22"/>
        </w:rPr>
        <w:t>városvezetéssel</w:t>
      </w:r>
      <w:r w:rsidR="006A2EE8">
        <w:rPr>
          <w:rFonts w:asciiTheme="minorHAnsi" w:eastAsia="Calibri" w:hAnsiTheme="minorHAnsi" w:cs="Calibri"/>
          <w:bCs w:val="0"/>
          <w:sz w:val="22"/>
          <w:szCs w:val="22"/>
        </w:rPr>
        <w:t>,</w:t>
      </w:r>
      <w:r w:rsidR="00C2058F">
        <w:rPr>
          <w:rFonts w:asciiTheme="minorHAnsi" w:eastAsia="Calibri" w:hAnsiTheme="minorHAnsi" w:cs="Calibri"/>
          <w:bCs w:val="0"/>
          <w:sz w:val="22"/>
          <w:szCs w:val="22"/>
        </w:rPr>
        <w:t xml:space="preserve"> amikor elkezdtünk erről beszélni, hogy elsősorban tartalékot kell képeznünk erre, mert hogyha ott gond lesz, akkor legalább lesz hová nyúlnunk. </w:t>
      </w:r>
      <w:r w:rsidR="003D1577">
        <w:rPr>
          <w:rFonts w:asciiTheme="minorHAnsi" w:eastAsia="Calibri" w:hAnsiTheme="minorHAnsi" w:cs="Calibri"/>
          <w:bCs w:val="0"/>
          <w:sz w:val="22"/>
          <w:szCs w:val="22"/>
        </w:rPr>
        <w:t>A</w:t>
      </w:r>
      <w:r w:rsidR="00C2058F">
        <w:rPr>
          <w:rFonts w:asciiTheme="minorHAnsi" w:eastAsia="Calibri" w:hAnsiTheme="minorHAnsi" w:cs="Calibri"/>
          <w:bCs w:val="0"/>
          <w:sz w:val="22"/>
          <w:szCs w:val="22"/>
        </w:rPr>
        <w:t>z idei évben most éppen meg fog indulni a 3 nagy Közút jelentős beruházás, ami azért elég sok nehézséget fog okozni a városlakóknak</w:t>
      </w:r>
      <w:r w:rsidR="003D1577">
        <w:rPr>
          <w:rFonts w:asciiTheme="minorHAnsi" w:eastAsia="Calibri" w:hAnsiTheme="minorHAnsi" w:cs="Calibri"/>
          <w:bCs w:val="0"/>
          <w:sz w:val="22"/>
          <w:szCs w:val="22"/>
        </w:rPr>
        <w:t>.</w:t>
      </w:r>
      <w:r w:rsidR="00C2058F">
        <w:rPr>
          <w:rFonts w:asciiTheme="minorHAnsi" w:eastAsia="Calibri" w:hAnsiTheme="minorHAnsi" w:cs="Calibri"/>
          <w:bCs w:val="0"/>
          <w:sz w:val="22"/>
          <w:szCs w:val="22"/>
        </w:rPr>
        <w:t xml:space="preserve"> </w:t>
      </w:r>
      <w:r w:rsidR="003D1577">
        <w:rPr>
          <w:rFonts w:asciiTheme="minorHAnsi" w:eastAsia="Calibri" w:hAnsiTheme="minorHAnsi" w:cs="Calibri"/>
          <w:bCs w:val="0"/>
          <w:sz w:val="22"/>
          <w:szCs w:val="22"/>
        </w:rPr>
        <w:t>A</w:t>
      </w:r>
      <w:r w:rsidR="00C2058F">
        <w:rPr>
          <w:rFonts w:asciiTheme="minorHAnsi" w:eastAsia="Calibri" w:hAnsiTheme="minorHAnsi" w:cs="Calibri"/>
          <w:bCs w:val="0"/>
          <w:sz w:val="22"/>
          <w:szCs w:val="22"/>
        </w:rPr>
        <w:t xml:space="preserve">zért azt látjuk, hogy ez több hónapos munka lesz a legjobb szándékkal is, a legjobb menedzseléssel is. Ezért ez azt fogja jelenteni, hogy várakozni kell sokszor, az útfelújítások az életünk részévé válnak, és amíg meg nem szokják a szombathelyiek, meg amíg nem jön el egyébként az iskolaszünet, mert nyilván az egy kicsit tehermentesíti majd az útforgalmat, addig azért ez nehézséget fog okozni. Tehát lesz majd most elég sok munka Szombathelyen, amit ugyan a </w:t>
      </w:r>
      <w:r w:rsidR="006A2EE8">
        <w:rPr>
          <w:rFonts w:asciiTheme="minorHAnsi" w:eastAsia="Calibri" w:hAnsiTheme="minorHAnsi" w:cs="Calibri"/>
          <w:bCs w:val="0"/>
          <w:sz w:val="22"/>
          <w:szCs w:val="22"/>
        </w:rPr>
        <w:t xml:space="preserve">Közút </w:t>
      </w:r>
      <w:r w:rsidR="008302FA">
        <w:rPr>
          <w:rFonts w:asciiTheme="minorHAnsi" w:eastAsia="Calibri" w:hAnsiTheme="minorHAnsi" w:cs="Calibri"/>
          <w:bCs w:val="0"/>
          <w:sz w:val="22"/>
          <w:szCs w:val="22"/>
        </w:rPr>
        <w:t xml:space="preserve">végez </w:t>
      </w:r>
      <w:r w:rsidR="006A2EE8">
        <w:rPr>
          <w:rFonts w:asciiTheme="minorHAnsi" w:eastAsia="Calibri" w:hAnsiTheme="minorHAnsi" w:cs="Calibri"/>
          <w:bCs w:val="0"/>
          <w:sz w:val="22"/>
          <w:szCs w:val="22"/>
        </w:rPr>
        <w:t>el, az ÉKM-</w:t>
      </w:r>
      <w:proofErr w:type="spellStart"/>
      <w:r w:rsidR="008302FA">
        <w:rPr>
          <w:rFonts w:asciiTheme="minorHAnsi" w:eastAsia="Calibri" w:hAnsiTheme="minorHAnsi" w:cs="Calibri"/>
          <w:bCs w:val="0"/>
          <w:sz w:val="22"/>
          <w:szCs w:val="22"/>
        </w:rPr>
        <w:t>mel</w:t>
      </w:r>
      <w:proofErr w:type="spellEnd"/>
      <w:r w:rsidR="008302FA">
        <w:rPr>
          <w:rFonts w:asciiTheme="minorHAnsi" w:eastAsia="Calibri" w:hAnsiTheme="minorHAnsi" w:cs="Calibri"/>
          <w:bCs w:val="0"/>
          <w:sz w:val="22"/>
          <w:szCs w:val="22"/>
        </w:rPr>
        <w:t xml:space="preserve"> való tárgyalásunk következtében, és a </w:t>
      </w:r>
      <w:r w:rsidR="00A75530">
        <w:rPr>
          <w:rFonts w:asciiTheme="minorHAnsi" w:eastAsia="Calibri" w:hAnsiTheme="minorHAnsi" w:cs="Calibri"/>
          <w:bCs w:val="0"/>
          <w:sz w:val="22"/>
          <w:szCs w:val="22"/>
        </w:rPr>
        <w:t>M</w:t>
      </w:r>
      <w:r w:rsidR="008302FA">
        <w:rPr>
          <w:rFonts w:asciiTheme="minorHAnsi" w:eastAsia="Calibri" w:hAnsiTheme="minorHAnsi" w:cs="Calibri"/>
          <w:bCs w:val="0"/>
          <w:sz w:val="22"/>
          <w:szCs w:val="22"/>
        </w:rPr>
        <w:t xml:space="preserve">agyar </w:t>
      </w:r>
      <w:r w:rsidR="00A75530">
        <w:rPr>
          <w:rFonts w:asciiTheme="minorHAnsi" w:eastAsia="Calibri" w:hAnsiTheme="minorHAnsi" w:cs="Calibri"/>
          <w:bCs w:val="0"/>
          <w:sz w:val="22"/>
          <w:szCs w:val="22"/>
        </w:rPr>
        <w:t>Á</w:t>
      </w:r>
      <w:r w:rsidR="008302FA">
        <w:rPr>
          <w:rFonts w:asciiTheme="minorHAnsi" w:eastAsia="Calibri" w:hAnsiTheme="minorHAnsi" w:cs="Calibri"/>
          <w:bCs w:val="0"/>
          <w:sz w:val="22"/>
          <w:szCs w:val="22"/>
        </w:rPr>
        <w:t>llam finanszírozza, de a városnak is van hozzá köze</w:t>
      </w:r>
      <w:r w:rsidR="002B5608">
        <w:rPr>
          <w:rFonts w:asciiTheme="minorHAnsi" w:eastAsia="Calibri" w:hAnsiTheme="minorHAnsi" w:cs="Calibri"/>
          <w:bCs w:val="0"/>
          <w:sz w:val="22"/>
          <w:szCs w:val="22"/>
        </w:rPr>
        <w:t>. P</w:t>
      </w:r>
      <w:r w:rsidR="008302FA">
        <w:rPr>
          <w:rFonts w:asciiTheme="minorHAnsi" w:eastAsia="Calibri" w:hAnsiTheme="minorHAnsi" w:cs="Calibri"/>
          <w:bCs w:val="0"/>
          <w:sz w:val="22"/>
          <w:szCs w:val="22"/>
        </w:rPr>
        <w:t xml:space="preserve">róbáljuk segíteni a menedzselést, </w:t>
      </w:r>
      <w:r w:rsidR="002B5608">
        <w:rPr>
          <w:rFonts w:asciiTheme="minorHAnsi" w:eastAsia="Calibri" w:hAnsiTheme="minorHAnsi" w:cs="Calibri"/>
          <w:bCs w:val="0"/>
          <w:sz w:val="22"/>
          <w:szCs w:val="22"/>
        </w:rPr>
        <w:t xml:space="preserve">csak </w:t>
      </w:r>
      <w:r w:rsidR="008302FA">
        <w:rPr>
          <w:rFonts w:asciiTheme="minorHAnsi" w:eastAsia="Calibri" w:hAnsiTheme="minorHAnsi" w:cs="Calibri"/>
          <w:bCs w:val="0"/>
          <w:sz w:val="22"/>
          <w:szCs w:val="22"/>
        </w:rPr>
        <w:t>önmagában a Vasivíz, amelyik többségi városi tulajdonú cég végzi el az előkészítő munkálatokat, és annak is van egyébként egy jelentős költsége, az is már hozzánk tartozik. A közlekedés szervezése pedig egy közös felelősség, és ebben is a mi embereink a folyamatos napi munkában próbálnak a legjobb módon segíteni abban, hogy az a városlakókat a legkevésbé érintse</w:t>
      </w:r>
      <w:r w:rsidR="002B5608">
        <w:rPr>
          <w:rFonts w:asciiTheme="minorHAnsi" w:eastAsia="Calibri" w:hAnsiTheme="minorHAnsi" w:cs="Calibri"/>
          <w:bCs w:val="0"/>
          <w:sz w:val="22"/>
          <w:szCs w:val="22"/>
        </w:rPr>
        <w:t>.</w:t>
      </w:r>
      <w:r w:rsidR="008302FA">
        <w:rPr>
          <w:rFonts w:asciiTheme="minorHAnsi" w:eastAsia="Calibri" w:hAnsiTheme="minorHAnsi" w:cs="Calibri"/>
          <w:bCs w:val="0"/>
          <w:sz w:val="22"/>
          <w:szCs w:val="22"/>
        </w:rPr>
        <w:t xml:space="preserve"> </w:t>
      </w:r>
      <w:r w:rsidR="002B5608">
        <w:rPr>
          <w:rFonts w:asciiTheme="minorHAnsi" w:eastAsia="Calibri" w:hAnsiTheme="minorHAnsi" w:cs="Calibri"/>
          <w:bCs w:val="0"/>
          <w:sz w:val="22"/>
          <w:szCs w:val="22"/>
        </w:rPr>
        <w:t>D</w:t>
      </w:r>
      <w:r w:rsidR="008302FA">
        <w:rPr>
          <w:rFonts w:asciiTheme="minorHAnsi" w:eastAsia="Calibri" w:hAnsiTheme="minorHAnsi" w:cs="Calibri"/>
          <w:bCs w:val="0"/>
          <w:sz w:val="22"/>
          <w:szCs w:val="22"/>
        </w:rPr>
        <w:t>e érinteni fogja. Tehát ezt fogják látni a következő fél évben, azt tudom mondani</w:t>
      </w:r>
      <w:r w:rsidR="002B5608">
        <w:rPr>
          <w:rFonts w:asciiTheme="minorHAnsi" w:eastAsia="Calibri" w:hAnsiTheme="minorHAnsi" w:cs="Calibri"/>
          <w:bCs w:val="0"/>
          <w:sz w:val="22"/>
          <w:szCs w:val="22"/>
        </w:rPr>
        <w:t>.</w:t>
      </w:r>
      <w:r w:rsidR="008302FA">
        <w:rPr>
          <w:rFonts w:asciiTheme="minorHAnsi" w:eastAsia="Calibri" w:hAnsiTheme="minorHAnsi" w:cs="Calibri"/>
          <w:bCs w:val="0"/>
          <w:sz w:val="22"/>
          <w:szCs w:val="22"/>
        </w:rPr>
        <w:t xml:space="preserve"> </w:t>
      </w:r>
      <w:r w:rsidR="002B5608">
        <w:rPr>
          <w:rFonts w:asciiTheme="minorHAnsi" w:eastAsia="Calibri" w:hAnsiTheme="minorHAnsi" w:cs="Calibri"/>
          <w:bCs w:val="0"/>
          <w:sz w:val="22"/>
          <w:szCs w:val="22"/>
        </w:rPr>
        <w:t>D</w:t>
      </w:r>
      <w:r w:rsidR="008302FA">
        <w:rPr>
          <w:rFonts w:asciiTheme="minorHAnsi" w:eastAsia="Calibri" w:hAnsiTheme="minorHAnsi" w:cs="Calibri"/>
          <w:bCs w:val="0"/>
          <w:sz w:val="22"/>
          <w:szCs w:val="22"/>
        </w:rPr>
        <w:t>e talán nem mondok ezzel keveset, mert amíg minden munka lezárul, az fél év, sőt akár még több is tud lenni az egyik projektnek az esetében, a Rumi úti projekt esetében. Egészen egyszerűen ez a dolognak a természete</w:t>
      </w:r>
      <w:r w:rsidR="00C11125">
        <w:rPr>
          <w:rFonts w:asciiTheme="minorHAnsi" w:eastAsia="Calibri" w:hAnsiTheme="minorHAnsi" w:cs="Calibri"/>
          <w:bCs w:val="0"/>
          <w:sz w:val="22"/>
          <w:szCs w:val="22"/>
        </w:rPr>
        <w:t>, másképp ezt nem lehet megcsinálni. Emellett nyilván megpróbálunk saját beruházásból is utakat újítani. Már most a költségvetésünkbe tettünk be olyan dolgokat, amikről tudjuk, hogy már nagyon régi adósságunk, ami talán a legnagyobb tétel lesz, ez a Margaréta utca és a Jászi Oszkár utca, tehát az egy komoly tétel</w:t>
      </w:r>
      <w:r w:rsidR="002B5608">
        <w:rPr>
          <w:rFonts w:asciiTheme="minorHAnsi" w:eastAsia="Calibri" w:hAnsiTheme="minorHAnsi" w:cs="Calibri"/>
          <w:bCs w:val="0"/>
          <w:sz w:val="22"/>
          <w:szCs w:val="22"/>
        </w:rPr>
        <w:t>.</w:t>
      </w:r>
      <w:r w:rsidR="00C11125">
        <w:rPr>
          <w:rFonts w:asciiTheme="minorHAnsi" w:eastAsia="Calibri" w:hAnsiTheme="minorHAnsi" w:cs="Calibri"/>
          <w:bCs w:val="0"/>
          <w:sz w:val="22"/>
          <w:szCs w:val="22"/>
        </w:rPr>
        <w:t xml:space="preserve"> </w:t>
      </w:r>
      <w:r w:rsidR="002B5608">
        <w:rPr>
          <w:rFonts w:asciiTheme="minorHAnsi" w:eastAsia="Calibri" w:hAnsiTheme="minorHAnsi" w:cs="Calibri"/>
          <w:bCs w:val="0"/>
          <w:sz w:val="22"/>
          <w:szCs w:val="22"/>
        </w:rPr>
        <w:t>O</w:t>
      </w:r>
      <w:r w:rsidR="00C11125">
        <w:rPr>
          <w:rFonts w:asciiTheme="minorHAnsi" w:eastAsia="Calibri" w:hAnsiTheme="minorHAnsi" w:cs="Calibri"/>
          <w:bCs w:val="0"/>
          <w:sz w:val="22"/>
          <w:szCs w:val="22"/>
        </w:rPr>
        <w:t xml:space="preserve">tt van gyógyszertár, óvoda, tehát az egy olyan terület, ahova nagyon sokan járnak, a biztonság nagyon fontos, és tényleg valamit kell tenni. </w:t>
      </w:r>
      <w:r w:rsidR="00C11125">
        <w:rPr>
          <w:rFonts w:asciiTheme="minorHAnsi" w:eastAsia="Calibri" w:hAnsiTheme="minorHAnsi" w:cs="Calibri"/>
          <w:bCs w:val="0"/>
          <w:sz w:val="22"/>
          <w:szCs w:val="22"/>
        </w:rPr>
        <w:lastRenderedPageBreak/>
        <w:t xml:space="preserve">Ezenkívül is persze szeretnénk mást, megnézzük a lehetőségeket, és ezt is számításba vesszük, hiszen értelemszerű, amit mondott a képviselő úr, minden választókörzetben. Szuhai Viktor maga is jó párszor mondta már, heti szinten beszélünk arról, hogy azon a többszörösen sújtott részen mi az, amit kellene, és lehetne tenni, hogyha lenne forrásunk. Persze a nehézség nyilván az, hogy ott az egy folyamatos, még mindig építés alatt álló terület, az </w:t>
      </w:r>
      <w:proofErr w:type="spellStart"/>
      <w:r w:rsidR="00C11125">
        <w:rPr>
          <w:rFonts w:asciiTheme="minorHAnsi" w:eastAsia="Calibri" w:hAnsiTheme="minorHAnsi" w:cs="Calibri"/>
          <w:bCs w:val="0"/>
          <w:sz w:val="22"/>
          <w:szCs w:val="22"/>
        </w:rPr>
        <w:t>Olad</w:t>
      </w:r>
      <w:proofErr w:type="spellEnd"/>
      <w:r w:rsidR="00C11125">
        <w:rPr>
          <w:rFonts w:asciiTheme="minorHAnsi" w:eastAsia="Calibri" w:hAnsiTheme="minorHAnsi" w:cs="Calibri"/>
          <w:bCs w:val="0"/>
          <w:sz w:val="22"/>
          <w:szCs w:val="22"/>
        </w:rPr>
        <w:t xml:space="preserve">-platóról beszélek, másrészt pedig, hogy az nem városi tulajdon. Tehát a saját közpénz forrásunkból nyilván meghatározott módon tudunk lépni, ennek a felhasználása nem olyan egyszerű, mintha szabadon használnánk fel bármilyen útfelújításra. </w:t>
      </w:r>
      <w:proofErr w:type="gramStart"/>
      <w:r w:rsidR="00C11125">
        <w:rPr>
          <w:rFonts w:asciiTheme="minorHAnsi" w:eastAsia="Calibri" w:hAnsiTheme="minorHAnsi" w:cs="Calibri"/>
          <w:bCs w:val="0"/>
          <w:sz w:val="22"/>
          <w:szCs w:val="22"/>
        </w:rPr>
        <w:t>De</w:t>
      </w:r>
      <w:proofErr w:type="gramEnd"/>
      <w:r w:rsidR="00C11125">
        <w:rPr>
          <w:rFonts w:asciiTheme="minorHAnsi" w:eastAsia="Calibri" w:hAnsiTheme="minorHAnsi" w:cs="Calibri"/>
          <w:bCs w:val="0"/>
          <w:sz w:val="22"/>
          <w:szCs w:val="22"/>
        </w:rPr>
        <w:t xml:space="preserve"> ami segíti ezt, abba megpróbálunk beletenni pénzt. Úgyhogy ezt egyeztetni fogjuk, nyilván ezt nem külön szavazásra kérte a képviselő úr sem, hanem felhívta rá a figyelmet, és az a szándékom, hogy ebből a pénzből</w:t>
      </w:r>
      <w:r w:rsidR="00E36C31">
        <w:rPr>
          <w:rFonts w:asciiTheme="minorHAnsi" w:eastAsia="Calibri" w:hAnsiTheme="minorHAnsi" w:cs="Calibri"/>
          <w:bCs w:val="0"/>
          <w:sz w:val="22"/>
          <w:szCs w:val="22"/>
        </w:rPr>
        <w:t xml:space="preserve"> -</w:t>
      </w:r>
      <w:r w:rsidR="00C11125">
        <w:rPr>
          <w:rFonts w:asciiTheme="minorHAnsi" w:eastAsia="Calibri" w:hAnsiTheme="minorHAnsi" w:cs="Calibri"/>
          <w:bCs w:val="0"/>
          <w:sz w:val="22"/>
          <w:szCs w:val="22"/>
        </w:rPr>
        <w:t xml:space="preserve"> nyilván a közgyűlés nyilvánossága előtt </w:t>
      </w:r>
      <w:r w:rsidR="00E36C31">
        <w:rPr>
          <w:rFonts w:asciiTheme="minorHAnsi" w:eastAsia="Calibri" w:hAnsiTheme="minorHAnsi" w:cs="Calibri"/>
          <w:bCs w:val="0"/>
          <w:sz w:val="22"/>
          <w:szCs w:val="22"/>
        </w:rPr>
        <w:t xml:space="preserve">- </w:t>
      </w:r>
      <w:r w:rsidR="00C11125">
        <w:rPr>
          <w:rFonts w:asciiTheme="minorHAnsi" w:eastAsia="Calibri" w:hAnsiTheme="minorHAnsi" w:cs="Calibri"/>
          <w:bCs w:val="0"/>
          <w:sz w:val="22"/>
          <w:szCs w:val="22"/>
        </w:rPr>
        <w:t>valamennyit fordítsunk útfelújításra.</w:t>
      </w:r>
      <w:r w:rsidR="00E13AA7">
        <w:rPr>
          <w:rFonts w:asciiTheme="minorHAnsi" w:eastAsia="Calibri" w:hAnsiTheme="minorHAnsi" w:cs="Calibri"/>
          <w:bCs w:val="0"/>
          <w:sz w:val="22"/>
          <w:szCs w:val="22"/>
        </w:rPr>
        <w:t xml:space="preserve"> Hogy melyikek lesznek, azt majd megbeszéljük pontosan, hiszen van felületzárási kérdés, járdakérdés is, tehát több minden. De a döntő részét, a jelentős részét én tartalékba</w:t>
      </w:r>
      <w:r w:rsidR="00E36C31">
        <w:rPr>
          <w:rFonts w:asciiTheme="minorHAnsi" w:eastAsia="Calibri" w:hAnsiTheme="minorHAnsi" w:cs="Calibri"/>
          <w:bCs w:val="0"/>
          <w:sz w:val="22"/>
          <w:szCs w:val="22"/>
        </w:rPr>
        <w:t>n</w:t>
      </w:r>
      <w:r w:rsidR="00E13AA7">
        <w:rPr>
          <w:rFonts w:asciiTheme="minorHAnsi" w:eastAsia="Calibri" w:hAnsiTheme="minorHAnsi" w:cs="Calibri"/>
          <w:bCs w:val="0"/>
          <w:sz w:val="22"/>
          <w:szCs w:val="22"/>
        </w:rPr>
        <w:t xml:space="preserve"> szeretném hagyni, mert egyrészt a város amúgy is görgetett egy adósságot, ami körülbelül 2 milliárdos nagyságrendű, amit minden évben viszünk magunkkal</w:t>
      </w:r>
      <w:r w:rsidR="00E36C31">
        <w:rPr>
          <w:rFonts w:asciiTheme="minorHAnsi" w:eastAsia="Calibri" w:hAnsiTheme="minorHAnsi" w:cs="Calibri"/>
          <w:bCs w:val="0"/>
          <w:sz w:val="22"/>
          <w:szCs w:val="22"/>
        </w:rPr>
        <w:t>,</w:t>
      </w:r>
      <w:r w:rsidR="00E13AA7">
        <w:rPr>
          <w:rFonts w:asciiTheme="minorHAnsi" w:eastAsia="Calibri" w:hAnsiTheme="minorHAnsi" w:cs="Calibri"/>
          <w:bCs w:val="0"/>
          <w:sz w:val="22"/>
          <w:szCs w:val="22"/>
        </w:rPr>
        <w:t xml:space="preserve"> és megnyugtató, hogyha van egy körülbelül ekkora nagyságrendű fedezet, hogyha bármilyen baj történne</w:t>
      </w:r>
      <w:r w:rsidR="00E36C31">
        <w:rPr>
          <w:rFonts w:asciiTheme="minorHAnsi" w:eastAsia="Calibri" w:hAnsiTheme="minorHAnsi" w:cs="Calibri"/>
          <w:bCs w:val="0"/>
          <w:sz w:val="22"/>
          <w:szCs w:val="22"/>
        </w:rPr>
        <w:t>.</w:t>
      </w:r>
      <w:r w:rsidR="00E13AA7">
        <w:rPr>
          <w:rFonts w:asciiTheme="minorHAnsi" w:eastAsia="Calibri" w:hAnsiTheme="minorHAnsi" w:cs="Calibri"/>
          <w:bCs w:val="0"/>
          <w:sz w:val="22"/>
          <w:szCs w:val="22"/>
        </w:rPr>
        <w:t xml:space="preserve"> </w:t>
      </w:r>
      <w:r w:rsidR="00E36C31">
        <w:rPr>
          <w:rFonts w:asciiTheme="minorHAnsi" w:eastAsia="Calibri" w:hAnsiTheme="minorHAnsi" w:cs="Calibri"/>
          <w:bCs w:val="0"/>
          <w:sz w:val="22"/>
          <w:szCs w:val="22"/>
        </w:rPr>
        <w:t>N</w:t>
      </w:r>
      <w:r w:rsidR="00E13AA7">
        <w:rPr>
          <w:rFonts w:asciiTheme="minorHAnsi" w:eastAsia="Calibri" w:hAnsiTheme="minorHAnsi" w:cs="Calibri"/>
          <w:bCs w:val="0"/>
          <w:sz w:val="22"/>
          <w:szCs w:val="22"/>
        </w:rPr>
        <w:t xml:space="preserve">em tudjuk, hogy a következő években hogyan alakul a gazdasági helyzet. Hogyha mondjuk az iparűzési adóbevételünk drasztikusan visszaesne valamelyik évben, mert az autóipari szektor megborulna, akkor nekünk egyáltalán nem mindegy, hogy hová tudunk fordulni, és ha azon kivételezett városok közé tartoznánk, akinek lenne valamennyi tartaléka, amellett, hogy nagyon szűkre szabtuk a működésünket és nagyon racionálisra szabtuk, amit már nem lehet tovább egyébként szűkíteni, amellett, hogyha van tartalékunk, az lehetőséget ad. Szóval száz szónak is egy a vége, meggondoljuk ezeket az útfelújításokat, átgondoljuk </w:t>
      </w:r>
      <w:proofErr w:type="spellStart"/>
      <w:r w:rsidR="00E13AA7">
        <w:rPr>
          <w:rFonts w:asciiTheme="minorHAnsi" w:eastAsia="Calibri" w:hAnsiTheme="minorHAnsi" w:cs="Calibri"/>
          <w:bCs w:val="0"/>
          <w:sz w:val="22"/>
          <w:szCs w:val="22"/>
        </w:rPr>
        <w:t>összvárosi</w:t>
      </w:r>
      <w:proofErr w:type="spellEnd"/>
      <w:r w:rsidR="00E13AA7">
        <w:rPr>
          <w:rFonts w:asciiTheme="minorHAnsi" w:eastAsia="Calibri" w:hAnsiTheme="minorHAnsi" w:cs="Calibri"/>
          <w:bCs w:val="0"/>
          <w:sz w:val="22"/>
          <w:szCs w:val="22"/>
        </w:rPr>
        <w:t xml:space="preserve"> szinten hol ég legjobban a ház, és azt is persze, hogy mennyit bír el egy város egy évben útfelújítás tekintetében, de köszönjük a jelzést, és köszönjük azt a korrektséget is, hogy most nem kezdtünk el belemenni abba, hogy valamennyi utcát felsoroljuk</w:t>
      </w:r>
      <w:r w:rsidR="00E36C31">
        <w:rPr>
          <w:rFonts w:asciiTheme="minorHAnsi" w:eastAsia="Calibri" w:hAnsiTheme="minorHAnsi" w:cs="Calibri"/>
          <w:bCs w:val="0"/>
          <w:sz w:val="22"/>
          <w:szCs w:val="22"/>
        </w:rPr>
        <w:t>,</w:t>
      </w:r>
      <w:r w:rsidR="00E13AA7">
        <w:rPr>
          <w:rFonts w:asciiTheme="minorHAnsi" w:eastAsia="Calibri" w:hAnsiTheme="minorHAnsi" w:cs="Calibri"/>
          <w:bCs w:val="0"/>
          <w:sz w:val="22"/>
          <w:szCs w:val="22"/>
        </w:rPr>
        <w:t xml:space="preserve"> és akkor nekünk meg majd azért kell leszavaznunk, mert nem egy előkészített dolog. Ez a típusú közös felelősség</w:t>
      </w:r>
      <w:r w:rsidR="003B2348">
        <w:rPr>
          <w:rFonts w:asciiTheme="minorHAnsi" w:eastAsia="Calibri" w:hAnsiTheme="minorHAnsi" w:cs="Calibri"/>
          <w:bCs w:val="0"/>
          <w:sz w:val="22"/>
          <w:szCs w:val="22"/>
        </w:rPr>
        <w:t>ünk, ha így tudunk gondolkozni, szerintem előre fog vinni minket. Önkormányzati választások nagyon messze vannak még, és én így képzelem el ezt a típusú közös munkát. Úgyhogy köszönöm! Megadom a szót Szuhai Viktornak</w:t>
      </w:r>
      <w:r w:rsidR="00E36C31">
        <w:rPr>
          <w:rFonts w:asciiTheme="minorHAnsi" w:eastAsia="Calibri" w:hAnsiTheme="minorHAnsi" w:cs="Calibri"/>
          <w:bCs w:val="0"/>
          <w:sz w:val="22"/>
          <w:szCs w:val="22"/>
        </w:rPr>
        <w:t>.</w:t>
      </w:r>
      <w:r w:rsidR="003B2348">
        <w:rPr>
          <w:rFonts w:asciiTheme="minorHAnsi" w:eastAsia="Calibri" w:hAnsiTheme="minorHAnsi" w:cs="Calibri"/>
          <w:bCs w:val="0"/>
          <w:sz w:val="22"/>
          <w:szCs w:val="22"/>
        </w:rPr>
        <w:t xml:space="preserve"> </w:t>
      </w:r>
      <w:r w:rsidR="00E36C31">
        <w:rPr>
          <w:rFonts w:asciiTheme="minorHAnsi" w:eastAsia="Calibri" w:hAnsiTheme="minorHAnsi" w:cs="Calibri"/>
          <w:bCs w:val="0"/>
          <w:sz w:val="22"/>
          <w:szCs w:val="22"/>
        </w:rPr>
        <w:t>T</w:t>
      </w:r>
      <w:r w:rsidR="003B2348">
        <w:rPr>
          <w:rFonts w:asciiTheme="minorHAnsi" w:eastAsia="Calibri" w:hAnsiTheme="minorHAnsi" w:cs="Calibri"/>
          <w:bCs w:val="0"/>
          <w:sz w:val="22"/>
          <w:szCs w:val="22"/>
        </w:rPr>
        <w:t>anácsnok úr parancsoljon!</w:t>
      </w:r>
    </w:p>
    <w:p w14:paraId="7234BAAD" w14:textId="77777777" w:rsidR="003B2348" w:rsidRDefault="003B2348" w:rsidP="00B5076D">
      <w:pPr>
        <w:tabs>
          <w:tab w:val="left" w:pos="-900"/>
          <w:tab w:val="left" w:pos="-720"/>
          <w:tab w:val="left" w:pos="2340"/>
        </w:tabs>
        <w:jc w:val="both"/>
        <w:rPr>
          <w:rFonts w:asciiTheme="minorHAnsi" w:eastAsia="Calibri" w:hAnsiTheme="minorHAnsi" w:cs="Calibri"/>
          <w:bCs w:val="0"/>
          <w:sz w:val="22"/>
          <w:szCs w:val="22"/>
        </w:rPr>
      </w:pPr>
    </w:p>
    <w:p w14:paraId="2CDADD20" w14:textId="6A4B9DB0" w:rsidR="00F64DC0" w:rsidRDefault="003B2348" w:rsidP="00B5076D">
      <w:pPr>
        <w:tabs>
          <w:tab w:val="left" w:pos="-900"/>
          <w:tab w:val="left" w:pos="-720"/>
          <w:tab w:val="left" w:pos="2340"/>
        </w:tabs>
        <w:jc w:val="both"/>
        <w:rPr>
          <w:rFonts w:ascii="Calibri" w:eastAsia="Calibri" w:hAnsi="Calibri" w:cs="Calibri"/>
          <w:bCs w:val="0"/>
          <w:sz w:val="22"/>
          <w:szCs w:val="22"/>
        </w:rPr>
      </w:pPr>
      <w:r w:rsidRPr="003B2348">
        <w:rPr>
          <w:rFonts w:asciiTheme="minorHAnsi" w:eastAsia="Calibri" w:hAnsiTheme="minorHAnsi" w:cs="Calibri"/>
          <w:b/>
          <w:bCs w:val="0"/>
          <w:sz w:val="22"/>
          <w:szCs w:val="22"/>
          <w:u w:val="single"/>
        </w:rPr>
        <w:t>Szuhai Viktor</w:t>
      </w:r>
      <w:r w:rsidR="00E36C31">
        <w:rPr>
          <w:rFonts w:asciiTheme="minorHAnsi" w:eastAsia="Calibri" w:hAnsiTheme="minorHAnsi" w:cs="Calibri"/>
          <w:b/>
          <w:bCs w:val="0"/>
          <w:sz w:val="22"/>
          <w:szCs w:val="22"/>
          <w:u w:val="single"/>
        </w:rPr>
        <w:t>,</w:t>
      </w:r>
      <w:r w:rsidRPr="003B2348">
        <w:rPr>
          <w:rFonts w:asciiTheme="minorHAnsi" w:eastAsia="Calibri" w:hAnsiTheme="minorHAnsi" w:cs="Calibri"/>
          <w:b/>
          <w:bCs w:val="0"/>
          <w:sz w:val="22"/>
          <w:szCs w:val="22"/>
          <w:u w:val="single"/>
        </w:rPr>
        <w:t xml:space="preserve"> az Egészségügyi Szakmai Bizottság elnöke, tanácsnok:</w:t>
      </w:r>
      <w:r>
        <w:rPr>
          <w:rFonts w:asciiTheme="minorHAnsi" w:eastAsia="Calibri" w:hAnsiTheme="minorHAnsi" w:cs="Calibri"/>
          <w:bCs w:val="0"/>
          <w:sz w:val="22"/>
          <w:szCs w:val="22"/>
        </w:rPr>
        <w:t xml:space="preserve"> </w:t>
      </w:r>
      <w:r w:rsidRPr="003B2348">
        <w:rPr>
          <w:rFonts w:ascii="Calibri" w:eastAsia="Calibri" w:hAnsi="Calibri" w:cs="Calibri"/>
          <w:bCs w:val="0"/>
          <w:sz w:val="22"/>
          <w:szCs w:val="22"/>
        </w:rPr>
        <w:t>Tisztelt Polgármester Úr</w:t>
      </w:r>
      <w:r w:rsidR="00E36C31">
        <w:rPr>
          <w:rFonts w:ascii="Calibri" w:eastAsia="Calibri" w:hAnsi="Calibri" w:cs="Calibri"/>
          <w:bCs w:val="0"/>
          <w:sz w:val="22"/>
          <w:szCs w:val="22"/>
        </w:rPr>
        <w:t>!</w:t>
      </w:r>
      <w:r w:rsidRPr="003B2348">
        <w:rPr>
          <w:rFonts w:ascii="Calibri" w:eastAsia="Calibri" w:hAnsi="Calibri" w:cs="Calibri"/>
          <w:bCs w:val="0"/>
          <w:sz w:val="22"/>
          <w:szCs w:val="22"/>
        </w:rPr>
        <w:t xml:space="preserve"> </w:t>
      </w:r>
      <w:r w:rsidR="00E36C31">
        <w:rPr>
          <w:rFonts w:ascii="Calibri" w:eastAsia="Calibri" w:hAnsi="Calibri" w:cs="Calibri"/>
          <w:bCs w:val="0"/>
          <w:sz w:val="22"/>
          <w:szCs w:val="22"/>
        </w:rPr>
        <w:t>T</w:t>
      </w:r>
      <w:r w:rsidRPr="003B2348">
        <w:rPr>
          <w:rFonts w:ascii="Calibri" w:eastAsia="Calibri" w:hAnsi="Calibri" w:cs="Calibri"/>
          <w:bCs w:val="0"/>
          <w:sz w:val="22"/>
          <w:szCs w:val="22"/>
        </w:rPr>
        <w:t>isztelt Közgyűlés!</w:t>
      </w:r>
      <w:r>
        <w:rPr>
          <w:rFonts w:ascii="Calibri" w:eastAsia="Calibri" w:hAnsi="Calibri" w:cs="Calibri"/>
          <w:bCs w:val="0"/>
          <w:sz w:val="22"/>
          <w:szCs w:val="22"/>
        </w:rPr>
        <w:t xml:space="preserve"> Abszolút csak csatlakozni tudok Illés Károly képviselőtársamhoz. </w:t>
      </w:r>
      <w:r w:rsidR="00E36C31">
        <w:rPr>
          <w:rFonts w:ascii="Calibri" w:eastAsia="Calibri" w:hAnsi="Calibri" w:cs="Calibri"/>
          <w:bCs w:val="0"/>
          <w:sz w:val="22"/>
          <w:szCs w:val="22"/>
        </w:rPr>
        <w:t>A</w:t>
      </w:r>
      <w:r>
        <w:rPr>
          <w:rFonts w:ascii="Calibri" w:eastAsia="Calibri" w:hAnsi="Calibri" w:cs="Calibri"/>
          <w:bCs w:val="0"/>
          <w:sz w:val="22"/>
          <w:szCs w:val="22"/>
        </w:rPr>
        <w:t xml:space="preserve">z </w:t>
      </w:r>
      <w:proofErr w:type="spellStart"/>
      <w:r>
        <w:rPr>
          <w:rFonts w:ascii="Calibri" w:eastAsia="Calibri" w:hAnsi="Calibri" w:cs="Calibri"/>
          <w:bCs w:val="0"/>
          <w:sz w:val="22"/>
          <w:szCs w:val="22"/>
        </w:rPr>
        <w:t>Olad</w:t>
      </w:r>
      <w:proofErr w:type="spellEnd"/>
      <w:r>
        <w:rPr>
          <w:rFonts w:ascii="Calibri" w:eastAsia="Calibri" w:hAnsi="Calibri" w:cs="Calibri"/>
          <w:bCs w:val="0"/>
          <w:sz w:val="22"/>
          <w:szCs w:val="22"/>
        </w:rPr>
        <w:t>-plató megnövekedett lakos létszáma, illetve az óriási forgalomnövekedés</w:t>
      </w:r>
      <w:r w:rsidR="00E36C31">
        <w:rPr>
          <w:rFonts w:ascii="Calibri" w:eastAsia="Calibri" w:hAnsi="Calibri" w:cs="Calibri"/>
          <w:bCs w:val="0"/>
          <w:sz w:val="22"/>
          <w:szCs w:val="22"/>
        </w:rPr>
        <w:t>.</w:t>
      </w:r>
      <w:r>
        <w:rPr>
          <w:rFonts w:ascii="Calibri" w:eastAsia="Calibri" w:hAnsi="Calibri" w:cs="Calibri"/>
          <w:bCs w:val="0"/>
          <w:sz w:val="22"/>
          <w:szCs w:val="22"/>
        </w:rPr>
        <w:t xml:space="preserve"> </w:t>
      </w:r>
      <w:r w:rsidR="00E36C31">
        <w:rPr>
          <w:rFonts w:ascii="Calibri" w:eastAsia="Calibri" w:hAnsi="Calibri" w:cs="Calibri"/>
          <w:bCs w:val="0"/>
          <w:sz w:val="22"/>
          <w:szCs w:val="22"/>
        </w:rPr>
        <w:t>A</w:t>
      </w:r>
      <w:r>
        <w:rPr>
          <w:rFonts w:ascii="Calibri" w:eastAsia="Calibri" w:hAnsi="Calibri" w:cs="Calibri"/>
          <w:bCs w:val="0"/>
          <w:sz w:val="22"/>
          <w:szCs w:val="22"/>
        </w:rPr>
        <w:t>múgy is egy nagyon elhanyagolt területe volt ez Szombathelynek és igen, polgármester úr is utalt rá, hogy ez tényleg heti rendszerességgel kerül elő nálunk különböző megbeszéléseken. Nyilván a Kilátó és a Dob utca is egy ilyen menekülő, illetve megközelítő útvonal. De itt fel lehetne sorolni a Homok utat, a Kárpáti Kelement, a Márton Áron utcát, tehát amit lehet, nyilván a szűkös büdzséből, azt mindenképpen megtesszük és foglalkozunk vele, úgyhogy én is köszönöm, hogy felhívta a figyelmünket</w:t>
      </w:r>
      <w:r w:rsidR="00E36C31">
        <w:rPr>
          <w:rFonts w:ascii="Calibri" w:eastAsia="Calibri" w:hAnsi="Calibri" w:cs="Calibri"/>
          <w:bCs w:val="0"/>
          <w:sz w:val="22"/>
          <w:szCs w:val="22"/>
        </w:rPr>
        <w:t>.</w:t>
      </w:r>
      <w:r>
        <w:rPr>
          <w:rFonts w:ascii="Calibri" w:eastAsia="Calibri" w:hAnsi="Calibri" w:cs="Calibri"/>
          <w:bCs w:val="0"/>
          <w:sz w:val="22"/>
          <w:szCs w:val="22"/>
        </w:rPr>
        <w:t xml:space="preserve"> </w:t>
      </w:r>
      <w:r w:rsidR="00E36C31">
        <w:rPr>
          <w:rFonts w:ascii="Calibri" w:eastAsia="Calibri" w:hAnsi="Calibri" w:cs="Calibri"/>
          <w:bCs w:val="0"/>
          <w:sz w:val="22"/>
          <w:szCs w:val="22"/>
        </w:rPr>
        <w:t>N</w:t>
      </w:r>
      <w:r>
        <w:rPr>
          <w:rFonts w:ascii="Calibri" w:eastAsia="Calibri" w:hAnsi="Calibri" w:cs="Calibri"/>
          <w:bCs w:val="0"/>
          <w:sz w:val="22"/>
          <w:szCs w:val="22"/>
        </w:rPr>
        <w:t xml:space="preserve">yilván </w:t>
      </w:r>
      <w:r w:rsidR="00E36C31">
        <w:rPr>
          <w:rFonts w:ascii="Calibri" w:eastAsia="Calibri" w:hAnsi="Calibri" w:cs="Calibri"/>
          <w:bCs w:val="0"/>
          <w:sz w:val="22"/>
          <w:szCs w:val="22"/>
        </w:rPr>
        <w:t xml:space="preserve">- </w:t>
      </w:r>
      <w:r>
        <w:rPr>
          <w:rFonts w:ascii="Calibri" w:eastAsia="Calibri" w:hAnsi="Calibri" w:cs="Calibri"/>
          <w:bCs w:val="0"/>
          <w:sz w:val="22"/>
          <w:szCs w:val="22"/>
        </w:rPr>
        <w:t>hogy úgy mondjam</w:t>
      </w:r>
      <w:r w:rsidR="00E36C31">
        <w:rPr>
          <w:rFonts w:ascii="Calibri" w:eastAsia="Calibri" w:hAnsi="Calibri" w:cs="Calibri"/>
          <w:bCs w:val="0"/>
          <w:sz w:val="22"/>
          <w:szCs w:val="22"/>
        </w:rPr>
        <w:t xml:space="preserve"> -</w:t>
      </w:r>
      <w:r>
        <w:rPr>
          <w:rFonts w:ascii="Calibri" w:eastAsia="Calibri" w:hAnsi="Calibri" w:cs="Calibri"/>
          <w:bCs w:val="0"/>
          <w:sz w:val="22"/>
          <w:szCs w:val="22"/>
        </w:rPr>
        <w:t xml:space="preserve"> nyitott kapukat dönget, mint</w:t>
      </w:r>
      <w:r w:rsidR="00E36C31">
        <w:rPr>
          <w:rFonts w:ascii="Calibri" w:eastAsia="Calibri" w:hAnsi="Calibri" w:cs="Calibri"/>
          <w:bCs w:val="0"/>
          <w:sz w:val="22"/>
          <w:szCs w:val="22"/>
        </w:rPr>
        <w:t xml:space="preserve"> azt</w:t>
      </w:r>
      <w:r>
        <w:rPr>
          <w:rFonts w:ascii="Calibri" w:eastAsia="Calibri" w:hAnsi="Calibri" w:cs="Calibri"/>
          <w:bCs w:val="0"/>
          <w:sz w:val="22"/>
          <w:szCs w:val="22"/>
        </w:rPr>
        <w:t xml:space="preserve"> én is Puskás polgármestertől megkaptam annak idején párszor. Szóval ez napirenden van</w:t>
      </w:r>
      <w:r w:rsidR="00E36C31">
        <w:rPr>
          <w:rFonts w:ascii="Calibri" w:eastAsia="Calibri" w:hAnsi="Calibri" w:cs="Calibri"/>
          <w:bCs w:val="0"/>
          <w:sz w:val="22"/>
          <w:szCs w:val="22"/>
        </w:rPr>
        <w:t>,</w:t>
      </w:r>
      <w:r>
        <w:rPr>
          <w:rFonts w:ascii="Calibri" w:eastAsia="Calibri" w:hAnsi="Calibri" w:cs="Calibri"/>
          <w:bCs w:val="0"/>
          <w:sz w:val="22"/>
          <w:szCs w:val="22"/>
        </w:rPr>
        <w:t xml:space="preserve"> és nyilván meg fogjuk látni azt, hogy mi fér majd bele a költségvetésbe, tehát valamit mindenképpen lépni</w:t>
      </w:r>
      <w:r w:rsidR="00E36C31">
        <w:rPr>
          <w:rFonts w:ascii="Calibri" w:eastAsia="Calibri" w:hAnsi="Calibri" w:cs="Calibri"/>
          <w:bCs w:val="0"/>
          <w:sz w:val="22"/>
          <w:szCs w:val="22"/>
        </w:rPr>
        <w:t xml:space="preserve"> </w:t>
      </w:r>
      <w:r>
        <w:rPr>
          <w:rFonts w:ascii="Calibri" w:eastAsia="Calibri" w:hAnsi="Calibri" w:cs="Calibri"/>
          <w:bCs w:val="0"/>
          <w:sz w:val="22"/>
          <w:szCs w:val="22"/>
        </w:rPr>
        <w:t>és tenni kell majd ezzel kapcsolatban. Köszönöm szépen!</w:t>
      </w:r>
    </w:p>
    <w:p w14:paraId="722B8597" w14:textId="77777777" w:rsidR="003B2348" w:rsidRDefault="003B2348" w:rsidP="00B5076D">
      <w:pPr>
        <w:tabs>
          <w:tab w:val="left" w:pos="-900"/>
          <w:tab w:val="left" w:pos="-720"/>
          <w:tab w:val="left" w:pos="2340"/>
        </w:tabs>
        <w:jc w:val="both"/>
        <w:rPr>
          <w:rFonts w:ascii="Calibri" w:eastAsia="Calibri" w:hAnsi="Calibri" w:cs="Calibri"/>
          <w:bCs w:val="0"/>
          <w:sz w:val="22"/>
          <w:szCs w:val="22"/>
        </w:rPr>
      </w:pPr>
    </w:p>
    <w:p w14:paraId="0AB0DEF4" w14:textId="4F6CBF22" w:rsidR="003B2348" w:rsidRDefault="003B2348" w:rsidP="00B5076D">
      <w:pPr>
        <w:tabs>
          <w:tab w:val="left" w:pos="-900"/>
          <w:tab w:val="left" w:pos="-720"/>
          <w:tab w:val="left" w:pos="2340"/>
        </w:tabs>
        <w:jc w:val="both"/>
        <w:rPr>
          <w:rFonts w:asciiTheme="minorHAnsi" w:eastAsia="Calibri" w:hAnsiTheme="minorHAnsi" w:cs="Calibri"/>
          <w:bCs w:val="0"/>
          <w:i/>
          <w:sz w:val="22"/>
          <w:szCs w:val="22"/>
        </w:rPr>
      </w:pPr>
      <w:r w:rsidRPr="003B2348">
        <w:rPr>
          <w:rFonts w:ascii="Calibri" w:eastAsia="Calibri" w:hAnsi="Calibri" w:cs="Calibri"/>
          <w:bCs w:val="0"/>
          <w:i/>
          <w:sz w:val="22"/>
          <w:szCs w:val="22"/>
        </w:rPr>
        <w:t>P</w:t>
      </w:r>
      <w:r>
        <w:rPr>
          <w:rFonts w:ascii="Calibri" w:eastAsia="Calibri" w:hAnsi="Calibri" w:cs="Calibri"/>
          <w:bCs w:val="0"/>
          <w:i/>
          <w:sz w:val="22"/>
          <w:szCs w:val="22"/>
        </w:rPr>
        <w:t>olgármester úr elhagyta a termet,</w:t>
      </w:r>
      <w:r w:rsidRPr="003B2348">
        <w:rPr>
          <w:rFonts w:ascii="Calibri" w:eastAsia="Calibri" w:hAnsi="Calibri" w:cs="Calibri"/>
          <w:bCs w:val="0"/>
          <w:i/>
          <w:sz w:val="22"/>
          <w:szCs w:val="22"/>
        </w:rPr>
        <w:t xml:space="preserve"> </w:t>
      </w:r>
      <w:r w:rsidRPr="003B2348">
        <w:rPr>
          <w:rFonts w:asciiTheme="minorHAnsi" w:eastAsia="Calibri" w:hAnsiTheme="minorHAnsi" w:cs="Calibri"/>
          <w:bCs w:val="0"/>
          <w:i/>
          <w:sz w:val="22"/>
          <w:szCs w:val="22"/>
        </w:rPr>
        <w:t>Dr. László Győző alpolgármester veszi át az ülés vezetését</w:t>
      </w:r>
    </w:p>
    <w:p w14:paraId="725ADCB9" w14:textId="77777777" w:rsidR="00822BD3" w:rsidRDefault="00822BD3" w:rsidP="00B5076D">
      <w:pPr>
        <w:tabs>
          <w:tab w:val="left" w:pos="-900"/>
          <w:tab w:val="left" w:pos="-720"/>
          <w:tab w:val="left" w:pos="2340"/>
        </w:tabs>
        <w:jc w:val="both"/>
        <w:rPr>
          <w:rFonts w:asciiTheme="minorHAnsi" w:eastAsia="Calibri" w:hAnsiTheme="minorHAnsi" w:cs="Calibri"/>
          <w:bCs w:val="0"/>
          <w:i/>
          <w:sz w:val="22"/>
          <w:szCs w:val="22"/>
        </w:rPr>
      </w:pPr>
    </w:p>
    <w:p w14:paraId="22D29D52" w14:textId="5B2C2465" w:rsidR="00822BD3" w:rsidRDefault="00822BD3" w:rsidP="00B5076D">
      <w:pPr>
        <w:tabs>
          <w:tab w:val="left" w:pos="-900"/>
          <w:tab w:val="left" w:pos="-720"/>
          <w:tab w:val="left" w:pos="2340"/>
        </w:tabs>
        <w:jc w:val="both"/>
        <w:rPr>
          <w:rFonts w:asciiTheme="minorHAnsi" w:eastAsia="Calibri" w:hAnsiTheme="minorHAnsi" w:cs="Calibri"/>
          <w:bCs w:val="0"/>
          <w:sz w:val="22"/>
          <w:szCs w:val="22"/>
        </w:rPr>
      </w:pPr>
      <w:r w:rsidRPr="00822BD3">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Köszönöm tanácsnok úr</w:t>
      </w:r>
      <w:r w:rsidR="00E36C31">
        <w:rPr>
          <w:rFonts w:asciiTheme="minorHAnsi" w:eastAsia="Calibri" w:hAnsiTheme="minorHAnsi" w:cs="Calibri"/>
          <w:bCs w:val="0"/>
          <w:sz w:val="22"/>
          <w:szCs w:val="22"/>
        </w:rPr>
        <w:t>! M</w:t>
      </w:r>
      <w:r>
        <w:rPr>
          <w:rFonts w:asciiTheme="minorHAnsi" w:eastAsia="Calibri" w:hAnsiTheme="minorHAnsi" w:cs="Calibri"/>
          <w:bCs w:val="0"/>
          <w:sz w:val="22"/>
          <w:szCs w:val="22"/>
        </w:rPr>
        <w:t>egadom a szót Ágh Ernő képviselő úrnak</w:t>
      </w:r>
      <w:r w:rsidR="00E36C31">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E36C31">
        <w:rPr>
          <w:rFonts w:asciiTheme="minorHAnsi" w:eastAsia="Calibri" w:hAnsiTheme="minorHAnsi" w:cs="Calibri"/>
          <w:bCs w:val="0"/>
          <w:sz w:val="22"/>
          <w:szCs w:val="22"/>
        </w:rPr>
        <w:t>K</w:t>
      </w:r>
      <w:r>
        <w:rPr>
          <w:rFonts w:asciiTheme="minorHAnsi" w:eastAsia="Calibri" w:hAnsiTheme="minorHAnsi" w:cs="Calibri"/>
          <w:bCs w:val="0"/>
          <w:sz w:val="22"/>
          <w:szCs w:val="22"/>
        </w:rPr>
        <w:t>épviselő úr parancsoljon, öné a szó</w:t>
      </w:r>
      <w:r w:rsidR="00E36C31">
        <w:rPr>
          <w:rFonts w:asciiTheme="minorHAnsi" w:eastAsia="Calibri" w:hAnsiTheme="minorHAnsi" w:cs="Calibri"/>
          <w:bCs w:val="0"/>
          <w:sz w:val="22"/>
          <w:szCs w:val="22"/>
        </w:rPr>
        <w:t>!</w:t>
      </w:r>
    </w:p>
    <w:p w14:paraId="52D27B2C" w14:textId="77777777" w:rsidR="00822BD3" w:rsidRDefault="00822BD3" w:rsidP="00B5076D">
      <w:pPr>
        <w:tabs>
          <w:tab w:val="left" w:pos="-900"/>
          <w:tab w:val="left" w:pos="-720"/>
          <w:tab w:val="left" w:pos="2340"/>
        </w:tabs>
        <w:jc w:val="both"/>
        <w:rPr>
          <w:rFonts w:asciiTheme="minorHAnsi" w:eastAsia="Calibri" w:hAnsiTheme="minorHAnsi" w:cs="Calibri"/>
          <w:bCs w:val="0"/>
          <w:sz w:val="22"/>
          <w:szCs w:val="22"/>
        </w:rPr>
      </w:pPr>
    </w:p>
    <w:p w14:paraId="073ED75E" w14:textId="513C549C" w:rsidR="00822BD3" w:rsidRDefault="00822BD3" w:rsidP="00B5076D">
      <w:pPr>
        <w:tabs>
          <w:tab w:val="left" w:pos="-900"/>
          <w:tab w:val="left" w:pos="-720"/>
          <w:tab w:val="left" w:pos="2340"/>
        </w:tabs>
        <w:jc w:val="both"/>
        <w:rPr>
          <w:rFonts w:asciiTheme="minorHAnsi" w:eastAsia="Calibri" w:hAnsiTheme="minorHAnsi" w:cs="Calibri"/>
          <w:bCs w:val="0"/>
          <w:sz w:val="22"/>
          <w:szCs w:val="22"/>
        </w:rPr>
      </w:pPr>
      <w:r w:rsidRPr="00822BD3">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w:t>
      </w:r>
      <w:r w:rsidR="000D0D36">
        <w:rPr>
          <w:rFonts w:asciiTheme="minorHAnsi" w:eastAsia="Calibri" w:hAnsiTheme="minorHAnsi" w:cs="Calibri"/>
          <w:bCs w:val="0"/>
          <w:sz w:val="22"/>
          <w:szCs w:val="22"/>
        </w:rPr>
        <w:t>Köszönöm a szót</w:t>
      </w:r>
      <w:r w:rsidR="00E36C31">
        <w:rPr>
          <w:rFonts w:asciiTheme="minorHAnsi" w:eastAsia="Calibri" w:hAnsiTheme="minorHAnsi" w:cs="Calibri"/>
          <w:bCs w:val="0"/>
          <w:sz w:val="22"/>
          <w:szCs w:val="22"/>
        </w:rPr>
        <w:t>!</w:t>
      </w:r>
      <w:r w:rsidR="000D0D36">
        <w:rPr>
          <w:rFonts w:asciiTheme="minorHAnsi" w:eastAsia="Calibri" w:hAnsiTheme="minorHAnsi" w:cs="Calibri"/>
          <w:bCs w:val="0"/>
          <w:sz w:val="22"/>
          <w:szCs w:val="22"/>
        </w:rPr>
        <w:t xml:space="preserve"> </w:t>
      </w:r>
      <w:r w:rsidR="00E36C31">
        <w:rPr>
          <w:rFonts w:asciiTheme="minorHAnsi" w:eastAsia="Calibri" w:hAnsiTheme="minorHAnsi" w:cs="Calibri"/>
          <w:bCs w:val="0"/>
          <w:sz w:val="22"/>
          <w:szCs w:val="22"/>
        </w:rPr>
        <w:t>T</w:t>
      </w:r>
      <w:r w:rsidR="000D0D36">
        <w:rPr>
          <w:rFonts w:asciiTheme="minorHAnsi" w:eastAsia="Calibri" w:hAnsiTheme="minorHAnsi" w:cs="Calibri"/>
          <w:bCs w:val="0"/>
          <w:sz w:val="22"/>
          <w:szCs w:val="22"/>
        </w:rPr>
        <w:t>isztelt Közgyűlés!</w:t>
      </w:r>
      <w:r w:rsidR="00E36C31">
        <w:rPr>
          <w:rFonts w:asciiTheme="minorHAnsi" w:eastAsia="Calibri" w:hAnsiTheme="minorHAnsi" w:cs="Calibri"/>
          <w:bCs w:val="0"/>
          <w:sz w:val="22"/>
          <w:szCs w:val="22"/>
        </w:rPr>
        <w:t xml:space="preserve"> E</w:t>
      </w:r>
      <w:r w:rsidR="000D0D36">
        <w:rPr>
          <w:rFonts w:asciiTheme="minorHAnsi" w:eastAsia="Calibri" w:hAnsiTheme="minorHAnsi" w:cs="Calibri"/>
          <w:bCs w:val="0"/>
          <w:sz w:val="22"/>
          <w:szCs w:val="22"/>
        </w:rPr>
        <w:t>z a sokat szidott kormány, örüljünk neki, hogy megépíti ezeket az utakat, amiről beszéltünk</w:t>
      </w:r>
      <w:r w:rsidR="009835C3">
        <w:rPr>
          <w:rFonts w:asciiTheme="minorHAnsi" w:eastAsia="Calibri" w:hAnsiTheme="minorHAnsi" w:cs="Calibri"/>
          <w:bCs w:val="0"/>
          <w:sz w:val="22"/>
          <w:szCs w:val="22"/>
        </w:rPr>
        <w:t>.</w:t>
      </w:r>
      <w:r w:rsidR="000D0D36">
        <w:rPr>
          <w:rFonts w:asciiTheme="minorHAnsi" w:eastAsia="Calibri" w:hAnsiTheme="minorHAnsi" w:cs="Calibri"/>
          <w:bCs w:val="0"/>
          <w:sz w:val="22"/>
          <w:szCs w:val="22"/>
        </w:rPr>
        <w:t xml:space="preserve"> </w:t>
      </w:r>
      <w:r w:rsidR="009835C3">
        <w:rPr>
          <w:rFonts w:asciiTheme="minorHAnsi" w:eastAsia="Calibri" w:hAnsiTheme="minorHAnsi" w:cs="Calibri"/>
          <w:bCs w:val="0"/>
          <w:sz w:val="22"/>
          <w:szCs w:val="22"/>
        </w:rPr>
        <w:t>A</w:t>
      </w:r>
      <w:r w:rsidR="000D0D36">
        <w:rPr>
          <w:rFonts w:asciiTheme="minorHAnsi" w:eastAsia="Calibri" w:hAnsiTheme="minorHAnsi" w:cs="Calibri"/>
          <w:bCs w:val="0"/>
          <w:sz w:val="22"/>
          <w:szCs w:val="22"/>
        </w:rPr>
        <w:t>mi tényleg egy jelentős forrás</w:t>
      </w:r>
      <w:r w:rsidR="009835C3">
        <w:rPr>
          <w:rFonts w:asciiTheme="minorHAnsi" w:eastAsia="Calibri" w:hAnsiTheme="minorHAnsi" w:cs="Calibri"/>
          <w:bCs w:val="0"/>
          <w:sz w:val="22"/>
          <w:szCs w:val="22"/>
        </w:rPr>
        <w:t>,</w:t>
      </w:r>
      <w:r w:rsidR="000D0D36">
        <w:rPr>
          <w:rFonts w:asciiTheme="minorHAnsi" w:eastAsia="Calibri" w:hAnsiTheme="minorHAnsi" w:cs="Calibri"/>
          <w:bCs w:val="0"/>
          <w:sz w:val="22"/>
          <w:szCs w:val="22"/>
        </w:rPr>
        <w:t xml:space="preserve"> és Szombathelynek nagy szüksége volt erre az évek hosszú során, és bízunk most már tényleg</w:t>
      </w:r>
      <w:r w:rsidR="009835C3">
        <w:rPr>
          <w:rFonts w:asciiTheme="minorHAnsi" w:eastAsia="Calibri" w:hAnsiTheme="minorHAnsi" w:cs="Calibri"/>
          <w:bCs w:val="0"/>
          <w:sz w:val="22"/>
          <w:szCs w:val="22"/>
        </w:rPr>
        <w:t xml:space="preserve">, hogy </w:t>
      </w:r>
      <w:r w:rsidR="000D0D36">
        <w:rPr>
          <w:rFonts w:asciiTheme="minorHAnsi" w:eastAsia="Calibri" w:hAnsiTheme="minorHAnsi" w:cs="Calibri"/>
          <w:bCs w:val="0"/>
          <w:sz w:val="22"/>
          <w:szCs w:val="22"/>
        </w:rPr>
        <w:t>2030-ra</w:t>
      </w:r>
      <w:r w:rsidR="009835C3">
        <w:rPr>
          <w:rFonts w:asciiTheme="minorHAnsi" w:eastAsia="Calibri" w:hAnsiTheme="minorHAnsi" w:cs="Calibri"/>
          <w:bCs w:val="0"/>
          <w:sz w:val="22"/>
          <w:szCs w:val="22"/>
        </w:rPr>
        <w:t xml:space="preserve"> -</w:t>
      </w:r>
      <w:r w:rsidR="000D0D36">
        <w:rPr>
          <w:rFonts w:asciiTheme="minorHAnsi" w:eastAsia="Calibri" w:hAnsiTheme="minorHAnsi" w:cs="Calibri"/>
          <w:bCs w:val="0"/>
          <w:sz w:val="22"/>
          <w:szCs w:val="22"/>
        </w:rPr>
        <w:t xml:space="preserve"> azt hiszem, arra ígérik a befejezést</w:t>
      </w:r>
      <w:r w:rsidR="009835C3">
        <w:rPr>
          <w:rFonts w:asciiTheme="minorHAnsi" w:eastAsia="Calibri" w:hAnsiTheme="minorHAnsi" w:cs="Calibri"/>
          <w:bCs w:val="0"/>
          <w:sz w:val="22"/>
          <w:szCs w:val="22"/>
        </w:rPr>
        <w:t xml:space="preserve"> -</w:t>
      </w:r>
      <w:r w:rsidR="000D0D36">
        <w:rPr>
          <w:rFonts w:asciiTheme="minorHAnsi" w:eastAsia="Calibri" w:hAnsiTheme="minorHAnsi" w:cs="Calibri"/>
          <w:bCs w:val="0"/>
          <w:sz w:val="22"/>
          <w:szCs w:val="22"/>
        </w:rPr>
        <w:t xml:space="preserve"> megvalósul, ez sokat segít a városnak is, hiszen a túlterhelt szakaszai mentesülnek. Örülünk annak, hogy ezáltal a város ezek</w:t>
      </w:r>
      <w:r w:rsidR="009835C3">
        <w:rPr>
          <w:rFonts w:asciiTheme="minorHAnsi" w:eastAsia="Calibri" w:hAnsiTheme="minorHAnsi" w:cs="Calibri"/>
          <w:bCs w:val="0"/>
          <w:sz w:val="22"/>
          <w:szCs w:val="22"/>
        </w:rPr>
        <w:t>ért</w:t>
      </w:r>
      <w:r w:rsidR="000D0D36">
        <w:rPr>
          <w:rFonts w:asciiTheme="minorHAnsi" w:eastAsia="Calibri" w:hAnsiTheme="minorHAnsi" w:cs="Calibri"/>
          <w:bCs w:val="0"/>
          <w:sz w:val="22"/>
          <w:szCs w:val="22"/>
        </w:rPr>
        <w:t xml:space="preserve"> az ingatlanok</w:t>
      </w:r>
      <w:r w:rsidR="009835C3">
        <w:rPr>
          <w:rFonts w:asciiTheme="minorHAnsi" w:eastAsia="Calibri" w:hAnsiTheme="minorHAnsi" w:cs="Calibri"/>
          <w:bCs w:val="0"/>
          <w:sz w:val="22"/>
          <w:szCs w:val="22"/>
        </w:rPr>
        <w:t>ért -</w:t>
      </w:r>
      <w:r w:rsidR="000D0D36">
        <w:rPr>
          <w:rFonts w:asciiTheme="minorHAnsi" w:eastAsia="Calibri" w:hAnsiTheme="minorHAnsi" w:cs="Calibri"/>
          <w:bCs w:val="0"/>
          <w:sz w:val="22"/>
          <w:szCs w:val="22"/>
        </w:rPr>
        <w:t xml:space="preserve"> más célra úgyse tudnánk eladni</w:t>
      </w:r>
      <w:r w:rsidR="009835C3">
        <w:rPr>
          <w:rFonts w:asciiTheme="minorHAnsi" w:eastAsia="Calibri" w:hAnsiTheme="minorHAnsi" w:cs="Calibri"/>
          <w:bCs w:val="0"/>
          <w:sz w:val="22"/>
          <w:szCs w:val="22"/>
        </w:rPr>
        <w:t xml:space="preserve"> -</w:t>
      </w:r>
      <w:r w:rsidR="000D0D36">
        <w:rPr>
          <w:rFonts w:asciiTheme="minorHAnsi" w:eastAsia="Calibri" w:hAnsiTheme="minorHAnsi" w:cs="Calibri"/>
          <w:bCs w:val="0"/>
          <w:sz w:val="22"/>
          <w:szCs w:val="22"/>
        </w:rPr>
        <w:t xml:space="preserve"> még pénzt is kap</w:t>
      </w:r>
      <w:r w:rsidR="009835C3">
        <w:rPr>
          <w:rFonts w:asciiTheme="minorHAnsi" w:eastAsia="Calibri" w:hAnsiTheme="minorHAnsi" w:cs="Calibri"/>
          <w:bCs w:val="0"/>
          <w:sz w:val="22"/>
          <w:szCs w:val="22"/>
        </w:rPr>
        <w:t>.</w:t>
      </w:r>
      <w:r w:rsidR="000D0D36">
        <w:rPr>
          <w:rFonts w:asciiTheme="minorHAnsi" w:eastAsia="Calibri" w:hAnsiTheme="minorHAnsi" w:cs="Calibri"/>
          <w:bCs w:val="0"/>
          <w:sz w:val="22"/>
          <w:szCs w:val="22"/>
        </w:rPr>
        <w:t xml:space="preserve"> </w:t>
      </w:r>
      <w:r w:rsidR="009835C3">
        <w:rPr>
          <w:rFonts w:asciiTheme="minorHAnsi" w:eastAsia="Calibri" w:hAnsiTheme="minorHAnsi" w:cs="Calibri"/>
          <w:bCs w:val="0"/>
          <w:sz w:val="22"/>
          <w:szCs w:val="22"/>
        </w:rPr>
        <w:t>A</w:t>
      </w:r>
      <w:r w:rsidR="000D0D36">
        <w:rPr>
          <w:rFonts w:asciiTheme="minorHAnsi" w:eastAsia="Calibri" w:hAnsiTheme="minorHAnsi" w:cs="Calibri"/>
          <w:bCs w:val="0"/>
          <w:sz w:val="22"/>
          <w:szCs w:val="22"/>
        </w:rPr>
        <w:t>z államtól pénzt kapunk, erre vonatkozóan nekem is lenne egy javaslatom, hiszen többször én mondtam a közgyűlésen</w:t>
      </w:r>
      <w:r w:rsidR="009835C3">
        <w:rPr>
          <w:rFonts w:asciiTheme="minorHAnsi" w:eastAsia="Calibri" w:hAnsiTheme="minorHAnsi" w:cs="Calibri"/>
          <w:bCs w:val="0"/>
          <w:sz w:val="22"/>
          <w:szCs w:val="22"/>
        </w:rPr>
        <w:t>:</w:t>
      </w:r>
      <w:r w:rsidR="000D0D36">
        <w:rPr>
          <w:rFonts w:asciiTheme="minorHAnsi" w:eastAsia="Calibri" w:hAnsiTheme="minorHAnsi" w:cs="Calibri"/>
          <w:bCs w:val="0"/>
          <w:sz w:val="22"/>
          <w:szCs w:val="22"/>
        </w:rPr>
        <w:t xml:space="preserve"> 10 éve, hogy a Külső Nárai úti járdát megterveztük, és alpolgármester úr mindig válaszolt rá</w:t>
      </w:r>
      <w:r w:rsidR="009835C3">
        <w:rPr>
          <w:rFonts w:asciiTheme="minorHAnsi" w:eastAsia="Calibri" w:hAnsiTheme="minorHAnsi" w:cs="Calibri"/>
          <w:bCs w:val="0"/>
          <w:sz w:val="22"/>
          <w:szCs w:val="22"/>
        </w:rPr>
        <w:t>, -</w:t>
      </w:r>
      <w:r w:rsidR="000D0D36">
        <w:rPr>
          <w:rFonts w:asciiTheme="minorHAnsi" w:eastAsia="Calibri" w:hAnsiTheme="minorHAnsi" w:cs="Calibri"/>
          <w:bCs w:val="0"/>
          <w:sz w:val="22"/>
          <w:szCs w:val="22"/>
        </w:rPr>
        <w:t xml:space="preserve"> Horváth Attilára gondolok</w:t>
      </w:r>
      <w:r w:rsidR="009835C3">
        <w:rPr>
          <w:rFonts w:asciiTheme="minorHAnsi" w:eastAsia="Calibri" w:hAnsiTheme="minorHAnsi" w:cs="Calibri"/>
          <w:bCs w:val="0"/>
          <w:sz w:val="22"/>
          <w:szCs w:val="22"/>
        </w:rPr>
        <w:t xml:space="preserve"> -</w:t>
      </w:r>
      <w:r w:rsidR="000D0D36">
        <w:rPr>
          <w:rFonts w:asciiTheme="minorHAnsi" w:eastAsia="Calibri" w:hAnsiTheme="minorHAnsi" w:cs="Calibri"/>
          <w:bCs w:val="0"/>
          <w:sz w:val="22"/>
          <w:szCs w:val="22"/>
        </w:rPr>
        <w:t xml:space="preserve"> aki mindig mondta, majd</w:t>
      </w:r>
      <w:r w:rsidR="009835C3">
        <w:rPr>
          <w:rFonts w:asciiTheme="minorHAnsi" w:eastAsia="Calibri" w:hAnsiTheme="minorHAnsi" w:cs="Calibri"/>
          <w:bCs w:val="0"/>
          <w:sz w:val="22"/>
          <w:szCs w:val="22"/>
        </w:rPr>
        <w:t>,</w:t>
      </w:r>
      <w:r w:rsidR="000D0D36">
        <w:rPr>
          <w:rFonts w:asciiTheme="minorHAnsi" w:eastAsia="Calibri" w:hAnsiTheme="minorHAnsi" w:cs="Calibri"/>
          <w:bCs w:val="0"/>
          <w:sz w:val="22"/>
          <w:szCs w:val="22"/>
        </w:rPr>
        <w:t xml:space="preserve"> ha az államtól kapunk pénzt, akkor megcsináljuk azt. Akkor most kapunk az államtól pénzt, akkor tessék ezt megcsinálni, jó? Én erre hívnám fel a figyelmet. Köszönöm szépen! </w:t>
      </w:r>
    </w:p>
    <w:p w14:paraId="0DF6D8C1" w14:textId="77777777" w:rsidR="000D0D36" w:rsidRDefault="000D0D36" w:rsidP="00B5076D">
      <w:pPr>
        <w:tabs>
          <w:tab w:val="left" w:pos="-900"/>
          <w:tab w:val="left" w:pos="-720"/>
          <w:tab w:val="left" w:pos="2340"/>
        </w:tabs>
        <w:jc w:val="both"/>
        <w:rPr>
          <w:rFonts w:asciiTheme="minorHAnsi" w:eastAsia="Calibri" w:hAnsiTheme="minorHAnsi" w:cs="Calibri"/>
          <w:bCs w:val="0"/>
          <w:sz w:val="22"/>
          <w:szCs w:val="22"/>
        </w:rPr>
      </w:pPr>
    </w:p>
    <w:p w14:paraId="05151728" w14:textId="6B5FEA1F" w:rsidR="000D0D36" w:rsidRDefault="000D0D36" w:rsidP="00B5076D">
      <w:pPr>
        <w:tabs>
          <w:tab w:val="left" w:pos="-900"/>
          <w:tab w:val="left" w:pos="-720"/>
          <w:tab w:val="left" w:pos="2340"/>
        </w:tabs>
        <w:jc w:val="both"/>
        <w:rPr>
          <w:rFonts w:asciiTheme="minorHAnsi" w:eastAsia="Calibri" w:hAnsiTheme="minorHAnsi" w:cs="Calibri"/>
          <w:bCs w:val="0"/>
          <w:sz w:val="22"/>
          <w:szCs w:val="22"/>
        </w:rPr>
      </w:pPr>
      <w:r w:rsidRPr="000D0D36">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Köszönöm képviselő úr! Viszon</w:t>
      </w:r>
      <w:r w:rsidR="009835C3">
        <w:rPr>
          <w:rFonts w:asciiTheme="minorHAnsi" w:eastAsia="Calibri" w:hAnsiTheme="minorHAnsi" w:cs="Calibri"/>
          <w:bCs w:val="0"/>
          <w:sz w:val="22"/>
          <w:szCs w:val="22"/>
        </w:rPr>
        <w:t>t</w:t>
      </w:r>
      <w:r>
        <w:rPr>
          <w:rFonts w:asciiTheme="minorHAnsi" w:eastAsia="Calibri" w:hAnsiTheme="minorHAnsi" w:cs="Calibri"/>
          <w:bCs w:val="0"/>
          <w:sz w:val="22"/>
          <w:szCs w:val="22"/>
        </w:rPr>
        <w:t>válaszra megadom a szót Dr. Horváth Attila alpolgármester úrnak</w:t>
      </w:r>
      <w:r w:rsidR="009835C3">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9835C3">
        <w:rPr>
          <w:rFonts w:asciiTheme="minorHAnsi" w:eastAsia="Calibri" w:hAnsiTheme="minorHAnsi" w:cs="Calibri"/>
          <w:bCs w:val="0"/>
          <w:sz w:val="22"/>
          <w:szCs w:val="22"/>
        </w:rPr>
        <w:t>P</w:t>
      </w:r>
      <w:r>
        <w:rPr>
          <w:rFonts w:asciiTheme="minorHAnsi" w:eastAsia="Calibri" w:hAnsiTheme="minorHAnsi" w:cs="Calibri"/>
          <w:bCs w:val="0"/>
          <w:sz w:val="22"/>
          <w:szCs w:val="22"/>
        </w:rPr>
        <w:t>arancsoljon, öné a szó!</w:t>
      </w:r>
    </w:p>
    <w:p w14:paraId="6F07B83A" w14:textId="77777777" w:rsidR="000D0D36" w:rsidRDefault="000D0D36" w:rsidP="00B5076D">
      <w:pPr>
        <w:tabs>
          <w:tab w:val="left" w:pos="-900"/>
          <w:tab w:val="left" w:pos="-720"/>
          <w:tab w:val="left" w:pos="2340"/>
        </w:tabs>
        <w:jc w:val="both"/>
        <w:rPr>
          <w:rFonts w:asciiTheme="minorHAnsi" w:eastAsia="Calibri" w:hAnsiTheme="minorHAnsi" w:cs="Calibri"/>
          <w:bCs w:val="0"/>
          <w:sz w:val="22"/>
          <w:szCs w:val="22"/>
        </w:rPr>
      </w:pPr>
    </w:p>
    <w:p w14:paraId="16337A71" w14:textId="5F5D7045" w:rsidR="000D0D36" w:rsidRDefault="000D0D36" w:rsidP="00B5076D">
      <w:pPr>
        <w:tabs>
          <w:tab w:val="left" w:pos="-900"/>
          <w:tab w:val="left" w:pos="-720"/>
          <w:tab w:val="left" w:pos="2340"/>
        </w:tabs>
        <w:jc w:val="both"/>
        <w:rPr>
          <w:rFonts w:asciiTheme="minorHAnsi" w:eastAsia="Calibri" w:hAnsiTheme="minorHAnsi" w:cs="Calibri"/>
          <w:bCs w:val="0"/>
          <w:sz w:val="22"/>
          <w:szCs w:val="22"/>
        </w:rPr>
      </w:pPr>
      <w:r w:rsidRPr="000D0D36">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Köszönöm szépen a szót! Tisztelt Közgyűlés! Ágh Ernő képviselő úrnak had</w:t>
      </w:r>
      <w:r w:rsidR="00D57015">
        <w:rPr>
          <w:rFonts w:asciiTheme="minorHAnsi" w:eastAsia="Calibri" w:hAnsiTheme="minorHAnsi" w:cs="Calibri"/>
          <w:bCs w:val="0"/>
          <w:sz w:val="22"/>
          <w:szCs w:val="22"/>
        </w:rPr>
        <w:t>d</w:t>
      </w:r>
      <w:r>
        <w:rPr>
          <w:rFonts w:asciiTheme="minorHAnsi" w:eastAsia="Calibri" w:hAnsiTheme="minorHAnsi" w:cs="Calibri"/>
          <w:bCs w:val="0"/>
          <w:sz w:val="22"/>
          <w:szCs w:val="22"/>
        </w:rPr>
        <w:t xml:space="preserve"> válaszoljak először</w:t>
      </w:r>
      <w:r w:rsidR="00D57015">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nem ezt mondtam. Nem azt mondtam, hogy az államtól, hogyha kapunk erre pénzt, hanem azt </w:t>
      </w:r>
      <w:r>
        <w:rPr>
          <w:rFonts w:asciiTheme="minorHAnsi" w:eastAsia="Calibri" w:hAnsiTheme="minorHAnsi" w:cs="Calibri"/>
          <w:bCs w:val="0"/>
          <w:sz w:val="22"/>
          <w:szCs w:val="22"/>
        </w:rPr>
        <w:lastRenderedPageBreak/>
        <w:t>mondtuk, hogy van egy olyan költségvetési helyzet, amiben próbálunk megteremteni olyan lehetőségeket, amivel próbálju</w:t>
      </w:r>
      <w:r w:rsidR="00D57015">
        <w:rPr>
          <w:rFonts w:asciiTheme="minorHAnsi" w:eastAsia="Calibri" w:hAnsiTheme="minorHAnsi" w:cs="Calibri"/>
          <w:bCs w:val="0"/>
          <w:sz w:val="22"/>
          <w:szCs w:val="22"/>
        </w:rPr>
        <w:t>k</w:t>
      </w:r>
      <w:r>
        <w:rPr>
          <w:rFonts w:asciiTheme="minorHAnsi" w:eastAsia="Calibri" w:hAnsiTheme="minorHAnsi" w:cs="Calibri"/>
          <w:bCs w:val="0"/>
          <w:sz w:val="22"/>
          <w:szCs w:val="22"/>
        </w:rPr>
        <w:t xml:space="preserve"> megoldani azokat a problémákat, amik fennállnak. Én mindig azt mondtam önnek, hogy önök arról beszéltek, hogy előttünk a feladat, mögöttünk a kormány</w:t>
      </w:r>
      <w:r w:rsidR="00D57015">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és hogy micsoda pénzbőség van, minden van</w:t>
      </w:r>
      <w:r w:rsidR="00D57015">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D57015">
        <w:rPr>
          <w:rFonts w:asciiTheme="minorHAnsi" w:eastAsia="Calibri" w:hAnsiTheme="minorHAnsi" w:cs="Calibri"/>
          <w:bCs w:val="0"/>
          <w:sz w:val="22"/>
          <w:szCs w:val="22"/>
        </w:rPr>
        <w:t>Ö</w:t>
      </w:r>
      <w:r>
        <w:rPr>
          <w:rFonts w:asciiTheme="minorHAnsi" w:eastAsia="Calibri" w:hAnsiTheme="minorHAnsi" w:cs="Calibri"/>
          <w:bCs w:val="0"/>
          <w:sz w:val="22"/>
          <w:szCs w:val="22"/>
        </w:rPr>
        <w:t>nnek azért kapcsolatai is lehetnének esetleg a kormánnyal, nem tu</w:t>
      </w:r>
      <w:r w:rsidR="00CB2DA1">
        <w:rPr>
          <w:rFonts w:asciiTheme="minorHAnsi" w:eastAsia="Calibri" w:hAnsiTheme="minorHAnsi" w:cs="Calibri"/>
          <w:bCs w:val="0"/>
          <w:sz w:val="22"/>
          <w:szCs w:val="22"/>
        </w:rPr>
        <w:t>dom a vasárnapi ebédnél ez mennyire kerül szóba Ernő bácsi, de hát az</w:t>
      </w:r>
      <w:r w:rsidR="00D57015">
        <w:rPr>
          <w:rFonts w:asciiTheme="minorHAnsi" w:eastAsia="Calibri" w:hAnsiTheme="minorHAnsi" w:cs="Calibri"/>
          <w:bCs w:val="0"/>
          <w:sz w:val="22"/>
          <w:szCs w:val="22"/>
        </w:rPr>
        <w:t xml:space="preserve"> a</w:t>
      </w:r>
      <w:r w:rsidR="00CB2DA1">
        <w:rPr>
          <w:rFonts w:asciiTheme="minorHAnsi" w:eastAsia="Calibri" w:hAnsiTheme="minorHAnsi" w:cs="Calibri"/>
          <w:bCs w:val="0"/>
          <w:sz w:val="22"/>
          <w:szCs w:val="22"/>
        </w:rPr>
        <w:t xml:space="preserve"> helyzet, én mindig is azt mondtam, hogy 2010-2019-ig nem az történt, hogy ott volt egy járda, amit éjszaka elloptak a kommunisták, hanem az történt, hogy nem építették meg akkor, amikor önök voltak többségben, önök voltak kormányon</w:t>
      </w:r>
      <w:r w:rsidR="00D57015">
        <w:rPr>
          <w:rFonts w:asciiTheme="minorHAnsi" w:eastAsia="Calibri" w:hAnsiTheme="minorHAnsi" w:cs="Calibri"/>
          <w:bCs w:val="0"/>
          <w:sz w:val="22"/>
          <w:szCs w:val="22"/>
        </w:rPr>
        <w:t>,</w:t>
      </w:r>
      <w:r w:rsidR="00CB2DA1">
        <w:rPr>
          <w:rFonts w:asciiTheme="minorHAnsi" w:eastAsia="Calibri" w:hAnsiTheme="minorHAnsi" w:cs="Calibri"/>
          <w:bCs w:val="0"/>
          <w:sz w:val="22"/>
          <w:szCs w:val="22"/>
        </w:rPr>
        <w:t xml:space="preserve"> és azzal kampányoltak, hogy azért kell egyébként megválasztani a Fidesz jelöltjeit, mert ők a kormányközeli nagyszerű kapcsolataikkal majd elintézik azt, hogy érkezzen állami forrás ebbe a térségbe, régióba, választókerületbe, városba, ahol megoldódnak problémák. Én mindig ezt mondtam. Én nem azt mondtam, hogyha lesz erre külön állami pénz, én arról beszéltem, hogy általában véve egyébként az önkormányzatok finanszírozása</w:t>
      </w:r>
      <w:r w:rsidR="00D57015">
        <w:rPr>
          <w:rFonts w:asciiTheme="minorHAnsi" w:eastAsia="Calibri" w:hAnsiTheme="minorHAnsi" w:cs="Calibri"/>
          <w:bCs w:val="0"/>
          <w:sz w:val="22"/>
          <w:szCs w:val="22"/>
        </w:rPr>
        <w:t xml:space="preserve"> - </w:t>
      </w:r>
      <w:r w:rsidR="00CB2DA1">
        <w:rPr>
          <w:rFonts w:asciiTheme="minorHAnsi" w:eastAsia="Calibri" w:hAnsiTheme="minorHAnsi" w:cs="Calibri"/>
          <w:bCs w:val="0"/>
          <w:sz w:val="22"/>
          <w:szCs w:val="22"/>
        </w:rPr>
        <w:t>és ebben most már nincs köztünk vita</w:t>
      </w:r>
      <w:r w:rsidR="00D57015">
        <w:rPr>
          <w:rFonts w:asciiTheme="minorHAnsi" w:eastAsia="Calibri" w:hAnsiTheme="minorHAnsi" w:cs="Calibri"/>
          <w:bCs w:val="0"/>
          <w:sz w:val="22"/>
          <w:szCs w:val="22"/>
        </w:rPr>
        <w:t xml:space="preserve"> -</w:t>
      </w:r>
      <w:r w:rsidR="00CB2DA1">
        <w:rPr>
          <w:rFonts w:asciiTheme="minorHAnsi" w:eastAsia="Calibri" w:hAnsiTheme="minorHAnsi" w:cs="Calibri"/>
          <w:bCs w:val="0"/>
          <w:sz w:val="22"/>
          <w:szCs w:val="22"/>
        </w:rPr>
        <w:t xml:space="preserve"> hát, hogy így fogalmazzak, hagy némi kívánnivalót maga után. Illés Károly képviselő úr által elmondottakkal kapcsolatban icipici kiegészítést teszek. Az, hogy a Kilátó utca rossz állapotban van, azt tudjuk. Szuhai Viktor képviselő úr többször beszélgetett velem ebben az ügyben, pontosan ezért tudok olyan számot mondani, ami sajnos nem egyezik azzal, amit képviselő úr mondott, ugyanis 64 millió 114 ezer Ft, ez bruttó szám, annyira van nálunk tervvel</w:t>
      </w:r>
      <w:r w:rsidR="00D57015">
        <w:rPr>
          <w:rFonts w:asciiTheme="minorHAnsi" w:eastAsia="Calibri" w:hAnsiTheme="minorHAnsi" w:cs="Calibri"/>
          <w:bCs w:val="0"/>
          <w:sz w:val="22"/>
          <w:szCs w:val="22"/>
        </w:rPr>
        <w:t>.</w:t>
      </w:r>
      <w:r w:rsidR="00CB2DA1">
        <w:rPr>
          <w:rFonts w:asciiTheme="minorHAnsi" w:eastAsia="Calibri" w:hAnsiTheme="minorHAnsi" w:cs="Calibri"/>
          <w:bCs w:val="0"/>
          <w:sz w:val="22"/>
          <w:szCs w:val="22"/>
        </w:rPr>
        <w:t xml:space="preserve"> </w:t>
      </w:r>
      <w:r w:rsidR="00D57015">
        <w:rPr>
          <w:rFonts w:asciiTheme="minorHAnsi" w:eastAsia="Calibri" w:hAnsiTheme="minorHAnsi" w:cs="Calibri"/>
          <w:bCs w:val="0"/>
          <w:sz w:val="22"/>
          <w:szCs w:val="22"/>
        </w:rPr>
        <w:t>M</w:t>
      </w:r>
      <w:r w:rsidR="00CB2DA1">
        <w:rPr>
          <w:rFonts w:asciiTheme="minorHAnsi" w:eastAsia="Calibri" w:hAnsiTheme="minorHAnsi" w:cs="Calibri"/>
          <w:bCs w:val="0"/>
          <w:sz w:val="22"/>
          <w:szCs w:val="22"/>
        </w:rPr>
        <w:t>ásfél évvel ezelőtt készítettük el ennek a részletes felmérését. A Dob utcával kapcsolatban meg azt tudom mondani</w:t>
      </w:r>
      <w:r w:rsidR="00D57015">
        <w:rPr>
          <w:rFonts w:asciiTheme="minorHAnsi" w:eastAsia="Calibri" w:hAnsiTheme="minorHAnsi" w:cs="Calibri"/>
          <w:bCs w:val="0"/>
          <w:sz w:val="22"/>
          <w:szCs w:val="22"/>
        </w:rPr>
        <w:t xml:space="preserve"> - </w:t>
      </w:r>
      <w:r w:rsidR="00CB2DA1">
        <w:rPr>
          <w:rFonts w:asciiTheme="minorHAnsi" w:eastAsia="Calibri" w:hAnsiTheme="minorHAnsi" w:cs="Calibri"/>
          <w:bCs w:val="0"/>
          <w:sz w:val="22"/>
          <w:szCs w:val="22"/>
        </w:rPr>
        <w:t>és sajnálom, hogy képviselő úr kiment</w:t>
      </w:r>
      <w:r w:rsidR="00D57015">
        <w:rPr>
          <w:rFonts w:asciiTheme="minorHAnsi" w:eastAsia="Calibri" w:hAnsiTheme="minorHAnsi" w:cs="Calibri"/>
          <w:bCs w:val="0"/>
          <w:sz w:val="22"/>
          <w:szCs w:val="22"/>
        </w:rPr>
        <w:t xml:space="preserve"> -,</w:t>
      </w:r>
      <w:r w:rsidR="00CB2DA1">
        <w:rPr>
          <w:rFonts w:asciiTheme="minorHAnsi" w:eastAsia="Calibri" w:hAnsiTheme="minorHAnsi" w:cs="Calibri"/>
          <w:bCs w:val="0"/>
          <w:sz w:val="22"/>
          <w:szCs w:val="22"/>
        </w:rPr>
        <w:t xml:space="preserve"> hogy ott mi mindent megtettünk. Ahogyan a Fadrusz utcában, ahogyan a Tömjénhegy utcában összeálltak a lakók, meg még volt erre néhány történetünk már ebben a városban</w:t>
      </w:r>
      <w:r w:rsidR="00D57015">
        <w:rPr>
          <w:rFonts w:asciiTheme="minorHAnsi" w:eastAsia="Calibri" w:hAnsiTheme="minorHAnsi" w:cs="Calibri"/>
          <w:bCs w:val="0"/>
          <w:sz w:val="22"/>
          <w:szCs w:val="22"/>
        </w:rPr>
        <w:t>.</w:t>
      </w:r>
      <w:r w:rsidR="00CB2DA1">
        <w:rPr>
          <w:rFonts w:asciiTheme="minorHAnsi" w:eastAsia="Calibri" w:hAnsiTheme="minorHAnsi" w:cs="Calibri"/>
          <w:bCs w:val="0"/>
          <w:sz w:val="22"/>
          <w:szCs w:val="22"/>
        </w:rPr>
        <w:t xml:space="preserve"> 14 millió Ft-ra becsülték akkor a szakemberek annak a költségét, hogy a Dob utca fennmaradó szakasza, mert csak egy részig lett megcsinálva, a fennmaradó szakasza megépüljön, ezt 14 millió Ft-ra becsülték. Amit most Illés Károly mondott 25 millió Ft-ot, azt nem tudom, hogy mit tartalmaz, lehetséges, hogy ő belerakott olyan elemeket, amiket mi nem, csapadékvíz-elvezetésre gondolok elsősorban. De annyi történt, hogy a 2025-ös elfogadott költségvetésében van egy sor, Dob utca 7 millió Ft. </w:t>
      </w:r>
      <w:r w:rsidR="006A4F85">
        <w:rPr>
          <w:rFonts w:asciiTheme="minorHAnsi" w:eastAsia="Calibri" w:hAnsiTheme="minorHAnsi" w:cs="Calibri"/>
          <w:bCs w:val="0"/>
          <w:sz w:val="22"/>
          <w:szCs w:val="22"/>
        </w:rPr>
        <w:t>Ez a teljes beruházásnak egyébként a fele. Én egyeztettem a lakókkal, és utána Szuhai Viktorral, hármasban így közösen, és az is elhangzott, hogyha és amennyiben ők ezt</w:t>
      </w:r>
      <w:r w:rsidR="00D57015">
        <w:rPr>
          <w:rFonts w:asciiTheme="minorHAnsi" w:eastAsia="Calibri" w:hAnsiTheme="minorHAnsi" w:cs="Calibri"/>
          <w:bCs w:val="0"/>
          <w:sz w:val="22"/>
          <w:szCs w:val="22"/>
        </w:rPr>
        <w:t xml:space="preserve"> vállalják</w:t>
      </w:r>
      <w:r w:rsidR="006A4F85">
        <w:rPr>
          <w:rFonts w:asciiTheme="minorHAnsi" w:eastAsia="Calibri" w:hAnsiTheme="minorHAnsi" w:cs="Calibri"/>
          <w:bCs w:val="0"/>
          <w:sz w:val="22"/>
          <w:szCs w:val="22"/>
        </w:rPr>
        <w:t>, még belerakunk egyéb tételeket, és azt fel kell vinnünk nekünk még 10-re, azt a 3 milliót mi már mellétesszük, hogyha egyébként a lakók részéről ez megtörténik. Nem történt meg. A Dob utca rossz állapotban van? Igen. Fontos lenne felújítani? Igen. Van más olyan utca, ami szintén nagyon rossz állapotban van és egyébként lényegesen többen használják? Ugye az egy zsákutca. Igen. Tehát a Dob utca felújítása szerintem fontos. De azt is tudom, hogy az általam priorizált listában nincs az első nem</w:t>
      </w:r>
      <w:r w:rsidR="00146ED4">
        <w:rPr>
          <w:rFonts w:asciiTheme="minorHAnsi" w:eastAsia="Calibri" w:hAnsiTheme="minorHAnsi" w:cs="Calibri"/>
          <w:bCs w:val="0"/>
          <w:sz w:val="22"/>
          <w:szCs w:val="22"/>
        </w:rPr>
        <w:t xml:space="preserve"> </w:t>
      </w:r>
      <w:r w:rsidR="006A4F85">
        <w:rPr>
          <w:rFonts w:asciiTheme="minorHAnsi" w:eastAsia="Calibri" w:hAnsiTheme="minorHAnsi" w:cs="Calibri"/>
          <w:bCs w:val="0"/>
          <w:sz w:val="22"/>
          <w:szCs w:val="22"/>
        </w:rPr>
        <w:t>tudom</w:t>
      </w:r>
      <w:r w:rsidR="00146ED4">
        <w:rPr>
          <w:rFonts w:asciiTheme="minorHAnsi" w:eastAsia="Calibri" w:hAnsiTheme="minorHAnsi" w:cs="Calibri"/>
          <w:bCs w:val="0"/>
          <w:sz w:val="22"/>
          <w:szCs w:val="22"/>
        </w:rPr>
        <w:t xml:space="preserve"> </w:t>
      </w:r>
      <w:r w:rsidR="006A4F85">
        <w:rPr>
          <w:rFonts w:asciiTheme="minorHAnsi" w:eastAsia="Calibri" w:hAnsiTheme="minorHAnsi" w:cs="Calibri"/>
          <w:bCs w:val="0"/>
          <w:sz w:val="22"/>
          <w:szCs w:val="22"/>
        </w:rPr>
        <w:t>hányban. Miközben egyébként a Kilátó utca vonatkozásában pedig igen, csak kapásból bemondtak egy 64 millió Ft-ot. Fogalmam sincs arról, hogy 2-3 héten belül ki lesz az az ember, akit a következő miniszterelnöknek hívunk. Nem tudom, hogy milyen kormány fog alakulni, és azt sem tudom, hogy az új kormánynak van-e szándéka, és van-e lehetősége arra, hogy az önkormányzatok finanszírozásában valami olyasmi dolgot hozzon létre, amivel mi előbbre tudunk lenni. Azt gondolom, hogy</w:t>
      </w:r>
      <w:r w:rsidR="00146ED4">
        <w:rPr>
          <w:rFonts w:asciiTheme="minorHAnsi" w:eastAsia="Calibri" w:hAnsiTheme="minorHAnsi" w:cs="Calibri"/>
          <w:bCs w:val="0"/>
          <w:sz w:val="22"/>
          <w:szCs w:val="22"/>
        </w:rPr>
        <w:t xml:space="preserve"> ha</w:t>
      </w:r>
      <w:r w:rsidR="006A4F85">
        <w:rPr>
          <w:rFonts w:asciiTheme="minorHAnsi" w:eastAsia="Calibri" w:hAnsiTheme="minorHAnsi" w:cs="Calibri"/>
          <w:bCs w:val="0"/>
          <w:sz w:val="22"/>
          <w:szCs w:val="22"/>
        </w:rPr>
        <w:t xml:space="preserve"> minden egyes képviselőt itt most végigkérdezek, akár azért, mert egyéni képviselő, akár azért, mert volt egyéni képviselő, vagy csak egyszerűen ebben a városban él, és nyitott szemmel jár, el tudna költeni a most beérkező</w:t>
      </w:r>
      <w:r w:rsidR="00146ED4">
        <w:rPr>
          <w:rFonts w:asciiTheme="minorHAnsi" w:eastAsia="Calibri" w:hAnsiTheme="minorHAnsi" w:cs="Calibri"/>
          <w:bCs w:val="0"/>
          <w:sz w:val="22"/>
          <w:szCs w:val="22"/>
        </w:rPr>
        <w:t xml:space="preserve"> -</w:t>
      </w:r>
      <w:r w:rsidR="006A4F85">
        <w:rPr>
          <w:rFonts w:asciiTheme="minorHAnsi" w:eastAsia="Calibri" w:hAnsiTheme="minorHAnsi" w:cs="Calibri"/>
          <w:bCs w:val="0"/>
          <w:sz w:val="22"/>
          <w:szCs w:val="22"/>
        </w:rPr>
        <w:t xml:space="preserve"> ha egyszer ez a pénz megérkezik</w:t>
      </w:r>
      <w:r w:rsidR="00146ED4">
        <w:rPr>
          <w:rFonts w:asciiTheme="minorHAnsi" w:eastAsia="Calibri" w:hAnsiTheme="minorHAnsi" w:cs="Calibri"/>
          <w:bCs w:val="0"/>
          <w:sz w:val="22"/>
          <w:szCs w:val="22"/>
        </w:rPr>
        <w:t xml:space="preserve"> -</w:t>
      </w:r>
      <w:r w:rsidR="006A4F85">
        <w:rPr>
          <w:rFonts w:asciiTheme="minorHAnsi" w:eastAsia="Calibri" w:hAnsiTheme="minorHAnsi" w:cs="Calibri"/>
          <w:bCs w:val="0"/>
          <w:sz w:val="22"/>
          <w:szCs w:val="22"/>
        </w:rPr>
        <w:t xml:space="preserve"> pénznek nagyságrendileg a 2-3-szorosát. Eb</w:t>
      </w:r>
      <w:r w:rsidR="00784ED3">
        <w:rPr>
          <w:rFonts w:asciiTheme="minorHAnsi" w:eastAsia="Calibri" w:hAnsiTheme="minorHAnsi" w:cs="Calibri"/>
          <w:bCs w:val="0"/>
          <w:sz w:val="22"/>
          <w:szCs w:val="22"/>
        </w:rPr>
        <w:t>ben teljesen biztos vagyok, hogy minden egyes képviselő ezt meg tudja tenni, ha adunk neki 25-30</w:t>
      </w:r>
      <w:r w:rsidR="00146ED4">
        <w:rPr>
          <w:rFonts w:asciiTheme="minorHAnsi" w:eastAsia="Calibri" w:hAnsiTheme="minorHAnsi" w:cs="Calibri"/>
          <w:bCs w:val="0"/>
          <w:sz w:val="22"/>
          <w:szCs w:val="22"/>
        </w:rPr>
        <w:t xml:space="preserve"> </w:t>
      </w:r>
      <w:r w:rsidR="00784ED3">
        <w:rPr>
          <w:rFonts w:asciiTheme="minorHAnsi" w:eastAsia="Calibri" w:hAnsiTheme="minorHAnsi" w:cs="Calibri"/>
          <w:bCs w:val="0"/>
          <w:sz w:val="22"/>
          <w:szCs w:val="22"/>
        </w:rPr>
        <w:t>percet, több nem kell, biztos vagyok benne. Abban is biztos vagyok, hogy az elköltendő pénznek a nagyságrendileg 75 %-a az utakra menne</w:t>
      </w:r>
      <w:r w:rsidR="00146ED4">
        <w:rPr>
          <w:rFonts w:asciiTheme="minorHAnsi" w:eastAsia="Calibri" w:hAnsiTheme="minorHAnsi" w:cs="Calibri"/>
          <w:bCs w:val="0"/>
          <w:sz w:val="22"/>
          <w:szCs w:val="22"/>
        </w:rPr>
        <w:t>.</w:t>
      </w:r>
      <w:r w:rsidR="00784ED3">
        <w:rPr>
          <w:rFonts w:asciiTheme="minorHAnsi" w:eastAsia="Calibri" w:hAnsiTheme="minorHAnsi" w:cs="Calibri"/>
          <w:bCs w:val="0"/>
          <w:sz w:val="22"/>
          <w:szCs w:val="22"/>
        </w:rPr>
        <w:t xml:space="preserve"> a fennmaradó</w:t>
      </w:r>
      <w:r w:rsidR="00146ED4">
        <w:rPr>
          <w:rFonts w:asciiTheme="minorHAnsi" w:eastAsia="Calibri" w:hAnsiTheme="minorHAnsi" w:cs="Calibri"/>
          <w:bCs w:val="0"/>
          <w:sz w:val="22"/>
          <w:szCs w:val="22"/>
        </w:rPr>
        <w:t>t</w:t>
      </w:r>
      <w:r w:rsidR="00784ED3">
        <w:rPr>
          <w:rFonts w:asciiTheme="minorHAnsi" w:eastAsia="Calibri" w:hAnsiTheme="minorHAnsi" w:cs="Calibri"/>
          <w:bCs w:val="0"/>
          <w:sz w:val="22"/>
          <w:szCs w:val="22"/>
        </w:rPr>
        <w:t>, az</w:t>
      </w:r>
      <w:r w:rsidR="00146ED4">
        <w:rPr>
          <w:rFonts w:asciiTheme="minorHAnsi" w:eastAsia="Calibri" w:hAnsiTheme="minorHAnsi" w:cs="Calibri"/>
          <w:bCs w:val="0"/>
          <w:sz w:val="22"/>
          <w:szCs w:val="22"/>
        </w:rPr>
        <w:t>t</w:t>
      </w:r>
      <w:r w:rsidR="00784ED3">
        <w:rPr>
          <w:rFonts w:asciiTheme="minorHAnsi" w:eastAsia="Calibri" w:hAnsiTheme="minorHAnsi" w:cs="Calibri"/>
          <w:bCs w:val="0"/>
          <w:sz w:val="22"/>
          <w:szCs w:val="22"/>
        </w:rPr>
        <w:t xml:space="preserve"> nem tudom, ilyen kultúra meg ilyen dolgokra költenék a képviselők. Én ebben biztos vagyok. De azt is tudom, hogy végtelenül korrekt volt Illés Károlynak az a mondata, amikor az előző napirendi pontnál azt mondta, hogy jogilag rendben van egyébként</w:t>
      </w:r>
      <w:r w:rsidR="00146ED4">
        <w:rPr>
          <w:rFonts w:asciiTheme="minorHAnsi" w:eastAsia="Calibri" w:hAnsiTheme="minorHAnsi" w:cs="Calibri"/>
          <w:bCs w:val="0"/>
          <w:sz w:val="22"/>
          <w:szCs w:val="22"/>
        </w:rPr>
        <w:t xml:space="preserve">, </w:t>
      </w:r>
      <w:r w:rsidR="00B95E11">
        <w:rPr>
          <w:rFonts w:asciiTheme="minorHAnsi" w:eastAsia="Calibri" w:hAnsiTheme="minorHAnsi" w:cs="Calibri"/>
          <w:bCs w:val="0"/>
          <w:sz w:val="22"/>
          <w:szCs w:val="22"/>
        </w:rPr>
        <w:t>amit a városvezetés javasolt és egyébként a közgyűlés elfogado</w:t>
      </w:r>
      <w:r w:rsidR="00DF5837">
        <w:rPr>
          <w:rFonts w:asciiTheme="minorHAnsi" w:eastAsia="Calibri" w:hAnsiTheme="minorHAnsi" w:cs="Calibri"/>
          <w:bCs w:val="0"/>
          <w:sz w:val="22"/>
          <w:szCs w:val="22"/>
        </w:rPr>
        <w:t>tt</w:t>
      </w:r>
      <w:r w:rsidR="00146ED4">
        <w:rPr>
          <w:rFonts w:asciiTheme="minorHAnsi" w:eastAsia="Calibri" w:hAnsiTheme="minorHAnsi" w:cs="Calibri"/>
          <w:bCs w:val="0"/>
          <w:sz w:val="22"/>
          <w:szCs w:val="22"/>
        </w:rPr>
        <w:t>,</w:t>
      </w:r>
      <w:r w:rsidR="00DF5837">
        <w:rPr>
          <w:rFonts w:asciiTheme="minorHAnsi" w:eastAsia="Calibri" w:hAnsiTheme="minorHAnsi" w:cs="Calibri"/>
          <w:bCs w:val="0"/>
          <w:sz w:val="22"/>
          <w:szCs w:val="22"/>
        </w:rPr>
        <w:t xml:space="preserve"> és az is, hogy érti és látja, hogy egy olyan helyzet</w:t>
      </w:r>
      <w:r w:rsidR="00146ED4">
        <w:rPr>
          <w:rFonts w:asciiTheme="minorHAnsi" w:eastAsia="Calibri" w:hAnsiTheme="minorHAnsi" w:cs="Calibri"/>
          <w:bCs w:val="0"/>
          <w:sz w:val="22"/>
          <w:szCs w:val="22"/>
        </w:rPr>
        <w:t xml:space="preserve"> van</w:t>
      </w:r>
      <w:r w:rsidR="00DF5837">
        <w:rPr>
          <w:rFonts w:asciiTheme="minorHAnsi" w:eastAsia="Calibri" w:hAnsiTheme="minorHAnsi" w:cs="Calibri"/>
          <w:bCs w:val="0"/>
          <w:sz w:val="22"/>
          <w:szCs w:val="22"/>
        </w:rPr>
        <w:t>, amikor azzal a sebességgel tudunk haladni elképesztően nagy ködben, ameddig a lámpánk világít, ami egy nagyon-nagyon lassú sebesség</w:t>
      </w:r>
      <w:r w:rsidR="00146ED4">
        <w:rPr>
          <w:rFonts w:asciiTheme="minorHAnsi" w:eastAsia="Calibri" w:hAnsiTheme="minorHAnsi" w:cs="Calibri"/>
          <w:bCs w:val="0"/>
          <w:sz w:val="22"/>
          <w:szCs w:val="22"/>
        </w:rPr>
        <w:t>.</w:t>
      </w:r>
      <w:r w:rsidR="00DF5837">
        <w:rPr>
          <w:rFonts w:asciiTheme="minorHAnsi" w:eastAsia="Calibri" w:hAnsiTheme="minorHAnsi" w:cs="Calibri"/>
          <w:bCs w:val="0"/>
          <w:sz w:val="22"/>
          <w:szCs w:val="22"/>
        </w:rPr>
        <w:t xml:space="preserve"> </w:t>
      </w:r>
      <w:r w:rsidR="00146ED4">
        <w:rPr>
          <w:rFonts w:asciiTheme="minorHAnsi" w:eastAsia="Calibri" w:hAnsiTheme="minorHAnsi" w:cs="Calibri"/>
          <w:bCs w:val="0"/>
          <w:sz w:val="22"/>
          <w:szCs w:val="22"/>
        </w:rPr>
        <w:t>H</w:t>
      </w:r>
      <w:r w:rsidR="00DF5837">
        <w:rPr>
          <w:rFonts w:asciiTheme="minorHAnsi" w:eastAsia="Calibri" w:hAnsiTheme="minorHAnsi" w:cs="Calibri"/>
          <w:bCs w:val="0"/>
          <w:sz w:val="22"/>
          <w:szCs w:val="22"/>
        </w:rPr>
        <w:t>a majd azt látjuk, hogy megváltozott a finanszírozási rendszer, hogyha például jön egy olyan kormány, amelyik csak annyit mond, hogy a gépjárműadó, amit minden szombathelyi befizet, legalább azt egy elkülönített számlán kezeljék a szombathelyiek</w:t>
      </w:r>
      <w:r w:rsidR="00146ED4">
        <w:rPr>
          <w:rFonts w:asciiTheme="minorHAnsi" w:eastAsia="Calibri" w:hAnsiTheme="minorHAnsi" w:cs="Calibri"/>
          <w:bCs w:val="0"/>
          <w:sz w:val="22"/>
          <w:szCs w:val="22"/>
        </w:rPr>
        <w:t>,</w:t>
      </w:r>
      <w:r w:rsidR="00DF5837">
        <w:rPr>
          <w:rFonts w:asciiTheme="minorHAnsi" w:eastAsia="Calibri" w:hAnsiTheme="minorHAnsi" w:cs="Calibri"/>
          <w:bCs w:val="0"/>
          <w:sz w:val="22"/>
          <w:szCs w:val="22"/>
        </w:rPr>
        <w:t xml:space="preserve"> és akkor mondjuk abból kötelezően utakat újítsunk fel, csak ilyen kis apróságokról beszélgetnénk. Ez egyébként körülbelül 1 milliárd Ft lenne Szombathely esetében. Minimum 1 milliárd, akkor így fogalmazok, csak a gépjárműadó, amit minden szombathelyi befizet, és azt hiszi, hogy a </w:t>
      </w:r>
      <w:r w:rsidR="00146ED4">
        <w:rPr>
          <w:rFonts w:asciiTheme="minorHAnsi" w:eastAsia="Calibri" w:hAnsiTheme="minorHAnsi" w:cs="Calibri"/>
          <w:bCs w:val="0"/>
          <w:sz w:val="22"/>
          <w:szCs w:val="22"/>
        </w:rPr>
        <w:t>s</w:t>
      </w:r>
      <w:r w:rsidR="00DF5837">
        <w:rPr>
          <w:rFonts w:asciiTheme="minorHAnsi" w:eastAsia="Calibri" w:hAnsiTheme="minorHAnsi" w:cs="Calibri"/>
          <w:bCs w:val="0"/>
          <w:sz w:val="22"/>
          <w:szCs w:val="22"/>
        </w:rPr>
        <w:t xml:space="preserve">zombathelyi </w:t>
      </w:r>
      <w:r w:rsidR="00146ED4">
        <w:rPr>
          <w:rFonts w:asciiTheme="minorHAnsi" w:eastAsia="Calibri" w:hAnsiTheme="minorHAnsi" w:cs="Calibri"/>
          <w:bCs w:val="0"/>
          <w:sz w:val="22"/>
          <w:szCs w:val="22"/>
        </w:rPr>
        <w:t>ö</w:t>
      </w:r>
      <w:r w:rsidR="00DF5837">
        <w:rPr>
          <w:rFonts w:asciiTheme="minorHAnsi" w:eastAsia="Calibri" w:hAnsiTheme="minorHAnsi" w:cs="Calibri"/>
          <w:bCs w:val="0"/>
          <w:sz w:val="22"/>
          <w:szCs w:val="22"/>
        </w:rPr>
        <w:t>nkormányzat kapja. Nem, azt elviszi az állam, aztán csinál belőle valamit.</w:t>
      </w:r>
      <w:r w:rsidR="00D3748A">
        <w:rPr>
          <w:rFonts w:asciiTheme="minorHAnsi" w:eastAsia="Calibri" w:hAnsiTheme="minorHAnsi" w:cs="Calibri"/>
          <w:bCs w:val="0"/>
          <w:sz w:val="22"/>
          <w:szCs w:val="22"/>
        </w:rPr>
        <w:t xml:space="preserve"> Tehát ilyenekről beszélek. Mindenki el tudná költeni ennek a pénznek a sokszorosát, és én nagyon-nagyon köszönöm Illés Károlynak azt, hogy nem </w:t>
      </w:r>
      <w:r w:rsidR="00146ED4">
        <w:rPr>
          <w:rFonts w:asciiTheme="minorHAnsi" w:eastAsia="Calibri" w:hAnsiTheme="minorHAnsi" w:cs="Calibri"/>
          <w:bCs w:val="0"/>
          <w:sz w:val="22"/>
          <w:szCs w:val="22"/>
        </w:rPr>
        <w:t xml:space="preserve">a </w:t>
      </w:r>
      <w:r w:rsidR="00D3748A">
        <w:rPr>
          <w:rFonts w:asciiTheme="minorHAnsi" w:eastAsia="Calibri" w:hAnsiTheme="minorHAnsi" w:cs="Calibri"/>
          <w:bCs w:val="0"/>
          <w:sz w:val="22"/>
          <w:szCs w:val="22"/>
        </w:rPr>
        <w:t>választási időszakra tekintettel, hanem tényleg azzal a tudattal</w:t>
      </w:r>
      <w:r w:rsidR="00146ED4">
        <w:rPr>
          <w:rFonts w:asciiTheme="minorHAnsi" w:eastAsia="Calibri" w:hAnsiTheme="minorHAnsi" w:cs="Calibri"/>
          <w:bCs w:val="0"/>
          <w:sz w:val="22"/>
          <w:szCs w:val="22"/>
        </w:rPr>
        <w:t xml:space="preserve"> áll hozzá</w:t>
      </w:r>
      <w:r w:rsidR="00D3748A">
        <w:rPr>
          <w:rFonts w:asciiTheme="minorHAnsi" w:eastAsia="Calibri" w:hAnsiTheme="minorHAnsi" w:cs="Calibri"/>
          <w:bCs w:val="0"/>
          <w:sz w:val="22"/>
          <w:szCs w:val="22"/>
        </w:rPr>
        <w:t xml:space="preserve">, ami egy szombathelyi képviselőnek a felelőssége, hogy nekünk néznünk kell azt is, hogy most jó, beesik valamennyi pénz, de el fog jönni 2027, és mivel nem látjuk, hogy hogyan történik a finanszírozás, ezért azt gondolom, hogy ez a helyes döntés, és köszönöm, hogy támogatja. </w:t>
      </w:r>
    </w:p>
    <w:p w14:paraId="263583AF" w14:textId="77777777" w:rsidR="00D3748A" w:rsidRDefault="00D3748A" w:rsidP="00B5076D">
      <w:pPr>
        <w:tabs>
          <w:tab w:val="left" w:pos="-900"/>
          <w:tab w:val="left" w:pos="-720"/>
          <w:tab w:val="left" w:pos="2340"/>
        </w:tabs>
        <w:jc w:val="both"/>
        <w:rPr>
          <w:rFonts w:asciiTheme="minorHAnsi" w:eastAsia="Calibri" w:hAnsiTheme="minorHAnsi" w:cs="Calibri"/>
          <w:bCs w:val="0"/>
          <w:sz w:val="22"/>
          <w:szCs w:val="22"/>
        </w:rPr>
      </w:pPr>
    </w:p>
    <w:p w14:paraId="6E09A611" w14:textId="078B0B73" w:rsidR="00D3748A" w:rsidRDefault="00D3748A" w:rsidP="00B5076D">
      <w:pPr>
        <w:tabs>
          <w:tab w:val="left" w:pos="-900"/>
          <w:tab w:val="left" w:pos="-720"/>
          <w:tab w:val="left" w:pos="2340"/>
        </w:tabs>
        <w:jc w:val="both"/>
        <w:rPr>
          <w:rFonts w:asciiTheme="minorHAnsi" w:eastAsia="Calibri" w:hAnsiTheme="minorHAnsi" w:cs="Calibri"/>
          <w:bCs w:val="0"/>
          <w:sz w:val="22"/>
          <w:szCs w:val="22"/>
        </w:rPr>
      </w:pPr>
      <w:r w:rsidRPr="00D3748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alpolgármester úrnak, Horváth Gábor képviselő úrnak adom meg a szót.</w:t>
      </w:r>
    </w:p>
    <w:p w14:paraId="675373B6" w14:textId="77777777" w:rsidR="00D3748A" w:rsidRDefault="00D3748A" w:rsidP="00B5076D">
      <w:pPr>
        <w:tabs>
          <w:tab w:val="left" w:pos="-900"/>
          <w:tab w:val="left" w:pos="-720"/>
          <w:tab w:val="left" w:pos="2340"/>
        </w:tabs>
        <w:jc w:val="both"/>
        <w:rPr>
          <w:rFonts w:asciiTheme="minorHAnsi" w:eastAsia="Calibri" w:hAnsiTheme="minorHAnsi" w:cs="Calibri"/>
          <w:bCs w:val="0"/>
          <w:sz w:val="22"/>
          <w:szCs w:val="22"/>
        </w:rPr>
      </w:pPr>
    </w:p>
    <w:p w14:paraId="7C42F7B1" w14:textId="4E427270" w:rsidR="00D3748A" w:rsidRDefault="00D3748A" w:rsidP="00B5076D">
      <w:pPr>
        <w:tabs>
          <w:tab w:val="left" w:pos="-900"/>
          <w:tab w:val="left" w:pos="-720"/>
          <w:tab w:val="left" w:pos="2340"/>
        </w:tabs>
        <w:jc w:val="both"/>
        <w:rPr>
          <w:rFonts w:ascii="Calibri" w:eastAsia="Calibri" w:hAnsi="Calibri" w:cs="Calibri"/>
          <w:bCs w:val="0"/>
          <w:sz w:val="22"/>
          <w:szCs w:val="22"/>
        </w:rPr>
      </w:pPr>
      <w:r w:rsidRPr="00D3748A">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D3748A">
        <w:rPr>
          <w:rFonts w:ascii="Calibri" w:eastAsia="Calibri" w:hAnsi="Calibri" w:cs="Calibri"/>
          <w:bCs w:val="0"/>
          <w:sz w:val="22"/>
          <w:szCs w:val="22"/>
        </w:rPr>
        <w:t>Tisztelt Polgármester Úr</w:t>
      </w:r>
      <w:r w:rsidR="00146ED4">
        <w:rPr>
          <w:rFonts w:ascii="Calibri" w:eastAsia="Calibri" w:hAnsi="Calibri" w:cs="Calibri"/>
          <w:bCs w:val="0"/>
          <w:sz w:val="22"/>
          <w:szCs w:val="22"/>
        </w:rPr>
        <w:t>!</w:t>
      </w:r>
      <w:r w:rsidRPr="00D3748A">
        <w:rPr>
          <w:rFonts w:ascii="Calibri" w:eastAsia="Calibri" w:hAnsi="Calibri" w:cs="Calibri"/>
          <w:bCs w:val="0"/>
          <w:sz w:val="22"/>
          <w:szCs w:val="22"/>
        </w:rPr>
        <w:t xml:space="preserve"> </w:t>
      </w:r>
      <w:r w:rsidR="00146ED4">
        <w:rPr>
          <w:rFonts w:ascii="Calibri" w:eastAsia="Calibri" w:hAnsi="Calibri" w:cs="Calibri"/>
          <w:bCs w:val="0"/>
          <w:sz w:val="22"/>
          <w:szCs w:val="22"/>
        </w:rPr>
        <w:t>T</w:t>
      </w:r>
      <w:r w:rsidRPr="00D3748A">
        <w:rPr>
          <w:rFonts w:ascii="Calibri" w:eastAsia="Calibri" w:hAnsi="Calibri" w:cs="Calibri"/>
          <w:bCs w:val="0"/>
          <w:sz w:val="22"/>
          <w:szCs w:val="22"/>
        </w:rPr>
        <w:t>isztelt Közgyűlés!</w:t>
      </w:r>
      <w:r>
        <w:rPr>
          <w:rFonts w:ascii="Calibri" w:eastAsia="Calibri" w:hAnsi="Calibri" w:cs="Calibri"/>
          <w:bCs w:val="0"/>
          <w:sz w:val="22"/>
          <w:szCs w:val="22"/>
        </w:rPr>
        <w:t xml:space="preserve"> Hát egyszerre megláttam az üzleti lehetőséget az 1,9 milliárd Ft elköltésével kapcsolatban, de csatlakozom polgármester úrhoz, és tartalékot </w:t>
      </w:r>
      <w:r w:rsidR="00146ED4">
        <w:rPr>
          <w:rFonts w:ascii="Calibri" w:eastAsia="Calibri" w:hAnsi="Calibri" w:cs="Calibri"/>
          <w:bCs w:val="0"/>
          <w:sz w:val="22"/>
          <w:szCs w:val="22"/>
        </w:rPr>
        <w:t xml:space="preserve">kell </w:t>
      </w:r>
      <w:r>
        <w:rPr>
          <w:rFonts w:ascii="Calibri" w:eastAsia="Calibri" w:hAnsi="Calibri" w:cs="Calibri"/>
          <w:bCs w:val="0"/>
          <w:sz w:val="22"/>
          <w:szCs w:val="22"/>
        </w:rPr>
        <w:t xml:space="preserve">képezni. </w:t>
      </w:r>
      <w:r>
        <w:rPr>
          <w:rFonts w:ascii="Calibri" w:eastAsia="Calibri" w:hAnsi="Calibri" w:cs="Calibri"/>
          <w:bCs w:val="0"/>
          <w:sz w:val="22"/>
          <w:szCs w:val="22"/>
        </w:rPr>
        <w:lastRenderedPageBreak/>
        <w:t xml:space="preserve">Azt gondolom, hogy rendkívül fontos, hogy ebben a helyzetben, ami most </w:t>
      </w:r>
      <w:r w:rsidR="001F3E0D">
        <w:rPr>
          <w:rFonts w:ascii="Calibri" w:eastAsia="Calibri" w:hAnsi="Calibri" w:cs="Calibri"/>
          <w:bCs w:val="0"/>
          <w:sz w:val="22"/>
          <w:szCs w:val="22"/>
        </w:rPr>
        <w:t xml:space="preserve">van, az </w:t>
      </w:r>
      <w:r>
        <w:rPr>
          <w:rFonts w:ascii="Calibri" w:eastAsia="Calibri" w:hAnsi="Calibri" w:cs="Calibri"/>
          <w:bCs w:val="0"/>
          <w:sz w:val="22"/>
          <w:szCs w:val="22"/>
        </w:rPr>
        <w:t>USA</w:t>
      </w:r>
      <w:r w:rsidR="001F3E0D">
        <w:rPr>
          <w:rFonts w:ascii="Calibri" w:eastAsia="Calibri" w:hAnsi="Calibri" w:cs="Calibri"/>
          <w:bCs w:val="0"/>
          <w:sz w:val="22"/>
          <w:szCs w:val="22"/>
        </w:rPr>
        <w:t>-</w:t>
      </w:r>
      <w:r>
        <w:rPr>
          <w:rFonts w:ascii="Calibri" w:eastAsia="Calibri" w:hAnsi="Calibri" w:cs="Calibri"/>
          <w:bCs w:val="0"/>
          <w:sz w:val="22"/>
          <w:szCs w:val="22"/>
        </w:rPr>
        <w:t>Izrael</w:t>
      </w:r>
      <w:r w:rsidR="001F3E0D">
        <w:rPr>
          <w:rFonts w:ascii="Calibri" w:eastAsia="Calibri" w:hAnsi="Calibri" w:cs="Calibri"/>
          <w:bCs w:val="0"/>
          <w:sz w:val="22"/>
          <w:szCs w:val="22"/>
        </w:rPr>
        <w:t>-Irán közötti</w:t>
      </w:r>
      <w:r>
        <w:rPr>
          <w:rFonts w:ascii="Calibri" w:eastAsia="Calibri" w:hAnsi="Calibri" w:cs="Calibri"/>
          <w:bCs w:val="0"/>
          <w:sz w:val="22"/>
          <w:szCs w:val="22"/>
        </w:rPr>
        <w:t xml:space="preserve"> konfliktus, ez rendkívül nagy bizonytalanságot mutat ebben az évben, és gondolok itt az önkormányzat gazdasági társaságaira, akiknek az üzleti terveit is tárgyalni fogju</w:t>
      </w:r>
      <w:r w:rsidR="001F3E0D">
        <w:rPr>
          <w:rFonts w:ascii="Calibri" w:eastAsia="Calibri" w:hAnsi="Calibri" w:cs="Calibri"/>
          <w:bCs w:val="0"/>
          <w:sz w:val="22"/>
          <w:szCs w:val="22"/>
        </w:rPr>
        <w:t>k. A</w:t>
      </w:r>
      <w:r>
        <w:rPr>
          <w:rFonts w:ascii="Calibri" w:eastAsia="Calibri" w:hAnsi="Calibri" w:cs="Calibri"/>
          <w:bCs w:val="0"/>
          <w:sz w:val="22"/>
          <w:szCs w:val="22"/>
        </w:rPr>
        <w:t xml:space="preserve">zért látható, hogy itt mind az üzemanyagok, az energiabeszerzés tekintetében, vagy </w:t>
      </w:r>
      <w:r w:rsidR="001F3E0D">
        <w:rPr>
          <w:rFonts w:ascii="Calibri" w:eastAsia="Calibri" w:hAnsi="Calibri" w:cs="Calibri"/>
          <w:bCs w:val="0"/>
          <w:sz w:val="22"/>
          <w:szCs w:val="22"/>
        </w:rPr>
        <w:t xml:space="preserve">- </w:t>
      </w:r>
      <w:r>
        <w:rPr>
          <w:rFonts w:ascii="Calibri" w:eastAsia="Calibri" w:hAnsi="Calibri" w:cs="Calibri"/>
          <w:bCs w:val="0"/>
          <w:sz w:val="22"/>
          <w:szCs w:val="22"/>
        </w:rPr>
        <w:t>ha a SZOVÁ-</w:t>
      </w:r>
      <w:proofErr w:type="spellStart"/>
      <w:r>
        <w:rPr>
          <w:rFonts w:ascii="Calibri" w:eastAsia="Calibri" w:hAnsi="Calibri" w:cs="Calibri"/>
          <w:bCs w:val="0"/>
          <w:sz w:val="22"/>
          <w:szCs w:val="22"/>
        </w:rPr>
        <w:t>ra</w:t>
      </w:r>
      <w:proofErr w:type="spellEnd"/>
      <w:r>
        <w:rPr>
          <w:rFonts w:ascii="Calibri" w:eastAsia="Calibri" w:hAnsi="Calibri" w:cs="Calibri"/>
          <w:bCs w:val="0"/>
          <w:sz w:val="22"/>
          <w:szCs w:val="22"/>
        </w:rPr>
        <w:t xml:space="preserve"> nézek</w:t>
      </w:r>
      <w:r w:rsidR="001F3E0D">
        <w:rPr>
          <w:rFonts w:ascii="Calibri" w:eastAsia="Calibri" w:hAnsi="Calibri" w:cs="Calibri"/>
          <w:bCs w:val="0"/>
          <w:sz w:val="22"/>
          <w:szCs w:val="22"/>
        </w:rPr>
        <w:t xml:space="preserve"> -</w:t>
      </w:r>
      <w:r>
        <w:rPr>
          <w:rFonts w:ascii="Calibri" w:eastAsia="Calibri" w:hAnsi="Calibri" w:cs="Calibri"/>
          <w:bCs w:val="0"/>
          <w:sz w:val="22"/>
          <w:szCs w:val="22"/>
        </w:rPr>
        <w:t xml:space="preserve"> a svájci frank árfolyam alakulásában bizony itt kolompolhatnak a gazdasági társaságok évközben, hogy üzleti tervet kell módosítani, és kell forrás. Ez bizony a tartalékképzésből lehetséges, hogy szükséges lesz odaadnunk. De, hogy a volt körzetemet és az északi városrészt megemlítsem, amit kettőzött erővel, László Győző alpolgármester úrral szemmel tartunk, én azt gondolom, hogyha mondanom kellene egy-két utcát, amit mindenképpen ebből az 1,9 milliárdból megemlítenék, Farkas Károly utcának az első szakasza a Pipacs utcáig. Ezt azért gondolom fontosnak, bár Tóth Gergely kirendeltség vezető úr a Blaguss részéről már nincs itt, de Horváth Soma alpolgármester úr itt van, és ajánlom figyelmébe, hogy üljön fel a buszra, és amikor a 30Y-nal a Metro körforgalom után bekanyarodik a busz, </w:t>
      </w:r>
      <w:r w:rsidR="001F3E0D">
        <w:rPr>
          <w:rFonts w:ascii="Calibri" w:eastAsia="Calibri" w:hAnsi="Calibri" w:cs="Calibri"/>
          <w:bCs w:val="0"/>
          <w:sz w:val="22"/>
          <w:szCs w:val="22"/>
        </w:rPr>
        <w:t xml:space="preserve">- </w:t>
      </w:r>
      <w:r>
        <w:rPr>
          <w:rFonts w:ascii="Calibri" w:eastAsia="Calibri" w:hAnsi="Calibri" w:cs="Calibri"/>
          <w:bCs w:val="0"/>
          <w:sz w:val="22"/>
          <w:szCs w:val="22"/>
        </w:rPr>
        <w:t>egyébként korábban a Volánbusz és most a Blaguss társaság gyűrte fel ott az aszfaltot</w:t>
      </w:r>
      <w:r w:rsidR="001F3E0D">
        <w:rPr>
          <w:rFonts w:ascii="Calibri" w:eastAsia="Calibri" w:hAnsi="Calibri" w:cs="Calibri"/>
          <w:bCs w:val="0"/>
          <w:sz w:val="22"/>
          <w:szCs w:val="22"/>
        </w:rPr>
        <w:t xml:space="preserve"> -</w:t>
      </w:r>
      <w:r>
        <w:rPr>
          <w:rFonts w:ascii="Calibri" w:eastAsia="Calibri" w:hAnsi="Calibri" w:cs="Calibri"/>
          <w:bCs w:val="0"/>
          <w:sz w:val="22"/>
          <w:szCs w:val="22"/>
        </w:rPr>
        <w:t xml:space="preserve"> azon úgy pattognak a buszok, hogy majdnem kiesik az üveg. Tehát én azt gondolom, hogy a Pipacs utcáig ezt a szakaszt mindenképpen újra kellene aszfaltozni, meg kell nézni, hogy milyen alapja van, tehát azt is meg</w:t>
      </w:r>
      <w:r w:rsidR="001F3E0D">
        <w:rPr>
          <w:rFonts w:ascii="Calibri" w:eastAsia="Calibri" w:hAnsi="Calibri" w:cs="Calibri"/>
          <w:bCs w:val="0"/>
          <w:sz w:val="22"/>
          <w:szCs w:val="22"/>
        </w:rPr>
        <w:t xml:space="preserve"> kell </w:t>
      </w:r>
      <w:r>
        <w:rPr>
          <w:rFonts w:ascii="Calibri" w:eastAsia="Calibri" w:hAnsi="Calibri" w:cs="Calibri"/>
          <w:bCs w:val="0"/>
          <w:sz w:val="22"/>
          <w:szCs w:val="22"/>
        </w:rPr>
        <w:t xml:space="preserve">csinálni. És ahogy befordul a 30Y a Pipacs utcára, ott van egy elképesztően megsüllyedt, nem tudom milyen aknafedél, egy ilyen négyzet alakú, és utána pedig a közmű felvágása miatt meg van süllyedve az a rész, tehát ott is legalább a Pipacs utcai buszmegállóig </w:t>
      </w:r>
      <w:r w:rsidR="00BD5ADC">
        <w:rPr>
          <w:rFonts w:ascii="Calibri" w:eastAsia="Calibri" w:hAnsi="Calibri" w:cs="Calibri"/>
          <w:bCs w:val="0"/>
          <w:sz w:val="22"/>
          <w:szCs w:val="22"/>
        </w:rPr>
        <w:t xml:space="preserve">ezt </w:t>
      </w:r>
      <w:r>
        <w:rPr>
          <w:rFonts w:ascii="Calibri" w:eastAsia="Calibri" w:hAnsi="Calibri" w:cs="Calibri"/>
          <w:bCs w:val="0"/>
          <w:sz w:val="22"/>
          <w:szCs w:val="22"/>
        </w:rPr>
        <w:t>ott rendbe</w:t>
      </w:r>
      <w:r w:rsidR="00BD5ADC">
        <w:rPr>
          <w:rFonts w:ascii="Calibri" w:eastAsia="Calibri" w:hAnsi="Calibri" w:cs="Calibri"/>
          <w:bCs w:val="0"/>
          <w:sz w:val="22"/>
          <w:szCs w:val="22"/>
        </w:rPr>
        <w:t xml:space="preserve"> kell tenni. A másik, amit mondanék, a Vadrózsa utca, ez a </w:t>
      </w:r>
      <w:proofErr w:type="spellStart"/>
      <w:r w:rsidR="00BD5ADC">
        <w:rPr>
          <w:rFonts w:ascii="Calibri" w:eastAsia="Calibri" w:hAnsi="Calibri" w:cs="Calibri"/>
          <w:bCs w:val="0"/>
          <w:sz w:val="22"/>
          <w:szCs w:val="22"/>
        </w:rPr>
        <w:t>kámoni</w:t>
      </w:r>
      <w:proofErr w:type="spellEnd"/>
      <w:r w:rsidR="00BD5ADC">
        <w:rPr>
          <w:rFonts w:ascii="Calibri" w:eastAsia="Calibri" w:hAnsi="Calibri" w:cs="Calibri"/>
          <w:bCs w:val="0"/>
          <w:sz w:val="22"/>
          <w:szCs w:val="22"/>
        </w:rPr>
        <w:t xml:space="preserve"> iskola mögött lévő utca</w:t>
      </w:r>
      <w:r w:rsidR="001F3E0D">
        <w:rPr>
          <w:rFonts w:ascii="Calibri" w:eastAsia="Calibri" w:hAnsi="Calibri" w:cs="Calibri"/>
          <w:bCs w:val="0"/>
          <w:sz w:val="22"/>
          <w:szCs w:val="22"/>
        </w:rPr>
        <w:t>. A</w:t>
      </w:r>
      <w:r w:rsidR="00BD5ADC">
        <w:rPr>
          <w:rFonts w:ascii="Calibri" w:eastAsia="Calibri" w:hAnsi="Calibri" w:cs="Calibri"/>
          <w:bCs w:val="0"/>
          <w:sz w:val="22"/>
          <w:szCs w:val="22"/>
        </w:rPr>
        <w:t xml:space="preserve"> Benczúr Gyula a javaslatomra korábban </w:t>
      </w:r>
      <w:proofErr w:type="spellStart"/>
      <w:r w:rsidR="00BD5ADC">
        <w:rPr>
          <w:rFonts w:ascii="Calibri" w:eastAsia="Calibri" w:hAnsi="Calibri" w:cs="Calibri"/>
          <w:bCs w:val="0"/>
          <w:sz w:val="22"/>
          <w:szCs w:val="22"/>
        </w:rPr>
        <w:t>egyirányúsítva</w:t>
      </w:r>
      <w:proofErr w:type="spellEnd"/>
      <w:r w:rsidR="00BD5ADC">
        <w:rPr>
          <w:rFonts w:ascii="Calibri" w:eastAsia="Calibri" w:hAnsi="Calibri" w:cs="Calibri"/>
          <w:bCs w:val="0"/>
          <w:sz w:val="22"/>
          <w:szCs w:val="22"/>
        </w:rPr>
        <w:t xml:space="preserve"> lett, nekem az álmom az lenne most is, hogy a Vadrózsa lenne ennek a párja. Tehát északi irányba a Benczúr, a Vadrózsa vissza. A Vadrózsa annyira nagyon rossz állapotban van, hogy azt mindenképpen meg kell csinálni, és itt a </w:t>
      </w:r>
      <w:proofErr w:type="spellStart"/>
      <w:r w:rsidR="00BD5ADC">
        <w:rPr>
          <w:rFonts w:ascii="Calibri" w:eastAsia="Calibri" w:hAnsi="Calibri" w:cs="Calibri"/>
          <w:bCs w:val="0"/>
          <w:sz w:val="22"/>
          <w:szCs w:val="22"/>
        </w:rPr>
        <w:t>Gothard</w:t>
      </w:r>
      <w:proofErr w:type="spellEnd"/>
      <w:r w:rsidR="00BD5ADC">
        <w:rPr>
          <w:rFonts w:ascii="Calibri" w:eastAsia="Calibri" w:hAnsi="Calibri" w:cs="Calibri"/>
          <w:bCs w:val="0"/>
          <w:sz w:val="22"/>
          <w:szCs w:val="22"/>
        </w:rPr>
        <w:t xml:space="preserve"> Jenő Általános Iskola miatt egyébként, úgyhogy ezt nyári időszakban meg lehetne csinálni, tehát iskolakezdésre. </w:t>
      </w:r>
      <w:r w:rsidR="001F3E0D">
        <w:rPr>
          <w:rFonts w:ascii="Calibri" w:eastAsia="Calibri" w:hAnsi="Calibri" w:cs="Calibri"/>
          <w:bCs w:val="0"/>
          <w:sz w:val="22"/>
          <w:szCs w:val="22"/>
        </w:rPr>
        <w:t>É</w:t>
      </w:r>
      <w:r w:rsidR="00BD5ADC">
        <w:rPr>
          <w:rFonts w:ascii="Calibri" w:eastAsia="Calibri" w:hAnsi="Calibri" w:cs="Calibri"/>
          <w:bCs w:val="0"/>
          <w:sz w:val="22"/>
          <w:szCs w:val="22"/>
        </w:rPr>
        <w:t xml:space="preserve">n korábban </w:t>
      </w:r>
      <w:proofErr w:type="spellStart"/>
      <w:r w:rsidR="001F3E0D">
        <w:rPr>
          <w:rFonts w:ascii="Calibri" w:eastAsia="Calibri" w:hAnsi="Calibri" w:cs="Calibri"/>
          <w:bCs w:val="0"/>
          <w:sz w:val="22"/>
          <w:szCs w:val="22"/>
        </w:rPr>
        <w:t>Bonti</w:t>
      </w:r>
      <w:proofErr w:type="spellEnd"/>
      <w:r w:rsidR="001F3E0D">
        <w:rPr>
          <w:rFonts w:ascii="Calibri" w:eastAsia="Calibri" w:hAnsi="Calibri" w:cs="Calibri"/>
          <w:bCs w:val="0"/>
          <w:sz w:val="22"/>
          <w:szCs w:val="22"/>
        </w:rPr>
        <w:t xml:space="preserve"> Tamást</w:t>
      </w:r>
      <w:r w:rsidR="00BD5ADC">
        <w:rPr>
          <w:rFonts w:ascii="Calibri" w:eastAsia="Calibri" w:hAnsi="Calibri" w:cs="Calibri"/>
          <w:bCs w:val="0"/>
          <w:sz w:val="22"/>
          <w:szCs w:val="22"/>
        </w:rPr>
        <w:t xml:space="preserve"> meg Kalmár Ervint is annyi sokszor kihívtam oda, és mondták, hogy igen, ezt valóban képviselő úr kátyúzással nem lehet megoldani. Most itt ül a Városüzemeltetési Osztály vezető is, szerintem ő ezt fogja tudni tolmácsolni majd </w:t>
      </w:r>
      <w:proofErr w:type="spellStart"/>
      <w:r w:rsidR="00BD5ADC">
        <w:rPr>
          <w:rFonts w:ascii="Calibri" w:eastAsia="Calibri" w:hAnsi="Calibri" w:cs="Calibri"/>
          <w:bCs w:val="0"/>
          <w:sz w:val="22"/>
          <w:szCs w:val="22"/>
        </w:rPr>
        <w:t>Bonti</w:t>
      </w:r>
      <w:proofErr w:type="spellEnd"/>
      <w:r w:rsidR="00BD5ADC">
        <w:rPr>
          <w:rFonts w:ascii="Calibri" w:eastAsia="Calibri" w:hAnsi="Calibri" w:cs="Calibri"/>
          <w:bCs w:val="0"/>
          <w:sz w:val="22"/>
          <w:szCs w:val="22"/>
        </w:rPr>
        <w:t xml:space="preserve"> Tamásnak, meg fel tudja jegyezni. Nem sok utcát mondtam, tehát a Farkas Károly utcát, a Pipacs utcát a Blaguss busz útvonal közlekedése miatt, a másik pedig a Vadrózsa utca, amit a </w:t>
      </w:r>
      <w:proofErr w:type="spellStart"/>
      <w:r w:rsidR="00BD5ADC">
        <w:rPr>
          <w:rFonts w:ascii="Calibri" w:eastAsia="Calibri" w:hAnsi="Calibri" w:cs="Calibri"/>
          <w:bCs w:val="0"/>
          <w:sz w:val="22"/>
          <w:szCs w:val="22"/>
        </w:rPr>
        <w:t>Gothard</w:t>
      </w:r>
      <w:proofErr w:type="spellEnd"/>
      <w:r w:rsidR="00BD5ADC">
        <w:rPr>
          <w:rFonts w:ascii="Calibri" w:eastAsia="Calibri" w:hAnsi="Calibri" w:cs="Calibri"/>
          <w:bCs w:val="0"/>
          <w:sz w:val="22"/>
          <w:szCs w:val="22"/>
        </w:rPr>
        <w:t xml:space="preserve"> Jenő Iskola miatt rendkívül fontos. A múlt közgyűlésen én tettem először javaslatot arra, hogy majd </w:t>
      </w:r>
      <w:proofErr w:type="spellStart"/>
      <w:r w:rsidR="00BD5ADC">
        <w:rPr>
          <w:rFonts w:ascii="Calibri" w:eastAsia="Calibri" w:hAnsi="Calibri" w:cs="Calibri"/>
          <w:bCs w:val="0"/>
          <w:sz w:val="22"/>
          <w:szCs w:val="22"/>
        </w:rPr>
        <w:t>Feiszt</w:t>
      </w:r>
      <w:proofErr w:type="spellEnd"/>
      <w:r w:rsidR="00BD5ADC">
        <w:rPr>
          <w:rFonts w:ascii="Calibri" w:eastAsia="Calibri" w:hAnsi="Calibri" w:cs="Calibri"/>
          <w:bCs w:val="0"/>
          <w:sz w:val="22"/>
          <w:szCs w:val="22"/>
        </w:rPr>
        <w:t xml:space="preserve"> Györgyről utcát, teret nevezzünk el, és ez most be is jött, minden kívánságom így teljesüljön, mondhatnám. Én azt gondolom, hogy László Győző alpolgármester úr is ezt feljegyezte, polgármester úr is, meg mindenki, úgyhogy azt gondolom, hogyha fut ebből egy kicsi a fent említett utcákra, akkor ezt tegyék be az idei évben</w:t>
      </w:r>
      <w:r w:rsidR="001F3E0D">
        <w:rPr>
          <w:rFonts w:ascii="Calibri" w:eastAsia="Calibri" w:hAnsi="Calibri" w:cs="Calibri"/>
          <w:bCs w:val="0"/>
          <w:sz w:val="22"/>
          <w:szCs w:val="22"/>
        </w:rPr>
        <w:t>.</w:t>
      </w:r>
      <w:r w:rsidR="00BD5ADC">
        <w:rPr>
          <w:rFonts w:ascii="Calibri" w:eastAsia="Calibri" w:hAnsi="Calibri" w:cs="Calibri"/>
          <w:bCs w:val="0"/>
          <w:sz w:val="22"/>
          <w:szCs w:val="22"/>
        </w:rPr>
        <w:t xml:space="preserve"> </w:t>
      </w:r>
      <w:r w:rsidR="001F3E0D">
        <w:rPr>
          <w:rFonts w:ascii="Calibri" w:eastAsia="Calibri" w:hAnsi="Calibri" w:cs="Calibri"/>
          <w:bCs w:val="0"/>
          <w:sz w:val="22"/>
          <w:szCs w:val="22"/>
        </w:rPr>
        <w:t>K</w:t>
      </w:r>
      <w:r w:rsidR="00CF0DF1">
        <w:rPr>
          <w:rFonts w:ascii="Calibri" w:eastAsia="Calibri" w:hAnsi="Calibri" w:cs="Calibri"/>
          <w:bCs w:val="0"/>
          <w:sz w:val="22"/>
          <w:szCs w:val="22"/>
        </w:rPr>
        <w:t>öszönöm szépen!</w:t>
      </w:r>
    </w:p>
    <w:p w14:paraId="6DFBA1FA" w14:textId="77777777" w:rsidR="00CF0DF1" w:rsidRDefault="00CF0DF1" w:rsidP="00B5076D">
      <w:pPr>
        <w:tabs>
          <w:tab w:val="left" w:pos="-900"/>
          <w:tab w:val="left" w:pos="-720"/>
          <w:tab w:val="left" w:pos="2340"/>
        </w:tabs>
        <w:jc w:val="both"/>
        <w:rPr>
          <w:rFonts w:ascii="Calibri" w:eastAsia="Calibri" w:hAnsi="Calibri" w:cs="Calibri"/>
          <w:bCs w:val="0"/>
          <w:sz w:val="22"/>
          <w:szCs w:val="22"/>
        </w:rPr>
      </w:pPr>
    </w:p>
    <w:p w14:paraId="7685E164" w14:textId="6674AB10" w:rsidR="00CF0DF1" w:rsidRDefault="00CF0DF1" w:rsidP="00B5076D">
      <w:pPr>
        <w:tabs>
          <w:tab w:val="left" w:pos="-900"/>
          <w:tab w:val="left" w:pos="-720"/>
          <w:tab w:val="left" w:pos="2340"/>
        </w:tabs>
        <w:jc w:val="both"/>
        <w:rPr>
          <w:rFonts w:asciiTheme="minorHAnsi" w:eastAsia="Calibri" w:hAnsiTheme="minorHAnsi" w:cs="Calibri"/>
          <w:bCs w:val="0"/>
          <w:sz w:val="22"/>
          <w:szCs w:val="22"/>
        </w:rPr>
      </w:pPr>
      <w:r w:rsidRPr="00CF0DF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Azért kicsit erősnek éreztem ezt a mondatot a végén. Nyilván </w:t>
      </w:r>
      <w:proofErr w:type="spellStart"/>
      <w:r>
        <w:rPr>
          <w:rFonts w:asciiTheme="minorHAnsi" w:eastAsia="Calibri" w:hAnsiTheme="minorHAnsi" w:cs="Calibri"/>
          <w:bCs w:val="0"/>
          <w:sz w:val="22"/>
          <w:szCs w:val="22"/>
        </w:rPr>
        <w:t>Feiszt</w:t>
      </w:r>
      <w:proofErr w:type="spellEnd"/>
      <w:r>
        <w:rPr>
          <w:rFonts w:asciiTheme="minorHAnsi" w:eastAsia="Calibri" w:hAnsiTheme="minorHAnsi" w:cs="Calibri"/>
          <w:bCs w:val="0"/>
          <w:sz w:val="22"/>
          <w:szCs w:val="22"/>
        </w:rPr>
        <w:t xml:space="preserve"> György kapcsán valamennyien gondoltuk, hogy szeretnénk közterületet elnevezni, ezért is mondtam a képviselő úrnak, hogy valójában a döntés városvezetésen belül már megszületett</w:t>
      </w:r>
      <w:r w:rsidR="001F3E0D">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és ezt egy ilyen közös döntésnek szántuk, de hát most olyan időszakot élünk, amikor ez is ilyen szempontból kicsit </w:t>
      </w:r>
      <w:r w:rsidR="00D14992">
        <w:rPr>
          <w:rFonts w:asciiTheme="minorHAnsi" w:eastAsia="Calibri" w:hAnsiTheme="minorHAnsi" w:cs="Calibri"/>
          <w:bCs w:val="0"/>
          <w:sz w:val="22"/>
          <w:szCs w:val="22"/>
        </w:rPr>
        <w:t xml:space="preserve">a hírversenynek a része lett, de azt gondolom, hogy pont </w:t>
      </w:r>
      <w:proofErr w:type="spellStart"/>
      <w:r w:rsidR="00D14992">
        <w:rPr>
          <w:rFonts w:asciiTheme="minorHAnsi" w:eastAsia="Calibri" w:hAnsiTheme="minorHAnsi" w:cs="Calibri"/>
          <w:bCs w:val="0"/>
          <w:sz w:val="22"/>
          <w:szCs w:val="22"/>
        </w:rPr>
        <w:t>Feiszt</w:t>
      </w:r>
      <w:proofErr w:type="spellEnd"/>
      <w:r w:rsidR="00D14992">
        <w:rPr>
          <w:rFonts w:asciiTheme="minorHAnsi" w:eastAsia="Calibri" w:hAnsiTheme="minorHAnsi" w:cs="Calibri"/>
          <w:bCs w:val="0"/>
          <w:sz w:val="22"/>
          <w:szCs w:val="22"/>
        </w:rPr>
        <w:t xml:space="preserve"> György, aki már nagyon sok mindent megélt, pontosan értené, hogy ez hogy</w:t>
      </w:r>
      <w:r w:rsidR="00941B2E">
        <w:rPr>
          <w:rFonts w:asciiTheme="minorHAnsi" w:eastAsia="Calibri" w:hAnsiTheme="minorHAnsi" w:cs="Calibri"/>
          <w:bCs w:val="0"/>
          <w:sz w:val="22"/>
          <w:szCs w:val="22"/>
        </w:rPr>
        <w:t>an</w:t>
      </w:r>
      <w:r w:rsidR="00D14992">
        <w:rPr>
          <w:rFonts w:asciiTheme="minorHAnsi" w:eastAsia="Calibri" w:hAnsiTheme="minorHAnsi" w:cs="Calibri"/>
          <w:bCs w:val="0"/>
          <w:sz w:val="22"/>
          <w:szCs w:val="22"/>
        </w:rPr>
        <w:t xml:space="preserve"> van. Másrészt az jutott eszembe, hogy remélem, hogy ez a „minden így teljesüljön”, nem akar itt a városvezeté</w:t>
      </w:r>
      <w:r w:rsidR="007C008C">
        <w:rPr>
          <w:rFonts w:asciiTheme="minorHAnsi" w:eastAsia="Calibri" w:hAnsiTheme="minorHAnsi" w:cs="Calibri"/>
          <w:bCs w:val="0"/>
          <w:sz w:val="22"/>
          <w:szCs w:val="22"/>
        </w:rPr>
        <w:t>s</w:t>
      </w:r>
      <w:r w:rsidR="00941B2E">
        <w:rPr>
          <w:rFonts w:asciiTheme="minorHAnsi" w:eastAsia="Calibri" w:hAnsiTheme="minorHAnsi" w:cs="Calibri"/>
          <w:bCs w:val="0"/>
          <w:sz w:val="22"/>
          <w:szCs w:val="22"/>
        </w:rPr>
        <w:t>r</w:t>
      </w:r>
      <w:r w:rsidR="007C008C">
        <w:rPr>
          <w:rFonts w:asciiTheme="minorHAnsi" w:eastAsia="Calibri" w:hAnsiTheme="minorHAnsi" w:cs="Calibri"/>
          <w:bCs w:val="0"/>
          <w:sz w:val="22"/>
          <w:szCs w:val="22"/>
        </w:rPr>
        <w:t>ől utcát elnevezni, mert nagyon</w:t>
      </w:r>
      <w:r w:rsidR="00D14992">
        <w:rPr>
          <w:rFonts w:asciiTheme="minorHAnsi" w:eastAsia="Calibri" w:hAnsiTheme="minorHAnsi" w:cs="Calibri"/>
          <w:bCs w:val="0"/>
          <w:sz w:val="22"/>
          <w:szCs w:val="22"/>
        </w:rPr>
        <w:t xml:space="preserve"> rosszul néz ki,</w:t>
      </w:r>
      <w:r w:rsidR="007C008C">
        <w:rPr>
          <w:rFonts w:asciiTheme="minorHAnsi" w:eastAsia="Calibri" w:hAnsiTheme="minorHAnsi" w:cs="Calibri"/>
          <w:bCs w:val="0"/>
          <w:sz w:val="22"/>
          <w:szCs w:val="22"/>
        </w:rPr>
        <w:t xml:space="preserve"> hogy ha teljesül, mert sajnos az csak egy módon tud teljesülni. Horváth Gábornak az egyéb felvetéseire</w:t>
      </w:r>
      <w:r w:rsidR="00941B2E">
        <w:rPr>
          <w:rFonts w:asciiTheme="minorHAnsi" w:eastAsia="Calibri" w:hAnsiTheme="minorHAnsi" w:cs="Calibri"/>
          <w:bCs w:val="0"/>
          <w:sz w:val="22"/>
          <w:szCs w:val="22"/>
        </w:rPr>
        <w:t>:</w:t>
      </w:r>
      <w:r w:rsidR="007C008C">
        <w:rPr>
          <w:rFonts w:asciiTheme="minorHAnsi" w:eastAsia="Calibri" w:hAnsiTheme="minorHAnsi" w:cs="Calibri"/>
          <w:bCs w:val="0"/>
          <w:sz w:val="22"/>
          <w:szCs w:val="22"/>
        </w:rPr>
        <w:t xml:space="preserve"> arról volt szó, hogy most nem beszélünk arról, hogy milyen utcákat újítanának fel, most mindenki elsorolhatná ugyanígy. Mi is látjuk, hogy milyen nehéz helyzet van sok helyen, és alpolgármester úr itt mellettem pontosan tudja, hogy melyik utcákra kellene forrást szánni, és azt is elhiheti a képviselő úr, hogy nem azért indulnak el ezek, mert nincsen rá akarat. Akarat van, de nyilván az egész várost nézve, valamennyi választókerületért egyéni képviselőink is felelősek, nekünk ezt kell tudni menedzselni, hogy mikor melyik részt kezdjük el fejleszteni. Úgyhogy én örülök neki, hogy így együtt nézik, most már nem farkasszemet néznek, </w:t>
      </w:r>
      <w:r w:rsidR="00941B2E">
        <w:rPr>
          <w:rFonts w:asciiTheme="minorHAnsi" w:eastAsia="Calibri" w:hAnsiTheme="minorHAnsi" w:cs="Calibri"/>
          <w:bCs w:val="0"/>
          <w:sz w:val="22"/>
          <w:szCs w:val="22"/>
        </w:rPr>
        <w:t>hanem</w:t>
      </w:r>
      <w:r w:rsidR="007C008C">
        <w:rPr>
          <w:rFonts w:asciiTheme="minorHAnsi" w:eastAsia="Calibri" w:hAnsiTheme="minorHAnsi" w:cs="Calibri"/>
          <w:bCs w:val="0"/>
          <w:sz w:val="22"/>
          <w:szCs w:val="22"/>
        </w:rPr>
        <w:t xml:space="preserve"> hogy így vigyázó szemeiket az utcákra vetik, de azt a méltányosságot is kérem a képviselő úrtól, hogy ahogyan, ha ők vezetnék a várost, akkor sem tudna egyszerre felújítani, ugyanígy van ez ebben az esetben is</w:t>
      </w:r>
      <w:r w:rsidR="00941B2E">
        <w:rPr>
          <w:rFonts w:asciiTheme="minorHAnsi" w:eastAsia="Calibri" w:hAnsiTheme="minorHAnsi" w:cs="Calibri"/>
          <w:bCs w:val="0"/>
          <w:sz w:val="22"/>
          <w:szCs w:val="22"/>
        </w:rPr>
        <w:t>.</w:t>
      </w:r>
      <w:r w:rsidR="007C008C">
        <w:rPr>
          <w:rFonts w:asciiTheme="minorHAnsi" w:eastAsia="Calibri" w:hAnsiTheme="minorHAnsi" w:cs="Calibri"/>
          <w:bCs w:val="0"/>
          <w:sz w:val="22"/>
          <w:szCs w:val="22"/>
        </w:rPr>
        <w:t xml:space="preserve"> </w:t>
      </w:r>
      <w:r w:rsidR="00941B2E">
        <w:rPr>
          <w:rFonts w:asciiTheme="minorHAnsi" w:eastAsia="Calibri" w:hAnsiTheme="minorHAnsi" w:cs="Calibri"/>
          <w:bCs w:val="0"/>
          <w:sz w:val="22"/>
          <w:szCs w:val="22"/>
        </w:rPr>
        <w:t>F</w:t>
      </w:r>
      <w:r w:rsidR="007C008C">
        <w:rPr>
          <w:rFonts w:asciiTheme="minorHAnsi" w:eastAsia="Calibri" w:hAnsiTheme="minorHAnsi" w:cs="Calibri"/>
          <w:bCs w:val="0"/>
          <w:sz w:val="22"/>
          <w:szCs w:val="22"/>
        </w:rPr>
        <w:t xml:space="preserve">ontosak számunkra a </w:t>
      </w:r>
      <w:proofErr w:type="spellStart"/>
      <w:r w:rsidR="007C008C">
        <w:rPr>
          <w:rFonts w:asciiTheme="minorHAnsi" w:eastAsia="Calibri" w:hAnsiTheme="minorHAnsi" w:cs="Calibri"/>
          <w:bCs w:val="0"/>
          <w:sz w:val="22"/>
          <w:szCs w:val="22"/>
        </w:rPr>
        <w:t>kámoni</w:t>
      </w:r>
      <w:proofErr w:type="spellEnd"/>
      <w:r w:rsidR="007C008C">
        <w:rPr>
          <w:rFonts w:asciiTheme="minorHAnsi" w:eastAsia="Calibri" w:hAnsiTheme="minorHAnsi" w:cs="Calibri"/>
          <w:bCs w:val="0"/>
          <w:sz w:val="22"/>
          <w:szCs w:val="22"/>
        </w:rPr>
        <w:t xml:space="preserve"> utcák és a herényi utcák is. Akar valamit esetleg alpolgármester? Ilyenkor mindig akar valamit, megfigyeltem.</w:t>
      </w:r>
    </w:p>
    <w:p w14:paraId="5130E7FE" w14:textId="77777777" w:rsidR="007C008C" w:rsidRDefault="007C008C" w:rsidP="00B5076D">
      <w:pPr>
        <w:tabs>
          <w:tab w:val="left" w:pos="-900"/>
          <w:tab w:val="left" w:pos="-720"/>
          <w:tab w:val="left" w:pos="2340"/>
        </w:tabs>
        <w:jc w:val="both"/>
        <w:rPr>
          <w:rFonts w:asciiTheme="minorHAnsi" w:eastAsia="Calibri" w:hAnsiTheme="minorHAnsi" w:cs="Calibri"/>
          <w:bCs w:val="0"/>
          <w:sz w:val="22"/>
          <w:szCs w:val="22"/>
        </w:rPr>
      </w:pPr>
    </w:p>
    <w:p w14:paraId="3EE90373" w14:textId="3B24B1D6" w:rsidR="007C008C" w:rsidRDefault="007C008C" w:rsidP="00B5076D">
      <w:pPr>
        <w:tabs>
          <w:tab w:val="left" w:pos="-900"/>
          <w:tab w:val="left" w:pos="-720"/>
          <w:tab w:val="left" w:pos="2340"/>
        </w:tabs>
        <w:jc w:val="both"/>
        <w:rPr>
          <w:rFonts w:ascii="Calibri" w:eastAsia="Calibri" w:hAnsi="Calibri" w:cs="Calibri"/>
          <w:bCs w:val="0"/>
          <w:sz w:val="22"/>
          <w:szCs w:val="22"/>
        </w:rPr>
      </w:pPr>
      <w:r w:rsidRPr="007C008C">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w:t>
      </w:r>
      <w:r w:rsidRPr="007C008C">
        <w:rPr>
          <w:rFonts w:ascii="Calibri" w:eastAsia="Calibri" w:hAnsi="Calibri" w:cs="Calibri"/>
          <w:bCs w:val="0"/>
          <w:sz w:val="22"/>
          <w:szCs w:val="22"/>
        </w:rPr>
        <w:t>Tisztelt Polgármester Úr</w:t>
      </w:r>
      <w:r w:rsidR="00941B2E">
        <w:rPr>
          <w:rFonts w:ascii="Calibri" w:eastAsia="Calibri" w:hAnsi="Calibri" w:cs="Calibri"/>
          <w:bCs w:val="0"/>
          <w:sz w:val="22"/>
          <w:szCs w:val="22"/>
        </w:rPr>
        <w:t>!</w:t>
      </w:r>
      <w:r w:rsidRPr="007C008C">
        <w:rPr>
          <w:rFonts w:ascii="Calibri" w:eastAsia="Calibri" w:hAnsi="Calibri" w:cs="Calibri"/>
          <w:bCs w:val="0"/>
          <w:sz w:val="22"/>
          <w:szCs w:val="22"/>
        </w:rPr>
        <w:t xml:space="preserve"> </w:t>
      </w:r>
      <w:r w:rsidR="00941B2E">
        <w:rPr>
          <w:rFonts w:ascii="Calibri" w:eastAsia="Calibri" w:hAnsi="Calibri" w:cs="Calibri"/>
          <w:bCs w:val="0"/>
          <w:sz w:val="22"/>
          <w:szCs w:val="22"/>
        </w:rPr>
        <w:t>T</w:t>
      </w:r>
      <w:r w:rsidRPr="007C008C">
        <w:rPr>
          <w:rFonts w:ascii="Calibri" w:eastAsia="Calibri" w:hAnsi="Calibri" w:cs="Calibri"/>
          <w:bCs w:val="0"/>
          <w:sz w:val="22"/>
          <w:szCs w:val="22"/>
        </w:rPr>
        <w:t>isztelt Közgyűlés!</w:t>
      </w:r>
      <w:r>
        <w:rPr>
          <w:rFonts w:ascii="Calibri" w:eastAsia="Calibri" w:hAnsi="Calibri" w:cs="Calibri"/>
          <w:bCs w:val="0"/>
          <w:sz w:val="22"/>
          <w:szCs w:val="22"/>
        </w:rPr>
        <w:t xml:space="preserve"> Abba a szerencsés helyzetben vagyok, hogy mindig van mit mondani, úgyhogy köszönöm Horváth Gábor szavait. Nemcsak feljegyeztem a Vadrózsa utcát, hanem fel is mérettem már, tehát megvan, hogy mennyi az ára, mihelyt lesz rá úgy pénz, az elsők között van. No de, ha most kimegy a </w:t>
      </w:r>
      <w:proofErr w:type="spellStart"/>
      <w:r>
        <w:rPr>
          <w:rFonts w:ascii="Calibri" w:eastAsia="Calibri" w:hAnsi="Calibri" w:cs="Calibri"/>
          <w:bCs w:val="0"/>
          <w:sz w:val="22"/>
          <w:szCs w:val="22"/>
        </w:rPr>
        <w:t>kámoni</w:t>
      </w:r>
      <w:proofErr w:type="spellEnd"/>
      <w:r>
        <w:rPr>
          <w:rFonts w:ascii="Calibri" w:eastAsia="Calibri" w:hAnsi="Calibri" w:cs="Calibri"/>
          <w:bCs w:val="0"/>
          <w:sz w:val="22"/>
          <w:szCs w:val="22"/>
        </w:rPr>
        <w:t xml:space="preserve"> városrészre, ajánlom hazafelé, ha majd megy, akkor láthatja, most ebben a pillanatban, ahogy itt beszélek, most is mennek az aszfaltmaró gépek, Temető utca, </w:t>
      </w:r>
      <w:r w:rsidR="00D07D60">
        <w:rPr>
          <w:rFonts w:ascii="Calibri" w:eastAsia="Calibri" w:hAnsi="Calibri" w:cs="Calibri"/>
          <w:bCs w:val="0"/>
          <w:sz w:val="22"/>
          <w:szCs w:val="22"/>
        </w:rPr>
        <w:t>Kalló utca, a Bajnok utcáig tartó szakasza megújításra kerül, a</w:t>
      </w:r>
      <w:r w:rsidR="00941B2E">
        <w:rPr>
          <w:rFonts w:ascii="Calibri" w:eastAsia="Calibri" w:hAnsi="Calibri" w:cs="Calibri"/>
          <w:bCs w:val="0"/>
          <w:sz w:val="22"/>
          <w:szCs w:val="22"/>
        </w:rPr>
        <w:t>z</w:t>
      </w:r>
      <w:r w:rsidR="00D07D60">
        <w:rPr>
          <w:rFonts w:ascii="Calibri" w:eastAsia="Calibri" w:hAnsi="Calibri" w:cs="Calibri"/>
          <w:bCs w:val="0"/>
          <w:sz w:val="22"/>
          <w:szCs w:val="22"/>
        </w:rPr>
        <w:t xml:space="preserve"> Erdészettől </w:t>
      </w:r>
      <w:r w:rsidR="00941B2E">
        <w:rPr>
          <w:rFonts w:ascii="Calibri" w:eastAsia="Calibri" w:hAnsi="Calibri" w:cs="Calibri"/>
          <w:bCs w:val="0"/>
          <w:sz w:val="22"/>
          <w:szCs w:val="22"/>
        </w:rPr>
        <w:t xml:space="preserve">a </w:t>
      </w:r>
      <w:proofErr w:type="spellStart"/>
      <w:r w:rsidR="00D07D60">
        <w:rPr>
          <w:rFonts w:ascii="Calibri" w:eastAsia="Calibri" w:hAnsi="Calibri" w:cs="Calibri"/>
          <w:bCs w:val="0"/>
          <w:sz w:val="22"/>
          <w:szCs w:val="22"/>
        </w:rPr>
        <w:t>Saághy</w:t>
      </w:r>
      <w:proofErr w:type="spellEnd"/>
      <w:r w:rsidR="00D07D60">
        <w:rPr>
          <w:rFonts w:ascii="Calibri" w:eastAsia="Calibri" w:hAnsi="Calibri" w:cs="Calibri"/>
          <w:bCs w:val="0"/>
          <w:sz w:val="22"/>
          <w:szCs w:val="22"/>
        </w:rPr>
        <w:t xml:space="preserve"> utca egészen a </w:t>
      </w:r>
      <w:proofErr w:type="spellStart"/>
      <w:r w:rsidR="00D07D60">
        <w:rPr>
          <w:rFonts w:ascii="Calibri" w:eastAsia="Calibri" w:hAnsi="Calibri" w:cs="Calibri"/>
          <w:bCs w:val="0"/>
          <w:sz w:val="22"/>
          <w:szCs w:val="22"/>
        </w:rPr>
        <w:t>Perintig</w:t>
      </w:r>
      <w:proofErr w:type="spellEnd"/>
      <w:r w:rsidR="00D07D60">
        <w:rPr>
          <w:rFonts w:ascii="Calibri" w:eastAsia="Calibri" w:hAnsi="Calibri" w:cs="Calibri"/>
          <w:bCs w:val="0"/>
          <w:sz w:val="22"/>
          <w:szCs w:val="22"/>
        </w:rPr>
        <w:t xml:space="preserve"> megújításra kerül. Galamb utcában az optikai kábelcserének köszönhetően megújulnak teljes járdaszakaszok, és ezzel párhuzamosan kiépítésre kerül a Farkas Károly utcai járda</w:t>
      </w:r>
      <w:r w:rsidR="00941B2E">
        <w:rPr>
          <w:rFonts w:ascii="Calibri" w:eastAsia="Calibri" w:hAnsi="Calibri" w:cs="Calibri"/>
          <w:bCs w:val="0"/>
          <w:sz w:val="22"/>
          <w:szCs w:val="22"/>
        </w:rPr>
        <w:t xml:space="preserve"> -</w:t>
      </w:r>
      <w:r w:rsidR="00D07D60">
        <w:rPr>
          <w:rFonts w:ascii="Calibri" w:eastAsia="Calibri" w:hAnsi="Calibri" w:cs="Calibri"/>
          <w:bCs w:val="0"/>
          <w:sz w:val="22"/>
          <w:szCs w:val="22"/>
        </w:rPr>
        <w:t xml:space="preserve"> ami szintén egy közös projektünk, ha mondhatom így</w:t>
      </w:r>
      <w:r w:rsidR="00941B2E">
        <w:rPr>
          <w:rFonts w:ascii="Calibri" w:eastAsia="Calibri" w:hAnsi="Calibri" w:cs="Calibri"/>
          <w:bCs w:val="0"/>
          <w:sz w:val="22"/>
          <w:szCs w:val="22"/>
        </w:rPr>
        <w:t xml:space="preserve"> -</w:t>
      </w:r>
      <w:r w:rsidR="00D07D60">
        <w:rPr>
          <w:rFonts w:ascii="Calibri" w:eastAsia="Calibri" w:hAnsi="Calibri" w:cs="Calibri"/>
          <w:bCs w:val="0"/>
          <w:sz w:val="22"/>
          <w:szCs w:val="22"/>
        </w:rPr>
        <w:t xml:space="preserve"> első szakasza, a Bánó István utcáig, aminek a megvalósítását tervezzük. Tehát látja képviselő úr, nem tétlenkedünk, én azt gondolom, hogy elindult valami Kámon-Herényben és köszönöm, hogyha támogatja ezt a folyamatot. </w:t>
      </w:r>
    </w:p>
    <w:p w14:paraId="71F71C31" w14:textId="77777777" w:rsidR="00D07D60" w:rsidRDefault="00D07D60" w:rsidP="00B5076D">
      <w:pPr>
        <w:tabs>
          <w:tab w:val="left" w:pos="-900"/>
          <w:tab w:val="left" w:pos="-720"/>
          <w:tab w:val="left" w:pos="2340"/>
        </w:tabs>
        <w:jc w:val="both"/>
        <w:rPr>
          <w:rFonts w:ascii="Calibri" w:eastAsia="Calibri" w:hAnsi="Calibri" w:cs="Calibri"/>
          <w:bCs w:val="0"/>
          <w:sz w:val="22"/>
          <w:szCs w:val="22"/>
        </w:rPr>
      </w:pPr>
    </w:p>
    <w:p w14:paraId="458DE7F9" w14:textId="4F409380" w:rsidR="00D07D60" w:rsidRDefault="00D07D60" w:rsidP="00B5076D">
      <w:pPr>
        <w:tabs>
          <w:tab w:val="left" w:pos="-900"/>
          <w:tab w:val="left" w:pos="-720"/>
          <w:tab w:val="left" w:pos="2340"/>
        </w:tabs>
        <w:jc w:val="both"/>
        <w:rPr>
          <w:rFonts w:asciiTheme="minorHAnsi" w:eastAsia="Calibri" w:hAnsiTheme="minorHAnsi" w:cs="Calibri"/>
          <w:bCs w:val="0"/>
          <w:sz w:val="22"/>
          <w:szCs w:val="22"/>
        </w:rPr>
      </w:pPr>
      <w:r w:rsidRPr="00D07D6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Köszönjük, bólogatott is a képviselő úr, úgyhogy ezt egyetértésnek veszem. Czeglédy Csaba elnök úrnak adom meg a szót. </w:t>
      </w:r>
    </w:p>
    <w:p w14:paraId="4A7B3DA8" w14:textId="77777777" w:rsidR="009F78CE" w:rsidRDefault="009F78CE" w:rsidP="00B5076D">
      <w:pPr>
        <w:tabs>
          <w:tab w:val="left" w:pos="-900"/>
          <w:tab w:val="left" w:pos="-720"/>
          <w:tab w:val="left" w:pos="2340"/>
        </w:tabs>
        <w:jc w:val="both"/>
        <w:rPr>
          <w:rFonts w:asciiTheme="minorHAnsi" w:eastAsia="Calibri" w:hAnsiTheme="minorHAnsi" w:cs="Calibri"/>
          <w:bCs w:val="0"/>
          <w:sz w:val="22"/>
          <w:szCs w:val="22"/>
        </w:rPr>
      </w:pPr>
    </w:p>
    <w:p w14:paraId="481B35AD" w14:textId="4B190F46" w:rsidR="009F78CE" w:rsidRDefault="009F78CE" w:rsidP="00B5076D">
      <w:pPr>
        <w:tabs>
          <w:tab w:val="left" w:pos="-900"/>
          <w:tab w:val="left" w:pos="-720"/>
          <w:tab w:val="left" w:pos="2340"/>
        </w:tabs>
        <w:jc w:val="both"/>
        <w:rPr>
          <w:rFonts w:ascii="Calibri" w:eastAsia="Calibri" w:hAnsi="Calibri" w:cs="Calibri"/>
          <w:bCs w:val="0"/>
          <w:sz w:val="22"/>
          <w:szCs w:val="22"/>
        </w:rPr>
      </w:pPr>
      <w:r w:rsidRPr="009F78CE">
        <w:rPr>
          <w:rFonts w:asciiTheme="minorHAnsi" w:eastAsia="Calibri" w:hAnsiTheme="minorHAnsi" w:cs="Calibri"/>
          <w:b/>
          <w:bCs w:val="0"/>
          <w:sz w:val="22"/>
          <w:szCs w:val="22"/>
          <w:u w:val="single"/>
        </w:rPr>
        <w:t>Dr. Czeglédy Csaba</w:t>
      </w:r>
      <w:r w:rsidR="00336E77">
        <w:rPr>
          <w:rFonts w:asciiTheme="minorHAnsi" w:eastAsia="Calibri" w:hAnsiTheme="minorHAnsi" w:cs="Calibri"/>
          <w:b/>
          <w:bCs w:val="0"/>
          <w:sz w:val="22"/>
          <w:szCs w:val="22"/>
          <w:u w:val="single"/>
        </w:rPr>
        <w:t>,</w:t>
      </w:r>
      <w:r w:rsidRPr="009F78CE">
        <w:rPr>
          <w:rFonts w:asciiTheme="minorHAnsi" w:eastAsia="Calibri" w:hAnsiTheme="minorHAnsi" w:cs="Calibri"/>
          <w:b/>
          <w:bCs w:val="0"/>
          <w:sz w:val="22"/>
          <w:szCs w:val="22"/>
          <w:u w:val="single"/>
        </w:rPr>
        <w:t xml:space="preserve"> a Szociális és Lakás Bizottság elnöke:</w:t>
      </w:r>
      <w:r>
        <w:rPr>
          <w:rFonts w:asciiTheme="minorHAnsi" w:eastAsia="Calibri" w:hAnsiTheme="minorHAnsi" w:cs="Calibri"/>
          <w:bCs w:val="0"/>
          <w:sz w:val="22"/>
          <w:szCs w:val="22"/>
        </w:rPr>
        <w:t xml:space="preserve"> </w:t>
      </w:r>
      <w:r w:rsidRPr="009F78CE">
        <w:rPr>
          <w:rFonts w:ascii="Calibri" w:eastAsia="Calibri" w:hAnsi="Calibri" w:cs="Calibri"/>
          <w:bCs w:val="0"/>
          <w:sz w:val="22"/>
          <w:szCs w:val="22"/>
        </w:rPr>
        <w:t>Tisztelt Polgármester Úr</w:t>
      </w:r>
      <w:r w:rsidR="0098731B">
        <w:rPr>
          <w:rFonts w:ascii="Calibri" w:eastAsia="Calibri" w:hAnsi="Calibri" w:cs="Calibri"/>
          <w:bCs w:val="0"/>
          <w:sz w:val="22"/>
          <w:szCs w:val="22"/>
        </w:rPr>
        <w:t>!</w:t>
      </w:r>
      <w:r w:rsidRPr="009F78CE">
        <w:rPr>
          <w:rFonts w:ascii="Calibri" w:eastAsia="Calibri" w:hAnsi="Calibri" w:cs="Calibri"/>
          <w:bCs w:val="0"/>
          <w:sz w:val="22"/>
          <w:szCs w:val="22"/>
        </w:rPr>
        <w:t xml:space="preserve"> </w:t>
      </w:r>
      <w:r w:rsidR="0098731B">
        <w:rPr>
          <w:rFonts w:ascii="Calibri" w:eastAsia="Calibri" w:hAnsi="Calibri" w:cs="Calibri"/>
          <w:bCs w:val="0"/>
          <w:sz w:val="22"/>
          <w:szCs w:val="22"/>
        </w:rPr>
        <w:t>T</w:t>
      </w:r>
      <w:r w:rsidRPr="009F78CE">
        <w:rPr>
          <w:rFonts w:ascii="Calibri" w:eastAsia="Calibri" w:hAnsi="Calibri" w:cs="Calibri"/>
          <w:bCs w:val="0"/>
          <w:sz w:val="22"/>
          <w:szCs w:val="22"/>
        </w:rPr>
        <w:t>isztelt Közgyűlés!</w:t>
      </w:r>
      <w:r>
        <w:rPr>
          <w:rFonts w:ascii="Calibri" w:eastAsia="Calibri" w:hAnsi="Calibri" w:cs="Calibri"/>
          <w:bCs w:val="0"/>
          <w:sz w:val="22"/>
          <w:szCs w:val="22"/>
        </w:rPr>
        <w:t xml:space="preserve"> Ha már pénz áll a házhoz, akkor én csak annyit kérek, hogy ne éljük fel a jövőt, és ne adjuk el a Bagolyvár fölötti területet, hiszen a </w:t>
      </w:r>
      <w:r w:rsidR="0098731B">
        <w:rPr>
          <w:rFonts w:ascii="Calibri" w:eastAsia="Calibri" w:hAnsi="Calibri" w:cs="Calibri"/>
          <w:bCs w:val="0"/>
          <w:sz w:val="22"/>
          <w:szCs w:val="22"/>
        </w:rPr>
        <w:t>N</w:t>
      </w:r>
      <w:r w:rsidR="00E945C9">
        <w:rPr>
          <w:rFonts w:ascii="Calibri" w:eastAsia="Calibri" w:hAnsi="Calibri" w:cs="Calibri"/>
          <w:bCs w:val="0"/>
          <w:sz w:val="22"/>
          <w:szCs w:val="22"/>
        </w:rPr>
        <w:t>yugdíjash</w:t>
      </w:r>
      <w:r>
        <w:rPr>
          <w:rFonts w:ascii="Calibri" w:eastAsia="Calibri" w:hAnsi="Calibri" w:cs="Calibri"/>
          <w:bCs w:val="0"/>
          <w:sz w:val="22"/>
          <w:szCs w:val="22"/>
        </w:rPr>
        <w:t xml:space="preserve">áz bővítésének ez az egyetlen lehetősége, és remélem most nem az lesz a reakció, hogy már el is adtuk, úgyhogy én nagyon bízom benne, hogy ezt nem tettük meg. A </w:t>
      </w:r>
      <w:r w:rsidR="0098731B">
        <w:rPr>
          <w:rFonts w:ascii="Calibri" w:eastAsia="Calibri" w:hAnsi="Calibri" w:cs="Calibri"/>
          <w:bCs w:val="0"/>
          <w:sz w:val="22"/>
          <w:szCs w:val="22"/>
        </w:rPr>
        <w:t>N</w:t>
      </w:r>
      <w:r w:rsidR="00E945C9">
        <w:rPr>
          <w:rFonts w:ascii="Calibri" w:eastAsia="Calibri" w:hAnsi="Calibri" w:cs="Calibri"/>
          <w:bCs w:val="0"/>
          <w:sz w:val="22"/>
          <w:szCs w:val="22"/>
        </w:rPr>
        <w:t xml:space="preserve">yugdíjasházban nincsen szabad férőhely, felújítandó sincsen, tehát jelen pillanatban a </w:t>
      </w:r>
      <w:r w:rsidR="0098731B">
        <w:rPr>
          <w:rFonts w:ascii="Calibri" w:eastAsia="Calibri" w:hAnsi="Calibri" w:cs="Calibri"/>
          <w:bCs w:val="0"/>
          <w:sz w:val="22"/>
          <w:szCs w:val="22"/>
        </w:rPr>
        <w:t>N</w:t>
      </w:r>
      <w:r w:rsidR="00E945C9">
        <w:rPr>
          <w:rFonts w:ascii="Calibri" w:eastAsia="Calibri" w:hAnsi="Calibri" w:cs="Calibri"/>
          <w:bCs w:val="0"/>
          <w:sz w:val="22"/>
          <w:szCs w:val="22"/>
        </w:rPr>
        <w:t xml:space="preserve">yugdíjasházba senkit sem tudunk beköltöztetni, várakozó lista van, úgyhogy én azt kérem, hogy ennek a pénznek a reményében, hiszen ezt még nem láttuk fél éve, a városvezetés ezt gondolja át, és hogyha még nem adtuk volna el, akkor én azt kérem, hogy ne adjuk el a Bagolyvár fölötti területet, mert nem fogjuk tudni a </w:t>
      </w:r>
      <w:r w:rsidR="0098731B">
        <w:rPr>
          <w:rFonts w:ascii="Calibri" w:eastAsia="Calibri" w:hAnsi="Calibri" w:cs="Calibri"/>
          <w:bCs w:val="0"/>
          <w:sz w:val="22"/>
          <w:szCs w:val="22"/>
        </w:rPr>
        <w:t>N</w:t>
      </w:r>
      <w:r w:rsidR="00E945C9">
        <w:rPr>
          <w:rFonts w:ascii="Calibri" w:eastAsia="Calibri" w:hAnsi="Calibri" w:cs="Calibri"/>
          <w:bCs w:val="0"/>
          <w:sz w:val="22"/>
          <w:szCs w:val="22"/>
        </w:rPr>
        <w:t xml:space="preserve">yugdíjasházat tovább bővíteni. </w:t>
      </w:r>
    </w:p>
    <w:p w14:paraId="6EA50E9F" w14:textId="77777777" w:rsidR="004663E7" w:rsidRDefault="004663E7" w:rsidP="00B5076D">
      <w:pPr>
        <w:tabs>
          <w:tab w:val="left" w:pos="-900"/>
          <w:tab w:val="left" w:pos="-720"/>
          <w:tab w:val="left" w:pos="2340"/>
        </w:tabs>
        <w:jc w:val="both"/>
        <w:rPr>
          <w:rFonts w:ascii="Calibri" w:eastAsia="Calibri" w:hAnsi="Calibri" w:cs="Calibri"/>
          <w:bCs w:val="0"/>
          <w:sz w:val="22"/>
          <w:szCs w:val="22"/>
        </w:rPr>
      </w:pPr>
    </w:p>
    <w:p w14:paraId="1997681B" w14:textId="77777777" w:rsidR="004663E7" w:rsidRDefault="004663E7" w:rsidP="00B5076D">
      <w:pPr>
        <w:tabs>
          <w:tab w:val="left" w:pos="-900"/>
          <w:tab w:val="left" w:pos="-720"/>
          <w:tab w:val="left" w:pos="2340"/>
        </w:tabs>
        <w:jc w:val="both"/>
        <w:rPr>
          <w:rFonts w:asciiTheme="minorHAnsi" w:eastAsia="Calibri" w:hAnsiTheme="minorHAnsi" w:cs="Calibri"/>
          <w:bCs w:val="0"/>
          <w:sz w:val="22"/>
          <w:szCs w:val="22"/>
        </w:rPr>
      </w:pPr>
      <w:r w:rsidRPr="004663E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úrnak, nem adtuk el. Jó, további jelentkezőt nem látok, a vitát lezárom. Szavazunk. </w:t>
      </w:r>
    </w:p>
    <w:p w14:paraId="4D2ECB65" w14:textId="3BE1DE4E" w:rsidR="004663E7" w:rsidRDefault="0098731B" w:rsidP="00B5076D">
      <w:pPr>
        <w:tabs>
          <w:tab w:val="left" w:pos="-900"/>
          <w:tab w:val="left" w:pos="-720"/>
          <w:tab w:val="left" w:pos="2340"/>
        </w:tabs>
        <w:jc w:val="both"/>
        <w:rPr>
          <w:rFonts w:asciiTheme="minorHAnsi" w:eastAsia="Calibri" w:hAnsiTheme="minorHAnsi" w:cs="Calibri"/>
          <w:bCs w:val="0"/>
          <w:sz w:val="22"/>
          <w:szCs w:val="22"/>
        </w:rPr>
      </w:pPr>
      <w:r>
        <w:rPr>
          <w:rFonts w:asciiTheme="minorHAnsi" w:eastAsia="Calibri" w:hAnsiTheme="minorHAnsi" w:cs="Calibri"/>
          <w:bCs w:val="0"/>
          <w:sz w:val="22"/>
          <w:szCs w:val="22"/>
        </w:rPr>
        <w:t xml:space="preserve">Az </w:t>
      </w:r>
      <w:r w:rsidR="004663E7">
        <w:rPr>
          <w:rFonts w:asciiTheme="minorHAnsi" w:eastAsia="Calibri" w:hAnsiTheme="minorHAnsi" w:cs="Calibri"/>
          <w:bCs w:val="0"/>
          <w:sz w:val="22"/>
          <w:szCs w:val="22"/>
        </w:rPr>
        <w:t xml:space="preserve">I. határozati javaslatunk, ez a vagyongazdálkodási koncepcióban foglaltakról szóló, hogy fenntartjuk a korábbiakat, most szavazunk róla. </w:t>
      </w:r>
    </w:p>
    <w:p w14:paraId="2EDFD97A" w14:textId="458A14BC" w:rsidR="004663E7" w:rsidRPr="004663E7" w:rsidRDefault="004663E7" w:rsidP="00B5076D">
      <w:pPr>
        <w:tabs>
          <w:tab w:val="left" w:pos="-900"/>
          <w:tab w:val="left" w:pos="-720"/>
          <w:tab w:val="left" w:pos="2340"/>
        </w:tabs>
        <w:jc w:val="both"/>
        <w:rPr>
          <w:rFonts w:asciiTheme="minorHAnsi" w:eastAsia="Calibri" w:hAnsiTheme="minorHAnsi" w:cs="Calibri"/>
          <w:bCs w:val="0"/>
          <w:sz w:val="22"/>
          <w:szCs w:val="22"/>
        </w:rPr>
      </w:pPr>
      <w:r w:rsidRPr="004663E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w:t>
      </w:r>
      <w:r w:rsidR="0098731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6361E8FE" w14:textId="77777777" w:rsidR="00F64DC0" w:rsidRPr="00B5076D" w:rsidRDefault="00F64DC0" w:rsidP="00B5076D">
      <w:pPr>
        <w:tabs>
          <w:tab w:val="left" w:pos="-900"/>
          <w:tab w:val="left" w:pos="-720"/>
          <w:tab w:val="left" w:pos="2340"/>
        </w:tabs>
        <w:jc w:val="both"/>
        <w:rPr>
          <w:rFonts w:ascii="Calibri" w:hAnsi="Calibri" w:cs="Calibri"/>
          <w:i/>
          <w:sz w:val="22"/>
          <w:szCs w:val="22"/>
        </w:rPr>
      </w:pPr>
    </w:p>
    <w:p w14:paraId="1269CB1B" w14:textId="77777777" w:rsidR="00240AF7" w:rsidRPr="00240AF7" w:rsidRDefault="00B5076D" w:rsidP="00240AF7">
      <w:pPr>
        <w:jc w:val="center"/>
        <w:rPr>
          <w:rFonts w:ascii="Calibri" w:hAnsi="Calibri" w:cs="Calibri"/>
          <w:b/>
          <w:sz w:val="22"/>
          <w:szCs w:val="22"/>
          <w:u w:val="single"/>
        </w:rPr>
      </w:pPr>
      <w:r w:rsidRPr="00B5076D">
        <w:rPr>
          <w:rFonts w:ascii="Calibri" w:hAnsi="Calibri" w:cs="Calibri"/>
          <w:i/>
          <w:iCs/>
          <w:sz w:val="22"/>
          <w:szCs w:val="22"/>
        </w:rPr>
        <w:tab/>
      </w:r>
      <w:r w:rsidR="00240AF7" w:rsidRPr="00240AF7">
        <w:rPr>
          <w:rFonts w:ascii="Calibri" w:hAnsi="Calibri" w:cs="Calibri"/>
          <w:b/>
          <w:sz w:val="22"/>
          <w:szCs w:val="22"/>
          <w:u w:val="single"/>
        </w:rPr>
        <w:t>75/2026. (III.26.) Kgy. számú határozat</w:t>
      </w:r>
    </w:p>
    <w:p w14:paraId="7FA18C24" w14:textId="77777777" w:rsidR="00240AF7" w:rsidRPr="00240AF7" w:rsidRDefault="00240AF7" w:rsidP="00240AF7">
      <w:pPr>
        <w:jc w:val="center"/>
        <w:rPr>
          <w:rFonts w:ascii="Calibri" w:hAnsi="Calibri" w:cs="Calibri"/>
          <w:b/>
          <w:sz w:val="22"/>
          <w:szCs w:val="22"/>
          <w:u w:val="single"/>
        </w:rPr>
      </w:pPr>
    </w:p>
    <w:p w14:paraId="738A5043"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 xml:space="preserve">Szombathely Megyei Jogú Város Közgyűlése a 141/2025. (IV.30.) Kgy. sz. határozattal elfogadott 2025. évi </w:t>
      </w:r>
      <w:r w:rsidRPr="00240AF7">
        <w:rPr>
          <w:rFonts w:ascii="Calibri" w:hAnsi="Calibri" w:cs="Calibri"/>
          <w:b/>
          <w:sz w:val="22"/>
          <w:szCs w:val="22"/>
        </w:rPr>
        <w:t>vagyongazdálkodási koncepcióban</w:t>
      </w:r>
      <w:r w:rsidRPr="00240AF7">
        <w:rPr>
          <w:rFonts w:ascii="Calibri" w:hAnsi="Calibri" w:cs="Calibri"/>
          <w:bCs w:val="0"/>
          <w:sz w:val="22"/>
          <w:szCs w:val="22"/>
        </w:rPr>
        <w:t xml:space="preserve"> foglaltakat – új ingatlan kijelölése nélkül – fenntartja.</w:t>
      </w:r>
    </w:p>
    <w:p w14:paraId="1C361F0A" w14:textId="77777777" w:rsidR="00240AF7" w:rsidRPr="00240AF7" w:rsidRDefault="00240AF7" w:rsidP="00240AF7">
      <w:pPr>
        <w:jc w:val="both"/>
        <w:rPr>
          <w:rFonts w:ascii="Calibri" w:hAnsi="Calibri" w:cs="Calibri"/>
          <w:bCs w:val="0"/>
          <w:sz w:val="22"/>
          <w:szCs w:val="22"/>
        </w:rPr>
      </w:pPr>
    </w:p>
    <w:p w14:paraId="6351907B" w14:textId="77777777" w:rsidR="00240AF7" w:rsidRPr="00240AF7" w:rsidRDefault="00240AF7" w:rsidP="00240AF7">
      <w:pPr>
        <w:jc w:val="both"/>
        <w:rPr>
          <w:rFonts w:ascii="Calibri" w:hAnsi="Calibri" w:cs="Calibri"/>
          <w:b/>
          <w:sz w:val="22"/>
          <w:szCs w:val="22"/>
          <w:u w:val="single"/>
        </w:rPr>
      </w:pPr>
      <w:r w:rsidRPr="00240AF7">
        <w:rPr>
          <w:rFonts w:ascii="Calibri" w:hAnsi="Calibri" w:cs="Calibri"/>
          <w:bCs w:val="0"/>
          <w:sz w:val="22"/>
          <w:szCs w:val="22"/>
        </w:rPr>
        <w:t>A Közgyűlés felkéri a polgármestert, hogy az értékesítésre kijelölt ingatlanok részletes pályázati felhívásait – a forgalmi érték változása esetén – terjessze a vagyonrendelet szerinti tulajdonosi joggyakorló elé.</w:t>
      </w:r>
    </w:p>
    <w:p w14:paraId="4B20B452" w14:textId="77777777" w:rsidR="00240AF7" w:rsidRPr="00240AF7" w:rsidRDefault="00240AF7" w:rsidP="00240AF7">
      <w:pPr>
        <w:jc w:val="both"/>
        <w:rPr>
          <w:rFonts w:ascii="Calibri" w:hAnsi="Calibri" w:cs="Calibri"/>
          <w:bCs w:val="0"/>
          <w:sz w:val="22"/>
          <w:szCs w:val="22"/>
        </w:rPr>
      </w:pPr>
    </w:p>
    <w:p w14:paraId="40B28E5F" w14:textId="77777777" w:rsidR="00240AF7" w:rsidRPr="00240AF7" w:rsidRDefault="00240AF7" w:rsidP="00240AF7">
      <w:pPr>
        <w:jc w:val="both"/>
        <w:rPr>
          <w:rFonts w:ascii="Calibri" w:hAnsi="Calibri" w:cs="Calibri"/>
          <w:b/>
          <w:sz w:val="22"/>
          <w:szCs w:val="22"/>
          <w:u w:val="single"/>
        </w:rPr>
      </w:pPr>
      <w:r w:rsidRPr="00240AF7">
        <w:rPr>
          <w:rFonts w:ascii="Calibri" w:hAnsi="Calibri" w:cs="Calibri"/>
          <w:b/>
          <w:bCs w:val="0"/>
          <w:sz w:val="22"/>
          <w:szCs w:val="22"/>
          <w:u w:val="single"/>
        </w:rPr>
        <w:t>Felelős</w:t>
      </w:r>
      <w:r w:rsidRPr="00240AF7">
        <w:rPr>
          <w:rFonts w:ascii="Calibri" w:hAnsi="Calibri" w:cs="Calibri"/>
          <w:b/>
          <w:sz w:val="22"/>
          <w:szCs w:val="22"/>
          <w:u w:val="single"/>
        </w:rPr>
        <w:t>:</w:t>
      </w:r>
      <w:r w:rsidRPr="00240AF7">
        <w:rPr>
          <w:rFonts w:ascii="Calibri" w:hAnsi="Calibri" w:cs="Calibri"/>
          <w:b/>
          <w:sz w:val="22"/>
          <w:szCs w:val="22"/>
          <w:u w:val="single"/>
        </w:rPr>
        <w:tab/>
      </w:r>
      <w:r w:rsidRPr="00240AF7">
        <w:rPr>
          <w:rFonts w:ascii="Calibri" w:hAnsi="Calibri" w:cs="Calibri"/>
          <w:b/>
          <w:sz w:val="22"/>
          <w:szCs w:val="22"/>
        </w:rPr>
        <w:tab/>
      </w:r>
      <w:r w:rsidRPr="00240AF7">
        <w:rPr>
          <w:rFonts w:ascii="Calibri" w:hAnsi="Calibri" w:cs="Calibri"/>
          <w:bCs w:val="0"/>
          <w:sz w:val="22"/>
          <w:szCs w:val="22"/>
        </w:rPr>
        <w:t>Dr. Nemény András polgármester</w:t>
      </w:r>
    </w:p>
    <w:p w14:paraId="1D0CB186" w14:textId="77777777" w:rsidR="00240AF7" w:rsidRPr="00240AF7" w:rsidRDefault="00240AF7" w:rsidP="00240AF7">
      <w:pPr>
        <w:ind w:firstLine="708"/>
        <w:jc w:val="both"/>
        <w:rPr>
          <w:rFonts w:ascii="Calibri" w:hAnsi="Calibri" w:cs="Calibri"/>
          <w:bCs w:val="0"/>
          <w:sz w:val="22"/>
          <w:szCs w:val="22"/>
        </w:rPr>
      </w:pPr>
      <w:r w:rsidRPr="00240AF7">
        <w:rPr>
          <w:rFonts w:ascii="Calibri" w:hAnsi="Calibri" w:cs="Calibri"/>
          <w:bCs w:val="0"/>
          <w:sz w:val="22"/>
          <w:szCs w:val="22"/>
        </w:rPr>
        <w:t xml:space="preserve"> </w:t>
      </w:r>
      <w:r w:rsidRPr="00240AF7">
        <w:rPr>
          <w:rFonts w:ascii="Calibri" w:hAnsi="Calibri" w:cs="Calibri"/>
          <w:bCs w:val="0"/>
          <w:sz w:val="22"/>
          <w:szCs w:val="22"/>
        </w:rPr>
        <w:tab/>
        <w:t>Dr. Horváth Attila alpolgármester</w:t>
      </w:r>
    </w:p>
    <w:p w14:paraId="0B032172"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ab/>
      </w:r>
      <w:r w:rsidRPr="00240AF7">
        <w:rPr>
          <w:rFonts w:ascii="Calibri" w:hAnsi="Calibri" w:cs="Calibri"/>
          <w:bCs w:val="0"/>
          <w:sz w:val="22"/>
          <w:szCs w:val="22"/>
        </w:rPr>
        <w:tab/>
        <w:t>Dr. Károlyi Ákos jegyző</w:t>
      </w:r>
    </w:p>
    <w:p w14:paraId="1226DBFF" w14:textId="77777777" w:rsidR="00240AF7" w:rsidRPr="00240AF7" w:rsidRDefault="00240AF7" w:rsidP="00240AF7">
      <w:pPr>
        <w:jc w:val="both"/>
        <w:rPr>
          <w:rFonts w:ascii="Calibri" w:hAnsi="Calibri" w:cs="Calibri"/>
          <w:bCs w:val="0"/>
          <w:sz w:val="22"/>
          <w:szCs w:val="22"/>
          <w:u w:val="single"/>
        </w:rPr>
      </w:pPr>
      <w:r w:rsidRPr="00240AF7">
        <w:rPr>
          <w:rFonts w:ascii="Calibri" w:hAnsi="Calibri" w:cs="Calibri"/>
          <w:bCs w:val="0"/>
          <w:sz w:val="22"/>
          <w:szCs w:val="22"/>
        </w:rPr>
        <w:tab/>
        <w:t xml:space="preserve"> </w:t>
      </w:r>
      <w:r w:rsidRPr="00240AF7">
        <w:rPr>
          <w:rFonts w:ascii="Calibri" w:hAnsi="Calibri" w:cs="Calibri"/>
          <w:bCs w:val="0"/>
          <w:sz w:val="22"/>
          <w:szCs w:val="22"/>
        </w:rPr>
        <w:tab/>
      </w:r>
      <w:r w:rsidRPr="00240AF7">
        <w:rPr>
          <w:rFonts w:ascii="Calibri" w:hAnsi="Calibri" w:cs="Calibri"/>
          <w:bCs w:val="0"/>
          <w:sz w:val="22"/>
          <w:szCs w:val="22"/>
          <w:u w:val="single"/>
        </w:rPr>
        <w:t>(A végrehajtásért:</w:t>
      </w:r>
    </w:p>
    <w:p w14:paraId="77D28759"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Dr. Gyuráczné dr. Speier Anikó, a Városüzemeltetési és Városfejlesztési Osztály vezetője)</w:t>
      </w:r>
    </w:p>
    <w:p w14:paraId="629F46A2" w14:textId="77777777" w:rsidR="00240AF7" w:rsidRPr="00240AF7" w:rsidRDefault="00240AF7" w:rsidP="00240AF7">
      <w:pPr>
        <w:ind w:firstLine="1418"/>
        <w:jc w:val="both"/>
        <w:rPr>
          <w:rFonts w:ascii="Calibri" w:hAnsi="Calibri" w:cs="Calibri"/>
          <w:bCs w:val="0"/>
          <w:sz w:val="22"/>
          <w:szCs w:val="22"/>
        </w:rPr>
      </w:pPr>
    </w:p>
    <w:p w14:paraId="1365A4DF" w14:textId="77777777" w:rsid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240AF7">
        <w:rPr>
          <w:rFonts w:ascii="Calibri" w:hAnsi="Calibri" w:cs="Calibri"/>
          <w:b/>
          <w:sz w:val="22"/>
          <w:szCs w:val="22"/>
          <w:u w:val="single"/>
        </w:rPr>
        <w:t>Határidő:</w:t>
      </w:r>
      <w:r w:rsidRPr="00240AF7">
        <w:rPr>
          <w:rFonts w:ascii="Calibri" w:hAnsi="Calibri" w:cs="Calibri"/>
          <w:bCs w:val="0"/>
          <w:sz w:val="22"/>
          <w:szCs w:val="22"/>
        </w:rPr>
        <w:tab/>
        <w:t>azonnal</w:t>
      </w:r>
    </w:p>
    <w:p w14:paraId="7A626B60" w14:textId="77777777" w:rsidR="004663E7" w:rsidRDefault="004663E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CBE3D82" w14:textId="631A3425" w:rsidR="004663E7" w:rsidRDefault="004663E7" w:rsidP="00240AF7">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4663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Leesett a jegyző úrnak a táblája, de ez semmit sem jelent, az enyém már többször leesett korábban</w:t>
      </w:r>
      <w:r w:rsidR="0098731B">
        <w:rPr>
          <w:rFonts w:asciiTheme="minorHAnsi" w:hAnsiTheme="minorHAnsi" w:cs="Calibri"/>
          <w:bCs w:val="0"/>
          <w:sz w:val="22"/>
          <w:szCs w:val="22"/>
        </w:rPr>
        <w:t>,</w:t>
      </w:r>
      <w:r>
        <w:rPr>
          <w:rFonts w:asciiTheme="minorHAnsi" w:hAnsiTheme="minorHAnsi" w:cs="Calibri"/>
          <w:bCs w:val="0"/>
          <w:sz w:val="22"/>
          <w:szCs w:val="22"/>
        </w:rPr>
        <w:t xml:space="preserve"> és még mindig itt vagyok, úgyhogy ez lehet, hogy jót jelent valójában. </w:t>
      </w:r>
    </w:p>
    <w:p w14:paraId="47C0C49E" w14:textId="221C856A" w:rsidR="004663E7" w:rsidRDefault="0098731B" w:rsidP="00240AF7">
      <w:pPr>
        <w:tabs>
          <w:tab w:val="left" w:pos="708"/>
          <w:tab w:val="left" w:pos="1416"/>
          <w:tab w:val="left" w:pos="2124"/>
          <w:tab w:val="left" w:pos="2832"/>
          <w:tab w:val="left" w:pos="3540"/>
          <w:tab w:val="left" w:pos="6195"/>
        </w:tabs>
        <w:jc w:val="both"/>
        <w:rPr>
          <w:rFonts w:ascii="Calibri" w:eastAsia="Calibri" w:hAnsi="Calibri" w:cs="Calibri"/>
          <w:sz w:val="22"/>
          <w:szCs w:val="22"/>
          <w:lang w:eastAsia="en-US"/>
        </w:rPr>
      </w:pPr>
      <w:r>
        <w:rPr>
          <w:rFonts w:asciiTheme="minorHAnsi" w:hAnsiTheme="minorHAnsi" w:cs="Calibri"/>
          <w:bCs w:val="0"/>
          <w:sz w:val="22"/>
          <w:szCs w:val="22"/>
        </w:rPr>
        <w:t xml:space="preserve">A </w:t>
      </w:r>
      <w:r w:rsidR="004663E7">
        <w:rPr>
          <w:rFonts w:asciiTheme="minorHAnsi" w:hAnsiTheme="minorHAnsi" w:cs="Calibri"/>
          <w:bCs w:val="0"/>
          <w:sz w:val="22"/>
          <w:szCs w:val="22"/>
        </w:rPr>
        <w:t xml:space="preserve">II. határozati javaslatunk, a Markusovszky utca 6. szám alatti ingatlan </w:t>
      </w:r>
      <w:r w:rsidR="004663E7" w:rsidRPr="00240AF7">
        <w:rPr>
          <w:rFonts w:ascii="Calibri" w:eastAsia="Calibri" w:hAnsi="Calibri" w:cs="Calibri"/>
          <w:sz w:val="22"/>
          <w:szCs w:val="22"/>
          <w:lang w:eastAsia="en-US"/>
        </w:rPr>
        <w:t>légszennyezettség mérő konténer elhelyezésére szolgáló</w:t>
      </w:r>
      <w:r w:rsidR="004663E7">
        <w:rPr>
          <w:rFonts w:ascii="Calibri" w:eastAsia="Calibri" w:hAnsi="Calibri" w:cs="Calibri"/>
          <w:sz w:val="22"/>
          <w:szCs w:val="22"/>
          <w:lang w:eastAsia="en-US"/>
        </w:rPr>
        <w:t xml:space="preserve"> terület ingyenes használatának engedélyezése. Erről szavazunk most.</w:t>
      </w:r>
    </w:p>
    <w:p w14:paraId="1A8826B6" w14:textId="3B36EF60" w:rsidR="004663E7" w:rsidRPr="004663E7" w:rsidRDefault="004663E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4663E7">
        <w:rPr>
          <w:rFonts w:ascii="Calibri" w:eastAsia="Calibri" w:hAnsi="Calibri" w:cs="Calibri"/>
          <w:sz w:val="22"/>
          <w:szCs w:val="22"/>
          <w:lang w:eastAsia="en-US"/>
        </w:rPr>
        <w:t>Megállapítom, hogy a testület</w:t>
      </w:r>
      <w:r>
        <w:rPr>
          <w:rFonts w:ascii="Calibri" w:eastAsia="Calibri" w:hAnsi="Calibri" w:cs="Calibri"/>
          <w:sz w:val="22"/>
          <w:szCs w:val="22"/>
          <w:lang w:eastAsia="en-US"/>
        </w:rPr>
        <w:t xml:space="preserve"> 18 egyhangú igen szavazattal elfogadta a javaslatot</w:t>
      </w:r>
      <w:r w:rsidR="0098731B">
        <w:rPr>
          <w:rFonts w:ascii="Calibri" w:eastAsia="Calibri" w:hAnsi="Calibri" w:cs="Calibri"/>
          <w:sz w:val="22"/>
          <w:szCs w:val="22"/>
          <w:lang w:eastAsia="en-US"/>
        </w:rPr>
        <w:t>,</w:t>
      </w:r>
      <w:r>
        <w:rPr>
          <w:rFonts w:ascii="Calibri" w:eastAsia="Calibri" w:hAnsi="Calibri" w:cs="Calibri"/>
          <w:sz w:val="22"/>
          <w:szCs w:val="22"/>
          <w:lang w:eastAsia="en-US"/>
        </w:rPr>
        <w:t xml:space="preserve"> és a következő határozatot hozta:</w:t>
      </w:r>
    </w:p>
    <w:p w14:paraId="3D72C7B1" w14:textId="77777777" w:rsidR="00240AF7" w:rsidRP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763B27B" w14:textId="77777777" w:rsidR="00240AF7" w:rsidRPr="00240AF7" w:rsidRDefault="00240AF7" w:rsidP="00240AF7">
      <w:pPr>
        <w:jc w:val="center"/>
        <w:rPr>
          <w:rFonts w:ascii="Calibri" w:hAnsi="Calibri" w:cs="Calibri"/>
          <w:b/>
          <w:sz w:val="22"/>
          <w:szCs w:val="22"/>
          <w:u w:val="single"/>
        </w:rPr>
      </w:pPr>
      <w:r w:rsidRPr="00240AF7">
        <w:rPr>
          <w:rFonts w:ascii="Calibri" w:hAnsi="Calibri" w:cs="Calibri"/>
          <w:b/>
          <w:sz w:val="22"/>
          <w:szCs w:val="22"/>
          <w:u w:val="single"/>
        </w:rPr>
        <w:t>76/2026. (III.26.) Kgy. számú határozat</w:t>
      </w:r>
    </w:p>
    <w:p w14:paraId="46C30913" w14:textId="77777777" w:rsidR="00240AF7" w:rsidRPr="00240AF7" w:rsidRDefault="00240AF7" w:rsidP="00240AF7">
      <w:pPr>
        <w:jc w:val="center"/>
        <w:rPr>
          <w:rFonts w:ascii="Calibri" w:hAnsi="Calibri" w:cs="Calibri"/>
          <w:b/>
          <w:sz w:val="22"/>
          <w:szCs w:val="22"/>
          <w:u w:val="single"/>
        </w:rPr>
      </w:pPr>
    </w:p>
    <w:p w14:paraId="4340096D" w14:textId="77777777" w:rsidR="00240AF7" w:rsidRPr="00240AF7" w:rsidRDefault="00240AF7" w:rsidP="00531705">
      <w:pPr>
        <w:numPr>
          <w:ilvl w:val="0"/>
          <w:numId w:val="10"/>
        </w:numPr>
        <w:spacing w:after="160" w:line="259" w:lineRule="auto"/>
        <w:ind w:left="284" w:hanging="284"/>
        <w:jc w:val="both"/>
        <w:rPr>
          <w:rFonts w:ascii="Calibri" w:eastAsia="Calibri" w:hAnsi="Calibri" w:cs="Calibri"/>
          <w:sz w:val="22"/>
          <w:szCs w:val="22"/>
          <w:lang w:eastAsia="en-US"/>
        </w:rPr>
      </w:pPr>
      <w:r w:rsidRPr="00240AF7">
        <w:rPr>
          <w:rFonts w:ascii="Calibri" w:hAnsi="Calibri" w:cs="Calibri"/>
          <w:sz w:val="22"/>
          <w:szCs w:val="22"/>
        </w:rPr>
        <w:t xml:space="preserve">Szombathely Megyei Jogú Város Közgyűlése Magyarország nemzeti meteorológiai szolgáltatójáról és a meteorológiai tevékenységről szóló 547/2023. (XII. 12.) Korm. rendelet 6. § (3) bekezdése, a környezetvédelmi hatósági és igazgatási feladatokat ellátó szervek kijelöléséről szóló 624/2022. (XII. 30.) Korm. rendelet 10. § ab) alpontja, a nemzeti vagyonról szóló 2011. évi CXCVI törvény 11.§ (13) bekezdése, </w:t>
      </w:r>
      <w:r w:rsidRPr="00240AF7">
        <w:rPr>
          <w:rFonts w:ascii="Calibri" w:eastAsia="Calibri" w:hAnsi="Calibri" w:cs="Calibri"/>
          <w:sz w:val="22"/>
          <w:szCs w:val="22"/>
          <w:lang w:eastAsia="en-US"/>
        </w:rPr>
        <w:t xml:space="preserve">valamint Szombathely Megyei Jogú Város Önkormányzata vagyonáról szóló 40/2014. (XII.23.) önkormányzati rendelet 11. § a) pontja alapján a szombathelyi </w:t>
      </w:r>
      <w:r w:rsidRPr="00240AF7">
        <w:rPr>
          <w:rFonts w:ascii="Calibri" w:eastAsia="Calibri" w:hAnsi="Calibri" w:cs="Calibri"/>
          <w:b/>
          <w:bCs w:val="0"/>
          <w:sz w:val="22"/>
          <w:szCs w:val="22"/>
          <w:lang w:eastAsia="en-US"/>
        </w:rPr>
        <w:t>2690 hrsz.-ú, Markusovszky u. 6.</w:t>
      </w:r>
      <w:r w:rsidRPr="00240AF7">
        <w:rPr>
          <w:rFonts w:ascii="Calibri" w:eastAsia="Calibri" w:hAnsi="Calibri" w:cs="Calibri"/>
          <w:sz w:val="22"/>
          <w:szCs w:val="22"/>
          <w:lang w:eastAsia="en-US"/>
        </w:rPr>
        <w:t xml:space="preserve"> szám alatti ingatlan légszennyezettség mérő konténer elhelyezésére szolgáló 12 m² nagyságú területrészének határozatlan időtartamú ingyenes használatát engedélyezi 2024. július 1. napjától számított visszamenőleges hatállyal a </w:t>
      </w:r>
      <w:proofErr w:type="spellStart"/>
      <w:r w:rsidRPr="00240AF7">
        <w:rPr>
          <w:rFonts w:ascii="Calibri" w:eastAsia="Calibri" w:hAnsi="Calibri" w:cs="Calibri"/>
          <w:sz w:val="22"/>
          <w:szCs w:val="22"/>
          <w:lang w:eastAsia="en-US"/>
        </w:rPr>
        <w:t>HungaroMet</w:t>
      </w:r>
      <w:proofErr w:type="spellEnd"/>
      <w:r w:rsidRPr="00240AF7">
        <w:rPr>
          <w:rFonts w:ascii="Calibri" w:eastAsia="Calibri" w:hAnsi="Calibri" w:cs="Calibri"/>
          <w:sz w:val="22"/>
          <w:szCs w:val="22"/>
          <w:lang w:eastAsia="en-US"/>
        </w:rPr>
        <w:t xml:space="preserve"> Nonprofit Zrt. részére közfeladatai ellátásának elősegítése céljából. </w:t>
      </w:r>
    </w:p>
    <w:p w14:paraId="0AB6672E" w14:textId="77777777" w:rsidR="00240AF7" w:rsidRPr="00240AF7" w:rsidRDefault="00240AF7" w:rsidP="00240AF7">
      <w:pPr>
        <w:jc w:val="both"/>
        <w:rPr>
          <w:rFonts w:ascii="Calibri" w:eastAsia="Calibri" w:hAnsi="Calibri" w:cs="Calibri"/>
          <w:bCs w:val="0"/>
          <w:sz w:val="22"/>
          <w:szCs w:val="22"/>
          <w:lang w:eastAsia="en-US"/>
        </w:rPr>
      </w:pPr>
    </w:p>
    <w:p w14:paraId="12A0F541" w14:textId="77777777" w:rsidR="00240AF7" w:rsidRPr="00240AF7" w:rsidRDefault="00240AF7" w:rsidP="00531705">
      <w:pPr>
        <w:numPr>
          <w:ilvl w:val="0"/>
          <w:numId w:val="10"/>
        </w:numPr>
        <w:spacing w:after="160" w:line="259" w:lineRule="auto"/>
        <w:ind w:left="284" w:hanging="284"/>
        <w:contextualSpacing/>
        <w:jc w:val="both"/>
        <w:rPr>
          <w:rFonts w:ascii="Calibri" w:eastAsia="Calibri" w:hAnsi="Calibri" w:cs="Calibri"/>
          <w:bCs w:val="0"/>
          <w:sz w:val="22"/>
          <w:szCs w:val="22"/>
          <w:lang w:eastAsia="en-US"/>
        </w:rPr>
      </w:pPr>
      <w:r w:rsidRPr="00240AF7">
        <w:rPr>
          <w:rFonts w:ascii="Calibri" w:eastAsia="Calibri" w:hAnsi="Calibri" w:cs="Calibri"/>
          <w:bCs w:val="0"/>
          <w:sz w:val="22"/>
          <w:szCs w:val="22"/>
          <w:lang w:eastAsia="en-US"/>
        </w:rPr>
        <w:lastRenderedPageBreak/>
        <w:t>A Közgyűlés felhatalmazza a polgármestert az előterjesztés 1. melléklete szerinti együttműködési megállapodás aláírására.</w:t>
      </w:r>
    </w:p>
    <w:p w14:paraId="43ED722A" w14:textId="77777777" w:rsidR="00240AF7" w:rsidRPr="00240AF7" w:rsidRDefault="00240AF7" w:rsidP="00240AF7">
      <w:pPr>
        <w:jc w:val="both"/>
        <w:rPr>
          <w:rFonts w:ascii="Calibri" w:hAnsi="Calibri" w:cs="Calibri"/>
          <w:b/>
          <w:sz w:val="22"/>
          <w:szCs w:val="22"/>
          <w:u w:val="single"/>
        </w:rPr>
      </w:pPr>
    </w:p>
    <w:p w14:paraId="07418DE7" w14:textId="77777777" w:rsidR="00240AF7" w:rsidRPr="00240AF7" w:rsidRDefault="00240AF7" w:rsidP="00240AF7">
      <w:pPr>
        <w:jc w:val="both"/>
        <w:rPr>
          <w:rFonts w:ascii="Calibri" w:hAnsi="Calibri" w:cs="Calibri"/>
          <w:b/>
          <w:sz w:val="22"/>
          <w:szCs w:val="22"/>
          <w:u w:val="single"/>
        </w:rPr>
      </w:pPr>
      <w:r w:rsidRPr="00240AF7">
        <w:rPr>
          <w:rFonts w:ascii="Calibri" w:hAnsi="Calibri" w:cs="Calibri"/>
          <w:b/>
          <w:bCs w:val="0"/>
          <w:sz w:val="22"/>
          <w:szCs w:val="22"/>
          <w:u w:val="single"/>
        </w:rPr>
        <w:t>Felelős</w:t>
      </w:r>
      <w:r w:rsidRPr="00240AF7">
        <w:rPr>
          <w:rFonts w:ascii="Calibri" w:hAnsi="Calibri" w:cs="Calibri"/>
          <w:b/>
          <w:sz w:val="22"/>
          <w:szCs w:val="22"/>
          <w:u w:val="single"/>
        </w:rPr>
        <w:t>:</w:t>
      </w:r>
      <w:r w:rsidRPr="00240AF7">
        <w:rPr>
          <w:rFonts w:ascii="Calibri" w:hAnsi="Calibri" w:cs="Calibri"/>
          <w:b/>
          <w:sz w:val="22"/>
          <w:szCs w:val="22"/>
        </w:rPr>
        <w:tab/>
      </w:r>
      <w:r w:rsidRPr="00240AF7">
        <w:rPr>
          <w:rFonts w:ascii="Calibri" w:hAnsi="Calibri" w:cs="Calibri"/>
          <w:bCs w:val="0"/>
          <w:sz w:val="22"/>
          <w:szCs w:val="22"/>
        </w:rPr>
        <w:tab/>
        <w:t>Dr. Nemény András polgármester</w:t>
      </w:r>
    </w:p>
    <w:p w14:paraId="78ED85D2" w14:textId="77777777" w:rsidR="00240AF7" w:rsidRPr="00240AF7" w:rsidRDefault="00240AF7" w:rsidP="00240AF7">
      <w:pPr>
        <w:ind w:firstLine="708"/>
        <w:jc w:val="both"/>
        <w:rPr>
          <w:rFonts w:ascii="Calibri" w:hAnsi="Calibri" w:cs="Calibri"/>
          <w:bCs w:val="0"/>
          <w:sz w:val="22"/>
          <w:szCs w:val="22"/>
        </w:rPr>
      </w:pPr>
      <w:r w:rsidRPr="00240AF7">
        <w:rPr>
          <w:rFonts w:ascii="Calibri" w:hAnsi="Calibri" w:cs="Calibri"/>
          <w:bCs w:val="0"/>
          <w:sz w:val="22"/>
          <w:szCs w:val="22"/>
        </w:rPr>
        <w:tab/>
        <w:t>Dr. Horváth Attila alpolgármester</w:t>
      </w:r>
    </w:p>
    <w:p w14:paraId="4B33BE40"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ab/>
      </w:r>
      <w:r w:rsidRPr="00240AF7">
        <w:rPr>
          <w:rFonts w:ascii="Calibri" w:hAnsi="Calibri" w:cs="Calibri"/>
          <w:bCs w:val="0"/>
          <w:sz w:val="22"/>
          <w:szCs w:val="22"/>
        </w:rPr>
        <w:tab/>
        <w:t>Dr. Károlyi Ákos jegyző</w:t>
      </w:r>
    </w:p>
    <w:p w14:paraId="1B168BEC" w14:textId="77777777" w:rsidR="00240AF7" w:rsidRPr="00240AF7" w:rsidRDefault="00240AF7" w:rsidP="00240AF7">
      <w:pPr>
        <w:jc w:val="both"/>
        <w:rPr>
          <w:rFonts w:ascii="Calibri" w:hAnsi="Calibri" w:cs="Calibri"/>
          <w:bCs w:val="0"/>
          <w:sz w:val="22"/>
          <w:szCs w:val="22"/>
          <w:u w:val="single"/>
        </w:rPr>
      </w:pPr>
      <w:r w:rsidRPr="00240AF7">
        <w:rPr>
          <w:rFonts w:ascii="Calibri" w:hAnsi="Calibri" w:cs="Calibri"/>
          <w:bCs w:val="0"/>
          <w:sz w:val="22"/>
          <w:szCs w:val="22"/>
        </w:rPr>
        <w:tab/>
        <w:t xml:space="preserve"> </w:t>
      </w:r>
      <w:r w:rsidRPr="00240AF7">
        <w:rPr>
          <w:rFonts w:ascii="Calibri" w:hAnsi="Calibri" w:cs="Calibri"/>
          <w:bCs w:val="0"/>
          <w:sz w:val="22"/>
          <w:szCs w:val="22"/>
        </w:rPr>
        <w:tab/>
      </w:r>
      <w:r w:rsidRPr="00240AF7">
        <w:rPr>
          <w:rFonts w:ascii="Calibri" w:hAnsi="Calibri" w:cs="Calibri"/>
          <w:bCs w:val="0"/>
          <w:sz w:val="22"/>
          <w:szCs w:val="22"/>
          <w:u w:val="single"/>
        </w:rPr>
        <w:t>(A végrehajtásért:</w:t>
      </w:r>
    </w:p>
    <w:p w14:paraId="4B029B13" w14:textId="77777777" w:rsidR="00240AF7" w:rsidRPr="00240AF7" w:rsidRDefault="00240AF7" w:rsidP="00240AF7">
      <w:pPr>
        <w:ind w:left="1416" w:firstLine="2"/>
        <w:jc w:val="both"/>
        <w:rPr>
          <w:rFonts w:ascii="Calibri" w:hAnsi="Calibri" w:cs="Calibri"/>
          <w:bCs w:val="0"/>
          <w:sz w:val="22"/>
          <w:szCs w:val="22"/>
        </w:rPr>
      </w:pPr>
      <w:r w:rsidRPr="00240AF7">
        <w:rPr>
          <w:rFonts w:ascii="Calibri" w:hAnsi="Calibri" w:cs="Calibri"/>
          <w:bCs w:val="0"/>
          <w:sz w:val="22"/>
          <w:szCs w:val="22"/>
        </w:rPr>
        <w:t>Dr. Gyuráczné dr. Speier Anikó, a Városüzemeltetési és Városfejlesztési Osztály vezetője)</w:t>
      </w:r>
    </w:p>
    <w:p w14:paraId="3E04068A" w14:textId="77777777" w:rsidR="00240AF7" w:rsidRPr="00240AF7" w:rsidRDefault="00240AF7" w:rsidP="00240AF7">
      <w:pPr>
        <w:jc w:val="both"/>
        <w:rPr>
          <w:rFonts w:ascii="Calibri" w:hAnsi="Calibri" w:cs="Calibri"/>
          <w:b/>
          <w:bCs w:val="0"/>
          <w:sz w:val="22"/>
          <w:szCs w:val="22"/>
          <w:u w:val="single"/>
        </w:rPr>
      </w:pPr>
    </w:p>
    <w:p w14:paraId="3B7B9F6B" w14:textId="77777777" w:rsid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240AF7">
        <w:rPr>
          <w:rFonts w:ascii="Calibri" w:hAnsi="Calibri" w:cs="Calibri"/>
          <w:b/>
          <w:sz w:val="22"/>
          <w:szCs w:val="22"/>
          <w:u w:val="single"/>
        </w:rPr>
        <w:t>Határidő:</w:t>
      </w:r>
      <w:r w:rsidRPr="00240AF7">
        <w:rPr>
          <w:rFonts w:ascii="Calibri" w:hAnsi="Calibri" w:cs="Calibri"/>
          <w:bCs w:val="0"/>
          <w:sz w:val="22"/>
          <w:szCs w:val="22"/>
        </w:rPr>
        <w:tab/>
        <w:t>azonnal</w:t>
      </w:r>
    </w:p>
    <w:p w14:paraId="3ACE59AC" w14:textId="77777777" w:rsidR="004663E7" w:rsidRDefault="004663E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109FAA0F" w14:textId="05CBB53C" w:rsidR="00240AF7" w:rsidRDefault="004663E7" w:rsidP="004663E7">
      <w:pPr>
        <w:tabs>
          <w:tab w:val="left" w:pos="708"/>
          <w:tab w:val="left" w:pos="1416"/>
          <w:tab w:val="left" w:pos="2124"/>
          <w:tab w:val="left" w:pos="2832"/>
          <w:tab w:val="left" w:pos="3540"/>
          <w:tab w:val="left" w:pos="6195"/>
        </w:tabs>
        <w:jc w:val="both"/>
        <w:rPr>
          <w:rFonts w:ascii="Calibri" w:hAnsi="Calibri" w:cs="Calibri"/>
          <w:bCs w:val="0"/>
          <w:sz w:val="22"/>
          <w:szCs w:val="22"/>
        </w:rPr>
      </w:pPr>
      <w:r w:rsidRPr="004663E7">
        <w:rPr>
          <w:rFonts w:asciiTheme="minorHAnsi" w:hAnsiTheme="minorHAnsi" w:cs="Calibri"/>
          <w:b/>
          <w:bCs w:val="0"/>
          <w:sz w:val="22"/>
          <w:szCs w:val="22"/>
          <w:u w:val="single"/>
        </w:rPr>
        <w:t xml:space="preserve">Dr. </w:t>
      </w:r>
      <w:proofErr w:type="spellStart"/>
      <w:r w:rsidRPr="004663E7">
        <w:rPr>
          <w:rFonts w:asciiTheme="minorHAnsi" w:hAnsiTheme="minorHAnsi" w:cs="Calibri"/>
          <w:b/>
          <w:bCs w:val="0"/>
          <w:sz w:val="22"/>
          <w:szCs w:val="22"/>
          <w:u w:val="single"/>
        </w:rPr>
        <w:t>Nemény</w:t>
      </w:r>
      <w:proofErr w:type="spellEnd"/>
      <w:r w:rsidRPr="004663E7">
        <w:rPr>
          <w:rFonts w:asciiTheme="minorHAnsi" w:hAnsiTheme="minorHAnsi" w:cs="Calibri"/>
          <w:b/>
          <w:bCs w:val="0"/>
          <w:sz w:val="22"/>
          <w:szCs w:val="22"/>
          <w:u w:val="single"/>
        </w:rPr>
        <w:t xml:space="preserve"> András polgármester:</w:t>
      </w:r>
      <w:r>
        <w:rPr>
          <w:rFonts w:asciiTheme="minorHAnsi" w:hAnsiTheme="minorHAnsi" w:cs="Calibri"/>
          <w:bCs w:val="0"/>
          <w:sz w:val="22"/>
          <w:szCs w:val="22"/>
        </w:rPr>
        <w:t xml:space="preserve"> </w:t>
      </w:r>
      <w:r w:rsidR="0098731B">
        <w:rPr>
          <w:rFonts w:asciiTheme="minorHAnsi" w:hAnsiTheme="minorHAnsi" w:cs="Calibri"/>
          <w:bCs w:val="0"/>
          <w:sz w:val="22"/>
          <w:szCs w:val="22"/>
        </w:rPr>
        <w:t xml:space="preserve">A </w:t>
      </w:r>
      <w:r>
        <w:rPr>
          <w:rFonts w:asciiTheme="minorHAnsi" w:hAnsiTheme="minorHAnsi" w:cs="Calibri"/>
          <w:bCs w:val="0"/>
          <w:sz w:val="22"/>
          <w:szCs w:val="22"/>
        </w:rPr>
        <w:t xml:space="preserve">III. határozati javaslatunk, ez a </w:t>
      </w:r>
      <w:r w:rsidRPr="00240AF7">
        <w:rPr>
          <w:rFonts w:ascii="Calibri" w:hAnsi="Calibri" w:cs="Calibri"/>
          <w:bCs w:val="0"/>
          <w:sz w:val="22"/>
          <w:szCs w:val="22"/>
        </w:rPr>
        <w:t>gyorsforgalmi út Szombathely – Kőszeg közötti szakaszának megvalósításához szükséges</w:t>
      </w:r>
      <w:r>
        <w:rPr>
          <w:rFonts w:ascii="Calibri" w:hAnsi="Calibri" w:cs="Calibri"/>
          <w:bCs w:val="0"/>
          <w:sz w:val="22"/>
          <w:szCs w:val="22"/>
        </w:rPr>
        <w:t xml:space="preserve"> ingatlanok tulajdonának adásvételéhez kapcsolódó dokumentumok aláírása, amiről beszéltünk eddig, erről szavazunk most.</w:t>
      </w:r>
    </w:p>
    <w:p w14:paraId="056E0817" w14:textId="72F47FC2" w:rsidR="004663E7" w:rsidRDefault="004663E7" w:rsidP="004663E7">
      <w:pPr>
        <w:tabs>
          <w:tab w:val="left" w:pos="708"/>
          <w:tab w:val="left" w:pos="1416"/>
          <w:tab w:val="left" w:pos="2124"/>
          <w:tab w:val="left" w:pos="2832"/>
          <w:tab w:val="left" w:pos="3540"/>
          <w:tab w:val="left" w:pos="6195"/>
        </w:tabs>
        <w:jc w:val="both"/>
        <w:rPr>
          <w:rFonts w:ascii="Calibri" w:hAnsi="Calibri" w:cs="Calibri"/>
          <w:bCs w:val="0"/>
          <w:sz w:val="22"/>
          <w:szCs w:val="22"/>
        </w:rPr>
      </w:pPr>
      <w:r w:rsidRPr="004663E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98731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667A85DB" w14:textId="77777777" w:rsidR="004663E7" w:rsidRPr="004663E7" w:rsidRDefault="004663E7" w:rsidP="004663E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84BC149" w14:textId="77777777" w:rsidR="00240AF7" w:rsidRPr="00240AF7" w:rsidRDefault="00240AF7" w:rsidP="00240AF7">
      <w:pPr>
        <w:jc w:val="center"/>
        <w:rPr>
          <w:rFonts w:ascii="Calibri" w:hAnsi="Calibri" w:cs="Calibri"/>
          <w:b/>
          <w:sz w:val="22"/>
          <w:szCs w:val="22"/>
          <w:u w:val="single"/>
        </w:rPr>
      </w:pPr>
      <w:r w:rsidRPr="00240AF7">
        <w:rPr>
          <w:rFonts w:ascii="Calibri" w:hAnsi="Calibri" w:cs="Calibri"/>
          <w:b/>
          <w:sz w:val="22"/>
          <w:szCs w:val="22"/>
          <w:u w:val="single"/>
        </w:rPr>
        <w:t>77/2026. (III.26.) Kgy. számú határozat</w:t>
      </w:r>
    </w:p>
    <w:p w14:paraId="6D43046E" w14:textId="77777777" w:rsidR="00240AF7" w:rsidRPr="00240AF7" w:rsidRDefault="00240AF7" w:rsidP="00240AF7">
      <w:pPr>
        <w:rPr>
          <w:rFonts w:ascii="Calibri" w:hAnsi="Calibri" w:cs="Calibri"/>
          <w:b/>
          <w:sz w:val="22"/>
          <w:szCs w:val="22"/>
        </w:rPr>
      </w:pPr>
    </w:p>
    <w:p w14:paraId="3F0DD3EA" w14:textId="77777777" w:rsidR="00240AF7" w:rsidRPr="00240AF7" w:rsidRDefault="00240AF7" w:rsidP="00531705">
      <w:pPr>
        <w:numPr>
          <w:ilvl w:val="0"/>
          <w:numId w:val="11"/>
        </w:numPr>
        <w:spacing w:after="160" w:line="259" w:lineRule="auto"/>
        <w:ind w:left="284"/>
        <w:contextualSpacing/>
        <w:jc w:val="both"/>
        <w:rPr>
          <w:rFonts w:ascii="Calibri" w:hAnsi="Calibri" w:cs="Calibri"/>
          <w:bCs w:val="0"/>
          <w:sz w:val="22"/>
          <w:szCs w:val="22"/>
        </w:rPr>
      </w:pPr>
      <w:r w:rsidRPr="00240AF7">
        <w:rPr>
          <w:rFonts w:ascii="Calibri" w:hAnsi="Calibri" w:cs="Calibri"/>
          <w:bCs w:val="0"/>
          <w:sz w:val="22"/>
          <w:szCs w:val="22"/>
        </w:rPr>
        <w:t>Szombathely Megyei Jogú Város Közgyűlése a K087.08 – M87 gyorsforgalmi út Szombathely – Kőszeg közötti szakaszának megvalósításához szükséges, az előterjesztés 2. sz. melléklete szerinti ingatlanok tulajdonjogának a Magyar Állam részére történő átruházásával egyetért, egyúttal felhatalmazza a polgármestert a tulajdonjog átruházásához szükséges dokumentumok aláírására.</w:t>
      </w:r>
    </w:p>
    <w:p w14:paraId="10879DD7" w14:textId="77777777" w:rsidR="00240AF7" w:rsidRPr="00240AF7" w:rsidRDefault="00240AF7" w:rsidP="00240AF7">
      <w:pPr>
        <w:jc w:val="both"/>
        <w:rPr>
          <w:rFonts w:ascii="Calibri" w:hAnsi="Calibri" w:cs="Calibri"/>
          <w:bCs w:val="0"/>
          <w:sz w:val="22"/>
          <w:szCs w:val="22"/>
          <w:shd w:val="clear" w:color="auto" w:fill="FFFFFF"/>
        </w:rPr>
      </w:pPr>
    </w:p>
    <w:p w14:paraId="3DBEEED0" w14:textId="77777777" w:rsidR="00240AF7" w:rsidRPr="00240AF7" w:rsidRDefault="00240AF7" w:rsidP="00531705">
      <w:pPr>
        <w:numPr>
          <w:ilvl w:val="0"/>
          <w:numId w:val="11"/>
        </w:numPr>
        <w:spacing w:after="160" w:line="259" w:lineRule="auto"/>
        <w:ind w:left="284" w:hanging="284"/>
        <w:contextualSpacing/>
        <w:jc w:val="both"/>
        <w:rPr>
          <w:rFonts w:ascii="Calibri" w:hAnsi="Calibri" w:cs="Calibri"/>
          <w:bCs w:val="0"/>
          <w:sz w:val="22"/>
          <w:szCs w:val="22"/>
          <w:shd w:val="clear" w:color="auto" w:fill="FFFFFF"/>
        </w:rPr>
      </w:pPr>
      <w:r w:rsidRPr="00240AF7">
        <w:rPr>
          <w:rFonts w:ascii="Calibri" w:hAnsi="Calibri" w:cs="Calibri"/>
          <w:bCs w:val="0"/>
          <w:sz w:val="22"/>
          <w:szCs w:val="22"/>
        </w:rPr>
        <w:t xml:space="preserve">A Közgyűlés Szombathely Megyei Jogú Város Önkormányzata vagyonáról szóló 40/2014. (XII. 23.) önkormányzati rendelet 2. § (7)-(8) bekezdése alapján Szombathely Megyei Jogú Város Önkormányzata tulajdonát képező, alábbi táblázatban részletezett ingatlanokat a törzsvagyoni körből kivonja, és </w:t>
      </w:r>
      <w:r w:rsidRPr="00240AF7">
        <w:rPr>
          <w:rFonts w:ascii="Calibri" w:hAnsi="Calibri" w:cs="Calibri"/>
          <w:bCs w:val="0"/>
          <w:sz w:val="22"/>
          <w:szCs w:val="22"/>
          <w:shd w:val="clear" w:color="auto" w:fill="FFFFFF"/>
        </w:rPr>
        <w:t>üzleti vagyonba átsorolja.</w:t>
      </w:r>
    </w:p>
    <w:p w14:paraId="4ED74AE6" w14:textId="77777777" w:rsidR="00240AF7" w:rsidRPr="00240AF7" w:rsidRDefault="00240AF7" w:rsidP="00240AF7">
      <w:pPr>
        <w:rPr>
          <w:rFonts w:ascii="Calibri" w:hAnsi="Calibri" w:cs="Calibri"/>
          <w:b/>
          <w:sz w:val="22"/>
          <w:szCs w:val="22"/>
        </w:rPr>
      </w:pPr>
    </w:p>
    <w:tbl>
      <w:tblPr>
        <w:tblStyle w:val="Rcsostblzat10"/>
        <w:tblW w:w="0" w:type="auto"/>
        <w:tblInd w:w="0" w:type="dxa"/>
        <w:tblLook w:val="04A0" w:firstRow="1" w:lastRow="0" w:firstColumn="1" w:lastColumn="0" w:noHBand="0" w:noVBand="1"/>
      </w:tblPr>
      <w:tblGrid>
        <w:gridCol w:w="987"/>
        <w:gridCol w:w="1468"/>
        <w:gridCol w:w="1422"/>
        <w:gridCol w:w="1407"/>
        <w:gridCol w:w="1671"/>
        <w:gridCol w:w="2673"/>
      </w:tblGrid>
      <w:tr w:rsidR="00240AF7" w:rsidRPr="00240AF7" w14:paraId="632B0537" w14:textId="77777777" w:rsidTr="00C428A6">
        <w:trPr>
          <w:trHeight w:val="450"/>
        </w:trPr>
        <w:tc>
          <w:tcPr>
            <w:tcW w:w="987" w:type="dxa"/>
            <w:noWrap/>
            <w:hideMark/>
          </w:tcPr>
          <w:p w14:paraId="346127EE" w14:textId="77777777" w:rsidR="00240AF7" w:rsidRPr="0098731B" w:rsidRDefault="00240AF7" w:rsidP="00240AF7">
            <w:pPr>
              <w:jc w:val="center"/>
              <w:rPr>
                <w:rFonts w:asciiTheme="minorHAnsi" w:hAnsiTheme="minorHAnsi" w:cstheme="minorHAnsi"/>
                <w:b/>
                <w:sz w:val="20"/>
                <w:szCs w:val="20"/>
              </w:rPr>
            </w:pPr>
            <w:r w:rsidRPr="0098731B">
              <w:rPr>
                <w:rFonts w:asciiTheme="minorHAnsi" w:hAnsiTheme="minorHAnsi" w:cstheme="minorHAnsi"/>
                <w:b/>
                <w:sz w:val="20"/>
                <w:szCs w:val="20"/>
              </w:rPr>
              <w:t>Sorszám</w:t>
            </w:r>
          </w:p>
        </w:tc>
        <w:tc>
          <w:tcPr>
            <w:tcW w:w="1468" w:type="dxa"/>
            <w:noWrap/>
            <w:hideMark/>
          </w:tcPr>
          <w:p w14:paraId="0E45AF27" w14:textId="77777777" w:rsidR="00240AF7" w:rsidRPr="0098731B" w:rsidRDefault="00240AF7" w:rsidP="00240AF7">
            <w:pPr>
              <w:jc w:val="center"/>
              <w:rPr>
                <w:rFonts w:asciiTheme="minorHAnsi" w:hAnsiTheme="minorHAnsi" w:cstheme="minorHAnsi"/>
                <w:b/>
                <w:sz w:val="20"/>
                <w:szCs w:val="20"/>
              </w:rPr>
            </w:pPr>
            <w:r w:rsidRPr="0098731B">
              <w:rPr>
                <w:rFonts w:asciiTheme="minorHAnsi" w:hAnsiTheme="minorHAnsi" w:cstheme="minorHAnsi"/>
                <w:b/>
                <w:sz w:val="20"/>
                <w:szCs w:val="20"/>
              </w:rPr>
              <w:t>Helyrajzi szám</w:t>
            </w:r>
          </w:p>
        </w:tc>
        <w:tc>
          <w:tcPr>
            <w:tcW w:w="1422" w:type="dxa"/>
            <w:noWrap/>
            <w:hideMark/>
          </w:tcPr>
          <w:p w14:paraId="225D2EE8" w14:textId="77777777" w:rsidR="00240AF7" w:rsidRPr="0098731B" w:rsidRDefault="00240AF7" w:rsidP="00240AF7">
            <w:pPr>
              <w:jc w:val="center"/>
              <w:rPr>
                <w:rFonts w:asciiTheme="minorHAnsi" w:hAnsiTheme="minorHAnsi" w:cstheme="minorHAnsi"/>
                <w:b/>
                <w:sz w:val="20"/>
                <w:szCs w:val="20"/>
              </w:rPr>
            </w:pPr>
            <w:r w:rsidRPr="0098731B">
              <w:rPr>
                <w:rFonts w:asciiTheme="minorHAnsi" w:hAnsiTheme="minorHAnsi" w:cstheme="minorHAnsi"/>
                <w:b/>
                <w:sz w:val="20"/>
                <w:szCs w:val="20"/>
              </w:rPr>
              <w:t>Kisajátítandó hrsz</w:t>
            </w:r>
          </w:p>
        </w:tc>
        <w:tc>
          <w:tcPr>
            <w:tcW w:w="1407" w:type="dxa"/>
            <w:noWrap/>
            <w:hideMark/>
          </w:tcPr>
          <w:p w14:paraId="6BDD358C" w14:textId="77777777" w:rsidR="00240AF7" w:rsidRPr="0098731B" w:rsidRDefault="00240AF7" w:rsidP="00240AF7">
            <w:pPr>
              <w:jc w:val="center"/>
              <w:rPr>
                <w:rFonts w:asciiTheme="minorHAnsi" w:hAnsiTheme="minorHAnsi" w:cstheme="minorHAnsi"/>
                <w:b/>
                <w:sz w:val="20"/>
                <w:szCs w:val="20"/>
              </w:rPr>
            </w:pPr>
            <w:r w:rsidRPr="0098731B">
              <w:rPr>
                <w:rFonts w:asciiTheme="minorHAnsi" w:hAnsiTheme="minorHAnsi" w:cstheme="minorHAnsi"/>
                <w:b/>
                <w:sz w:val="20"/>
                <w:szCs w:val="20"/>
              </w:rPr>
              <w:t>Terület</w:t>
            </w:r>
          </w:p>
        </w:tc>
        <w:tc>
          <w:tcPr>
            <w:tcW w:w="1671" w:type="dxa"/>
            <w:noWrap/>
            <w:hideMark/>
          </w:tcPr>
          <w:p w14:paraId="205C2FB3" w14:textId="77777777" w:rsidR="00240AF7" w:rsidRPr="0098731B" w:rsidRDefault="00240AF7" w:rsidP="00240AF7">
            <w:pPr>
              <w:jc w:val="center"/>
              <w:rPr>
                <w:rFonts w:asciiTheme="minorHAnsi" w:hAnsiTheme="minorHAnsi" w:cstheme="minorHAnsi"/>
                <w:b/>
                <w:sz w:val="20"/>
                <w:szCs w:val="20"/>
              </w:rPr>
            </w:pPr>
            <w:r w:rsidRPr="0098731B">
              <w:rPr>
                <w:rFonts w:asciiTheme="minorHAnsi" w:hAnsiTheme="minorHAnsi" w:cstheme="minorHAnsi"/>
                <w:b/>
                <w:sz w:val="20"/>
                <w:szCs w:val="20"/>
              </w:rPr>
              <w:t>Megnevezés</w:t>
            </w:r>
          </w:p>
        </w:tc>
        <w:tc>
          <w:tcPr>
            <w:tcW w:w="2673" w:type="dxa"/>
            <w:noWrap/>
            <w:hideMark/>
          </w:tcPr>
          <w:p w14:paraId="0B9EB8FA" w14:textId="77777777" w:rsidR="00240AF7" w:rsidRPr="0098731B" w:rsidRDefault="00240AF7" w:rsidP="00240AF7">
            <w:pPr>
              <w:jc w:val="center"/>
              <w:rPr>
                <w:rFonts w:asciiTheme="minorHAnsi" w:hAnsiTheme="minorHAnsi" w:cstheme="minorHAnsi"/>
                <w:b/>
                <w:sz w:val="20"/>
                <w:szCs w:val="20"/>
              </w:rPr>
            </w:pPr>
            <w:r w:rsidRPr="0098731B">
              <w:rPr>
                <w:rFonts w:asciiTheme="minorHAnsi" w:hAnsiTheme="minorHAnsi" w:cstheme="minorHAnsi"/>
                <w:b/>
                <w:sz w:val="20"/>
                <w:szCs w:val="20"/>
              </w:rPr>
              <w:t>Forgalomképesség</w:t>
            </w:r>
          </w:p>
        </w:tc>
      </w:tr>
      <w:tr w:rsidR="00240AF7" w:rsidRPr="00240AF7" w14:paraId="06E23997" w14:textId="77777777" w:rsidTr="00C428A6">
        <w:trPr>
          <w:trHeight w:val="360"/>
        </w:trPr>
        <w:tc>
          <w:tcPr>
            <w:tcW w:w="987" w:type="dxa"/>
            <w:noWrap/>
            <w:hideMark/>
          </w:tcPr>
          <w:p w14:paraId="04740A3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w:t>
            </w:r>
          </w:p>
        </w:tc>
        <w:tc>
          <w:tcPr>
            <w:tcW w:w="1468" w:type="dxa"/>
            <w:noWrap/>
            <w:hideMark/>
          </w:tcPr>
          <w:p w14:paraId="72B99847"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0102/4</w:t>
            </w:r>
          </w:p>
        </w:tc>
        <w:tc>
          <w:tcPr>
            <w:tcW w:w="1422" w:type="dxa"/>
            <w:noWrap/>
            <w:hideMark/>
          </w:tcPr>
          <w:p w14:paraId="5513DEF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teljes</w:t>
            </w:r>
          </w:p>
        </w:tc>
        <w:tc>
          <w:tcPr>
            <w:tcW w:w="1407" w:type="dxa"/>
            <w:noWrap/>
            <w:hideMark/>
          </w:tcPr>
          <w:p w14:paraId="765E923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2 248</w:t>
            </w:r>
          </w:p>
        </w:tc>
        <w:tc>
          <w:tcPr>
            <w:tcW w:w="1671" w:type="dxa"/>
            <w:noWrap/>
            <w:hideMark/>
          </w:tcPr>
          <w:p w14:paraId="251BF696"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3CCFB1B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72C7757F" w14:textId="77777777" w:rsidTr="00C428A6">
        <w:trPr>
          <w:trHeight w:val="360"/>
        </w:trPr>
        <w:tc>
          <w:tcPr>
            <w:tcW w:w="987" w:type="dxa"/>
            <w:noWrap/>
            <w:hideMark/>
          </w:tcPr>
          <w:p w14:paraId="2FC8037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2.</w:t>
            </w:r>
          </w:p>
        </w:tc>
        <w:tc>
          <w:tcPr>
            <w:tcW w:w="1468" w:type="dxa"/>
            <w:noWrap/>
            <w:hideMark/>
          </w:tcPr>
          <w:p w14:paraId="273A9DA4"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05</w:t>
            </w:r>
          </w:p>
        </w:tc>
        <w:tc>
          <w:tcPr>
            <w:tcW w:w="1422" w:type="dxa"/>
            <w:noWrap/>
            <w:hideMark/>
          </w:tcPr>
          <w:p w14:paraId="0EBE5E2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05/2</w:t>
            </w:r>
          </w:p>
        </w:tc>
        <w:tc>
          <w:tcPr>
            <w:tcW w:w="1407" w:type="dxa"/>
            <w:noWrap/>
            <w:hideMark/>
          </w:tcPr>
          <w:p w14:paraId="382E627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594</w:t>
            </w:r>
          </w:p>
        </w:tc>
        <w:tc>
          <w:tcPr>
            <w:tcW w:w="1671" w:type="dxa"/>
            <w:noWrap/>
            <w:hideMark/>
          </w:tcPr>
          <w:p w14:paraId="6683814F"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helyi közút</w:t>
            </w:r>
          </w:p>
        </w:tc>
        <w:tc>
          <w:tcPr>
            <w:tcW w:w="2673" w:type="dxa"/>
            <w:noWrap/>
            <w:hideMark/>
          </w:tcPr>
          <w:p w14:paraId="5E04A1F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5D2BCCD5" w14:textId="77777777" w:rsidTr="00C428A6">
        <w:trPr>
          <w:trHeight w:val="360"/>
        </w:trPr>
        <w:tc>
          <w:tcPr>
            <w:tcW w:w="987" w:type="dxa"/>
            <w:noWrap/>
            <w:hideMark/>
          </w:tcPr>
          <w:p w14:paraId="68F37C60"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3.</w:t>
            </w:r>
          </w:p>
        </w:tc>
        <w:tc>
          <w:tcPr>
            <w:tcW w:w="1468" w:type="dxa"/>
            <w:noWrap/>
            <w:hideMark/>
          </w:tcPr>
          <w:p w14:paraId="5FF756C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019/2</w:t>
            </w:r>
          </w:p>
        </w:tc>
        <w:tc>
          <w:tcPr>
            <w:tcW w:w="1422" w:type="dxa"/>
            <w:noWrap/>
            <w:hideMark/>
          </w:tcPr>
          <w:p w14:paraId="2EC9CDD7"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019/13</w:t>
            </w:r>
          </w:p>
        </w:tc>
        <w:tc>
          <w:tcPr>
            <w:tcW w:w="1407" w:type="dxa"/>
            <w:noWrap/>
            <w:hideMark/>
          </w:tcPr>
          <w:p w14:paraId="0EEA830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6 202</w:t>
            </w:r>
          </w:p>
        </w:tc>
        <w:tc>
          <w:tcPr>
            <w:tcW w:w="1671" w:type="dxa"/>
            <w:noWrap/>
            <w:hideMark/>
          </w:tcPr>
          <w:p w14:paraId="55B0854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6FF67678"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6292527D" w14:textId="77777777" w:rsidTr="00C428A6">
        <w:trPr>
          <w:trHeight w:val="360"/>
        </w:trPr>
        <w:tc>
          <w:tcPr>
            <w:tcW w:w="987" w:type="dxa"/>
            <w:noWrap/>
            <w:hideMark/>
          </w:tcPr>
          <w:p w14:paraId="745DEF4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4.</w:t>
            </w:r>
          </w:p>
        </w:tc>
        <w:tc>
          <w:tcPr>
            <w:tcW w:w="1468" w:type="dxa"/>
            <w:noWrap/>
            <w:hideMark/>
          </w:tcPr>
          <w:p w14:paraId="52B25AB4"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06/2</w:t>
            </w:r>
          </w:p>
        </w:tc>
        <w:tc>
          <w:tcPr>
            <w:tcW w:w="1422" w:type="dxa"/>
            <w:noWrap/>
            <w:hideMark/>
          </w:tcPr>
          <w:p w14:paraId="1F4E7D70"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06/4</w:t>
            </w:r>
          </w:p>
        </w:tc>
        <w:tc>
          <w:tcPr>
            <w:tcW w:w="1407" w:type="dxa"/>
            <w:noWrap/>
            <w:hideMark/>
          </w:tcPr>
          <w:p w14:paraId="212F078F"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794</w:t>
            </w:r>
          </w:p>
        </w:tc>
        <w:tc>
          <w:tcPr>
            <w:tcW w:w="1671" w:type="dxa"/>
            <w:noWrap/>
            <w:hideMark/>
          </w:tcPr>
          <w:p w14:paraId="2441B29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076C58A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5C6C7C9F" w14:textId="77777777" w:rsidTr="00C428A6">
        <w:trPr>
          <w:trHeight w:val="360"/>
        </w:trPr>
        <w:tc>
          <w:tcPr>
            <w:tcW w:w="987" w:type="dxa"/>
            <w:noWrap/>
            <w:hideMark/>
          </w:tcPr>
          <w:p w14:paraId="2273725C"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5.</w:t>
            </w:r>
          </w:p>
        </w:tc>
        <w:tc>
          <w:tcPr>
            <w:tcW w:w="1468" w:type="dxa"/>
            <w:noWrap/>
            <w:hideMark/>
          </w:tcPr>
          <w:p w14:paraId="41F6EAF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0100/43</w:t>
            </w:r>
          </w:p>
        </w:tc>
        <w:tc>
          <w:tcPr>
            <w:tcW w:w="1422" w:type="dxa"/>
            <w:noWrap/>
            <w:hideMark/>
          </w:tcPr>
          <w:p w14:paraId="38A0103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0100/77</w:t>
            </w:r>
          </w:p>
        </w:tc>
        <w:tc>
          <w:tcPr>
            <w:tcW w:w="1407" w:type="dxa"/>
            <w:noWrap/>
            <w:hideMark/>
          </w:tcPr>
          <w:p w14:paraId="6F9BFB8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3 692</w:t>
            </w:r>
          </w:p>
        </w:tc>
        <w:tc>
          <w:tcPr>
            <w:tcW w:w="1671" w:type="dxa"/>
            <w:noWrap/>
            <w:hideMark/>
          </w:tcPr>
          <w:p w14:paraId="4E0E590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177AC88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22C4D80A" w14:textId="77777777" w:rsidTr="00C428A6">
        <w:trPr>
          <w:trHeight w:val="360"/>
        </w:trPr>
        <w:tc>
          <w:tcPr>
            <w:tcW w:w="987" w:type="dxa"/>
            <w:noWrap/>
            <w:hideMark/>
          </w:tcPr>
          <w:p w14:paraId="48F5D0D4"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6.</w:t>
            </w:r>
          </w:p>
        </w:tc>
        <w:tc>
          <w:tcPr>
            <w:tcW w:w="1468" w:type="dxa"/>
            <w:noWrap/>
            <w:hideMark/>
          </w:tcPr>
          <w:p w14:paraId="19593287"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072/2</w:t>
            </w:r>
          </w:p>
        </w:tc>
        <w:tc>
          <w:tcPr>
            <w:tcW w:w="1422" w:type="dxa"/>
            <w:noWrap/>
            <w:hideMark/>
          </w:tcPr>
          <w:p w14:paraId="0DF432E6"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072/4</w:t>
            </w:r>
          </w:p>
        </w:tc>
        <w:tc>
          <w:tcPr>
            <w:tcW w:w="1407" w:type="dxa"/>
            <w:noWrap/>
            <w:hideMark/>
          </w:tcPr>
          <w:p w14:paraId="6C514A77"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543</w:t>
            </w:r>
          </w:p>
        </w:tc>
        <w:tc>
          <w:tcPr>
            <w:tcW w:w="1671" w:type="dxa"/>
            <w:noWrap/>
            <w:hideMark/>
          </w:tcPr>
          <w:p w14:paraId="05A297D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49A6E5A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40CC51CA" w14:textId="77777777" w:rsidTr="00C428A6">
        <w:trPr>
          <w:trHeight w:val="600"/>
        </w:trPr>
        <w:tc>
          <w:tcPr>
            <w:tcW w:w="987" w:type="dxa"/>
            <w:noWrap/>
            <w:hideMark/>
          </w:tcPr>
          <w:p w14:paraId="74A0BD17"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7.</w:t>
            </w:r>
          </w:p>
        </w:tc>
        <w:tc>
          <w:tcPr>
            <w:tcW w:w="1468" w:type="dxa"/>
            <w:noWrap/>
            <w:hideMark/>
          </w:tcPr>
          <w:p w14:paraId="558303C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069/16</w:t>
            </w:r>
          </w:p>
        </w:tc>
        <w:tc>
          <w:tcPr>
            <w:tcW w:w="1422" w:type="dxa"/>
            <w:noWrap/>
            <w:hideMark/>
          </w:tcPr>
          <w:p w14:paraId="1E35D7C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069/37</w:t>
            </w:r>
          </w:p>
        </w:tc>
        <w:tc>
          <w:tcPr>
            <w:tcW w:w="1407" w:type="dxa"/>
            <w:noWrap/>
            <w:hideMark/>
          </w:tcPr>
          <w:p w14:paraId="12A3638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1 640</w:t>
            </w:r>
          </w:p>
        </w:tc>
        <w:tc>
          <w:tcPr>
            <w:tcW w:w="1671" w:type="dxa"/>
            <w:noWrap/>
            <w:hideMark/>
          </w:tcPr>
          <w:p w14:paraId="212F00E6"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szántó</w:t>
            </w:r>
          </w:p>
        </w:tc>
        <w:tc>
          <w:tcPr>
            <w:tcW w:w="2673" w:type="dxa"/>
            <w:hideMark/>
          </w:tcPr>
          <w:p w14:paraId="234247E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korlátozottan forgalomképes helyi döntés alapján</w:t>
            </w:r>
          </w:p>
        </w:tc>
      </w:tr>
      <w:tr w:rsidR="00240AF7" w:rsidRPr="00240AF7" w14:paraId="071503FE" w14:textId="77777777" w:rsidTr="00C428A6">
        <w:trPr>
          <w:trHeight w:val="360"/>
        </w:trPr>
        <w:tc>
          <w:tcPr>
            <w:tcW w:w="987" w:type="dxa"/>
            <w:noWrap/>
            <w:hideMark/>
          </w:tcPr>
          <w:p w14:paraId="796A7E0F"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8.</w:t>
            </w:r>
          </w:p>
        </w:tc>
        <w:tc>
          <w:tcPr>
            <w:tcW w:w="1468" w:type="dxa"/>
            <w:noWrap/>
            <w:hideMark/>
          </w:tcPr>
          <w:p w14:paraId="0572F0D3"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0157/7</w:t>
            </w:r>
          </w:p>
        </w:tc>
        <w:tc>
          <w:tcPr>
            <w:tcW w:w="1422" w:type="dxa"/>
            <w:noWrap/>
            <w:hideMark/>
          </w:tcPr>
          <w:p w14:paraId="258D8D5F"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0157/74</w:t>
            </w:r>
          </w:p>
        </w:tc>
        <w:tc>
          <w:tcPr>
            <w:tcW w:w="1407" w:type="dxa"/>
            <w:noWrap/>
            <w:hideMark/>
          </w:tcPr>
          <w:p w14:paraId="42752A43"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616</w:t>
            </w:r>
          </w:p>
        </w:tc>
        <w:tc>
          <w:tcPr>
            <w:tcW w:w="1671" w:type="dxa"/>
            <w:noWrap/>
            <w:hideMark/>
          </w:tcPr>
          <w:p w14:paraId="23E32163"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5B848CA9"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0E83747A" w14:textId="77777777" w:rsidTr="00C428A6">
        <w:trPr>
          <w:trHeight w:val="360"/>
        </w:trPr>
        <w:tc>
          <w:tcPr>
            <w:tcW w:w="987" w:type="dxa"/>
            <w:noWrap/>
            <w:hideMark/>
          </w:tcPr>
          <w:p w14:paraId="4C46DD8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9.</w:t>
            </w:r>
          </w:p>
        </w:tc>
        <w:tc>
          <w:tcPr>
            <w:tcW w:w="1468" w:type="dxa"/>
            <w:noWrap/>
            <w:hideMark/>
          </w:tcPr>
          <w:p w14:paraId="55AD24A3"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0110/2</w:t>
            </w:r>
          </w:p>
        </w:tc>
        <w:tc>
          <w:tcPr>
            <w:tcW w:w="1422" w:type="dxa"/>
            <w:noWrap/>
            <w:hideMark/>
          </w:tcPr>
          <w:p w14:paraId="6E635B93"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0110/4</w:t>
            </w:r>
          </w:p>
        </w:tc>
        <w:tc>
          <w:tcPr>
            <w:tcW w:w="1407" w:type="dxa"/>
            <w:noWrap/>
            <w:hideMark/>
          </w:tcPr>
          <w:p w14:paraId="74BD18DA"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183</w:t>
            </w:r>
          </w:p>
        </w:tc>
        <w:tc>
          <w:tcPr>
            <w:tcW w:w="1671" w:type="dxa"/>
            <w:noWrap/>
            <w:hideMark/>
          </w:tcPr>
          <w:p w14:paraId="156F462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68E4043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47EEB1BD" w14:textId="77777777" w:rsidTr="00C428A6">
        <w:trPr>
          <w:trHeight w:val="360"/>
        </w:trPr>
        <w:tc>
          <w:tcPr>
            <w:tcW w:w="987" w:type="dxa"/>
            <w:noWrap/>
            <w:hideMark/>
          </w:tcPr>
          <w:p w14:paraId="64181767"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10.</w:t>
            </w:r>
          </w:p>
        </w:tc>
        <w:tc>
          <w:tcPr>
            <w:tcW w:w="1468" w:type="dxa"/>
            <w:noWrap/>
            <w:hideMark/>
          </w:tcPr>
          <w:p w14:paraId="0B46B54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069/14</w:t>
            </w:r>
          </w:p>
        </w:tc>
        <w:tc>
          <w:tcPr>
            <w:tcW w:w="1422" w:type="dxa"/>
            <w:noWrap/>
            <w:hideMark/>
          </w:tcPr>
          <w:p w14:paraId="32A4CC4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069/30</w:t>
            </w:r>
          </w:p>
        </w:tc>
        <w:tc>
          <w:tcPr>
            <w:tcW w:w="1407" w:type="dxa"/>
            <w:noWrap/>
            <w:hideMark/>
          </w:tcPr>
          <w:p w14:paraId="773E23DF"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1 537</w:t>
            </w:r>
          </w:p>
        </w:tc>
        <w:tc>
          <w:tcPr>
            <w:tcW w:w="1671" w:type="dxa"/>
            <w:noWrap/>
            <w:hideMark/>
          </w:tcPr>
          <w:p w14:paraId="25F31EE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szántó</w:t>
            </w:r>
          </w:p>
        </w:tc>
        <w:tc>
          <w:tcPr>
            <w:tcW w:w="2673" w:type="dxa"/>
            <w:noWrap/>
            <w:hideMark/>
          </w:tcPr>
          <w:p w14:paraId="7AF5EF6A"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korlátozottan forgalomképes helyi döntés alapján</w:t>
            </w:r>
          </w:p>
        </w:tc>
      </w:tr>
      <w:tr w:rsidR="00240AF7" w:rsidRPr="00240AF7" w14:paraId="5782F2B8" w14:textId="77777777" w:rsidTr="00C428A6">
        <w:trPr>
          <w:trHeight w:val="360"/>
        </w:trPr>
        <w:tc>
          <w:tcPr>
            <w:tcW w:w="987" w:type="dxa"/>
            <w:noWrap/>
            <w:hideMark/>
          </w:tcPr>
          <w:p w14:paraId="2B257FC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11.</w:t>
            </w:r>
          </w:p>
        </w:tc>
        <w:tc>
          <w:tcPr>
            <w:tcW w:w="1468" w:type="dxa"/>
            <w:noWrap/>
            <w:hideMark/>
          </w:tcPr>
          <w:p w14:paraId="58A46A4F"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0105/2</w:t>
            </w:r>
          </w:p>
        </w:tc>
        <w:tc>
          <w:tcPr>
            <w:tcW w:w="1422" w:type="dxa"/>
            <w:noWrap/>
            <w:hideMark/>
          </w:tcPr>
          <w:p w14:paraId="368F313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0105/5</w:t>
            </w:r>
          </w:p>
        </w:tc>
        <w:tc>
          <w:tcPr>
            <w:tcW w:w="1407" w:type="dxa"/>
            <w:noWrap/>
            <w:hideMark/>
          </w:tcPr>
          <w:p w14:paraId="2E5EEC2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104</w:t>
            </w:r>
          </w:p>
        </w:tc>
        <w:tc>
          <w:tcPr>
            <w:tcW w:w="1671" w:type="dxa"/>
            <w:noWrap/>
            <w:hideMark/>
          </w:tcPr>
          <w:p w14:paraId="0A95AB3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árok</w:t>
            </w:r>
          </w:p>
        </w:tc>
        <w:tc>
          <w:tcPr>
            <w:tcW w:w="2673" w:type="dxa"/>
            <w:noWrap/>
            <w:hideMark/>
          </w:tcPr>
          <w:p w14:paraId="2AD564A6"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2EBD27FE" w14:textId="77777777" w:rsidTr="00C428A6">
        <w:trPr>
          <w:trHeight w:val="360"/>
        </w:trPr>
        <w:tc>
          <w:tcPr>
            <w:tcW w:w="987" w:type="dxa"/>
            <w:noWrap/>
            <w:hideMark/>
          </w:tcPr>
          <w:p w14:paraId="55A6627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12.</w:t>
            </w:r>
          </w:p>
        </w:tc>
        <w:tc>
          <w:tcPr>
            <w:tcW w:w="1468" w:type="dxa"/>
            <w:noWrap/>
            <w:hideMark/>
          </w:tcPr>
          <w:p w14:paraId="6B1B94F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0105/1</w:t>
            </w:r>
          </w:p>
        </w:tc>
        <w:tc>
          <w:tcPr>
            <w:tcW w:w="1422" w:type="dxa"/>
            <w:noWrap/>
            <w:hideMark/>
          </w:tcPr>
          <w:p w14:paraId="1C2DC01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0105/3</w:t>
            </w:r>
          </w:p>
        </w:tc>
        <w:tc>
          <w:tcPr>
            <w:tcW w:w="1407" w:type="dxa"/>
            <w:noWrap/>
            <w:hideMark/>
          </w:tcPr>
          <w:p w14:paraId="222FD50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553</w:t>
            </w:r>
          </w:p>
        </w:tc>
        <w:tc>
          <w:tcPr>
            <w:tcW w:w="1671" w:type="dxa"/>
            <w:noWrap/>
            <w:hideMark/>
          </w:tcPr>
          <w:p w14:paraId="200B513F"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árok</w:t>
            </w:r>
          </w:p>
        </w:tc>
        <w:tc>
          <w:tcPr>
            <w:tcW w:w="2673" w:type="dxa"/>
            <w:noWrap/>
            <w:hideMark/>
          </w:tcPr>
          <w:p w14:paraId="6D38951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595143E5" w14:textId="77777777" w:rsidTr="00C428A6">
        <w:trPr>
          <w:trHeight w:val="360"/>
        </w:trPr>
        <w:tc>
          <w:tcPr>
            <w:tcW w:w="987" w:type="dxa"/>
            <w:noWrap/>
            <w:hideMark/>
          </w:tcPr>
          <w:p w14:paraId="29B4066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13.</w:t>
            </w:r>
          </w:p>
        </w:tc>
        <w:tc>
          <w:tcPr>
            <w:tcW w:w="1468" w:type="dxa"/>
            <w:noWrap/>
            <w:hideMark/>
          </w:tcPr>
          <w:p w14:paraId="7A67648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094/1</w:t>
            </w:r>
          </w:p>
        </w:tc>
        <w:tc>
          <w:tcPr>
            <w:tcW w:w="1422" w:type="dxa"/>
            <w:noWrap/>
            <w:hideMark/>
          </w:tcPr>
          <w:p w14:paraId="6B89771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teljes</w:t>
            </w:r>
          </w:p>
        </w:tc>
        <w:tc>
          <w:tcPr>
            <w:tcW w:w="1407" w:type="dxa"/>
            <w:noWrap/>
            <w:hideMark/>
          </w:tcPr>
          <w:p w14:paraId="13A9E58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1 463</w:t>
            </w:r>
          </w:p>
        </w:tc>
        <w:tc>
          <w:tcPr>
            <w:tcW w:w="1671" w:type="dxa"/>
            <w:noWrap/>
            <w:hideMark/>
          </w:tcPr>
          <w:p w14:paraId="77D631F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járda</w:t>
            </w:r>
          </w:p>
        </w:tc>
        <w:tc>
          <w:tcPr>
            <w:tcW w:w="2673" w:type="dxa"/>
            <w:noWrap/>
            <w:hideMark/>
          </w:tcPr>
          <w:p w14:paraId="6F48DCF3"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7BB45596" w14:textId="77777777" w:rsidTr="00C428A6">
        <w:trPr>
          <w:trHeight w:val="360"/>
        </w:trPr>
        <w:tc>
          <w:tcPr>
            <w:tcW w:w="987" w:type="dxa"/>
            <w:noWrap/>
            <w:hideMark/>
          </w:tcPr>
          <w:p w14:paraId="1DA69E8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14.</w:t>
            </w:r>
          </w:p>
        </w:tc>
        <w:tc>
          <w:tcPr>
            <w:tcW w:w="1468" w:type="dxa"/>
            <w:noWrap/>
            <w:hideMark/>
          </w:tcPr>
          <w:p w14:paraId="1C1B8D70"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089/1</w:t>
            </w:r>
          </w:p>
        </w:tc>
        <w:tc>
          <w:tcPr>
            <w:tcW w:w="1422" w:type="dxa"/>
            <w:noWrap/>
            <w:hideMark/>
          </w:tcPr>
          <w:p w14:paraId="680DBB9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teljes</w:t>
            </w:r>
          </w:p>
        </w:tc>
        <w:tc>
          <w:tcPr>
            <w:tcW w:w="1407" w:type="dxa"/>
            <w:noWrap/>
            <w:hideMark/>
          </w:tcPr>
          <w:p w14:paraId="71E312C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1 034</w:t>
            </w:r>
          </w:p>
        </w:tc>
        <w:tc>
          <w:tcPr>
            <w:tcW w:w="1671" w:type="dxa"/>
            <w:noWrap/>
            <w:hideMark/>
          </w:tcPr>
          <w:p w14:paraId="2F555F73"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járda</w:t>
            </w:r>
          </w:p>
        </w:tc>
        <w:tc>
          <w:tcPr>
            <w:tcW w:w="2673" w:type="dxa"/>
            <w:noWrap/>
            <w:hideMark/>
          </w:tcPr>
          <w:p w14:paraId="793B86EE"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75C35ADD" w14:textId="77777777" w:rsidTr="00C428A6">
        <w:trPr>
          <w:trHeight w:val="360"/>
        </w:trPr>
        <w:tc>
          <w:tcPr>
            <w:tcW w:w="987" w:type="dxa"/>
            <w:noWrap/>
            <w:hideMark/>
          </w:tcPr>
          <w:p w14:paraId="504468E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lastRenderedPageBreak/>
              <w:t>15.</w:t>
            </w:r>
          </w:p>
        </w:tc>
        <w:tc>
          <w:tcPr>
            <w:tcW w:w="1468" w:type="dxa"/>
            <w:noWrap/>
            <w:hideMark/>
          </w:tcPr>
          <w:p w14:paraId="6B7876A6"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094/2</w:t>
            </w:r>
          </w:p>
        </w:tc>
        <w:tc>
          <w:tcPr>
            <w:tcW w:w="1422" w:type="dxa"/>
            <w:noWrap/>
            <w:hideMark/>
          </w:tcPr>
          <w:p w14:paraId="076CA243"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teljes</w:t>
            </w:r>
          </w:p>
        </w:tc>
        <w:tc>
          <w:tcPr>
            <w:tcW w:w="1407" w:type="dxa"/>
            <w:noWrap/>
            <w:hideMark/>
          </w:tcPr>
          <w:p w14:paraId="6D99A3C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275</w:t>
            </w:r>
          </w:p>
        </w:tc>
        <w:tc>
          <w:tcPr>
            <w:tcW w:w="1671" w:type="dxa"/>
            <w:noWrap/>
            <w:hideMark/>
          </w:tcPr>
          <w:p w14:paraId="3A2DE9E8"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járda</w:t>
            </w:r>
          </w:p>
        </w:tc>
        <w:tc>
          <w:tcPr>
            <w:tcW w:w="2673" w:type="dxa"/>
            <w:noWrap/>
            <w:hideMark/>
          </w:tcPr>
          <w:p w14:paraId="0E733BA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200DA20C" w14:textId="77777777" w:rsidTr="00C428A6">
        <w:trPr>
          <w:trHeight w:val="360"/>
        </w:trPr>
        <w:tc>
          <w:tcPr>
            <w:tcW w:w="987" w:type="dxa"/>
            <w:noWrap/>
            <w:hideMark/>
          </w:tcPr>
          <w:p w14:paraId="6281C62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16.</w:t>
            </w:r>
          </w:p>
        </w:tc>
        <w:tc>
          <w:tcPr>
            <w:tcW w:w="1468" w:type="dxa"/>
            <w:noWrap/>
            <w:hideMark/>
          </w:tcPr>
          <w:p w14:paraId="279B6F01"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090</w:t>
            </w:r>
          </w:p>
        </w:tc>
        <w:tc>
          <w:tcPr>
            <w:tcW w:w="1422" w:type="dxa"/>
            <w:noWrap/>
            <w:hideMark/>
          </w:tcPr>
          <w:p w14:paraId="10FE52FB"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090/1</w:t>
            </w:r>
          </w:p>
        </w:tc>
        <w:tc>
          <w:tcPr>
            <w:tcW w:w="1407" w:type="dxa"/>
            <w:noWrap/>
            <w:hideMark/>
          </w:tcPr>
          <w:p w14:paraId="07C223F4"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133</w:t>
            </w:r>
          </w:p>
        </w:tc>
        <w:tc>
          <w:tcPr>
            <w:tcW w:w="1671" w:type="dxa"/>
            <w:noWrap/>
            <w:hideMark/>
          </w:tcPr>
          <w:p w14:paraId="3DEA0708"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561C8B02"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r w:rsidR="00240AF7" w:rsidRPr="00240AF7" w14:paraId="6AC5C1EA" w14:textId="77777777" w:rsidTr="00C428A6">
        <w:trPr>
          <w:trHeight w:val="360"/>
        </w:trPr>
        <w:tc>
          <w:tcPr>
            <w:tcW w:w="987" w:type="dxa"/>
            <w:noWrap/>
            <w:hideMark/>
          </w:tcPr>
          <w:p w14:paraId="460E636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17.</w:t>
            </w:r>
          </w:p>
        </w:tc>
        <w:tc>
          <w:tcPr>
            <w:tcW w:w="1468" w:type="dxa"/>
            <w:noWrap/>
            <w:hideMark/>
          </w:tcPr>
          <w:p w14:paraId="310927DD"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076</w:t>
            </w:r>
          </w:p>
        </w:tc>
        <w:tc>
          <w:tcPr>
            <w:tcW w:w="1422" w:type="dxa"/>
            <w:noWrap/>
            <w:hideMark/>
          </w:tcPr>
          <w:p w14:paraId="474B05E7"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076/1</w:t>
            </w:r>
          </w:p>
        </w:tc>
        <w:tc>
          <w:tcPr>
            <w:tcW w:w="1407" w:type="dxa"/>
            <w:noWrap/>
            <w:hideMark/>
          </w:tcPr>
          <w:p w14:paraId="242E46BC"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1 059</w:t>
            </w:r>
          </w:p>
        </w:tc>
        <w:tc>
          <w:tcPr>
            <w:tcW w:w="1671" w:type="dxa"/>
            <w:noWrap/>
            <w:hideMark/>
          </w:tcPr>
          <w:p w14:paraId="1E5C6FA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kivett közút</w:t>
            </w:r>
          </w:p>
        </w:tc>
        <w:tc>
          <w:tcPr>
            <w:tcW w:w="2673" w:type="dxa"/>
            <w:noWrap/>
            <w:hideMark/>
          </w:tcPr>
          <w:p w14:paraId="5B33BC25" w14:textId="77777777" w:rsidR="00240AF7" w:rsidRPr="0098731B" w:rsidRDefault="00240AF7" w:rsidP="00240AF7">
            <w:pPr>
              <w:jc w:val="center"/>
              <w:rPr>
                <w:rFonts w:asciiTheme="minorHAnsi" w:hAnsiTheme="minorHAnsi" w:cstheme="minorHAnsi"/>
                <w:bCs w:val="0"/>
                <w:sz w:val="20"/>
                <w:szCs w:val="20"/>
              </w:rPr>
            </w:pPr>
            <w:r w:rsidRPr="0098731B">
              <w:rPr>
                <w:rFonts w:asciiTheme="minorHAnsi" w:hAnsiTheme="minorHAnsi" w:cstheme="minorHAnsi"/>
                <w:bCs w:val="0"/>
                <w:sz w:val="20"/>
                <w:szCs w:val="20"/>
              </w:rPr>
              <w:t>forgalomképtelen törvény alapján</w:t>
            </w:r>
          </w:p>
        </w:tc>
      </w:tr>
    </w:tbl>
    <w:p w14:paraId="3FAD0C1E" w14:textId="77777777" w:rsidR="00240AF7" w:rsidRPr="00240AF7" w:rsidRDefault="00240AF7" w:rsidP="00240AF7">
      <w:pPr>
        <w:jc w:val="both"/>
        <w:rPr>
          <w:rFonts w:ascii="Calibri" w:hAnsi="Calibri" w:cs="Calibri"/>
          <w:bCs w:val="0"/>
          <w:sz w:val="22"/>
          <w:szCs w:val="22"/>
        </w:rPr>
      </w:pPr>
    </w:p>
    <w:p w14:paraId="6CB6BA21" w14:textId="77777777" w:rsidR="00240AF7" w:rsidRPr="00240AF7" w:rsidRDefault="00240AF7" w:rsidP="00531705">
      <w:pPr>
        <w:numPr>
          <w:ilvl w:val="0"/>
          <w:numId w:val="11"/>
        </w:numPr>
        <w:spacing w:after="160" w:line="259" w:lineRule="auto"/>
        <w:ind w:left="284" w:hanging="284"/>
        <w:contextualSpacing/>
        <w:jc w:val="both"/>
        <w:rPr>
          <w:rFonts w:ascii="Calibri" w:hAnsi="Calibri" w:cs="Calibri"/>
          <w:bCs w:val="0"/>
          <w:sz w:val="22"/>
          <w:szCs w:val="22"/>
        </w:rPr>
      </w:pPr>
      <w:r w:rsidRPr="00240AF7">
        <w:rPr>
          <w:rFonts w:ascii="Calibri" w:hAnsi="Calibri" w:cs="Calibri"/>
          <w:bCs w:val="0"/>
          <w:sz w:val="22"/>
          <w:szCs w:val="22"/>
        </w:rPr>
        <w:t xml:space="preserve">A Közgyűlés úgy dönt, hogy a 2. pontba megjelölt ingatlanok, ingatlanrészek forgalomképessé nyilvánításáról szóló döntés csak akkor lép hatályba, ha az Építési és Közlekedési Minisztérium, mint a Magyar Állam nevében eljáró tulajdonosi joggyakorló a forgalomképessé nyilvánítást a vételi ajánlattal érintett földrészletek állami tulajdonba kerüléséhez szükséges és elégséges feltételeként elfogadja, és a forgalomképessé nyilvánításnak egyéb akadályát nem látja, és a forgalomképessé nyilvánításhoz szükséges egyéb hatósági engedélyek rendelkezésre állnak.  </w:t>
      </w:r>
    </w:p>
    <w:p w14:paraId="390F7F05" w14:textId="77777777" w:rsidR="00240AF7" w:rsidRPr="00240AF7" w:rsidRDefault="00240AF7" w:rsidP="00240AF7">
      <w:pPr>
        <w:jc w:val="both"/>
        <w:rPr>
          <w:rFonts w:ascii="Calibri" w:hAnsi="Calibri" w:cs="Calibri"/>
          <w:b/>
          <w:bCs w:val="0"/>
          <w:sz w:val="22"/>
          <w:szCs w:val="22"/>
          <w:u w:val="single"/>
        </w:rPr>
      </w:pPr>
    </w:p>
    <w:p w14:paraId="2288C68C" w14:textId="77777777" w:rsidR="00240AF7" w:rsidRPr="00240AF7" w:rsidRDefault="00240AF7" w:rsidP="00240AF7">
      <w:pPr>
        <w:jc w:val="both"/>
        <w:rPr>
          <w:rFonts w:ascii="Calibri" w:hAnsi="Calibri" w:cs="Calibri"/>
          <w:b/>
          <w:sz w:val="22"/>
          <w:szCs w:val="22"/>
          <w:u w:val="single"/>
        </w:rPr>
      </w:pPr>
      <w:r w:rsidRPr="00240AF7">
        <w:rPr>
          <w:rFonts w:ascii="Calibri" w:hAnsi="Calibri" w:cs="Calibri"/>
          <w:b/>
          <w:bCs w:val="0"/>
          <w:sz w:val="22"/>
          <w:szCs w:val="22"/>
          <w:u w:val="single"/>
        </w:rPr>
        <w:t>Felelős</w:t>
      </w:r>
      <w:r w:rsidRPr="00240AF7">
        <w:rPr>
          <w:rFonts w:ascii="Calibri" w:hAnsi="Calibri" w:cs="Calibri"/>
          <w:b/>
          <w:sz w:val="22"/>
          <w:szCs w:val="22"/>
          <w:u w:val="single"/>
        </w:rPr>
        <w:t>:</w:t>
      </w:r>
      <w:r w:rsidRPr="00240AF7">
        <w:rPr>
          <w:rFonts w:ascii="Calibri" w:hAnsi="Calibri" w:cs="Calibri"/>
          <w:b/>
          <w:sz w:val="22"/>
          <w:szCs w:val="22"/>
        </w:rPr>
        <w:tab/>
      </w:r>
      <w:r w:rsidRPr="00240AF7">
        <w:rPr>
          <w:rFonts w:ascii="Calibri" w:hAnsi="Calibri" w:cs="Calibri"/>
          <w:bCs w:val="0"/>
          <w:sz w:val="22"/>
          <w:szCs w:val="22"/>
        </w:rPr>
        <w:tab/>
        <w:t>Dr. Nemény András polgármester</w:t>
      </w:r>
    </w:p>
    <w:p w14:paraId="7435B9A1" w14:textId="77777777" w:rsidR="00240AF7" w:rsidRPr="00240AF7" w:rsidRDefault="00240AF7" w:rsidP="00240AF7">
      <w:pPr>
        <w:ind w:firstLine="708"/>
        <w:jc w:val="both"/>
        <w:rPr>
          <w:rFonts w:ascii="Calibri" w:hAnsi="Calibri" w:cs="Calibri"/>
          <w:bCs w:val="0"/>
          <w:sz w:val="22"/>
          <w:szCs w:val="22"/>
        </w:rPr>
      </w:pPr>
      <w:r w:rsidRPr="00240AF7">
        <w:rPr>
          <w:rFonts w:ascii="Calibri" w:hAnsi="Calibri" w:cs="Calibri"/>
          <w:bCs w:val="0"/>
          <w:sz w:val="22"/>
          <w:szCs w:val="22"/>
        </w:rPr>
        <w:tab/>
        <w:t>Dr. Horváth Attila alpolgármester</w:t>
      </w:r>
    </w:p>
    <w:p w14:paraId="4C1F4E59"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ab/>
      </w:r>
      <w:r w:rsidRPr="00240AF7">
        <w:rPr>
          <w:rFonts w:ascii="Calibri" w:hAnsi="Calibri" w:cs="Calibri"/>
          <w:bCs w:val="0"/>
          <w:sz w:val="22"/>
          <w:szCs w:val="22"/>
        </w:rPr>
        <w:tab/>
        <w:t>Dr. Károlyi Ákos jegyző</w:t>
      </w:r>
    </w:p>
    <w:p w14:paraId="680D85B8" w14:textId="77777777" w:rsidR="00240AF7" w:rsidRPr="00240AF7" w:rsidRDefault="00240AF7" w:rsidP="00240AF7">
      <w:pPr>
        <w:jc w:val="both"/>
        <w:rPr>
          <w:rFonts w:ascii="Calibri" w:hAnsi="Calibri" w:cs="Calibri"/>
          <w:bCs w:val="0"/>
          <w:sz w:val="22"/>
          <w:szCs w:val="22"/>
          <w:u w:val="single"/>
        </w:rPr>
      </w:pPr>
      <w:r w:rsidRPr="00240AF7">
        <w:rPr>
          <w:rFonts w:ascii="Calibri" w:hAnsi="Calibri" w:cs="Calibri"/>
          <w:bCs w:val="0"/>
          <w:sz w:val="22"/>
          <w:szCs w:val="22"/>
        </w:rPr>
        <w:tab/>
        <w:t xml:space="preserve"> </w:t>
      </w:r>
      <w:r w:rsidRPr="00240AF7">
        <w:rPr>
          <w:rFonts w:ascii="Calibri" w:hAnsi="Calibri" w:cs="Calibri"/>
          <w:bCs w:val="0"/>
          <w:sz w:val="22"/>
          <w:szCs w:val="22"/>
        </w:rPr>
        <w:tab/>
      </w:r>
      <w:r w:rsidRPr="00240AF7">
        <w:rPr>
          <w:rFonts w:ascii="Calibri" w:hAnsi="Calibri" w:cs="Calibri"/>
          <w:bCs w:val="0"/>
          <w:sz w:val="22"/>
          <w:szCs w:val="22"/>
          <w:u w:val="single"/>
        </w:rPr>
        <w:t>(A végrehajtásért:</w:t>
      </w:r>
    </w:p>
    <w:p w14:paraId="69CFD86E"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Dr. Gyuráczné dr. Speier Anikó, a Városüzemeltetési és Városfejlesztési Osztály vezetője</w:t>
      </w:r>
    </w:p>
    <w:p w14:paraId="65AEE613"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Stéger Gábor a Közgazdasági és Adó Osztály vezetője</w:t>
      </w:r>
    </w:p>
    <w:p w14:paraId="01BD593F" w14:textId="77777777" w:rsidR="00240AF7" w:rsidRPr="00240AF7" w:rsidRDefault="00240AF7" w:rsidP="00240AF7">
      <w:pPr>
        <w:jc w:val="both"/>
        <w:rPr>
          <w:rFonts w:ascii="Calibri" w:hAnsi="Calibri" w:cs="Calibri"/>
          <w:b/>
          <w:bCs w:val="0"/>
          <w:sz w:val="22"/>
          <w:szCs w:val="22"/>
          <w:u w:val="single"/>
        </w:rPr>
      </w:pPr>
    </w:p>
    <w:p w14:paraId="58158068" w14:textId="77777777" w:rsid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240AF7">
        <w:rPr>
          <w:rFonts w:ascii="Calibri" w:hAnsi="Calibri" w:cs="Calibri"/>
          <w:b/>
          <w:sz w:val="22"/>
          <w:szCs w:val="22"/>
          <w:u w:val="single"/>
        </w:rPr>
        <w:t>Határidő:</w:t>
      </w:r>
      <w:r w:rsidRPr="00240AF7">
        <w:rPr>
          <w:rFonts w:ascii="Calibri" w:hAnsi="Calibri" w:cs="Calibri"/>
          <w:bCs w:val="0"/>
          <w:sz w:val="22"/>
          <w:szCs w:val="22"/>
        </w:rPr>
        <w:tab/>
        <w:t>azonnal</w:t>
      </w:r>
    </w:p>
    <w:p w14:paraId="613B7B59" w14:textId="77777777" w:rsidR="004663E7" w:rsidRDefault="004663E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86E4E2A" w14:textId="77777777" w:rsidR="0098731B" w:rsidRDefault="0098731B"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781BCA5" w14:textId="060B91FC" w:rsidR="004663E7" w:rsidRDefault="004663E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4663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utólag kiküldött határozatunk, ez pedig </w:t>
      </w:r>
      <w:r w:rsidRPr="00240AF7">
        <w:rPr>
          <w:rFonts w:ascii="Calibri" w:hAnsi="Calibri" w:cs="Calibri"/>
          <w:bCs w:val="0"/>
          <w:sz w:val="22"/>
          <w:szCs w:val="22"/>
        </w:rPr>
        <w:t>Körmend-Szombathely-</w:t>
      </w:r>
      <w:proofErr w:type="spellStart"/>
      <w:r w:rsidRPr="00240AF7">
        <w:rPr>
          <w:rFonts w:ascii="Calibri" w:hAnsi="Calibri" w:cs="Calibri"/>
          <w:bCs w:val="0"/>
          <w:sz w:val="22"/>
          <w:szCs w:val="22"/>
        </w:rPr>
        <w:t>Zanat</w:t>
      </w:r>
      <w:proofErr w:type="spellEnd"/>
      <w:r w:rsidRPr="00240AF7">
        <w:rPr>
          <w:rFonts w:ascii="Calibri" w:hAnsi="Calibri" w:cs="Calibri"/>
          <w:bCs w:val="0"/>
          <w:sz w:val="22"/>
          <w:szCs w:val="22"/>
        </w:rPr>
        <w:t xml:space="preserve"> közötti szakaszának megvalósításához szükséges</w:t>
      </w:r>
      <w:r>
        <w:rPr>
          <w:rFonts w:ascii="Calibri" w:hAnsi="Calibri" w:cs="Calibri"/>
          <w:bCs w:val="0"/>
          <w:sz w:val="22"/>
          <w:szCs w:val="22"/>
        </w:rPr>
        <w:t xml:space="preserve"> kisajátításról szól, erről szavazunk most. </w:t>
      </w:r>
    </w:p>
    <w:p w14:paraId="2B65187C" w14:textId="2DA8D360" w:rsidR="004663E7" w:rsidRPr="004663E7" w:rsidRDefault="004663E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4663E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98731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4BEBEA4D" w14:textId="77777777" w:rsidR="00240AF7" w:rsidRP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3488789F" w14:textId="77777777" w:rsidR="00240AF7" w:rsidRPr="00240AF7" w:rsidRDefault="00240AF7" w:rsidP="00240AF7">
      <w:pPr>
        <w:jc w:val="center"/>
        <w:rPr>
          <w:rFonts w:ascii="Calibri" w:hAnsi="Calibri" w:cs="Calibri"/>
          <w:b/>
          <w:sz w:val="22"/>
          <w:szCs w:val="22"/>
          <w:u w:val="single"/>
        </w:rPr>
      </w:pPr>
      <w:r w:rsidRPr="00240AF7">
        <w:rPr>
          <w:rFonts w:ascii="Calibri" w:hAnsi="Calibri" w:cs="Calibri"/>
          <w:b/>
          <w:sz w:val="22"/>
          <w:szCs w:val="22"/>
          <w:u w:val="single"/>
        </w:rPr>
        <w:t>78/2026. (III.26.) Kgy. számú határozat</w:t>
      </w:r>
    </w:p>
    <w:p w14:paraId="72882DC5" w14:textId="77777777" w:rsidR="00240AF7" w:rsidRPr="00240AF7" w:rsidRDefault="00240AF7" w:rsidP="00240AF7">
      <w:pPr>
        <w:rPr>
          <w:rFonts w:ascii="Calibri" w:hAnsi="Calibri" w:cs="Calibri"/>
          <w:b/>
          <w:sz w:val="22"/>
          <w:szCs w:val="22"/>
        </w:rPr>
      </w:pPr>
    </w:p>
    <w:p w14:paraId="6D50DFBE" w14:textId="77777777" w:rsidR="00240AF7" w:rsidRPr="00240AF7" w:rsidRDefault="00240AF7" w:rsidP="00531705">
      <w:pPr>
        <w:numPr>
          <w:ilvl w:val="0"/>
          <w:numId w:val="13"/>
        </w:numPr>
        <w:spacing w:after="160" w:line="259" w:lineRule="auto"/>
        <w:ind w:left="284" w:hanging="284"/>
        <w:contextualSpacing/>
        <w:jc w:val="both"/>
        <w:rPr>
          <w:rFonts w:ascii="Calibri" w:hAnsi="Calibri" w:cs="Calibri"/>
          <w:bCs w:val="0"/>
          <w:sz w:val="22"/>
          <w:szCs w:val="22"/>
        </w:rPr>
      </w:pPr>
      <w:r w:rsidRPr="00240AF7">
        <w:rPr>
          <w:rFonts w:ascii="Calibri" w:hAnsi="Calibri" w:cs="Calibri"/>
          <w:bCs w:val="0"/>
          <w:sz w:val="22"/>
          <w:szCs w:val="22"/>
        </w:rPr>
        <w:t>Szombathely Megyei Jogú Város Közgyűlése a K086.29 - M86 gyorsforgalmi út Körmend-Szombathely-</w:t>
      </w:r>
      <w:proofErr w:type="spellStart"/>
      <w:r w:rsidRPr="00240AF7">
        <w:rPr>
          <w:rFonts w:ascii="Calibri" w:hAnsi="Calibri" w:cs="Calibri"/>
          <w:bCs w:val="0"/>
          <w:sz w:val="22"/>
          <w:szCs w:val="22"/>
        </w:rPr>
        <w:t>Zanat</w:t>
      </w:r>
      <w:proofErr w:type="spellEnd"/>
      <w:r w:rsidRPr="00240AF7">
        <w:rPr>
          <w:rFonts w:ascii="Calibri" w:hAnsi="Calibri" w:cs="Calibri"/>
          <w:bCs w:val="0"/>
          <w:sz w:val="22"/>
          <w:szCs w:val="22"/>
        </w:rPr>
        <w:t xml:space="preserve"> közötti szakaszának megvalósításához szükséges, a 2. pontban foglalt táblázat szerint kisajátítandó ingatlanok tulajdonjogának a Magyar Állam részére történő átruházásával egyetért, egyúttal felhatalmazza a polgármestert a tulajdonjog átruházásához szükséges dokumentumok aláírására.</w:t>
      </w:r>
    </w:p>
    <w:p w14:paraId="52A45B8E" w14:textId="77777777" w:rsidR="00240AF7" w:rsidRPr="00240AF7" w:rsidRDefault="00240AF7" w:rsidP="00240AF7">
      <w:pPr>
        <w:jc w:val="both"/>
        <w:rPr>
          <w:rFonts w:ascii="Calibri" w:hAnsi="Calibri" w:cs="Calibri"/>
          <w:bCs w:val="0"/>
          <w:sz w:val="22"/>
          <w:szCs w:val="22"/>
          <w:shd w:val="clear" w:color="auto" w:fill="FFFFFF"/>
        </w:rPr>
      </w:pPr>
    </w:p>
    <w:p w14:paraId="06594735" w14:textId="77777777" w:rsidR="00240AF7" w:rsidRPr="00240AF7" w:rsidRDefault="00240AF7" w:rsidP="00531705">
      <w:pPr>
        <w:numPr>
          <w:ilvl w:val="0"/>
          <w:numId w:val="13"/>
        </w:numPr>
        <w:spacing w:after="160" w:line="259" w:lineRule="auto"/>
        <w:ind w:left="284" w:hanging="284"/>
        <w:contextualSpacing/>
        <w:jc w:val="both"/>
        <w:rPr>
          <w:rFonts w:ascii="Calibri" w:hAnsi="Calibri" w:cs="Calibri"/>
          <w:bCs w:val="0"/>
          <w:sz w:val="22"/>
          <w:szCs w:val="22"/>
          <w:shd w:val="clear" w:color="auto" w:fill="FFFFFF"/>
        </w:rPr>
      </w:pPr>
      <w:r w:rsidRPr="00240AF7">
        <w:rPr>
          <w:rFonts w:ascii="Calibri" w:hAnsi="Calibri" w:cs="Calibri"/>
          <w:bCs w:val="0"/>
          <w:sz w:val="22"/>
          <w:szCs w:val="22"/>
        </w:rPr>
        <w:t xml:space="preserve">A Közgyűlés Szombathely Megyei Jogú Város Önkormányzata vagyonáról szóló 40/2014. (XII. 23.) önkormányzati rendelet 2. § (7)-(8) bekezdése alapján a Szombathely Megyei Jogú Város Önkormányzata tulajdonát képező alábbi ingatlanokat a törzsvagyoni körből kivonja, és </w:t>
      </w:r>
      <w:r w:rsidRPr="00240AF7">
        <w:rPr>
          <w:rFonts w:ascii="Calibri" w:hAnsi="Calibri" w:cs="Calibri"/>
          <w:bCs w:val="0"/>
          <w:sz w:val="22"/>
          <w:szCs w:val="22"/>
          <w:shd w:val="clear" w:color="auto" w:fill="FFFFFF"/>
        </w:rPr>
        <w:t>üzleti vagyonba átsorolja.</w:t>
      </w:r>
    </w:p>
    <w:p w14:paraId="2A0D6FF5" w14:textId="77777777" w:rsidR="00240AF7" w:rsidRPr="00240AF7" w:rsidRDefault="00240AF7" w:rsidP="00240AF7">
      <w:pPr>
        <w:jc w:val="both"/>
        <w:rPr>
          <w:rFonts w:ascii="Calibri" w:hAnsi="Calibri" w:cs="Calibri"/>
          <w:bCs w:val="0"/>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760"/>
        <w:gridCol w:w="1140"/>
        <w:gridCol w:w="1440"/>
        <w:gridCol w:w="3500"/>
        <w:gridCol w:w="1196"/>
      </w:tblGrid>
      <w:tr w:rsidR="00240AF7" w:rsidRPr="00240AF7" w14:paraId="24341384" w14:textId="77777777" w:rsidTr="00C428A6">
        <w:trPr>
          <w:trHeight w:val="300"/>
          <w:jc w:val="center"/>
        </w:trPr>
        <w:tc>
          <w:tcPr>
            <w:tcW w:w="1420" w:type="dxa"/>
            <w:noWrap/>
            <w:vAlign w:val="center"/>
            <w:hideMark/>
          </w:tcPr>
          <w:p w14:paraId="608CCA37"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Helyrajzi szám</w:t>
            </w:r>
          </w:p>
        </w:tc>
        <w:tc>
          <w:tcPr>
            <w:tcW w:w="1760" w:type="dxa"/>
            <w:noWrap/>
            <w:vAlign w:val="center"/>
            <w:hideMark/>
          </w:tcPr>
          <w:p w14:paraId="1436935F"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Kisajátítandó hrsz</w:t>
            </w:r>
          </w:p>
        </w:tc>
        <w:tc>
          <w:tcPr>
            <w:tcW w:w="1140" w:type="dxa"/>
            <w:noWrap/>
            <w:vAlign w:val="center"/>
            <w:hideMark/>
          </w:tcPr>
          <w:p w14:paraId="0CC072DD"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Terület m²</w:t>
            </w:r>
          </w:p>
        </w:tc>
        <w:tc>
          <w:tcPr>
            <w:tcW w:w="1440" w:type="dxa"/>
            <w:noWrap/>
            <w:vAlign w:val="center"/>
            <w:hideMark/>
          </w:tcPr>
          <w:p w14:paraId="4E034979"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Megnevezés</w:t>
            </w:r>
          </w:p>
        </w:tc>
        <w:tc>
          <w:tcPr>
            <w:tcW w:w="3500" w:type="dxa"/>
            <w:noWrap/>
            <w:vAlign w:val="center"/>
            <w:hideMark/>
          </w:tcPr>
          <w:p w14:paraId="6F2681D8"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Forgalomképesség</w:t>
            </w:r>
          </w:p>
        </w:tc>
        <w:tc>
          <w:tcPr>
            <w:tcW w:w="1196" w:type="dxa"/>
          </w:tcPr>
          <w:p w14:paraId="335021F9"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Vételár Ft</w:t>
            </w:r>
          </w:p>
        </w:tc>
      </w:tr>
      <w:tr w:rsidR="00240AF7" w:rsidRPr="00240AF7" w14:paraId="5ACE5E75" w14:textId="77777777" w:rsidTr="00C428A6">
        <w:trPr>
          <w:trHeight w:val="300"/>
          <w:jc w:val="center"/>
        </w:trPr>
        <w:tc>
          <w:tcPr>
            <w:tcW w:w="1420" w:type="dxa"/>
            <w:noWrap/>
            <w:vAlign w:val="center"/>
            <w:hideMark/>
          </w:tcPr>
          <w:p w14:paraId="7CDD826B"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0319/4</w:t>
            </w:r>
          </w:p>
        </w:tc>
        <w:tc>
          <w:tcPr>
            <w:tcW w:w="1760" w:type="dxa"/>
            <w:noWrap/>
            <w:vAlign w:val="center"/>
            <w:hideMark/>
          </w:tcPr>
          <w:p w14:paraId="58E15069"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0319/19</w:t>
            </w:r>
          </w:p>
        </w:tc>
        <w:tc>
          <w:tcPr>
            <w:tcW w:w="1140" w:type="dxa"/>
            <w:noWrap/>
            <w:vAlign w:val="center"/>
            <w:hideMark/>
          </w:tcPr>
          <w:p w14:paraId="56D6AAA1"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75</w:t>
            </w:r>
          </w:p>
        </w:tc>
        <w:tc>
          <w:tcPr>
            <w:tcW w:w="1440" w:type="dxa"/>
            <w:noWrap/>
            <w:vAlign w:val="center"/>
            <w:hideMark/>
          </w:tcPr>
          <w:p w14:paraId="045CBE34"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Közút</w:t>
            </w:r>
          </w:p>
        </w:tc>
        <w:tc>
          <w:tcPr>
            <w:tcW w:w="3500" w:type="dxa"/>
            <w:noWrap/>
            <w:vAlign w:val="center"/>
            <w:hideMark/>
          </w:tcPr>
          <w:p w14:paraId="74F990F4"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single" w:sz="4" w:space="0" w:color="auto"/>
              <w:left w:val="single" w:sz="4" w:space="0" w:color="auto"/>
              <w:bottom w:val="single" w:sz="4" w:space="0" w:color="auto"/>
              <w:right w:val="single" w:sz="4" w:space="0" w:color="auto"/>
            </w:tcBorders>
            <w:vAlign w:val="bottom"/>
          </w:tcPr>
          <w:p w14:paraId="253AC618"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22.950</w:t>
            </w:r>
          </w:p>
        </w:tc>
      </w:tr>
      <w:tr w:rsidR="00240AF7" w:rsidRPr="00240AF7" w14:paraId="7573504A" w14:textId="77777777" w:rsidTr="00C428A6">
        <w:trPr>
          <w:trHeight w:val="300"/>
          <w:jc w:val="center"/>
        </w:trPr>
        <w:tc>
          <w:tcPr>
            <w:tcW w:w="1420" w:type="dxa"/>
            <w:noWrap/>
            <w:vAlign w:val="center"/>
            <w:hideMark/>
          </w:tcPr>
          <w:p w14:paraId="3A0AA33E"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0319/5</w:t>
            </w:r>
          </w:p>
        </w:tc>
        <w:tc>
          <w:tcPr>
            <w:tcW w:w="1760" w:type="dxa"/>
            <w:noWrap/>
            <w:vAlign w:val="center"/>
            <w:hideMark/>
          </w:tcPr>
          <w:p w14:paraId="45255B36"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0319/5</w:t>
            </w:r>
          </w:p>
        </w:tc>
        <w:tc>
          <w:tcPr>
            <w:tcW w:w="1140" w:type="dxa"/>
            <w:noWrap/>
            <w:vAlign w:val="center"/>
            <w:hideMark/>
          </w:tcPr>
          <w:p w14:paraId="452910B7"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3 288</w:t>
            </w:r>
          </w:p>
        </w:tc>
        <w:tc>
          <w:tcPr>
            <w:tcW w:w="1440" w:type="dxa"/>
            <w:noWrap/>
            <w:vAlign w:val="center"/>
            <w:hideMark/>
          </w:tcPr>
          <w:p w14:paraId="53731E1C"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Közút</w:t>
            </w:r>
          </w:p>
        </w:tc>
        <w:tc>
          <w:tcPr>
            <w:tcW w:w="3500" w:type="dxa"/>
            <w:noWrap/>
            <w:vAlign w:val="center"/>
            <w:hideMark/>
          </w:tcPr>
          <w:p w14:paraId="02570C04"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nil"/>
              <w:left w:val="single" w:sz="4" w:space="0" w:color="auto"/>
              <w:bottom w:val="single" w:sz="4" w:space="0" w:color="auto"/>
              <w:right w:val="single" w:sz="4" w:space="0" w:color="auto"/>
            </w:tcBorders>
            <w:vAlign w:val="bottom"/>
          </w:tcPr>
          <w:p w14:paraId="6074A1E2"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1.006.128</w:t>
            </w:r>
          </w:p>
        </w:tc>
      </w:tr>
      <w:tr w:rsidR="00240AF7" w:rsidRPr="00240AF7" w14:paraId="4B426657" w14:textId="77777777" w:rsidTr="00C428A6">
        <w:trPr>
          <w:trHeight w:val="300"/>
          <w:jc w:val="center"/>
        </w:trPr>
        <w:tc>
          <w:tcPr>
            <w:tcW w:w="1420" w:type="dxa"/>
            <w:noWrap/>
            <w:vAlign w:val="center"/>
            <w:hideMark/>
          </w:tcPr>
          <w:p w14:paraId="63DC1B05"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0333/17</w:t>
            </w:r>
          </w:p>
        </w:tc>
        <w:tc>
          <w:tcPr>
            <w:tcW w:w="1760" w:type="dxa"/>
            <w:noWrap/>
            <w:vAlign w:val="center"/>
            <w:hideMark/>
          </w:tcPr>
          <w:p w14:paraId="0E057DA4"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0333/17</w:t>
            </w:r>
          </w:p>
        </w:tc>
        <w:tc>
          <w:tcPr>
            <w:tcW w:w="1140" w:type="dxa"/>
            <w:noWrap/>
            <w:vAlign w:val="center"/>
            <w:hideMark/>
          </w:tcPr>
          <w:p w14:paraId="03B1A27F"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560</w:t>
            </w:r>
          </w:p>
        </w:tc>
        <w:tc>
          <w:tcPr>
            <w:tcW w:w="1440" w:type="dxa"/>
            <w:noWrap/>
            <w:vAlign w:val="center"/>
            <w:hideMark/>
          </w:tcPr>
          <w:p w14:paraId="50B3922A"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Közút</w:t>
            </w:r>
          </w:p>
        </w:tc>
        <w:tc>
          <w:tcPr>
            <w:tcW w:w="3500" w:type="dxa"/>
            <w:noWrap/>
            <w:vAlign w:val="center"/>
            <w:hideMark/>
          </w:tcPr>
          <w:p w14:paraId="13FB3FA9"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nil"/>
              <w:left w:val="single" w:sz="4" w:space="0" w:color="auto"/>
              <w:bottom w:val="single" w:sz="4" w:space="0" w:color="auto"/>
              <w:right w:val="single" w:sz="4" w:space="0" w:color="auto"/>
            </w:tcBorders>
            <w:vAlign w:val="bottom"/>
          </w:tcPr>
          <w:p w14:paraId="28C5E72D"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171.360</w:t>
            </w:r>
          </w:p>
        </w:tc>
      </w:tr>
      <w:tr w:rsidR="00240AF7" w:rsidRPr="00240AF7" w14:paraId="11879F1B" w14:textId="77777777" w:rsidTr="00C428A6">
        <w:trPr>
          <w:trHeight w:val="300"/>
          <w:jc w:val="center"/>
        </w:trPr>
        <w:tc>
          <w:tcPr>
            <w:tcW w:w="1420" w:type="dxa"/>
            <w:noWrap/>
            <w:vAlign w:val="center"/>
            <w:hideMark/>
          </w:tcPr>
          <w:p w14:paraId="4D5CEBE6"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0333/4</w:t>
            </w:r>
          </w:p>
        </w:tc>
        <w:tc>
          <w:tcPr>
            <w:tcW w:w="1760" w:type="dxa"/>
            <w:noWrap/>
            <w:vAlign w:val="center"/>
            <w:hideMark/>
          </w:tcPr>
          <w:p w14:paraId="00D2BDA9"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0333/4</w:t>
            </w:r>
          </w:p>
        </w:tc>
        <w:tc>
          <w:tcPr>
            <w:tcW w:w="1140" w:type="dxa"/>
            <w:noWrap/>
            <w:vAlign w:val="center"/>
            <w:hideMark/>
          </w:tcPr>
          <w:p w14:paraId="2FC2AD79"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1 719</w:t>
            </w:r>
          </w:p>
        </w:tc>
        <w:tc>
          <w:tcPr>
            <w:tcW w:w="1440" w:type="dxa"/>
            <w:noWrap/>
            <w:vAlign w:val="center"/>
            <w:hideMark/>
          </w:tcPr>
          <w:p w14:paraId="5A85D3D2"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árok</w:t>
            </w:r>
          </w:p>
        </w:tc>
        <w:tc>
          <w:tcPr>
            <w:tcW w:w="3500" w:type="dxa"/>
            <w:noWrap/>
            <w:vAlign w:val="center"/>
            <w:hideMark/>
          </w:tcPr>
          <w:p w14:paraId="5B1C14F6"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nil"/>
              <w:left w:val="single" w:sz="4" w:space="0" w:color="auto"/>
              <w:bottom w:val="single" w:sz="4" w:space="0" w:color="auto"/>
              <w:right w:val="single" w:sz="4" w:space="0" w:color="auto"/>
            </w:tcBorders>
            <w:vAlign w:val="bottom"/>
          </w:tcPr>
          <w:p w14:paraId="5F5D18A7"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526.014</w:t>
            </w:r>
          </w:p>
        </w:tc>
      </w:tr>
      <w:tr w:rsidR="00240AF7" w:rsidRPr="00240AF7" w14:paraId="02833F4F" w14:textId="77777777" w:rsidTr="00C428A6">
        <w:trPr>
          <w:trHeight w:val="300"/>
          <w:jc w:val="center"/>
        </w:trPr>
        <w:tc>
          <w:tcPr>
            <w:tcW w:w="1420" w:type="dxa"/>
            <w:noWrap/>
            <w:vAlign w:val="center"/>
            <w:hideMark/>
          </w:tcPr>
          <w:p w14:paraId="1AEF7985"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0333/22</w:t>
            </w:r>
          </w:p>
        </w:tc>
        <w:tc>
          <w:tcPr>
            <w:tcW w:w="1760" w:type="dxa"/>
            <w:noWrap/>
            <w:vAlign w:val="center"/>
            <w:hideMark/>
          </w:tcPr>
          <w:p w14:paraId="7015AB52"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0333/22</w:t>
            </w:r>
          </w:p>
        </w:tc>
        <w:tc>
          <w:tcPr>
            <w:tcW w:w="1140" w:type="dxa"/>
            <w:noWrap/>
            <w:vAlign w:val="center"/>
            <w:hideMark/>
          </w:tcPr>
          <w:p w14:paraId="0A5A57FC"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1 899</w:t>
            </w:r>
          </w:p>
        </w:tc>
        <w:tc>
          <w:tcPr>
            <w:tcW w:w="1440" w:type="dxa"/>
            <w:noWrap/>
            <w:vAlign w:val="center"/>
            <w:hideMark/>
          </w:tcPr>
          <w:p w14:paraId="46EE274D"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Közút</w:t>
            </w:r>
          </w:p>
        </w:tc>
        <w:tc>
          <w:tcPr>
            <w:tcW w:w="3500" w:type="dxa"/>
            <w:noWrap/>
            <w:vAlign w:val="center"/>
            <w:hideMark/>
          </w:tcPr>
          <w:p w14:paraId="39669D20"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nil"/>
              <w:left w:val="single" w:sz="4" w:space="0" w:color="auto"/>
              <w:bottom w:val="single" w:sz="4" w:space="0" w:color="auto"/>
              <w:right w:val="single" w:sz="4" w:space="0" w:color="auto"/>
            </w:tcBorders>
            <w:vAlign w:val="bottom"/>
          </w:tcPr>
          <w:p w14:paraId="30A69A89"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1.217.094</w:t>
            </w:r>
          </w:p>
        </w:tc>
      </w:tr>
      <w:tr w:rsidR="00240AF7" w:rsidRPr="00240AF7" w14:paraId="7BC951B5" w14:textId="77777777" w:rsidTr="00C428A6">
        <w:trPr>
          <w:trHeight w:val="300"/>
          <w:jc w:val="center"/>
        </w:trPr>
        <w:tc>
          <w:tcPr>
            <w:tcW w:w="1420" w:type="dxa"/>
            <w:noWrap/>
            <w:vAlign w:val="center"/>
            <w:hideMark/>
          </w:tcPr>
          <w:p w14:paraId="00205C65"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0333/26</w:t>
            </w:r>
          </w:p>
        </w:tc>
        <w:tc>
          <w:tcPr>
            <w:tcW w:w="1760" w:type="dxa"/>
            <w:noWrap/>
            <w:vAlign w:val="center"/>
            <w:hideMark/>
          </w:tcPr>
          <w:p w14:paraId="748545FD"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0333/26</w:t>
            </w:r>
          </w:p>
        </w:tc>
        <w:tc>
          <w:tcPr>
            <w:tcW w:w="1140" w:type="dxa"/>
            <w:noWrap/>
            <w:vAlign w:val="center"/>
            <w:hideMark/>
          </w:tcPr>
          <w:p w14:paraId="37DAEDB2"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1 292</w:t>
            </w:r>
          </w:p>
        </w:tc>
        <w:tc>
          <w:tcPr>
            <w:tcW w:w="1440" w:type="dxa"/>
            <w:noWrap/>
            <w:vAlign w:val="center"/>
            <w:hideMark/>
          </w:tcPr>
          <w:p w14:paraId="64DD99CE"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Közút</w:t>
            </w:r>
          </w:p>
        </w:tc>
        <w:tc>
          <w:tcPr>
            <w:tcW w:w="3500" w:type="dxa"/>
            <w:noWrap/>
            <w:vAlign w:val="center"/>
            <w:hideMark/>
          </w:tcPr>
          <w:p w14:paraId="2462735E"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nil"/>
              <w:left w:val="single" w:sz="4" w:space="0" w:color="auto"/>
              <w:bottom w:val="single" w:sz="4" w:space="0" w:color="auto"/>
              <w:right w:val="single" w:sz="4" w:space="0" w:color="auto"/>
            </w:tcBorders>
            <w:vAlign w:val="bottom"/>
          </w:tcPr>
          <w:p w14:paraId="6FF09677"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471.580</w:t>
            </w:r>
          </w:p>
        </w:tc>
      </w:tr>
      <w:tr w:rsidR="00240AF7" w:rsidRPr="00240AF7" w14:paraId="3151D78E" w14:textId="77777777" w:rsidTr="00C428A6">
        <w:trPr>
          <w:trHeight w:val="510"/>
          <w:jc w:val="center"/>
        </w:trPr>
        <w:tc>
          <w:tcPr>
            <w:tcW w:w="1420" w:type="dxa"/>
            <w:noWrap/>
            <w:vAlign w:val="center"/>
            <w:hideMark/>
          </w:tcPr>
          <w:p w14:paraId="75507DF8"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0333/31</w:t>
            </w:r>
          </w:p>
        </w:tc>
        <w:tc>
          <w:tcPr>
            <w:tcW w:w="1760" w:type="dxa"/>
            <w:noWrap/>
            <w:vAlign w:val="center"/>
            <w:hideMark/>
          </w:tcPr>
          <w:p w14:paraId="2BFD7E9E"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0333/31</w:t>
            </w:r>
          </w:p>
        </w:tc>
        <w:tc>
          <w:tcPr>
            <w:tcW w:w="1140" w:type="dxa"/>
            <w:noWrap/>
            <w:vAlign w:val="center"/>
            <w:hideMark/>
          </w:tcPr>
          <w:p w14:paraId="36EF400D"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134</w:t>
            </w:r>
          </w:p>
        </w:tc>
        <w:tc>
          <w:tcPr>
            <w:tcW w:w="1440" w:type="dxa"/>
            <w:noWrap/>
            <w:vAlign w:val="center"/>
            <w:hideMark/>
          </w:tcPr>
          <w:p w14:paraId="13790599"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Gyümölcsös</w:t>
            </w:r>
          </w:p>
        </w:tc>
        <w:tc>
          <w:tcPr>
            <w:tcW w:w="3500" w:type="dxa"/>
            <w:vAlign w:val="center"/>
            <w:hideMark/>
          </w:tcPr>
          <w:p w14:paraId="24D86E03"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Korlátozottan forgalomképes helyi döntés alapján</w:t>
            </w:r>
          </w:p>
        </w:tc>
        <w:tc>
          <w:tcPr>
            <w:tcW w:w="1196" w:type="dxa"/>
            <w:tcBorders>
              <w:top w:val="nil"/>
              <w:left w:val="single" w:sz="4" w:space="0" w:color="auto"/>
              <w:bottom w:val="single" w:sz="4" w:space="0" w:color="auto"/>
              <w:right w:val="single" w:sz="4" w:space="0" w:color="auto"/>
            </w:tcBorders>
            <w:vAlign w:val="bottom"/>
          </w:tcPr>
          <w:p w14:paraId="1E01421B"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49.714</w:t>
            </w:r>
          </w:p>
        </w:tc>
      </w:tr>
      <w:tr w:rsidR="00240AF7" w:rsidRPr="00240AF7" w14:paraId="56553638" w14:textId="77777777" w:rsidTr="00C428A6">
        <w:trPr>
          <w:trHeight w:val="300"/>
          <w:jc w:val="center"/>
        </w:trPr>
        <w:tc>
          <w:tcPr>
            <w:tcW w:w="1420" w:type="dxa"/>
            <w:noWrap/>
            <w:vAlign w:val="center"/>
            <w:hideMark/>
          </w:tcPr>
          <w:p w14:paraId="2BC742F2"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0333/21</w:t>
            </w:r>
          </w:p>
        </w:tc>
        <w:tc>
          <w:tcPr>
            <w:tcW w:w="1760" w:type="dxa"/>
            <w:noWrap/>
            <w:vAlign w:val="center"/>
            <w:hideMark/>
          </w:tcPr>
          <w:p w14:paraId="16600805"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0333/174</w:t>
            </w:r>
          </w:p>
        </w:tc>
        <w:tc>
          <w:tcPr>
            <w:tcW w:w="1140" w:type="dxa"/>
            <w:noWrap/>
            <w:vAlign w:val="center"/>
            <w:hideMark/>
          </w:tcPr>
          <w:p w14:paraId="7D2073F1"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902</w:t>
            </w:r>
          </w:p>
        </w:tc>
        <w:tc>
          <w:tcPr>
            <w:tcW w:w="1440" w:type="dxa"/>
            <w:noWrap/>
            <w:vAlign w:val="center"/>
            <w:hideMark/>
          </w:tcPr>
          <w:p w14:paraId="610CD35E"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Közút</w:t>
            </w:r>
          </w:p>
        </w:tc>
        <w:tc>
          <w:tcPr>
            <w:tcW w:w="3500" w:type="dxa"/>
            <w:noWrap/>
            <w:vAlign w:val="center"/>
            <w:hideMark/>
          </w:tcPr>
          <w:p w14:paraId="4415AFDD"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nil"/>
              <w:left w:val="single" w:sz="4" w:space="0" w:color="auto"/>
              <w:bottom w:val="single" w:sz="4" w:space="0" w:color="auto"/>
              <w:right w:val="single" w:sz="4" w:space="0" w:color="auto"/>
            </w:tcBorders>
            <w:vAlign w:val="bottom"/>
          </w:tcPr>
          <w:p w14:paraId="0F088EA6"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276.012</w:t>
            </w:r>
          </w:p>
        </w:tc>
      </w:tr>
      <w:tr w:rsidR="00240AF7" w:rsidRPr="00240AF7" w14:paraId="526D907B" w14:textId="77777777" w:rsidTr="00C428A6">
        <w:trPr>
          <w:trHeight w:val="300"/>
          <w:jc w:val="center"/>
        </w:trPr>
        <w:tc>
          <w:tcPr>
            <w:tcW w:w="1420" w:type="dxa"/>
            <w:noWrap/>
            <w:vAlign w:val="center"/>
            <w:hideMark/>
          </w:tcPr>
          <w:p w14:paraId="1E0DD9DD"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0333/20</w:t>
            </w:r>
          </w:p>
        </w:tc>
        <w:tc>
          <w:tcPr>
            <w:tcW w:w="1760" w:type="dxa"/>
            <w:noWrap/>
            <w:vAlign w:val="center"/>
            <w:hideMark/>
          </w:tcPr>
          <w:p w14:paraId="146BACC2"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0333/178</w:t>
            </w:r>
          </w:p>
        </w:tc>
        <w:tc>
          <w:tcPr>
            <w:tcW w:w="1140" w:type="dxa"/>
            <w:noWrap/>
            <w:vAlign w:val="center"/>
            <w:hideMark/>
          </w:tcPr>
          <w:p w14:paraId="01CF4E2B"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1031</w:t>
            </w:r>
          </w:p>
        </w:tc>
        <w:tc>
          <w:tcPr>
            <w:tcW w:w="1440" w:type="dxa"/>
            <w:noWrap/>
            <w:vAlign w:val="center"/>
            <w:hideMark/>
          </w:tcPr>
          <w:p w14:paraId="08F68A3C"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Közút</w:t>
            </w:r>
          </w:p>
        </w:tc>
        <w:tc>
          <w:tcPr>
            <w:tcW w:w="3500" w:type="dxa"/>
            <w:noWrap/>
            <w:vAlign w:val="center"/>
            <w:hideMark/>
          </w:tcPr>
          <w:p w14:paraId="7521E5A1"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nil"/>
              <w:left w:val="single" w:sz="4" w:space="0" w:color="auto"/>
              <w:bottom w:val="single" w:sz="4" w:space="0" w:color="auto"/>
              <w:right w:val="single" w:sz="4" w:space="0" w:color="auto"/>
            </w:tcBorders>
            <w:vAlign w:val="bottom"/>
          </w:tcPr>
          <w:p w14:paraId="30734D69"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376.315</w:t>
            </w:r>
          </w:p>
        </w:tc>
      </w:tr>
    </w:tbl>
    <w:p w14:paraId="504CA8A2" w14:textId="77777777" w:rsidR="00240AF7" w:rsidRPr="00240AF7" w:rsidRDefault="00240AF7" w:rsidP="00240AF7">
      <w:pPr>
        <w:jc w:val="both"/>
        <w:rPr>
          <w:rFonts w:ascii="Calibri" w:hAnsi="Calibri" w:cs="Calibri"/>
          <w:bCs w:val="0"/>
          <w:sz w:val="22"/>
          <w:szCs w:val="22"/>
        </w:rPr>
      </w:pPr>
    </w:p>
    <w:p w14:paraId="27EE228C" w14:textId="77777777" w:rsidR="00240AF7" w:rsidRPr="00240AF7" w:rsidRDefault="00240AF7" w:rsidP="00531705">
      <w:pPr>
        <w:numPr>
          <w:ilvl w:val="0"/>
          <w:numId w:val="13"/>
        </w:numPr>
        <w:spacing w:after="160" w:line="259" w:lineRule="auto"/>
        <w:ind w:left="284" w:hanging="284"/>
        <w:contextualSpacing/>
        <w:jc w:val="both"/>
        <w:rPr>
          <w:rFonts w:ascii="Calibri" w:hAnsi="Calibri" w:cs="Calibri"/>
          <w:bCs w:val="0"/>
          <w:sz w:val="22"/>
          <w:szCs w:val="22"/>
        </w:rPr>
      </w:pPr>
      <w:r w:rsidRPr="00240AF7">
        <w:rPr>
          <w:rFonts w:ascii="Calibri" w:hAnsi="Calibri" w:cs="Calibri"/>
          <w:bCs w:val="0"/>
          <w:sz w:val="22"/>
          <w:szCs w:val="22"/>
        </w:rPr>
        <w:t xml:space="preserve">A Közgyűlés úgy dönt, hogy a 2. pontban megjelölt ingatlanok, ingatlanrészek forgalomképessé nyilvánításáról szóló döntés csak akkor lép hatályba, ha az Építési és Közlekedési Minisztérium, mint a Magyar Állam nevében eljáró tulajdonosi joggyakorló a forgalomképessé nyilvánítást a vételi ajánlattal érintett földrészletek állami tulajdonba kerüléséhez szükséges és elégséges feltételeként elfogadja, és a forgalomképessé nyilvánításnak egyéb akadályát </w:t>
      </w:r>
      <w:r w:rsidRPr="00240AF7">
        <w:rPr>
          <w:rFonts w:ascii="Calibri" w:hAnsi="Calibri" w:cs="Calibri"/>
          <w:bCs w:val="0"/>
          <w:sz w:val="22"/>
          <w:szCs w:val="22"/>
        </w:rPr>
        <w:lastRenderedPageBreak/>
        <w:t xml:space="preserve">nem látja, valamint a forgalomképessé nyilvánításhoz esetlegesen szükséges egyéb hatósági engedélyek rendelkezésre állnak.  </w:t>
      </w:r>
    </w:p>
    <w:p w14:paraId="75B02A93" w14:textId="77777777" w:rsidR="00240AF7" w:rsidRPr="00240AF7" w:rsidRDefault="00240AF7" w:rsidP="00240AF7">
      <w:pPr>
        <w:jc w:val="both"/>
        <w:rPr>
          <w:rFonts w:ascii="Calibri" w:hAnsi="Calibri" w:cs="Calibri"/>
          <w:b/>
          <w:bCs w:val="0"/>
          <w:sz w:val="22"/>
          <w:szCs w:val="22"/>
          <w:u w:val="single"/>
        </w:rPr>
      </w:pPr>
    </w:p>
    <w:p w14:paraId="025E41D1" w14:textId="77777777" w:rsidR="00240AF7" w:rsidRPr="00240AF7" w:rsidRDefault="00240AF7" w:rsidP="00240AF7">
      <w:pPr>
        <w:jc w:val="both"/>
        <w:rPr>
          <w:rFonts w:ascii="Calibri" w:hAnsi="Calibri" w:cs="Calibri"/>
          <w:b/>
          <w:sz w:val="22"/>
          <w:szCs w:val="22"/>
          <w:u w:val="single"/>
        </w:rPr>
      </w:pPr>
      <w:r w:rsidRPr="00240AF7">
        <w:rPr>
          <w:rFonts w:ascii="Calibri" w:hAnsi="Calibri" w:cs="Calibri"/>
          <w:b/>
          <w:bCs w:val="0"/>
          <w:sz w:val="22"/>
          <w:szCs w:val="22"/>
          <w:u w:val="single"/>
        </w:rPr>
        <w:t>Felelős</w:t>
      </w:r>
      <w:r w:rsidRPr="00240AF7">
        <w:rPr>
          <w:rFonts w:ascii="Calibri" w:hAnsi="Calibri" w:cs="Calibri"/>
          <w:b/>
          <w:sz w:val="22"/>
          <w:szCs w:val="22"/>
          <w:u w:val="single"/>
        </w:rPr>
        <w:t>:</w:t>
      </w:r>
      <w:r w:rsidRPr="00240AF7">
        <w:rPr>
          <w:rFonts w:ascii="Calibri" w:hAnsi="Calibri" w:cs="Calibri"/>
          <w:b/>
          <w:sz w:val="22"/>
          <w:szCs w:val="22"/>
        </w:rPr>
        <w:tab/>
      </w:r>
      <w:r w:rsidRPr="00240AF7">
        <w:rPr>
          <w:rFonts w:ascii="Calibri" w:hAnsi="Calibri" w:cs="Calibri"/>
          <w:bCs w:val="0"/>
          <w:sz w:val="22"/>
          <w:szCs w:val="22"/>
        </w:rPr>
        <w:tab/>
        <w:t>Dr. Nemény András polgármester</w:t>
      </w:r>
    </w:p>
    <w:p w14:paraId="750F9E81" w14:textId="77777777" w:rsidR="00240AF7" w:rsidRPr="00240AF7" w:rsidRDefault="00240AF7" w:rsidP="00240AF7">
      <w:pPr>
        <w:ind w:firstLine="708"/>
        <w:jc w:val="both"/>
        <w:rPr>
          <w:rFonts w:ascii="Calibri" w:hAnsi="Calibri" w:cs="Calibri"/>
          <w:bCs w:val="0"/>
          <w:sz w:val="22"/>
          <w:szCs w:val="22"/>
        </w:rPr>
      </w:pPr>
      <w:r w:rsidRPr="00240AF7">
        <w:rPr>
          <w:rFonts w:ascii="Calibri" w:hAnsi="Calibri" w:cs="Calibri"/>
          <w:bCs w:val="0"/>
          <w:sz w:val="22"/>
          <w:szCs w:val="22"/>
        </w:rPr>
        <w:tab/>
        <w:t>Dr. Horváth Attila alpolgármester</w:t>
      </w:r>
    </w:p>
    <w:p w14:paraId="7340A1D0"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ab/>
      </w:r>
      <w:r w:rsidRPr="00240AF7">
        <w:rPr>
          <w:rFonts w:ascii="Calibri" w:hAnsi="Calibri" w:cs="Calibri"/>
          <w:bCs w:val="0"/>
          <w:sz w:val="22"/>
          <w:szCs w:val="22"/>
        </w:rPr>
        <w:tab/>
        <w:t>Dr. Károlyi Ákos jegyző</w:t>
      </w:r>
    </w:p>
    <w:p w14:paraId="118CAF83" w14:textId="77777777" w:rsidR="00240AF7" w:rsidRPr="00240AF7" w:rsidRDefault="00240AF7" w:rsidP="00240AF7">
      <w:pPr>
        <w:jc w:val="both"/>
        <w:rPr>
          <w:rFonts w:ascii="Calibri" w:hAnsi="Calibri" w:cs="Calibri"/>
          <w:bCs w:val="0"/>
          <w:sz w:val="22"/>
          <w:szCs w:val="22"/>
          <w:u w:val="single"/>
        </w:rPr>
      </w:pPr>
      <w:r w:rsidRPr="00240AF7">
        <w:rPr>
          <w:rFonts w:ascii="Calibri" w:hAnsi="Calibri" w:cs="Calibri"/>
          <w:bCs w:val="0"/>
          <w:sz w:val="22"/>
          <w:szCs w:val="22"/>
        </w:rPr>
        <w:tab/>
        <w:t xml:space="preserve"> </w:t>
      </w:r>
      <w:r w:rsidRPr="00240AF7">
        <w:rPr>
          <w:rFonts w:ascii="Calibri" w:hAnsi="Calibri" w:cs="Calibri"/>
          <w:bCs w:val="0"/>
          <w:sz w:val="22"/>
          <w:szCs w:val="22"/>
        </w:rPr>
        <w:tab/>
      </w:r>
      <w:r w:rsidRPr="00240AF7">
        <w:rPr>
          <w:rFonts w:ascii="Calibri" w:hAnsi="Calibri" w:cs="Calibri"/>
          <w:bCs w:val="0"/>
          <w:sz w:val="22"/>
          <w:szCs w:val="22"/>
          <w:u w:val="single"/>
        </w:rPr>
        <w:t>(A végrehajtásért:</w:t>
      </w:r>
    </w:p>
    <w:p w14:paraId="5D35ED4F"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Dr. Gyuráczné dr. Speier Anikó, a Városüzemeltetési és Városfejlesztési Osztály vezetője</w:t>
      </w:r>
    </w:p>
    <w:p w14:paraId="78DDDCCB"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Stéger Gábor a Közgazdasági és Adó Osztály vezetője)</w:t>
      </w:r>
    </w:p>
    <w:p w14:paraId="726C4391" w14:textId="77777777" w:rsidR="00240AF7" w:rsidRPr="00240AF7" w:rsidRDefault="00240AF7" w:rsidP="00240AF7">
      <w:pPr>
        <w:jc w:val="both"/>
        <w:rPr>
          <w:rFonts w:ascii="Calibri" w:hAnsi="Calibri" w:cs="Calibri"/>
          <w:b/>
          <w:bCs w:val="0"/>
          <w:sz w:val="22"/>
          <w:szCs w:val="22"/>
          <w:u w:val="single"/>
        </w:rPr>
      </w:pPr>
    </w:p>
    <w:p w14:paraId="3E68FA34" w14:textId="77777777" w:rsid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240AF7">
        <w:rPr>
          <w:rFonts w:ascii="Calibri" w:hAnsi="Calibri" w:cs="Calibri"/>
          <w:b/>
          <w:sz w:val="22"/>
          <w:szCs w:val="22"/>
          <w:u w:val="single"/>
        </w:rPr>
        <w:t>Határidő:</w:t>
      </w:r>
      <w:r w:rsidRPr="00240AF7">
        <w:rPr>
          <w:rFonts w:ascii="Calibri" w:hAnsi="Calibri" w:cs="Calibri"/>
          <w:bCs w:val="0"/>
          <w:sz w:val="22"/>
          <w:szCs w:val="22"/>
        </w:rPr>
        <w:tab/>
        <w:t>azonnal</w:t>
      </w:r>
    </w:p>
    <w:p w14:paraId="3AA43F8E" w14:textId="77777777" w:rsidR="004663E7" w:rsidRDefault="004663E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358C5C78" w14:textId="77777777" w:rsidR="001B41F3" w:rsidRDefault="001B41F3"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4A26FB49" w14:textId="67733D8D" w:rsidR="004663E7" w:rsidRDefault="004663E7" w:rsidP="00240AF7">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4663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V. határozati javaslatunk, szintén ehhez a csomaghoz tartozó másik ingatlanról szól, szavazunk most. </w:t>
      </w:r>
    </w:p>
    <w:p w14:paraId="757D6AB3" w14:textId="3AB9AC2D" w:rsidR="004663E7" w:rsidRPr="004663E7" w:rsidRDefault="004663E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4663E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98731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5C535F5A" w14:textId="77777777" w:rsidR="00240AF7" w:rsidRP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057DDDF6" w14:textId="77777777" w:rsidR="00240AF7" w:rsidRP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48B8C6D0" w14:textId="77777777" w:rsidR="00240AF7" w:rsidRPr="00240AF7" w:rsidRDefault="00240AF7" w:rsidP="00240AF7">
      <w:pPr>
        <w:jc w:val="center"/>
        <w:rPr>
          <w:rFonts w:ascii="Calibri" w:hAnsi="Calibri" w:cs="Calibri"/>
          <w:b/>
          <w:sz w:val="22"/>
          <w:szCs w:val="22"/>
          <w:u w:val="single"/>
        </w:rPr>
      </w:pPr>
      <w:r w:rsidRPr="00240AF7">
        <w:rPr>
          <w:rFonts w:ascii="Calibri" w:hAnsi="Calibri" w:cs="Calibri"/>
          <w:b/>
          <w:sz w:val="22"/>
          <w:szCs w:val="22"/>
          <w:u w:val="single"/>
        </w:rPr>
        <w:t>79/2026. (III.26.) Kgy. számú határozat</w:t>
      </w:r>
    </w:p>
    <w:p w14:paraId="73AFE5FD" w14:textId="77777777" w:rsidR="00240AF7" w:rsidRPr="00240AF7" w:rsidRDefault="00240AF7" w:rsidP="00240AF7">
      <w:pPr>
        <w:rPr>
          <w:rFonts w:ascii="Calibri" w:hAnsi="Calibri" w:cs="Calibri"/>
          <w:b/>
          <w:sz w:val="22"/>
          <w:szCs w:val="22"/>
        </w:rPr>
      </w:pPr>
    </w:p>
    <w:p w14:paraId="3E16FF3D" w14:textId="77777777" w:rsidR="00240AF7" w:rsidRPr="00240AF7" w:rsidRDefault="00240AF7" w:rsidP="00531705">
      <w:pPr>
        <w:numPr>
          <w:ilvl w:val="0"/>
          <w:numId w:val="14"/>
        </w:numPr>
        <w:spacing w:after="160" w:line="259" w:lineRule="auto"/>
        <w:ind w:left="284" w:hanging="284"/>
        <w:contextualSpacing/>
        <w:jc w:val="both"/>
        <w:rPr>
          <w:rFonts w:ascii="Calibri" w:hAnsi="Calibri" w:cs="Calibri"/>
          <w:bCs w:val="0"/>
          <w:sz w:val="22"/>
          <w:szCs w:val="22"/>
        </w:rPr>
      </w:pPr>
      <w:r w:rsidRPr="00240AF7">
        <w:rPr>
          <w:rFonts w:ascii="Calibri" w:hAnsi="Calibri" w:cs="Calibri"/>
          <w:bCs w:val="0"/>
          <w:sz w:val="22"/>
          <w:szCs w:val="22"/>
        </w:rPr>
        <w:t>Szombathely Megyei Jogú Város Közgyűlése a K086.29 - M86 gyorsforgalmi út Körmend-Szombathely-</w:t>
      </w:r>
      <w:proofErr w:type="spellStart"/>
      <w:r w:rsidRPr="00240AF7">
        <w:rPr>
          <w:rFonts w:ascii="Calibri" w:hAnsi="Calibri" w:cs="Calibri"/>
          <w:bCs w:val="0"/>
          <w:sz w:val="22"/>
          <w:szCs w:val="22"/>
        </w:rPr>
        <w:t>Zanat</w:t>
      </w:r>
      <w:proofErr w:type="spellEnd"/>
      <w:r w:rsidRPr="00240AF7">
        <w:rPr>
          <w:rFonts w:ascii="Calibri" w:hAnsi="Calibri" w:cs="Calibri"/>
          <w:bCs w:val="0"/>
          <w:sz w:val="22"/>
          <w:szCs w:val="22"/>
        </w:rPr>
        <w:t xml:space="preserve"> közötti szakaszának megvalósításához szükséges, a 2. pontban megjelöltek szerint kisajátítandó ingatlanrész tulajdonjogának a Magyar Állam részére történő átruházásával egyetért, egyúttal felhatalmazza a polgármestert a tulajdonjog átruházásához szükséges dokumentumok aláírására.</w:t>
      </w:r>
    </w:p>
    <w:p w14:paraId="134AA965" w14:textId="77777777" w:rsidR="00240AF7" w:rsidRPr="00240AF7" w:rsidRDefault="00240AF7" w:rsidP="00240AF7">
      <w:pPr>
        <w:jc w:val="both"/>
        <w:rPr>
          <w:rFonts w:ascii="Calibri" w:hAnsi="Calibri" w:cs="Calibri"/>
          <w:bCs w:val="0"/>
          <w:sz w:val="22"/>
          <w:szCs w:val="22"/>
          <w:shd w:val="clear" w:color="auto" w:fill="FFFFFF"/>
        </w:rPr>
      </w:pPr>
    </w:p>
    <w:p w14:paraId="32514030" w14:textId="77777777" w:rsidR="00240AF7" w:rsidRPr="00240AF7" w:rsidRDefault="00240AF7" w:rsidP="00531705">
      <w:pPr>
        <w:numPr>
          <w:ilvl w:val="0"/>
          <w:numId w:val="14"/>
        </w:numPr>
        <w:spacing w:after="160" w:line="259" w:lineRule="auto"/>
        <w:ind w:left="284" w:hanging="284"/>
        <w:contextualSpacing/>
        <w:jc w:val="both"/>
        <w:rPr>
          <w:rFonts w:ascii="Calibri" w:hAnsi="Calibri" w:cs="Calibri"/>
          <w:bCs w:val="0"/>
          <w:sz w:val="22"/>
          <w:szCs w:val="22"/>
          <w:shd w:val="clear" w:color="auto" w:fill="FFFFFF"/>
        </w:rPr>
      </w:pPr>
      <w:r w:rsidRPr="00240AF7">
        <w:rPr>
          <w:rFonts w:ascii="Calibri" w:hAnsi="Calibri" w:cs="Calibri"/>
          <w:bCs w:val="0"/>
          <w:sz w:val="22"/>
          <w:szCs w:val="22"/>
        </w:rPr>
        <w:t xml:space="preserve">A Közgyűlés Szombathely Megyei Jogú Város Önkormányzata vagyonáról szóló 40/2014. (XII. 23.) önkormányzati rendelet 2. § (7)-(8) bekezdése alapján a Szombathely Megyei Jogú Város Önkormányzata tulajdonát képező alábbi ingatlanrészt a törzsvagyoni körből kivonja, és </w:t>
      </w:r>
      <w:r w:rsidRPr="00240AF7">
        <w:rPr>
          <w:rFonts w:ascii="Calibri" w:hAnsi="Calibri" w:cs="Calibri"/>
          <w:bCs w:val="0"/>
          <w:sz w:val="22"/>
          <w:szCs w:val="22"/>
          <w:shd w:val="clear" w:color="auto" w:fill="FFFFFF"/>
        </w:rPr>
        <w:t>üzleti vagyonba átsorolja.</w:t>
      </w:r>
    </w:p>
    <w:p w14:paraId="721849A0" w14:textId="77777777" w:rsidR="00240AF7" w:rsidRPr="00240AF7" w:rsidRDefault="00240AF7" w:rsidP="00240AF7">
      <w:pPr>
        <w:jc w:val="both"/>
        <w:rPr>
          <w:rFonts w:ascii="Calibri" w:hAnsi="Calibri" w:cs="Calibri"/>
          <w:bCs w:val="0"/>
          <w:sz w:val="22"/>
          <w:szCs w:val="22"/>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701"/>
        <w:gridCol w:w="1417"/>
        <w:gridCol w:w="1418"/>
        <w:gridCol w:w="3032"/>
        <w:gridCol w:w="1196"/>
      </w:tblGrid>
      <w:tr w:rsidR="00240AF7" w:rsidRPr="00240AF7" w14:paraId="4AE90754" w14:textId="77777777" w:rsidTr="00C428A6">
        <w:trPr>
          <w:trHeight w:val="300"/>
          <w:jc w:val="center"/>
        </w:trPr>
        <w:tc>
          <w:tcPr>
            <w:tcW w:w="1413" w:type="dxa"/>
            <w:noWrap/>
            <w:vAlign w:val="center"/>
            <w:hideMark/>
          </w:tcPr>
          <w:p w14:paraId="28CD7750"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Helyrajzi szám</w:t>
            </w:r>
          </w:p>
        </w:tc>
        <w:tc>
          <w:tcPr>
            <w:tcW w:w="1701" w:type="dxa"/>
            <w:noWrap/>
            <w:vAlign w:val="center"/>
            <w:hideMark/>
          </w:tcPr>
          <w:p w14:paraId="6D66F906"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Kisajátítandó hrsz</w:t>
            </w:r>
          </w:p>
        </w:tc>
        <w:tc>
          <w:tcPr>
            <w:tcW w:w="1417" w:type="dxa"/>
            <w:noWrap/>
            <w:vAlign w:val="center"/>
            <w:hideMark/>
          </w:tcPr>
          <w:p w14:paraId="226C4787"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Terület m²</w:t>
            </w:r>
          </w:p>
        </w:tc>
        <w:tc>
          <w:tcPr>
            <w:tcW w:w="1418" w:type="dxa"/>
            <w:noWrap/>
            <w:vAlign w:val="center"/>
            <w:hideMark/>
          </w:tcPr>
          <w:p w14:paraId="2F00D2B2"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Megnevezés</w:t>
            </w:r>
          </w:p>
        </w:tc>
        <w:tc>
          <w:tcPr>
            <w:tcW w:w="3032" w:type="dxa"/>
            <w:noWrap/>
            <w:vAlign w:val="center"/>
            <w:hideMark/>
          </w:tcPr>
          <w:p w14:paraId="4D9FC989"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Forgalomképesség</w:t>
            </w:r>
          </w:p>
        </w:tc>
        <w:tc>
          <w:tcPr>
            <w:tcW w:w="1196" w:type="dxa"/>
          </w:tcPr>
          <w:p w14:paraId="06036291"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Vételár Ft</w:t>
            </w:r>
          </w:p>
        </w:tc>
      </w:tr>
      <w:tr w:rsidR="00240AF7" w:rsidRPr="00240AF7" w14:paraId="01658A75" w14:textId="77777777" w:rsidTr="00C428A6">
        <w:trPr>
          <w:trHeight w:val="300"/>
          <w:jc w:val="center"/>
        </w:trPr>
        <w:tc>
          <w:tcPr>
            <w:tcW w:w="1413" w:type="dxa"/>
            <w:noWrap/>
            <w:vAlign w:val="center"/>
            <w:hideMark/>
          </w:tcPr>
          <w:p w14:paraId="68CAF343"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0328</w:t>
            </w:r>
          </w:p>
        </w:tc>
        <w:tc>
          <w:tcPr>
            <w:tcW w:w="1701" w:type="dxa"/>
            <w:noWrap/>
            <w:vAlign w:val="center"/>
            <w:hideMark/>
          </w:tcPr>
          <w:p w14:paraId="4CE331B2"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0328/2</w:t>
            </w:r>
          </w:p>
        </w:tc>
        <w:tc>
          <w:tcPr>
            <w:tcW w:w="1417" w:type="dxa"/>
            <w:noWrap/>
            <w:vAlign w:val="center"/>
            <w:hideMark/>
          </w:tcPr>
          <w:p w14:paraId="42F66A22"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1177</w:t>
            </w:r>
          </w:p>
        </w:tc>
        <w:tc>
          <w:tcPr>
            <w:tcW w:w="1418" w:type="dxa"/>
            <w:noWrap/>
            <w:vAlign w:val="center"/>
            <w:hideMark/>
          </w:tcPr>
          <w:p w14:paraId="0252667C"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árok</w:t>
            </w:r>
          </w:p>
        </w:tc>
        <w:tc>
          <w:tcPr>
            <w:tcW w:w="3032" w:type="dxa"/>
            <w:noWrap/>
            <w:vAlign w:val="center"/>
            <w:hideMark/>
          </w:tcPr>
          <w:p w14:paraId="2E324524"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196" w:type="dxa"/>
            <w:tcBorders>
              <w:top w:val="single" w:sz="4" w:space="0" w:color="auto"/>
              <w:left w:val="single" w:sz="4" w:space="0" w:color="auto"/>
              <w:bottom w:val="single" w:sz="4" w:space="0" w:color="auto"/>
              <w:right w:val="single" w:sz="4" w:space="0" w:color="auto"/>
            </w:tcBorders>
            <w:vAlign w:val="bottom"/>
          </w:tcPr>
          <w:p w14:paraId="5993425B"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360.162</w:t>
            </w:r>
          </w:p>
        </w:tc>
      </w:tr>
    </w:tbl>
    <w:p w14:paraId="2F7D6579" w14:textId="77777777" w:rsidR="00240AF7" w:rsidRPr="00240AF7" w:rsidRDefault="00240AF7" w:rsidP="00240AF7">
      <w:pPr>
        <w:jc w:val="both"/>
        <w:rPr>
          <w:rFonts w:ascii="Calibri" w:hAnsi="Calibri" w:cs="Calibri"/>
          <w:bCs w:val="0"/>
          <w:sz w:val="22"/>
          <w:szCs w:val="22"/>
        </w:rPr>
      </w:pPr>
    </w:p>
    <w:p w14:paraId="78AAAAEC" w14:textId="77777777" w:rsidR="00240AF7" w:rsidRPr="00240AF7" w:rsidRDefault="00240AF7" w:rsidP="00531705">
      <w:pPr>
        <w:numPr>
          <w:ilvl w:val="0"/>
          <w:numId w:val="14"/>
        </w:numPr>
        <w:spacing w:after="160" w:line="259" w:lineRule="auto"/>
        <w:ind w:left="284" w:hanging="284"/>
        <w:contextualSpacing/>
        <w:jc w:val="both"/>
        <w:rPr>
          <w:rFonts w:ascii="Calibri" w:hAnsi="Calibri" w:cs="Calibri"/>
          <w:bCs w:val="0"/>
          <w:sz w:val="22"/>
          <w:szCs w:val="22"/>
        </w:rPr>
      </w:pPr>
      <w:r w:rsidRPr="00240AF7">
        <w:rPr>
          <w:rFonts w:ascii="Calibri" w:hAnsi="Calibri" w:cs="Calibri"/>
          <w:bCs w:val="0"/>
          <w:sz w:val="22"/>
          <w:szCs w:val="22"/>
        </w:rPr>
        <w:t xml:space="preserve">A Közgyűlés úgy dönt, hogy a 2. pontban megjelölt ingatlanrész forgalomképessé nyilvánításáról szóló döntés csak akkor lép hatályba, ha az Építési és Közlekedési Minisztérium, mint a Magyar Állam nevében eljáró tulajdonosi joggyakorló a forgalomképessé nyilvánítást a vételi ajánlattal érintett földrészlet állami tulajdonba kerüléséhez szükséges és elégséges feltételeként elfogadja, és a forgalomképessé nyilvánításnak egyéb akadályát nem látja, valamint a forgalomképessé nyilvánításhoz esetlegesen szükséges egyéb hatósági engedélyek rendelkezésre állnak.  </w:t>
      </w:r>
    </w:p>
    <w:p w14:paraId="466C0E84" w14:textId="77777777" w:rsidR="00240AF7" w:rsidRPr="00240AF7" w:rsidRDefault="00240AF7" w:rsidP="00240AF7">
      <w:pPr>
        <w:jc w:val="both"/>
        <w:rPr>
          <w:rFonts w:ascii="Calibri" w:hAnsi="Calibri" w:cs="Calibri"/>
          <w:bCs w:val="0"/>
          <w:sz w:val="22"/>
          <w:szCs w:val="22"/>
        </w:rPr>
      </w:pPr>
    </w:p>
    <w:p w14:paraId="516EF48A" w14:textId="77777777" w:rsidR="00240AF7" w:rsidRPr="00240AF7" w:rsidRDefault="00240AF7" w:rsidP="00240AF7">
      <w:pPr>
        <w:jc w:val="both"/>
        <w:rPr>
          <w:rFonts w:ascii="Calibri" w:hAnsi="Calibri" w:cs="Calibri"/>
          <w:b/>
          <w:sz w:val="22"/>
          <w:szCs w:val="22"/>
          <w:u w:val="single"/>
        </w:rPr>
      </w:pPr>
      <w:r w:rsidRPr="00240AF7">
        <w:rPr>
          <w:rFonts w:ascii="Calibri" w:hAnsi="Calibri" w:cs="Calibri"/>
          <w:b/>
          <w:bCs w:val="0"/>
          <w:sz w:val="22"/>
          <w:szCs w:val="22"/>
          <w:u w:val="single"/>
        </w:rPr>
        <w:t>Felelős</w:t>
      </w:r>
      <w:r w:rsidRPr="00240AF7">
        <w:rPr>
          <w:rFonts w:ascii="Calibri" w:hAnsi="Calibri" w:cs="Calibri"/>
          <w:b/>
          <w:sz w:val="22"/>
          <w:szCs w:val="22"/>
          <w:u w:val="single"/>
        </w:rPr>
        <w:t>:</w:t>
      </w:r>
      <w:r w:rsidRPr="00240AF7">
        <w:rPr>
          <w:rFonts w:ascii="Calibri" w:hAnsi="Calibri" w:cs="Calibri"/>
          <w:b/>
          <w:sz w:val="22"/>
          <w:szCs w:val="22"/>
        </w:rPr>
        <w:tab/>
      </w:r>
      <w:r w:rsidRPr="00240AF7">
        <w:rPr>
          <w:rFonts w:ascii="Calibri" w:hAnsi="Calibri" w:cs="Calibri"/>
          <w:bCs w:val="0"/>
          <w:sz w:val="22"/>
          <w:szCs w:val="22"/>
        </w:rPr>
        <w:tab/>
        <w:t>Dr. Nemény András polgármester</w:t>
      </w:r>
    </w:p>
    <w:p w14:paraId="28A822FB" w14:textId="77777777" w:rsidR="00240AF7" w:rsidRPr="00240AF7" w:rsidRDefault="00240AF7" w:rsidP="00240AF7">
      <w:pPr>
        <w:ind w:firstLine="708"/>
        <w:jc w:val="both"/>
        <w:rPr>
          <w:rFonts w:ascii="Calibri" w:hAnsi="Calibri" w:cs="Calibri"/>
          <w:bCs w:val="0"/>
          <w:sz w:val="22"/>
          <w:szCs w:val="22"/>
        </w:rPr>
      </w:pPr>
      <w:r w:rsidRPr="00240AF7">
        <w:rPr>
          <w:rFonts w:ascii="Calibri" w:hAnsi="Calibri" w:cs="Calibri"/>
          <w:bCs w:val="0"/>
          <w:sz w:val="22"/>
          <w:szCs w:val="22"/>
        </w:rPr>
        <w:tab/>
        <w:t>Dr. Horváth Attila alpolgármester</w:t>
      </w:r>
    </w:p>
    <w:p w14:paraId="5552D0A6"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ab/>
      </w:r>
      <w:r w:rsidRPr="00240AF7">
        <w:rPr>
          <w:rFonts w:ascii="Calibri" w:hAnsi="Calibri" w:cs="Calibri"/>
          <w:bCs w:val="0"/>
          <w:sz w:val="22"/>
          <w:szCs w:val="22"/>
        </w:rPr>
        <w:tab/>
        <w:t>Dr. Károlyi Ákos jegyző</w:t>
      </w:r>
    </w:p>
    <w:p w14:paraId="651B457F" w14:textId="77777777" w:rsidR="00240AF7" w:rsidRPr="00240AF7" w:rsidRDefault="00240AF7" w:rsidP="00240AF7">
      <w:pPr>
        <w:jc w:val="both"/>
        <w:rPr>
          <w:rFonts w:ascii="Calibri" w:hAnsi="Calibri" w:cs="Calibri"/>
          <w:bCs w:val="0"/>
          <w:sz w:val="22"/>
          <w:szCs w:val="22"/>
          <w:u w:val="single"/>
        </w:rPr>
      </w:pPr>
      <w:r w:rsidRPr="00240AF7">
        <w:rPr>
          <w:rFonts w:ascii="Calibri" w:hAnsi="Calibri" w:cs="Calibri"/>
          <w:bCs w:val="0"/>
          <w:sz w:val="22"/>
          <w:szCs w:val="22"/>
        </w:rPr>
        <w:tab/>
        <w:t xml:space="preserve"> </w:t>
      </w:r>
      <w:r w:rsidRPr="00240AF7">
        <w:rPr>
          <w:rFonts w:ascii="Calibri" w:hAnsi="Calibri" w:cs="Calibri"/>
          <w:bCs w:val="0"/>
          <w:sz w:val="22"/>
          <w:szCs w:val="22"/>
        </w:rPr>
        <w:tab/>
      </w:r>
      <w:r w:rsidRPr="00240AF7">
        <w:rPr>
          <w:rFonts w:ascii="Calibri" w:hAnsi="Calibri" w:cs="Calibri"/>
          <w:bCs w:val="0"/>
          <w:sz w:val="22"/>
          <w:szCs w:val="22"/>
          <w:u w:val="single"/>
        </w:rPr>
        <w:t>(A végrehajtásért:</w:t>
      </w:r>
    </w:p>
    <w:p w14:paraId="62460721"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Dr. Gyuráczné dr. Speier Anikó, a Városüzemeltetési és Városfejlesztési Osztály vezetője</w:t>
      </w:r>
    </w:p>
    <w:p w14:paraId="338C6FB4"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Stéger Gábor a Közgazdasági és Adó Osztály vezetője)</w:t>
      </w:r>
    </w:p>
    <w:p w14:paraId="2DA629C1" w14:textId="77777777" w:rsidR="00240AF7" w:rsidRPr="00240AF7" w:rsidRDefault="00240AF7" w:rsidP="00240AF7">
      <w:pPr>
        <w:jc w:val="both"/>
        <w:rPr>
          <w:rFonts w:ascii="Calibri" w:hAnsi="Calibri" w:cs="Calibri"/>
          <w:b/>
          <w:bCs w:val="0"/>
          <w:sz w:val="22"/>
          <w:szCs w:val="22"/>
          <w:u w:val="single"/>
        </w:rPr>
      </w:pPr>
    </w:p>
    <w:p w14:paraId="5A9C9107" w14:textId="77777777" w:rsid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240AF7">
        <w:rPr>
          <w:rFonts w:ascii="Calibri" w:hAnsi="Calibri" w:cs="Calibri"/>
          <w:b/>
          <w:sz w:val="22"/>
          <w:szCs w:val="22"/>
          <w:u w:val="single"/>
        </w:rPr>
        <w:t>Határidő:</w:t>
      </w:r>
      <w:r w:rsidRPr="00240AF7">
        <w:rPr>
          <w:rFonts w:ascii="Calibri" w:hAnsi="Calibri" w:cs="Calibri"/>
          <w:bCs w:val="0"/>
          <w:sz w:val="22"/>
          <w:szCs w:val="22"/>
        </w:rPr>
        <w:tab/>
        <w:t>azonnal</w:t>
      </w:r>
    </w:p>
    <w:p w14:paraId="4EB8BCDD" w14:textId="77777777" w:rsidR="00C938B6" w:rsidRDefault="00C938B6"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623F9010" w14:textId="77777777" w:rsidR="001B41F3" w:rsidRDefault="001B41F3"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C7BD51F" w14:textId="17CB5F9C" w:rsidR="00C938B6" w:rsidRDefault="00C938B6"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C938B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w:t>
      </w:r>
      <w:r w:rsidRPr="00240AF7">
        <w:rPr>
          <w:rFonts w:ascii="Calibri" w:hAnsi="Calibri" w:cs="Calibri"/>
          <w:bCs w:val="0"/>
          <w:sz w:val="22"/>
          <w:szCs w:val="22"/>
        </w:rPr>
        <w:t>Szomb</w:t>
      </w:r>
      <w:r>
        <w:rPr>
          <w:rFonts w:ascii="Calibri" w:hAnsi="Calibri" w:cs="Calibri"/>
          <w:bCs w:val="0"/>
          <w:sz w:val="22"/>
          <w:szCs w:val="22"/>
        </w:rPr>
        <w:t>athely – Kőszeg közötti szakaszhoz tartozó további ingatlanok</w:t>
      </w:r>
      <w:r w:rsidR="001B41F3">
        <w:rPr>
          <w:rFonts w:ascii="Calibri" w:hAnsi="Calibri" w:cs="Calibri"/>
          <w:bCs w:val="0"/>
          <w:sz w:val="22"/>
          <w:szCs w:val="22"/>
        </w:rPr>
        <w:t>.</w:t>
      </w:r>
      <w:r>
        <w:rPr>
          <w:rFonts w:ascii="Calibri" w:hAnsi="Calibri" w:cs="Calibri"/>
          <w:bCs w:val="0"/>
          <w:sz w:val="22"/>
          <w:szCs w:val="22"/>
        </w:rPr>
        <w:t xml:space="preserve"> </w:t>
      </w:r>
      <w:r w:rsidR="001B41F3">
        <w:rPr>
          <w:rFonts w:ascii="Calibri" w:hAnsi="Calibri" w:cs="Calibri"/>
          <w:bCs w:val="0"/>
          <w:sz w:val="22"/>
          <w:szCs w:val="22"/>
        </w:rPr>
        <w:t>T</w:t>
      </w:r>
      <w:r>
        <w:rPr>
          <w:rFonts w:ascii="Calibri" w:hAnsi="Calibri" w:cs="Calibri"/>
          <w:bCs w:val="0"/>
          <w:sz w:val="22"/>
          <w:szCs w:val="22"/>
        </w:rPr>
        <w:t>öbb részletbe</w:t>
      </w:r>
      <w:r w:rsidR="001B41F3">
        <w:rPr>
          <w:rFonts w:ascii="Calibri" w:hAnsi="Calibri" w:cs="Calibri"/>
          <w:bCs w:val="0"/>
          <w:sz w:val="22"/>
          <w:szCs w:val="22"/>
        </w:rPr>
        <w:t>n</w:t>
      </w:r>
      <w:r>
        <w:rPr>
          <w:rFonts w:ascii="Calibri" w:hAnsi="Calibri" w:cs="Calibri"/>
          <w:bCs w:val="0"/>
          <w:sz w:val="22"/>
          <w:szCs w:val="22"/>
        </w:rPr>
        <w:t xml:space="preserve"> szavazunk ezekről az ingatlanokról, mindegyik</w:t>
      </w:r>
      <w:r w:rsidR="001B41F3">
        <w:rPr>
          <w:rFonts w:ascii="Calibri" w:hAnsi="Calibri" w:cs="Calibri"/>
          <w:bCs w:val="0"/>
          <w:sz w:val="22"/>
          <w:szCs w:val="22"/>
        </w:rPr>
        <w:t>ről</w:t>
      </w:r>
      <w:r>
        <w:rPr>
          <w:rFonts w:ascii="Calibri" w:hAnsi="Calibri" w:cs="Calibri"/>
          <w:bCs w:val="0"/>
          <w:sz w:val="22"/>
          <w:szCs w:val="22"/>
        </w:rPr>
        <w:t xml:space="preserve"> egyenként kell határoz</w:t>
      </w:r>
      <w:r w:rsidR="001B41F3">
        <w:rPr>
          <w:rFonts w:ascii="Calibri" w:hAnsi="Calibri" w:cs="Calibri"/>
          <w:bCs w:val="0"/>
          <w:sz w:val="22"/>
          <w:szCs w:val="22"/>
        </w:rPr>
        <w:t>ni</w:t>
      </w:r>
      <w:r>
        <w:rPr>
          <w:rFonts w:ascii="Calibri" w:hAnsi="Calibri" w:cs="Calibri"/>
          <w:bCs w:val="0"/>
          <w:sz w:val="22"/>
          <w:szCs w:val="22"/>
        </w:rPr>
        <w:t xml:space="preserve">, tehát erről szavazunk most. </w:t>
      </w:r>
    </w:p>
    <w:p w14:paraId="440E4E71" w14:textId="77777777" w:rsidR="002E5449" w:rsidRDefault="002E5449"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E5DB9B8" w14:textId="701FB185" w:rsidR="00C938B6" w:rsidRPr="00C938B6" w:rsidRDefault="00C938B6"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4663E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1B41F3">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69EDCC48" w14:textId="77777777" w:rsidR="00240AF7" w:rsidRDefault="00240AF7" w:rsidP="00240AF7">
      <w:pPr>
        <w:jc w:val="both"/>
        <w:rPr>
          <w:rFonts w:ascii="Calibri" w:hAnsi="Calibri" w:cs="Calibri"/>
          <w:bCs w:val="0"/>
          <w:sz w:val="22"/>
          <w:szCs w:val="22"/>
        </w:rPr>
      </w:pPr>
    </w:p>
    <w:p w14:paraId="6163F463" w14:textId="77777777" w:rsidR="001B41F3" w:rsidRPr="00240AF7" w:rsidRDefault="001B41F3" w:rsidP="00240AF7">
      <w:pPr>
        <w:jc w:val="both"/>
        <w:rPr>
          <w:rFonts w:ascii="Calibri" w:hAnsi="Calibri" w:cs="Calibri"/>
          <w:bCs w:val="0"/>
          <w:sz w:val="22"/>
          <w:szCs w:val="22"/>
        </w:rPr>
      </w:pPr>
    </w:p>
    <w:p w14:paraId="62C2CC35" w14:textId="77777777" w:rsidR="00240AF7" w:rsidRPr="00240AF7" w:rsidRDefault="00240AF7" w:rsidP="00240AF7">
      <w:pPr>
        <w:jc w:val="center"/>
        <w:rPr>
          <w:rFonts w:ascii="Calibri" w:hAnsi="Calibri" w:cs="Calibri"/>
          <w:b/>
          <w:sz w:val="22"/>
          <w:szCs w:val="22"/>
          <w:u w:val="single"/>
        </w:rPr>
      </w:pPr>
      <w:r w:rsidRPr="00240AF7">
        <w:rPr>
          <w:rFonts w:ascii="Calibri" w:hAnsi="Calibri" w:cs="Calibri"/>
          <w:b/>
          <w:sz w:val="22"/>
          <w:szCs w:val="22"/>
          <w:u w:val="single"/>
        </w:rPr>
        <w:lastRenderedPageBreak/>
        <w:t>80/2026. (III.26.) Kgy. számú határozat</w:t>
      </w:r>
    </w:p>
    <w:p w14:paraId="6620F63A" w14:textId="77777777" w:rsidR="00240AF7" w:rsidRPr="00240AF7" w:rsidRDefault="00240AF7" w:rsidP="00240AF7">
      <w:pPr>
        <w:rPr>
          <w:rFonts w:ascii="Calibri" w:hAnsi="Calibri" w:cs="Calibri"/>
          <w:b/>
          <w:sz w:val="22"/>
          <w:szCs w:val="22"/>
        </w:rPr>
      </w:pPr>
    </w:p>
    <w:p w14:paraId="1992FB45" w14:textId="77777777" w:rsidR="00240AF7" w:rsidRPr="00240AF7" w:rsidRDefault="00240AF7" w:rsidP="00531705">
      <w:pPr>
        <w:numPr>
          <w:ilvl w:val="0"/>
          <w:numId w:val="15"/>
        </w:numPr>
        <w:spacing w:after="160" w:line="259" w:lineRule="auto"/>
        <w:ind w:left="284" w:hanging="284"/>
        <w:contextualSpacing/>
        <w:jc w:val="both"/>
        <w:rPr>
          <w:rFonts w:ascii="Calibri" w:hAnsi="Calibri" w:cs="Calibri"/>
          <w:bCs w:val="0"/>
          <w:sz w:val="22"/>
          <w:szCs w:val="22"/>
        </w:rPr>
      </w:pPr>
      <w:r w:rsidRPr="00240AF7">
        <w:rPr>
          <w:rFonts w:ascii="Calibri" w:hAnsi="Calibri" w:cs="Calibri"/>
          <w:bCs w:val="0"/>
          <w:sz w:val="22"/>
          <w:szCs w:val="22"/>
        </w:rPr>
        <w:t>Szombathely Megyei Jogú Város Közgyűlése az M87 gyorsforgalmi út Szombathely – Kőszeg közötti szakaszának megvalósításához szükséges, a 2. pontban megjelöltek szerint kisajátítandó ingatlanrész tulajdonjogának a Magyar Állam részére történő átruházásával egyetért, egyúttal felhatalmazza a polgármestert a tulajdonjog átruházásához szükséges dokumentumok aláírására.</w:t>
      </w:r>
    </w:p>
    <w:p w14:paraId="36BE44A2" w14:textId="77777777" w:rsidR="00240AF7" w:rsidRPr="00240AF7" w:rsidRDefault="00240AF7" w:rsidP="00240AF7">
      <w:pPr>
        <w:jc w:val="both"/>
        <w:rPr>
          <w:rFonts w:ascii="Calibri" w:hAnsi="Calibri" w:cs="Calibri"/>
          <w:bCs w:val="0"/>
          <w:sz w:val="22"/>
          <w:szCs w:val="22"/>
          <w:shd w:val="clear" w:color="auto" w:fill="FFFFFF"/>
        </w:rPr>
      </w:pPr>
    </w:p>
    <w:p w14:paraId="3C5BC807" w14:textId="77777777" w:rsidR="00240AF7" w:rsidRPr="00240AF7" w:rsidRDefault="00240AF7" w:rsidP="00531705">
      <w:pPr>
        <w:numPr>
          <w:ilvl w:val="0"/>
          <w:numId w:val="15"/>
        </w:numPr>
        <w:spacing w:after="160" w:line="259" w:lineRule="auto"/>
        <w:ind w:left="284" w:hanging="284"/>
        <w:contextualSpacing/>
        <w:jc w:val="both"/>
        <w:rPr>
          <w:rFonts w:ascii="Calibri" w:hAnsi="Calibri" w:cs="Calibri"/>
          <w:bCs w:val="0"/>
          <w:sz w:val="22"/>
          <w:szCs w:val="22"/>
          <w:shd w:val="clear" w:color="auto" w:fill="FFFFFF"/>
        </w:rPr>
      </w:pPr>
      <w:r w:rsidRPr="00240AF7">
        <w:rPr>
          <w:rFonts w:ascii="Calibri" w:hAnsi="Calibri" w:cs="Calibri"/>
          <w:bCs w:val="0"/>
          <w:sz w:val="22"/>
          <w:szCs w:val="22"/>
        </w:rPr>
        <w:t xml:space="preserve">A Közgyűlés Szombathely Megyei Jogú Város Önkormányzata vagyonáról szóló 40/2014. (XII. 23.) önkormányzati rendelet 2. § (7)-(8) bekezdése alapján a Szombathely Megyei Jogú Város Önkormányzata résztulajdonát képező alábbi ingatlanrészt a törzsvagyoni körből kivonja, és </w:t>
      </w:r>
      <w:r w:rsidRPr="00240AF7">
        <w:rPr>
          <w:rFonts w:ascii="Calibri" w:hAnsi="Calibri" w:cs="Calibri"/>
          <w:bCs w:val="0"/>
          <w:sz w:val="22"/>
          <w:szCs w:val="22"/>
          <w:shd w:val="clear" w:color="auto" w:fill="FFFFFF"/>
        </w:rPr>
        <w:t>üzleti vagyonba átsorolja.</w:t>
      </w:r>
    </w:p>
    <w:p w14:paraId="281591D5" w14:textId="77777777" w:rsidR="00240AF7" w:rsidRPr="00240AF7" w:rsidRDefault="00240AF7" w:rsidP="00240AF7">
      <w:pPr>
        <w:jc w:val="both"/>
        <w:rPr>
          <w:rFonts w:ascii="Calibri" w:hAnsi="Calibri" w:cs="Calibri"/>
          <w:bCs w:val="0"/>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9"/>
        <w:gridCol w:w="1571"/>
        <w:gridCol w:w="762"/>
        <w:gridCol w:w="1031"/>
        <w:gridCol w:w="1883"/>
        <w:gridCol w:w="2410"/>
        <w:gridCol w:w="1530"/>
      </w:tblGrid>
      <w:tr w:rsidR="00240AF7" w:rsidRPr="00240AF7" w14:paraId="475195A3" w14:textId="77777777" w:rsidTr="00C428A6">
        <w:trPr>
          <w:trHeight w:val="300"/>
          <w:jc w:val="center"/>
        </w:trPr>
        <w:tc>
          <w:tcPr>
            <w:tcW w:w="1269" w:type="dxa"/>
            <w:noWrap/>
            <w:vAlign w:val="center"/>
            <w:hideMark/>
          </w:tcPr>
          <w:p w14:paraId="5E885153"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Helyrajzi szám</w:t>
            </w:r>
          </w:p>
        </w:tc>
        <w:tc>
          <w:tcPr>
            <w:tcW w:w="1571" w:type="dxa"/>
            <w:noWrap/>
            <w:vAlign w:val="center"/>
            <w:hideMark/>
          </w:tcPr>
          <w:p w14:paraId="2EA4B8CB"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Kisajátítandó hrsz</w:t>
            </w:r>
          </w:p>
        </w:tc>
        <w:tc>
          <w:tcPr>
            <w:tcW w:w="762" w:type="dxa"/>
            <w:noWrap/>
            <w:vAlign w:val="center"/>
            <w:hideMark/>
          </w:tcPr>
          <w:p w14:paraId="0051FCD8"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Terület m²</w:t>
            </w:r>
          </w:p>
        </w:tc>
        <w:tc>
          <w:tcPr>
            <w:tcW w:w="1031" w:type="dxa"/>
          </w:tcPr>
          <w:p w14:paraId="645DADAD"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tulajdoni hányad</w:t>
            </w:r>
          </w:p>
        </w:tc>
        <w:tc>
          <w:tcPr>
            <w:tcW w:w="1883" w:type="dxa"/>
            <w:noWrap/>
            <w:vAlign w:val="center"/>
            <w:hideMark/>
          </w:tcPr>
          <w:p w14:paraId="78DCC36D"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Megnevezés</w:t>
            </w:r>
          </w:p>
        </w:tc>
        <w:tc>
          <w:tcPr>
            <w:tcW w:w="2410" w:type="dxa"/>
            <w:noWrap/>
            <w:vAlign w:val="center"/>
            <w:hideMark/>
          </w:tcPr>
          <w:p w14:paraId="4842254F"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Forgalomképesség</w:t>
            </w:r>
          </w:p>
        </w:tc>
        <w:tc>
          <w:tcPr>
            <w:tcW w:w="1530" w:type="dxa"/>
          </w:tcPr>
          <w:p w14:paraId="2C9E1327"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tulajdoni hányadra eső vételár Ft</w:t>
            </w:r>
          </w:p>
        </w:tc>
      </w:tr>
      <w:tr w:rsidR="00240AF7" w:rsidRPr="00240AF7" w14:paraId="74816461" w14:textId="77777777" w:rsidTr="00C428A6">
        <w:trPr>
          <w:trHeight w:val="300"/>
          <w:jc w:val="center"/>
        </w:trPr>
        <w:tc>
          <w:tcPr>
            <w:tcW w:w="1269" w:type="dxa"/>
            <w:noWrap/>
            <w:vAlign w:val="center"/>
            <w:hideMark/>
          </w:tcPr>
          <w:p w14:paraId="1FE65938"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Kőszeg, 06/3</w:t>
            </w:r>
          </w:p>
        </w:tc>
        <w:tc>
          <w:tcPr>
            <w:tcW w:w="1571" w:type="dxa"/>
            <w:noWrap/>
            <w:vAlign w:val="center"/>
            <w:hideMark/>
          </w:tcPr>
          <w:p w14:paraId="62F98C5D" w14:textId="77777777" w:rsidR="00240AF7" w:rsidRPr="00240AF7" w:rsidRDefault="00240AF7" w:rsidP="00240AF7">
            <w:pPr>
              <w:jc w:val="center"/>
              <w:rPr>
                <w:rFonts w:ascii="Calibri" w:hAnsi="Calibri" w:cs="Calibri"/>
                <w:b/>
                <w:color w:val="000000"/>
                <w:sz w:val="20"/>
                <w:szCs w:val="20"/>
              </w:rPr>
            </w:pPr>
            <w:r w:rsidRPr="00240AF7">
              <w:rPr>
                <w:rFonts w:ascii="Calibri" w:hAnsi="Calibri" w:cs="Calibri"/>
                <w:b/>
                <w:color w:val="000000"/>
                <w:sz w:val="20"/>
                <w:szCs w:val="20"/>
              </w:rPr>
              <w:t>Kőszeg, 06/23</w:t>
            </w:r>
          </w:p>
        </w:tc>
        <w:tc>
          <w:tcPr>
            <w:tcW w:w="762" w:type="dxa"/>
            <w:noWrap/>
            <w:vAlign w:val="center"/>
            <w:hideMark/>
          </w:tcPr>
          <w:p w14:paraId="1A8AAF84"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2638</w:t>
            </w:r>
          </w:p>
        </w:tc>
        <w:tc>
          <w:tcPr>
            <w:tcW w:w="1031" w:type="dxa"/>
            <w:vAlign w:val="center"/>
          </w:tcPr>
          <w:p w14:paraId="557C2BBA"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649/1000</w:t>
            </w:r>
          </w:p>
        </w:tc>
        <w:tc>
          <w:tcPr>
            <w:tcW w:w="1883" w:type="dxa"/>
            <w:noWrap/>
            <w:vAlign w:val="center"/>
            <w:hideMark/>
          </w:tcPr>
          <w:p w14:paraId="17A65112" w14:textId="77777777" w:rsidR="00240AF7" w:rsidRPr="00240AF7" w:rsidRDefault="00240AF7" w:rsidP="00531705">
            <w:pPr>
              <w:numPr>
                <w:ilvl w:val="0"/>
                <w:numId w:val="12"/>
              </w:numPr>
              <w:spacing w:after="160" w:line="259" w:lineRule="auto"/>
              <w:contextualSpacing/>
              <w:rPr>
                <w:rFonts w:ascii="Calibri" w:hAnsi="Calibri" w:cs="Calibri"/>
                <w:bCs w:val="0"/>
                <w:color w:val="000000"/>
                <w:sz w:val="20"/>
                <w:szCs w:val="20"/>
              </w:rPr>
            </w:pPr>
            <w:r w:rsidRPr="00240AF7">
              <w:rPr>
                <w:rFonts w:ascii="Calibri" w:hAnsi="Calibri" w:cs="Calibri"/>
                <w:bCs w:val="0"/>
                <w:color w:val="000000"/>
                <w:sz w:val="20"/>
                <w:szCs w:val="20"/>
              </w:rPr>
              <w:t>rét</w:t>
            </w:r>
          </w:p>
          <w:p w14:paraId="6280D27D" w14:textId="77777777" w:rsidR="00240AF7" w:rsidRPr="00240AF7" w:rsidRDefault="00240AF7" w:rsidP="00531705">
            <w:pPr>
              <w:numPr>
                <w:ilvl w:val="0"/>
                <w:numId w:val="12"/>
              </w:numPr>
              <w:spacing w:after="160" w:line="259" w:lineRule="auto"/>
              <w:ind w:left="424"/>
              <w:contextualSpacing/>
              <w:rPr>
                <w:rFonts w:ascii="Calibri" w:hAnsi="Calibri" w:cs="Calibri"/>
                <w:b/>
                <w:color w:val="000000"/>
                <w:sz w:val="20"/>
                <w:szCs w:val="20"/>
              </w:rPr>
            </w:pPr>
            <w:r w:rsidRPr="00240AF7">
              <w:rPr>
                <w:rFonts w:ascii="Calibri" w:hAnsi="Calibri" w:cs="Calibri"/>
                <w:b/>
                <w:color w:val="000000"/>
                <w:sz w:val="20"/>
                <w:szCs w:val="20"/>
              </w:rPr>
              <w:t>kivett vízmű</w:t>
            </w:r>
          </w:p>
          <w:p w14:paraId="0317F309" w14:textId="77777777" w:rsidR="00240AF7" w:rsidRPr="00240AF7" w:rsidRDefault="00240AF7" w:rsidP="00531705">
            <w:pPr>
              <w:numPr>
                <w:ilvl w:val="0"/>
                <w:numId w:val="12"/>
              </w:numPr>
              <w:spacing w:after="160" w:line="259" w:lineRule="auto"/>
              <w:ind w:left="424"/>
              <w:contextualSpacing/>
              <w:rPr>
                <w:rFonts w:ascii="Calibri" w:hAnsi="Calibri" w:cs="Calibri"/>
                <w:bCs w:val="0"/>
                <w:color w:val="000000"/>
                <w:sz w:val="20"/>
                <w:szCs w:val="20"/>
              </w:rPr>
            </w:pPr>
            <w:r w:rsidRPr="00240AF7">
              <w:rPr>
                <w:rFonts w:ascii="Calibri" w:hAnsi="Calibri" w:cs="Calibri"/>
                <w:bCs w:val="0"/>
                <w:color w:val="000000"/>
                <w:sz w:val="20"/>
                <w:szCs w:val="20"/>
              </w:rPr>
              <w:t>rét és átjátszóállomás</w:t>
            </w:r>
          </w:p>
        </w:tc>
        <w:tc>
          <w:tcPr>
            <w:tcW w:w="2410" w:type="dxa"/>
            <w:noWrap/>
            <w:vAlign w:val="center"/>
            <w:hideMark/>
          </w:tcPr>
          <w:p w14:paraId="48D349C8"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Forgalomképtelen törvény alapján</w:t>
            </w:r>
          </w:p>
        </w:tc>
        <w:tc>
          <w:tcPr>
            <w:tcW w:w="1530" w:type="dxa"/>
            <w:vAlign w:val="center"/>
          </w:tcPr>
          <w:p w14:paraId="6CC24942" w14:textId="77777777" w:rsidR="00240AF7" w:rsidRPr="00240AF7" w:rsidRDefault="00240AF7" w:rsidP="00240AF7">
            <w:pPr>
              <w:jc w:val="center"/>
              <w:rPr>
                <w:rFonts w:ascii="Calibri" w:hAnsi="Calibri" w:cs="Calibri"/>
                <w:bCs w:val="0"/>
                <w:color w:val="000000"/>
                <w:sz w:val="20"/>
                <w:szCs w:val="20"/>
              </w:rPr>
            </w:pPr>
            <w:r w:rsidRPr="00240AF7">
              <w:rPr>
                <w:rFonts w:ascii="Calibri" w:hAnsi="Calibri" w:cs="Calibri"/>
                <w:bCs w:val="0"/>
                <w:color w:val="000000"/>
                <w:sz w:val="20"/>
                <w:szCs w:val="20"/>
              </w:rPr>
              <w:t>2.332.778</w:t>
            </w:r>
          </w:p>
        </w:tc>
      </w:tr>
    </w:tbl>
    <w:p w14:paraId="22F4E3BD" w14:textId="77777777" w:rsidR="00240AF7" w:rsidRPr="00240AF7" w:rsidRDefault="00240AF7" w:rsidP="00240AF7">
      <w:pPr>
        <w:jc w:val="both"/>
        <w:rPr>
          <w:rFonts w:ascii="Calibri" w:hAnsi="Calibri" w:cs="Calibri"/>
          <w:bCs w:val="0"/>
          <w:sz w:val="22"/>
          <w:szCs w:val="22"/>
        </w:rPr>
      </w:pPr>
    </w:p>
    <w:p w14:paraId="27D17EF0" w14:textId="77777777" w:rsidR="00240AF7" w:rsidRPr="00240AF7" w:rsidRDefault="00240AF7" w:rsidP="00531705">
      <w:pPr>
        <w:numPr>
          <w:ilvl w:val="0"/>
          <w:numId w:val="15"/>
        </w:numPr>
        <w:spacing w:after="160" w:line="259" w:lineRule="auto"/>
        <w:ind w:left="284" w:hanging="284"/>
        <w:contextualSpacing/>
        <w:jc w:val="both"/>
        <w:rPr>
          <w:rFonts w:ascii="Calibri" w:hAnsi="Calibri" w:cs="Calibri"/>
          <w:bCs w:val="0"/>
          <w:sz w:val="22"/>
          <w:szCs w:val="22"/>
        </w:rPr>
      </w:pPr>
      <w:r w:rsidRPr="00240AF7">
        <w:rPr>
          <w:rFonts w:ascii="Calibri" w:hAnsi="Calibri" w:cs="Calibri"/>
          <w:bCs w:val="0"/>
          <w:sz w:val="22"/>
          <w:szCs w:val="22"/>
        </w:rPr>
        <w:t xml:space="preserve">A Közgyűlés úgy dönt, hogy a 2. pontban megjelölt ingatlanrész forgalomképessé nyilvánításáról szóló döntés csak akkor lép hatályba, ha az Építési és Közlekedési Minisztérium, mint a Magyar Állam nevében eljáró tulajdonosi joggyakorló a forgalomképessé nyilvánítást a vételi ajánlattal érintett földrészlet állami tulajdonba kerüléséhez szükséges és elégséges feltételeként elfogadja, és a forgalomképessé nyilvánításnak egyéb akadályát nem látja, valamint a forgalomképessé nyilvánításhoz esetlegesen szükséges egyéb hatósági engedélyek rendelkezésre állnak.  </w:t>
      </w:r>
    </w:p>
    <w:p w14:paraId="2AFF7649" w14:textId="77777777" w:rsidR="00240AF7" w:rsidRPr="00240AF7" w:rsidRDefault="00240AF7" w:rsidP="00240AF7">
      <w:pPr>
        <w:jc w:val="both"/>
        <w:rPr>
          <w:rFonts w:ascii="Calibri" w:hAnsi="Calibri" w:cs="Calibri"/>
          <w:b/>
          <w:bCs w:val="0"/>
          <w:sz w:val="22"/>
          <w:szCs w:val="22"/>
          <w:u w:val="single"/>
        </w:rPr>
      </w:pPr>
    </w:p>
    <w:p w14:paraId="256991BB" w14:textId="77777777" w:rsidR="00240AF7" w:rsidRPr="00240AF7" w:rsidRDefault="00240AF7" w:rsidP="00240AF7">
      <w:pPr>
        <w:jc w:val="both"/>
        <w:rPr>
          <w:rFonts w:ascii="Calibri" w:hAnsi="Calibri" w:cs="Calibri"/>
          <w:b/>
          <w:sz w:val="22"/>
          <w:szCs w:val="22"/>
          <w:u w:val="single"/>
        </w:rPr>
      </w:pPr>
      <w:r w:rsidRPr="00240AF7">
        <w:rPr>
          <w:rFonts w:ascii="Calibri" w:hAnsi="Calibri" w:cs="Calibri"/>
          <w:b/>
          <w:bCs w:val="0"/>
          <w:sz w:val="22"/>
          <w:szCs w:val="22"/>
          <w:u w:val="single"/>
        </w:rPr>
        <w:t>Felelős</w:t>
      </w:r>
      <w:r w:rsidRPr="00240AF7">
        <w:rPr>
          <w:rFonts w:ascii="Calibri" w:hAnsi="Calibri" w:cs="Calibri"/>
          <w:b/>
          <w:sz w:val="22"/>
          <w:szCs w:val="22"/>
          <w:u w:val="single"/>
        </w:rPr>
        <w:t>:</w:t>
      </w:r>
      <w:r w:rsidRPr="00240AF7">
        <w:rPr>
          <w:rFonts w:ascii="Calibri" w:hAnsi="Calibri" w:cs="Calibri"/>
          <w:b/>
          <w:sz w:val="22"/>
          <w:szCs w:val="22"/>
        </w:rPr>
        <w:tab/>
      </w:r>
      <w:r w:rsidRPr="00240AF7">
        <w:rPr>
          <w:rFonts w:ascii="Calibri" w:hAnsi="Calibri" w:cs="Calibri"/>
          <w:bCs w:val="0"/>
          <w:sz w:val="22"/>
          <w:szCs w:val="22"/>
        </w:rPr>
        <w:tab/>
        <w:t>Dr. Nemény András polgármester</w:t>
      </w:r>
    </w:p>
    <w:p w14:paraId="5E088A26" w14:textId="77777777" w:rsidR="00240AF7" w:rsidRPr="00240AF7" w:rsidRDefault="00240AF7" w:rsidP="00240AF7">
      <w:pPr>
        <w:ind w:firstLine="708"/>
        <w:jc w:val="both"/>
        <w:rPr>
          <w:rFonts w:ascii="Calibri" w:hAnsi="Calibri" w:cs="Calibri"/>
          <w:bCs w:val="0"/>
          <w:sz w:val="22"/>
          <w:szCs w:val="22"/>
        </w:rPr>
      </w:pPr>
      <w:r w:rsidRPr="00240AF7">
        <w:rPr>
          <w:rFonts w:ascii="Calibri" w:hAnsi="Calibri" w:cs="Calibri"/>
          <w:bCs w:val="0"/>
          <w:sz w:val="22"/>
          <w:szCs w:val="22"/>
        </w:rPr>
        <w:tab/>
        <w:t>Dr. Horváth Attila alpolgármester</w:t>
      </w:r>
    </w:p>
    <w:p w14:paraId="08A8BE22"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ab/>
      </w:r>
      <w:r w:rsidRPr="00240AF7">
        <w:rPr>
          <w:rFonts w:ascii="Calibri" w:hAnsi="Calibri" w:cs="Calibri"/>
          <w:bCs w:val="0"/>
          <w:sz w:val="22"/>
          <w:szCs w:val="22"/>
        </w:rPr>
        <w:tab/>
        <w:t>Dr. Károlyi Ákos jegyző</w:t>
      </w:r>
    </w:p>
    <w:p w14:paraId="4C92C829" w14:textId="77777777" w:rsidR="00240AF7" w:rsidRPr="00240AF7" w:rsidRDefault="00240AF7" w:rsidP="00240AF7">
      <w:pPr>
        <w:jc w:val="both"/>
        <w:rPr>
          <w:rFonts w:ascii="Calibri" w:hAnsi="Calibri" w:cs="Calibri"/>
          <w:bCs w:val="0"/>
          <w:sz w:val="22"/>
          <w:szCs w:val="22"/>
          <w:u w:val="single"/>
        </w:rPr>
      </w:pPr>
      <w:r w:rsidRPr="00240AF7">
        <w:rPr>
          <w:rFonts w:ascii="Calibri" w:hAnsi="Calibri" w:cs="Calibri"/>
          <w:bCs w:val="0"/>
          <w:sz w:val="22"/>
          <w:szCs w:val="22"/>
        </w:rPr>
        <w:tab/>
        <w:t xml:space="preserve"> </w:t>
      </w:r>
      <w:r w:rsidRPr="00240AF7">
        <w:rPr>
          <w:rFonts w:ascii="Calibri" w:hAnsi="Calibri" w:cs="Calibri"/>
          <w:bCs w:val="0"/>
          <w:sz w:val="22"/>
          <w:szCs w:val="22"/>
        </w:rPr>
        <w:tab/>
      </w:r>
      <w:r w:rsidRPr="00240AF7">
        <w:rPr>
          <w:rFonts w:ascii="Calibri" w:hAnsi="Calibri" w:cs="Calibri"/>
          <w:bCs w:val="0"/>
          <w:sz w:val="22"/>
          <w:szCs w:val="22"/>
          <w:u w:val="single"/>
        </w:rPr>
        <w:t>(A végrehajtásért:</w:t>
      </w:r>
    </w:p>
    <w:p w14:paraId="3615B45F"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Dr. Gyuráczné dr. Speier Anikó, a Városüzemeltetési és Városfejlesztési Osztály vezetője</w:t>
      </w:r>
    </w:p>
    <w:p w14:paraId="79B5746E"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Stéger Gábor a Közgazdasági és Adó Osztály vezetője)</w:t>
      </w:r>
    </w:p>
    <w:p w14:paraId="41408A96" w14:textId="77777777" w:rsidR="00240AF7" w:rsidRPr="00240AF7" w:rsidRDefault="00240AF7" w:rsidP="00240AF7">
      <w:pPr>
        <w:jc w:val="both"/>
        <w:rPr>
          <w:rFonts w:ascii="Calibri" w:hAnsi="Calibri" w:cs="Calibri"/>
          <w:b/>
          <w:bCs w:val="0"/>
          <w:sz w:val="22"/>
          <w:szCs w:val="22"/>
          <w:u w:val="single"/>
        </w:rPr>
      </w:pPr>
    </w:p>
    <w:p w14:paraId="64116240" w14:textId="77777777" w:rsid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240AF7">
        <w:rPr>
          <w:rFonts w:ascii="Calibri" w:hAnsi="Calibri" w:cs="Calibri"/>
          <w:b/>
          <w:sz w:val="22"/>
          <w:szCs w:val="22"/>
          <w:u w:val="single"/>
        </w:rPr>
        <w:t>Határidő:</w:t>
      </w:r>
      <w:r w:rsidRPr="00240AF7">
        <w:rPr>
          <w:rFonts w:ascii="Calibri" w:hAnsi="Calibri" w:cs="Calibri"/>
          <w:bCs w:val="0"/>
          <w:sz w:val="22"/>
          <w:szCs w:val="22"/>
        </w:rPr>
        <w:tab/>
        <w:t>azonnal</w:t>
      </w:r>
    </w:p>
    <w:p w14:paraId="44DF4946" w14:textId="77777777" w:rsidR="00C938B6" w:rsidRDefault="00C938B6"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5F5892E" w14:textId="77777777" w:rsidR="001B41F3" w:rsidRDefault="001B41F3"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450AD2C1" w14:textId="6DB0B08B" w:rsidR="00C938B6" w:rsidRDefault="00C938B6" w:rsidP="00240AF7">
      <w:pPr>
        <w:tabs>
          <w:tab w:val="left" w:pos="708"/>
          <w:tab w:val="left" w:pos="1416"/>
          <w:tab w:val="left" w:pos="2124"/>
          <w:tab w:val="left" w:pos="2832"/>
          <w:tab w:val="left" w:pos="3540"/>
          <w:tab w:val="left" w:pos="6195"/>
        </w:tabs>
        <w:jc w:val="both"/>
        <w:rPr>
          <w:rFonts w:ascii="Calibri" w:hAnsi="Calibri" w:cs="Calibri"/>
          <w:bCs w:val="0"/>
          <w:sz w:val="22"/>
          <w:szCs w:val="22"/>
          <w:shd w:val="clear" w:color="auto" w:fill="FFFFFF"/>
        </w:rPr>
      </w:pPr>
      <w:r w:rsidRPr="00C938B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 határozati javaslat, a </w:t>
      </w:r>
      <w:proofErr w:type="spellStart"/>
      <w:r>
        <w:rPr>
          <w:rFonts w:asciiTheme="minorHAnsi" w:hAnsiTheme="minorHAnsi" w:cs="Calibri"/>
          <w:bCs w:val="0"/>
          <w:sz w:val="22"/>
          <w:szCs w:val="22"/>
        </w:rPr>
        <w:t>Hollán</w:t>
      </w:r>
      <w:proofErr w:type="spellEnd"/>
      <w:r>
        <w:rPr>
          <w:rFonts w:asciiTheme="minorHAnsi" w:hAnsiTheme="minorHAnsi" w:cs="Calibri"/>
          <w:bCs w:val="0"/>
          <w:sz w:val="22"/>
          <w:szCs w:val="22"/>
        </w:rPr>
        <w:t xml:space="preserve"> Ernő utca 1. szám előtti ingatlanok igénybevételével </w:t>
      </w:r>
      <w:r w:rsidRPr="00240AF7">
        <w:rPr>
          <w:rFonts w:ascii="Calibri" w:hAnsi="Calibri" w:cs="Calibri"/>
          <w:bCs w:val="0"/>
          <w:sz w:val="22"/>
          <w:szCs w:val="22"/>
          <w:shd w:val="clear" w:color="auto" w:fill="FFFFFF"/>
        </w:rPr>
        <w:t xml:space="preserve">kialakított, </w:t>
      </w:r>
      <w:proofErr w:type="spellStart"/>
      <w:r w:rsidRPr="00240AF7">
        <w:rPr>
          <w:rFonts w:ascii="Calibri" w:hAnsi="Calibri" w:cs="Calibri"/>
          <w:bCs w:val="0"/>
          <w:sz w:val="22"/>
          <w:szCs w:val="22"/>
          <w:shd w:val="clear" w:color="auto" w:fill="FFFFFF"/>
        </w:rPr>
        <w:t>Hefele</w:t>
      </w:r>
      <w:proofErr w:type="spellEnd"/>
      <w:r w:rsidRPr="00240AF7">
        <w:rPr>
          <w:rFonts w:ascii="Calibri" w:hAnsi="Calibri" w:cs="Calibri"/>
          <w:bCs w:val="0"/>
          <w:sz w:val="22"/>
          <w:szCs w:val="22"/>
          <w:shd w:val="clear" w:color="auto" w:fill="FFFFFF"/>
        </w:rPr>
        <w:t xml:space="preserve"> Menyhért utcához legközelebb elhelyezkedő parkolóhely</w:t>
      </w:r>
      <w:r>
        <w:rPr>
          <w:rFonts w:ascii="Calibri" w:hAnsi="Calibri" w:cs="Calibri"/>
          <w:bCs w:val="0"/>
          <w:sz w:val="22"/>
          <w:szCs w:val="22"/>
          <w:shd w:val="clear" w:color="auto" w:fill="FFFFFF"/>
        </w:rPr>
        <w:t xml:space="preserve"> kivonása a fizetőparkolók köréből. Szavazunk most. </w:t>
      </w:r>
    </w:p>
    <w:p w14:paraId="372A52A1" w14:textId="09A8BBE4" w:rsidR="00C938B6" w:rsidRPr="00C938B6" w:rsidRDefault="00C938B6"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4663E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184844">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9F30F37" w14:textId="77777777" w:rsidR="00240AF7" w:rsidRP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4C9B5BEA" w14:textId="77777777" w:rsidR="00240AF7" w:rsidRPr="00240AF7" w:rsidRDefault="00240AF7" w:rsidP="00240AF7">
      <w:pPr>
        <w:jc w:val="both"/>
        <w:rPr>
          <w:rFonts w:ascii="Calibri" w:hAnsi="Calibri" w:cs="Calibri"/>
          <w:bCs w:val="0"/>
          <w:sz w:val="22"/>
          <w:szCs w:val="22"/>
        </w:rPr>
      </w:pPr>
    </w:p>
    <w:p w14:paraId="7F21FCEA" w14:textId="77777777" w:rsidR="00240AF7" w:rsidRPr="00240AF7" w:rsidRDefault="00240AF7" w:rsidP="00240AF7">
      <w:pPr>
        <w:jc w:val="center"/>
        <w:rPr>
          <w:rFonts w:ascii="Calibri" w:hAnsi="Calibri" w:cs="Calibri"/>
          <w:b/>
          <w:sz w:val="22"/>
          <w:szCs w:val="22"/>
          <w:u w:val="single"/>
        </w:rPr>
      </w:pPr>
      <w:r w:rsidRPr="00240AF7">
        <w:rPr>
          <w:rFonts w:ascii="Calibri" w:hAnsi="Calibri" w:cs="Calibri"/>
          <w:b/>
          <w:sz w:val="22"/>
          <w:szCs w:val="22"/>
          <w:u w:val="single"/>
        </w:rPr>
        <w:t>81/2026. (III.26.) Kgy. számú határozat</w:t>
      </w:r>
    </w:p>
    <w:p w14:paraId="55F0A633" w14:textId="77777777" w:rsidR="00240AF7" w:rsidRPr="00240AF7" w:rsidRDefault="00240AF7" w:rsidP="00240AF7">
      <w:pPr>
        <w:rPr>
          <w:rFonts w:ascii="Calibri" w:hAnsi="Calibri" w:cs="Calibri"/>
          <w:b/>
          <w:sz w:val="22"/>
          <w:szCs w:val="22"/>
        </w:rPr>
      </w:pPr>
    </w:p>
    <w:p w14:paraId="0C24E2D9" w14:textId="77777777" w:rsidR="00240AF7" w:rsidRPr="00240AF7" w:rsidRDefault="00240AF7" w:rsidP="00531705">
      <w:pPr>
        <w:numPr>
          <w:ilvl w:val="0"/>
          <w:numId w:val="16"/>
        </w:numPr>
        <w:spacing w:after="160" w:line="259" w:lineRule="auto"/>
        <w:ind w:left="284"/>
        <w:contextualSpacing/>
        <w:jc w:val="both"/>
        <w:rPr>
          <w:rFonts w:ascii="Calibri" w:hAnsi="Calibri" w:cs="Calibri"/>
          <w:bCs w:val="0"/>
          <w:sz w:val="22"/>
          <w:szCs w:val="22"/>
          <w:shd w:val="clear" w:color="auto" w:fill="FFFFFF"/>
        </w:rPr>
      </w:pPr>
      <w:r w:rsidRPr="00240AF7">
        <w:rPr>
          <w:rFonts w:ascii="Calibri" w:hAnsi="Calibri" w:cs="Calibri"/>
          <w:bCs w:val="0"/>
          <w:sz w:val="22"/>
          <w:szCs w:val="22"/>
          <w:shd w:val="clear" w:color="auto" w:fill="FFFFFF"/>
        </w:rPr>
        <w:t xml:space="preserve">Szombathely Megyei Jogú Város Közgyűlése úgy dönt, hogy a Szombathely, </w:t>
      </w:r>
      <w:proofErr w:type="spellStart"/>
      <w:r w:rsidRPr="00240AF7">
        <w:rPr>
          <w:rFonts w:ascii="Calibri" w:hAnsi="Calibri" w:cs="Calibri"/>
          <w:bCs w:val="0"/>
          <w:sz w:val="22"/>
          <w:szCs w:val="22"/>
          <w:shd w:val="clear" w:color="auto" w:fill="FFFFFF"/>
        </w:rPr>
        <w:t>Hollán</w:t>
      </w:r>
      <w:proofErr w:type="spellEnd"/>
      <w:r w:rsidRPr="00240AF7">
        <w:rPr>
          <w:rFonts w:ascii="Calibri" w:hAnsi="Calibri" w:cs="Calibri"/>
          <w:bCs w:val="0"/>
          <w:sz w:val="22"/>
          <w:szCs w:val="22"/>
          <w:shd w:val="clear" w:color="auto" w:fill="FFFFFF"/>
        </w:rPr>
        <w:t xml:space="preserve"> Ernő utca 1. szám előtt, a 6001/1 hrsz.-ú és 6297/3 hrsz.-ú közterületi ingatlanok igénybevételével kialakított, </w:t>
      </w:r>
      <w:proofErr w:type="spellStart"/>
      <w:r w:rsidRPr="00240AF7">
        <w:rPr>
          <w:rFonts w:ascii="Calibri" w:hAnsi="Calibri" w:cs="Calibri"/>
          <w:bCs w:val="0"/>
          <w:sz w:val="22"/>
          <w:szCs w:val="22"/>
          <w:shd w:val="clear" w:color="auto" w:fill="FFFFFF"/>
        </w:rPr>
        <w:t>Hefele</w:t>
      </w:r>
      <w:proofErr w:type="spellEnd"/>
      <w:r w:rsidRPr="00240AF7">
        <w:rPr>
          <w:rFonts w:ascii="Calibri" w:hAnsi="Calibri" w:cs="Calibri"/>
          <w:bCs w:val="0"/>
          <w:sz w:val="22"/>
          <w:szCs w:val="22"/>
          <w:shd w:val="clear" w:color="auto" w:fill="FFFFFF"/>
        </w:rPr>
        <w:t xml:space="preserve"> Menyhért utcához legközelebb elhelyezkedő parkolóhelyet kivonja a fizetőparkolók működésének és igénybevételének rendjéről szóló 21/2012. (V.10.) önkormányzati rendelet hatálya alól. </w:t>
      </w:r>
    </w:p>
    <w:p w14:paraId="7E1F5D05" w14:textId="77777777" w:rsidR="00240AF7" w:rsidRPr="00240AF7" w:rsidRDefault="00240AF7" w:rsidP="00240AF7">
      <w:pPr>
        <w:ind w:left="284"/>
        <w:contextualSpacing/>
        <w:jc w:val="both"/>
        <w:rPr>
          <w:rFonts w:ascii="Calibri" w:hAnsi="Calibri" w:cs="Calibri"/>
          <w:bCs w:val="0"/>
          <w:sz w:val="22"/>
          <w:szCs w:val="22"/>
          <w:shd w:val="clear" w:color="auto" w:fill="FFFFFF"/>
        </w:rPr>
      </w:pPr>
    </w:p>
    <w:p w14:paraId="14407FE1" w14:textId="77777777" w:rsidR="00240AF7" w:rsidRPr="00240AF7" w:rsidRDefault="00240AF7" w:rsidP="00531705">
      <w:pPr>
        <w:numPr>
          <w:ilvl w:val="0"/>
          <w:numId w:val="16"/>
        </w:numPr>
        <w:spacing w:after="160" w:line="259" w:lineRule="auto"/>
        <w:ind w:left="284"/>
        <w:contextualSpacing/>
        <w:jc w:val="both"/>
        <w:rPr>
          <w:rFonts w:ascii="Calibri" w:hAnsi="Calibri" w:cs="Calibri"/>
          <w:bCs w:val="0"/>
          <w:sz w:val="22"/>
          <w:szCs w:val="22"/>
          <w:shd w:val="clear" w:color="auto" w:fill="FFFFFF"/>
        </w:rPr>
      </w:pPr>
      <w:r w:rsidRPr="00240AF7">
        <w:rPr>
          <w:rFonts w:ascii="Calibri" w:hAnsi="Calibri" w:cs="Calibri"/>
          <w:bCs w:val="0"/>
          <w:sz w:val="22"/>
          <w:szCs w:val="22"/>
          <w:shd w:val="clear" w:color="auto" w:fill="FFFFFF"/>
        </w:rPr>
        <w:t xml:space="preserve">A Közgyűlés úgy dönt, hogy az 1. pontban megjelölt, a fizetőparkoló rendszerből kivont parkolóhelyre a nemzeti vagyonról szóló 2011. évi CXCVI. törvény 11. § (13) bekezdése, valamint a Vagyonrendelet 11. § a) pontja alapján </w:t>
      </w:r>
      <w:r w:rsidRPr="00240AF7">
        <w:rPr>
          <w:rFonts w:ascii="Calibri" w:hAnsi="Calibri" w:cs="Calibri"/>
          <w:bCs w:val="0"/>
          <w:sz w:val="22"/>
          <w:szCs w:val="22"/>
        </w:rPr>
        <w:t>határozatlan időre, de legfeljebb a Gépjármű Ügyintézési Pont működéséhez kapcsolódó közfeladatellátás időtartamára ingyenes használatot biztosít a Vas Vármegyei Kormányhivatal részére.</w:t>
      </w:r>
    </w:p>
    <w:p w14:paraId="0976A658" w14:textId="77777777" w:rsidR="00240AF7" w:rsidRPr="00240AF7" w:rsidRDefault="00240AF7" w:rsidP="00240AF7">
      <w:pPr>
        <w:ind w:left="-76"/>
        <w:rPr>
          <w:rFonts w:ascii="Calibri" w:hAnsi="Calibri" w:cs="Calibri"/>
          <w:bCs w:val="0"/>
          <w:sz w:val="22"/>
          <w:szCs w:val="22"/>
          <w:shd w:val="clear" w:color="auto" w:fill="FFFFFF"/>
        </w:rPr>
      </w:pPr>
    </w:p>
    <w:p w14:paraId="27D83C03" w14:textId="77777777" w:rsidR="00240AF7" w:rsidRPr="00240AF7" w:rsidRDefault="00240AF7" w:rsidP="00531705">
      <w:pPr>
        <w:numPr>
          <w:ilvl w:val="0"/>
          <w:numId w:val="16"/>
        </w:numPr>
        <w:spacing w:after="160" w:line="259" w:lineRule="auto"/>
        <w:ind w:left="284"/>
        <w:contextualSpacing/>
        <w:jc w:val="both"/>
        <w:rPr>
          <w:rFonts w:ascii="Calibri" w:hAnsi="Calibri" w:cs="Calibri"/>
          <w:bCs w:val="0"/>
          <w:sz w:val="22"/>
          <w:szCs w:val="22"/>
        </w:rPr>
      </w:pPr>
      <w:r w:rsidRPr="00240AF7">
        <w:rPr>
          <w:rFonts w:ascii="Calibri" w:hAnsi="Calibri" w:cs="Calibri"/>
          <w:bCs w:val="0"/>
          <w:sz w:val="22"/>
          <w:szCs w:val="22"/>
          <w:shd w:val="clear" w:color="auto" w:fill="FFFFFF"/>
        </w:rPr>
        <w:t>A Közgyűlés felhatalmazza a polgármestert az ingyenes használatba adási megállapodás aláírására.</w:t>
      </w:r>
    </w:p>
    <w:p w14:paraId="2D8301DA" w14:textId="77777777" w:rsidR="00240AF7" w:rsidRPr="00240AF7" w:rsidRDefault="00240AF7" w:rsidP="00240AF7">
      <w:pPr>
        <w:jc w:val="both"/>
        <w:rPr>
          <w:rFonts w:ascii="Calibri" w:hAnsi="Calibri" w:cs="Calibri"/>
          <w:b/>
          <w:bCs w:val="0"/>
          <w:sz w:val="22"/>
          <w:szCs w:val="22"/>
          <w:u w:val="single"/>
        </w:rPr>
      </w:pPr>
    </w:p>
    <w:p w14:paraId="15EADBF8" w14:textId="77777777" w:rsidR="00240AF7" w:rsidRPr="00240AF7" w:rsidRDefault="00240AF7" w:rsidP="00240AF7">
      <w:pPr>
        <w:jc w:val="both"/>
        <w:rPr>
          <w:rFonts w:ascii="Calibri" w:hAnsi="Calibri" w:cs="Calibri"/>
          <w:b/>
          <w:sz w:val="22"/>
          <w:szCs w:val="22"/>
          <w:u w:val="single"/>
        </w:rPr>
      </w:pPr>
      <w:r w:rsidRPr="00240AF7">
        <w:rPr>
          <w:rFonts w:ascii="Calibri" w:hAnsi="Calibri" w:cs="Calibri"/>
          <w:b/>
          <w:bCs w:val="0"/>
          <w:sz w:val="22"/>
          <w:szCs w:val="22"/>
          <w:u w:val="single"/>
        </w:rPr>
        <w:t>Felelős</w:t>
      </w:r>
      <w:r w:rsidRPr="00240AF7">
        <w:rPr>
          <w:rFonts w:ascii="Calibri" w:hAnsi="Calibri" w:cs="Calibri"/>
          <w:b/>
          <w:sz w:val="22"/>
          <w:szCs w:val="22"/>
          <w:u w:val="single"/>
        </w:rPr>
        <w:t>:</w:t>
      </w:r>
      <w:r w:rsidRPr="00240AF7">
        <w:rPr>
          <w:rFonts w:ascii="Calibri" w:hAnsi="Calibri" w:cs="Calibri"/>
          <w:b/>
          <w:sz w:val="22"/>
          <w:szCs w:val="22"/>
        </w:rPr>
        <w:tab/>
      </w:r>
      <w:r w:rsidRPr="00240AF7">
        <w:rPr>
          <w:rFonts w:ascii="Calibri" w:hAnsi="Calibri" w:cs="Calibri"/>
          <w:bCs w:val="0"/>
          <w:sz w:val="22"/>
          <w:szCs w:val="22"/>
        </w:rPr>
        <w:tab/>
        <w:t>Dr. Nemény András polgármester</w:t>
      </w:r>
    </w:p>
    <w:p w14:paraId="6E056F6A" w14:textId="77777777" w:rsidR="00240AF7" w:rsidRPr="00240AF7" w:rsidRDefault="00240AF7" w:rsidP="00240AF7">
      <w:pPr>
        <w:ind w:firstLine="708"/>
        <w:jc w:val="both"/>
        <w:rPr>
          <w:rFonts w:ascii="Calibri" w:hAnsi="Calibri" w:cs="Calibri"/>
          <w:bCs w:val="0"/>
          <w:sz w:val="22"/>
          <w:szCs w:val="22"/>
        </w:rPr>
      </w:pPr>
      <w:r w:rsidRPr="00240AF7">
        <w:rPr>
          <w:rFonts w:ascii="Calibri" w:hAnsi="Calibri" w:cs="Calibri"/>
          <w:bCs w:val="0"/>
          <w:sz w:val="22"/>
          <w:szCs w:val="22"/>
        </w:rPr>
        <w:tab/>
        <w:t>Dr. Horváth Attila alpolgármester</w:t>
      </w:r>
    </w:p>
    <w:p w14:paraId="619029CB" w14:textId="77777777" w:rsidR="00240AF7" w:rsidRPr="00240AF7" w:rsidRDefault="00240AF7" w:rsidP="00240AF7">
      <w:pPr>
        <w:jc w:val="both"/>
        <w:rPr>
          <w:rFonts w:ascii="Calibri" w:hAnsi="Calibri" w:cs="Calibri"/>
          <w:bCs w:val="0"/>
          <w:sz w:val="22"/>
          <w:szCs w:val="22"/>
        </w:rPr>
      </w:pPr>
      <w:r w:rsidRPr="00240AF7">
        <w:rPr>
          <w:rFonts w:ascii="Calibri" w:hAnsi="Calibri" w:cs="Calibri"/>
          <w:bCs w:val="0"/>
          <w:sz w:val="22"/>
          <w:szCs w:val="22"/>
        </w:rPr>
        <w:tab/>
      </w:r>
      <w:r w:rsidRPr="00240AF7">
        <w:rPr>
          <w:rFonts w:ascii="Calibri" w:hAnsi="Calibri" w:cs="Calibri"/>
          <w:bCs w:val="0"/>
          <w:sz w:val="22"/>
          <w:szCs w:val="22"/>
        </w:rPr>
        <w:tab/>
        <w:t>Dr. Károlyi Ákos jegyző</w:t>
      </w:r>
    </w:p>
    <w:p w14:paraId="72A04D59" w14:textId="77777777" w:rsidR="00240AF7" w:rsidRPr="00240AF7" w:rsidRDefault="00240AF7" w:rsidP="00240AF7">
      <w:pPr>
        <w:jc w:val="both"/>
        <w:rPr>
          <w:rFonts w:ascii="Calibri" w:hAnsi="Calibri" w:cs="Calibri"/>
          <w:bCs w:val="0"/>
          <w:sz w:val="22"/>
          <w:szCs w:val="22"/>
          <w:u w:val="single"/>
        </w:rPr>
      </w:pPr>
      <w:r w:rsidRPr="00240AF7">
        <w:rPr>
          <w:rFonts w:ascii="Calibri" w:hAnsi="Calibri" w:cs="Calibri"/>
          <w:bCs w:val="0"/>
          <w:sz w:val="22"/>
          <w:szCs w:val="22"/>
        </w:rPr>
        <w:tab/>
        <w:t xml:space="preserve"> </w:t>
      </w:r>
      <w:r w:rsidRPr="00240AF7">
        <w:rPr>
          <w:rFonts w:ascii="Calibri" w:hAnsi="Calibri" w:cs="Calibri"/>
          <w:bCs w:val="0"/>
          <w:sz w:val="22"/>
          <w:szCs w:val="22"/>
        </w:rPr>
        <w:tab/>
      </w:r>
      <w:r w:rsidRPr="00240AF7">
        <w:rPr>
          <w:rFonts w:ascii="Calibri" w:hAnsi="Calibri" w:cs="Calibri"/>
          <w:bCs w:val="0"/>
          <w:sz w:val="22"/>
          <w:szCs w:val="22"/>
          <w:u w:val="single"/>
        </w:rPr>
        <w:t>(A végrehajtásért:</w:t>
      </w:r>
    </w:p>
    <w:p w14:paraId="0AC45229" w14:textId="77777777" w:rsidR="00240AF7" w:rsidRPr="00240AF7" w:rsidRDefault="00240AF7" w:rsidP="00240AF7">
      <w:pPr>
        <w:ind w:firstLine="1418"/>
        <w:jc w:val="both"/>
        <w:rPr>
          <w:rFonts w:ascii="Calibri" w:hAnsi="Calibri" w:cs="Calibri"/>
          <w:bCs w:val="0"/>
          <w:sz w:val="22"/>
          <w:szCs w:val="22"/>
        </w:rPr>
      </w:pPr>
      <w:r w:rsidRPr="00240AF7">
        <w:rPr>
          <w:rFonts w:ascii="Calibri" w:hAnsi="Calibri" w:cs="Calibri"/>
          <w:bCs w:val="0"/>
          <w:sz w:val="22"/>
          <w:szCs w:val="22"/>
        </w:rPr>
        <w:t>Dr. Gyuráczné dr. Speier Anikó, a Városüzemeltetési és Városfejlesztési Osztály vezetője)</w:t>
      </w:r>
    </w:p>
    <w:p w14:paraId="2890A811" w14:textId="77777777" w:rsidR="00240AF7" w:rsidRPr="00240AF7" w:rsidRDefault="00240AF7" w:rsidP="00240AF7">
      <w:pPr>
        <w:jc w:val="both"/>
        <w:rPr>
          <w:rFonts w:ascii="Calibri" w:hAnsi="Calibri" w:cs="Calibri"/>
          <w:b/>
          <w:bCs w:val="0"/>
          <w:sz w:val="22"/>
          <w:szCs w:val="22"/>
          <w:u w:val="single"/>
        </w:rPr>
      </w:pPr>
    </w:p>
    <w:p w14:paraId="508C5E5B" w14:textId="77777777" w:rsidR="00240AF7" w:rsidRPr="00240AF7" w:rsidRDefault="00240AF7" w:rsidP="00240AF7">
      <w:pPr>
        <w:tabs>
          <w:tab w:val="left" w:pos="708"/>
          <w:tab w:val="left" w:pos="1416"/>
          <w:tab w:val="left" w:pos="2124"/>
          <w:tab w:val="left" w:pos="2832"/>
          <w:tab w:val="left" w:pos="3540"/>
          <w:tab w:val="left" w:pos="6195"/>
        </w:tabs>
        <w:jc w:val="both"/>
        <w:rPr>
          <w:rFonts w:ascii="Calibri" w:hAnsi="Calibri" w:cs="Calibri"/>
          <w:bCs w:val="0"/>
          <w:sz w:val="22"/>
          <w:szCs w:val="22"/>
        </w:rPr>
      </w:pPr>
      <w:r w:rsidRPr="00240AF7">
        <w:rPr>
          <w:rFonts w:ascii="Calibri" w:hAnsi="Calibri" w:cs="Calibri"/>
          <w:b/>
          <w:sz w:val="22"/>
          <w:szCs w:val="22"/>
          <w:u w:val="single"/>
        </w:rPr>
        <w:t>Határidő:</w:t>
      </w:r>
      <w:r w:rsidRPr="00240AF7">
        <w:rPr>
          <w:rFonts w:ascii="Calibri" w:hAnsi="Calibri" w:cs="Calibri"/>
          <w:bCs w:val="0"/>
          <w:sz w:val="22"/>
          <w:szCs w:val="22"/>
        </w:rPr>
        <w:tab/>
        <w:t>azonnal</w:t>
      </w:r>
    </w:p>
    <w:p w14:paraId="7842A75B" w14:textId="77777777" w:rsidR="00B5076D" w:rsidRDefault="00B5076D" w:rsidP="00B5076D">
      <w:pPr>
        <w:tabs>
          <w:tab w:val="left" w:pos="-900"/>
          <w:tab w:val="left" w:pos="-720"/>
          <w:tab w:val="left" w:pos="2340"/>
        </w:tabs>
        <w:jc w:val="both"/>
        <w:rPr>
          <w:rFonts w:ascii="Calibri" w:hAnsi="Calibri" w:cs="Calibri"/>
          <w:i/>
          <w:iCs/>
          <w:sz w:val="22"/>
          <w:szCs w:val="22"/>
        </w:rPr>
      </w:pPr>
    </w:p>
    <w:p w14:paraId="340C9C28" w14:textId="77777777" w:rsidR="00240AF7" w:rsidRPr="00B5076D" w:rsidRDefault="00240AF7" w:rsidP="00B5076D">
      <w:pPr>
        <w:tabs>
          <w:tab w:val="left" w:pos="-900"/>
          <w:tab w:val="left" w:pos="-720"/>
          <w:tab w:val="left" w:pos="2340"/>
        </w:tabs>
        <w:jc w:val="both"/>
        <w:rPr>
          <w:rFonts w:ascii="Calibri" w:hAnsi="Calibri" w:cs="Calibri"/>
          <w:i/>
          <w:iCs/>
          <w:sz w:val="22"/>
          <w:szCs w:val="22"/>
        </w:rPr>
      </w:pPr>
    </w:p>
    <w:p w14:paraId="301B457F" w14:textId="77777777" w:rsidR="00B5076D" w:rsidRPr="00B5076D" w:rsidRDefault="00B5076D" w:rsidP="00B5076D">
      <w:pPr>
        <w:ind w:left="705" w:hanging="705"/>
        <w:jc w:val="both"/>
        <w:rPr>
          <w:rFonts w:ascii="Calibri" w:hAnsi="Calibri" w:cs="Calibri"/>
          <w:b/>
          <w:i/>
          <w:sz w:val="22"/>
          <w:szCs w:val="22"/>
        </w:rPr>
      </w:pPr>
      <w:r w:rsidRPr="00B5076D">
        <w:rPr>
          <w:rFonts w:ascii="Calibri" w:hAnsi="Calibri" w:cs="Calibri"/>
          <w:b/>
          <w:i/>
          <w:iCs/>
          <w:sz w:val="22"/>
          <w:szCs w:val="22"/>
        </w:rPr>
        <w:t>4./</w:t>
      </w:r>
      <w:r w:rsidRPr="00B5076D">
        <w:rPr>
          <w:rFonts w:ascii="Calibri" w:hAnsi="Calibri" w:cs="Calibri"/>
          <w:b/>
          <w:i/>
          <w:iCs/>
          <w:sz w:val="22"/>
          <w:szCs w:val="22"/>
        </w:rPr>
        <w:tab/>
      </w:r>
      <w:r w:rsidRPr="00B5076D">
        <w:rPr>
          <w:rFonts w:ascii="Calibri" w:hAnsi="Calibri" w:cs="Calibri"/>
          <w:b/>
          <w:i/>
          <w:sz w:val="22"/>
          <w:szCs w:val="22"/>
        </w:rPr>
        <w:t>Javaslat Szombathely Megyei Jogú Város Önkormányzata tulajdonában lévő gazdasági társaságokkal kapcsolatos döntések meghozatalára</w:t>
      </w:r>
      <w:r w:rsidRPr="00B5076D">
        <w:rPr>
          <w:rFonts w:ascii="Calibri" w:hAnsi="Calibri" w:cs="Calibri"/>
          <w:i/>
          <w:sz w:val="22"/>
          <w:szCs w:val="22"/>
        </w:rPr>
        <w:t xml:space="preserve"> </w:t>
      </w:r>
    </w:p>
    <w:p w14:paraId="2145E14B" w14:textId="77777777" w:rsidR="00B5076D" w:rsidRPr="00B5076D" w:rsidRDefault="00B5076D" w:rsidP="00B5076D">
      <w:pPr>
        <w:ind w:firstLine="705"/>
        <w:jc w:val="both"/>
        <w:rPr>
          <w:rFonts w:ascii="Calibri" w:hAnsi="Calibri" w:cs="Calibri"/>
          <w:bCs w:val="0"/>
          <w:i/>
          <w:sz w:val="22"/>
          <w:szCs w:val="22"/>
        </w:rPr>
      </w:pPr>
      <w:proofErr w:type="gramStart"/>
      <w:r w:rsidRPr="00B5076D">
        <w:rPr>
          <w:rFonts w:ascii="Calibri" w:hAnsi="Calibri" w:cs="Calibri"/>
          <w:b/>
          <w:bCs w:val="0"/>
          <w:i/>
          <w:sz w:val="22"/>
          <w:szCs w:val="22"/>
          <w:u w:val="single"/>
        </w:rPr>
        <w:t>Előadók:</w:t>
      </w:r>
      <w:r w:rsidRPr="00B5076D">
        <w:rPr>
          <w:rFonts w:ascii="Calibri" w:hAnsi="Calibri" w:cs="Calibri"/>
          <w:bCs w:val="0"/>
          <w:i/>
          <w:sz w:val="22"/>
          <w:szCs w:val="22"/>
        </w:rPr>
        <w:t xml:space="preserve">   </w:t>
      </w:r>
      <w:proofErr w:type="gramEnd"/>
      <w:r w:rsidRPr="00B5076D">
        <w:rPr>
          <w:rFonts w:ascii="Calibri" w:hAnsi="Calibri" w:cs="Calibri"/>
          <w:bCs w:val="0"/>
          <w:i/>
          <w:sz w:val="22"/>
          <w:szCs w:val="22"/>
        </w:rPr>
        <w:t xml:space="preserve">     </w:t>
      </w:r>
      <w:r w:rsidRPr="00B5076D">
        <w:rPr>
          <w:rFonts w:ascii="Calibri" w:hAnsi="Calibri" w:cs="Calibri"/>
          <w:bCs w:val="0"/>
          <w:i/>
          <w:sz w:val="22"/>
          <w:szCs w:val="22"/>
        </w:rPr>
        <w:tab/>
        <w:t>Dr. Nemény András polgármester</w:t>
      </w:r>
    </w:p>
    <w:p w14:paraId="10E0D104" w14:textId="77777777" w:rsidR="00B5076D" w:rsidRPr="00B5076D" w:rsidRDefault="00B5076D" w:rsidP="00B5076D">
      <w:pPr>
        <w:ind w:firstLine="705"/>
        <w:jc w:val="both"/>
        <w:rPr>
          <w:rFonts w:ascii="Calibri" w:hAnsi="Calibri" w:cs="Calibri"/>
          <w:bCs w:val="0"/>
          <w:i/>
          <w:sz w:val="22"/>
          <w:szCs w:val="22"/>
        </w:rPr>
      </w:pPr>
      <w:r w:rsidRPr="00B5076D">
        <w:rPr>
          <w:rFonts w:ascii="Calibri" w:hAnsi="Calibri" w:cs="Calibri"/>
          <w:bCs w:val="0"/>
          <w:i/>
          <w:sz w:val="22"/>
          <w:szCs w:val="22"/>
        </w:rPr>
        <w:tab/>
      </w:r>
      <w:r w:rsidRPr="00B5076D">
        <w:rPr>
          <w:rFonts w:ascii="Calibri" w:hAnsi="Calibri" w:cs="Calibri"/>
          <w:bCs w:val="0"/>
          <w:i/>
          <w:sz w:val="22"/>
          <w:szCs w:val="22"/>
        </w:rPr>
        <w:tab/>
      </w:r>
      <w:r w:rsidRPr="00B5076D">
        <w:rPr>
          <w:rFonts w:ascii="Calibri" w:hAnsi="Calibri" w:cs="Calibri"/>
          <w:bCs w:val="0"/>
          <w:i/>
          <w:sz w:val="22"/>
          <w:szCs w:val="22"/>
        </w:rPr>
        <w:tab/>
        <w:t>Dr. Horváth Attila alpolgármester</w:t>
      </w:r>
    </w:p>
    <w:p w14:paraId="1BBF46F8" w14:textId="77777777" w:rsidR="00B5076D" w:rsidRPr="00B5076D" w:rsidRDefault="00B5076D" w:rsidP="00B5076D">
      <w:pPr>
        <w:ind w:firstLine="705"/>
        <w:jc w:val="both"/>
        <w:rPr>
          <w:rFonts w:ascii="Calibri" w:hAnsi="Calibri" w:cs="Calibri"/>
          <w:bCs w:val="0"/>
          <w:i/>
          <w:sz w:val="22"/>
          <w:szCs w:val="22"/>
        </w:rPr>
      </w:pPr>
      <w:r w:rsidRPr="00B5076D">
        <w:rPr>
          <w:rFonts w:ascii="Calibri" w:hAnsi="Calibri" w:cs="Calibri"/>
          <w:bCs w:val="0"/>
          <w:i/>
          <w:sz w:val="22"/>
          <w:szCs w:val="22"/>
        </w:rPr>
        <w:tab/>
      </w:r>
      <w:r w:rsidRPr="00B5076D">
        <w:rPr>
          <w:rFonts w:ascii="Calibri" w:hAnsi="Calibri" w:cs="Calibri"/>
          <w:bCs w:val="0"/>
          <w:i/>
          <w:sz w:val="22"/>
          <w:szCs w:val="22"/>
        </w:rPr>
        <w:tab/>
      </w:r>
      <w:r w:rsidRPr="00B5076D">
        <w:rPr>
          <w:rFonts w:ascii="Calibri" w:hAnsi="Calibri" w:cs="Calibri"/>
          <w:bCs w:val="0"/>
          <w:i/>
          <w:sz w:val="22"/>
          <w:szCs w:val="22"/>
        </w:rPr>
        <w:tab/>
        <w:t>Dr. László Győző alpolgármester</w:t>
      </w:r>
    </w:p>
    <w:p w14:paraId="14125AA2" w14:textId="77777777" w:rsidR="00B5076D" w:rsidRPr="00B5076D" w:rsidRDefault="00B5076D" w:rsidP="00B5076D">
      <w:pPr>
        <w:ind w:firstLine="705"/>
        <w:jc w:val="both"/>
        <w:rPr>
          <w:rFonts w:ascii="Calibri" w:hAnsi="Calibri" w:cs="Calibri"/>
          <w:bCs w:val="0"/>
          <w:i/>
          <w:sz w:val="22"/>
          <w:szCs w:val="22"/>
        </w:rPr>
      </w:pPr>
      <w:r w:rsidRPr="00B5076D">
        <w:rPr>
          <w:rFonts w:ascii="Calibri" w:hAnsi="Calibri" w:cs="Calibri"/>
          <w:bCs w:val="0"/>
          <w:i/>
          <w:sz w:val="22"/>
          <w:szCs w:val="22"/>
        </w:rPr>
        <w:tab/>
      </w:r>
      <w:r w:rsidRPr="00B5076D">
        <w:rPr>
          <w:rFonts w:ascii="Calibri" w:hAnsi="Calibri" w:cs="Calibri"/>
          <w:bCs w:val="0"/>
          <w:i/>
          <w:sz w:val="22"/>
          <w:szCs w:val="22"/>
        </w:rPr>
        <w:tab/>
      </w:r>
      <w:r w:rsidRPr="00B5076D">
        <w:rPr>
          <w:rFonts w:ascii="Calibri" w:hAnsi="Calibri" w:cs="Calibri"/>
          <w:bCs w:val="0"/>
          <w:i/>
          <w:sz w:val="22"/>
          <w:szCs w:val="22"/>
        </w:rPr>
        <w:tab/>
        <w:t>Horváth Soma alpolgármester</w:t>
      </w:r>
    </w:p>
    <w:p w14:paraId="1F2BB7B8" w14:textId="77777777" w:rsidR="00B5076D" w:rsidRPr="00B5076D" w:rsidRDefault="00B5076D" w:rsidP="00B5076D">
      <w:pPr>
        <w:keepNext/>
        <w:ind w:left="2410" w:hanging="1850"/>
        <w:rPr>
          <w:rFonts w:ascii="Calibri" w:hAnsi="Calibri" w:cs="Calibri"/>
          <w:i/>
          <w:sz w:val="22"/>
          <w:szCs w:val="22"/>
        </w:rPr>
      </w:pPr>
      <w:r w:rsidRPr="00B5076D">
        <w:rPr>
          <w:rFonts w:ascii="Calibri" w:hAnsi="Calibri" w:cs="Calibri"/>
          <w:b/>
          <w:bCs w:val="0"/>
          <w:i/>
          <w:sz w:val="22"/>
          <w:szCs w:val="22"/>
        </w:rPr>
        <w:t xml:space="preserve">   </w:t>
      </w:r>
      <w:proofErr w:type="gramStart"/>
      <w:r w:rsidRPr="00B5076D">
        <w:rPr>
          <w:rFonts w:ascii="Calibri" w:hAnsi="Calibri" w:cs="Calibri"/>
          <w:b/>
          <w:bCs w:val="0"/>
          <w:i/>
          <w:sz w:val="22"/>
          <w:szCs w:val="22"/>
          <w:u w:val="single"/>
        </w:rPr>
        <w:t>Meghívottak:</w:t>
      </w:r>
      <w:r w:rsidRPr="00B5076D">
        <w:rPr>
          <w:rFonts w:ascii="Calibri" w:hAnsi="Calibri" w:cs="Calibri"/>
          <w:i/>
          <w:sz w:val="22"/>
          <w:szCs w:val="22"/>
        </w:rPr>
        <w:t xml:space="preserve">   </w:t>
      </w:r>
      <w:proofErr w:type="gramEnd"/>
      <w:r w:rsidRPr="00B5076D">
        <w:rPr>
          <w:rFonts w:ascii="Calibri" w:hAnsi="Calibri" w:cs="Calibri"/>
          <w:i/>
          <w:sz w:val="22"/>
          <w:szCs w:val="22"/>
        </w:rPr>
        <w:t xml:space="preserve"> Kovács Cecília, a SZOVA Nonprofit Zrt. vezérigazgatója</w:t>
      </w:r>
    </w:p>
    <w:p w14:paraId="6B33D087" w14:textId="77777777" w:rsidR="00B5076D" w:rsidRPr="00B5076D" w:rsidRDefault="00B5076D" w:rsidP="00B5076D">
      <w:pPr>
        <w:ind w:left="2124"/>
        <w:jc w:val="both"/>
        <w:rPr>
          <w:rFonts w:ascii="Calibri" w:hAnsi="Calibri" w:cs="Calibri"/>
          <w:i/>
          <w:sz w:val="22"/>
          <w:szCs w:val="22"/>
        </w:rPr>
      </w:pPr>
      <w:r w:rsidRPr="00B5076D">
        <w:rPr>
          <w:rFonts w:ascii="Calibri" w:hAnsi="Calibri" w:cs="Calibri"/>
          <w:i/>
          <w:sz w:val="22"/>
          <w:szCs w:val="22"/>
        </w:rPr>
        <w:t xml:space="preserve">Molnár Miklós, a Szombathelyi Távhőszolgáltató Kft. ügyvezetője </w:t>
      </w:r>
    </w:p>
    <w:p w14:paraId="3DD3BE35" w14:textId="77777777" w:rsidR="00B5076D" w:rsidRPr="00B5076D" w:rsidRDefault="00B5076D" w:rsidP="00B5076D">
      <w:pPr>
        <w:ind w:left="2124"/>
        <w:jc w:val="both"/>
        <w:rPr>
          <w:rFonts w:ascii="Calibri" w:hAnsi="Calibri" w:cs="Calibri"/>
          <w:i/>
          <w:sz w:val="22"/>
          <w:szCs w:val="22"/>
        </w:rPr>
      </w:pPr>
      <w:r w:rsidRPr="00B5076D">
        <w:rPr>
          <w:rFonts w:ascii="Calibri" w:hAnsi="Calibri" w:cs="Calibri"/>
          <w:i/>
          <w:sz w:val="22"/>
          <w:szCs w:val="22"/>
        </w:rPr>
        <w:t xml:space="preserve">Horváth Zoltán, az </w:t>
      </w:r>
      <w:r w:rsidRPr="00B5076D">
        <w:rPr>
          <w:rFonts w:ascii="Calibri" w:hAnsi="Calibri" w:cs="Calibri"/>
          <w:bCs w:val="0"/>
          <w:i/>
          <w:sz w:val="22"/>
          <w:szCs w:val="22"/>
        </w:rPr>
        <w:t>AGORA Savaria Kulturális és</w:t>
      </w:r>
      <w:r w:rsidRPr="00B5076D">
        <w:rPr>
          <w:rFonts w:ascii="Calibri" w:hAnsi="Calibri" w:cs="Calibri"/>
          <w:i/>
          <w:sz w:val="22"/>
          <w:szCs w:val="22"/>
        </w:rPr>
        <w:t xml:space="preserve"> Médiaközpont </w:t>
      </w:r>
      <w:proofErr w:type="spellStart"/>
      <w:r w:rsidRPr="00B5076D">
        <w:rPr>
          <w:rFonts w:ascii="Calibri" w:hAnsi="Calibri" w:cs="Calibri"/>
          <w:i/>
          <w:sz w:val="22"/>
          <w:szCs w:val="22"/>
        </w:rPr>
        <w:t>NKft</w:t>
      </w:r>
      <w:proofErr w:type="spellEnd"/>
      <w:r w:rsidRPr="00B5076D">
        <w:rPr>
          <w:rFonts w:ascii="Calibri" w:hAnsi="Calibri" w:cs="Calibri"/>
          <w:i/>
          <w:sz w:val="22"/>
          <w:szCs w:val="22"/>
        </w:rPr>
        <w:t>. ügyvezetője</w:t>
      </w:r>
    </w:p>
    <w:p w14:paraId="7F34D822" w14:textId="77777777" w:rsidR="00B5076D" w:rsidRPr="00B5076D" w:rsidRDefault="00B5076D" w:rsidP="00B5076D">
      <w:pPr>
        <w:ind w:left="2124" w:hanging="1419"/>
        <w:jc w:val="both"/>
        <w:rPr>
          <w:rFonts w:ascii="Calibri" w:hAnsi="Calibri" w:cs="Calibri"/>
          <w:i/>
          <w:sz w:val="22"/>
          <w:szCs w:val="22"/>
        </w:rPr>
      </w:pPr>
      <w:r w:rsidRPr="00B5076D">
        <w:rPr>
          <w:rFonts w:ascii="Calibri" w:hAnsi="Calibri" w:cs="Calibri"/>
          <w:i/>
          <w:sz w:val="22"/>
          <w:szCs w:val="22"/>
        </w:rPr>
        <w:tab/>
        <w:t xml:space="preserve">Németh Klára, a Fogyatékossággal Élőket és Hajléktalanokat Ellátó Közhasznú </w:t>
      </w:r>
      <w:proofErr w:type="spellStart"/>
      <w:r w:rsidRPr="00B5076D">
        <w:rPr>
          <w:rFonts w:ascii="Calibri" w:hAnsi="Calibri" w:cs="Calibri"/>
          <w:i/>
          <w:sz w:val="22"/>
          <w:szCs w:val="22"/>
        </w:rPr>
        <w:t>NKft</w:t>
      </w:r>
      <w:proofErr w:type="spellEnd"/>
      <w:r w:rsidRPr="00B5076D">
        <w:rPr>
          <w:rFonts w:ascii="Calibri" w:hAnsi="Calibri" w:cs="Calibri"/>
          <w:i/>
          <w:sz w:val="22"/>
          <w:szCs w:val="22"/>
        </w:rPr>
        <w:t>. ügyvezetője</w:t>
      </w:r>
    </w:p>
    <w:p w14:paraId="29548B3C" w14:textId="77777777" w:rsidR="00B5076D" w:rsidRPr="00B5076D" w:rsidRDefault="00B5076D" w:rsidP="00B5076D">
      <w:pPr>
        <w:ind w:left="2124" w:hanging="1419"/>
        <w:jc w:val="both"/>
        <w:rPr>
          <w:rFonts w:ascii="Calibri" w:hAnsi="Calibri" w:cs="Calibri"/>
          <w:i/>
          <w:sz w:val="22"/>
          <w:szCs w:val="22"/>
        </w:rPr>
      </w:pPr>
      <w:r w:rsidRPr="00B5076D">
        <w:rPr>
          <w:rFonts w:ascii="Calibri" w:hAnsi="Calibri" w:cs="Calibri"/>
          <w:i/>
          <w:sz w:val="22"/>
          <w:szCs w:val="22"/>
        </w:rPr>
        <w:tab/>
        <w:t xml:space="preserve">Szabó Tibor András, a Weöres Sándor Színház </w:t>
      </w:r>
      <w:proofErr w:type="spellStart"/>
      <w:r w:rsidRPr="00B5076D">
        <w:rPr>
          <w:rFonts w:ascii="Calibri" w:hAnsi="Calibri" w:cs="Calibri"/>
          <w:i/>
          <w:sz w:val="22"/>
          <w:szCs w:val="22"/>
        </w:rPr>
        <w:t>NKft</w:t>
      </w:r>
      <w:proofErr w:type="spellEnd"/>
      <w:r w:rsidRPr="00B5076D">
        <w:rPr>
          <w:rFonts w:ascii="Calibri" w:hAnsi="Calibri" w:cs="Calibri"/>
          <w:i/>
          <w:sz w:val="22"/>
          <w:szCs w:val="22"/>
        </w:rPr>
        <w:t xml:space="preserve">. ügyvezetője </w:t>
      </w:r>
    </w:p>
    <w:p w14:paraId="2B6E5271" w14:textId="77777777" w:rsidR="00B5076D" w:rsidRPr="00B5076D" w:rsidRDefault="00B5076D" w:rsidP="00B5076D">
      <w:pPr>
        <w:ind w:left="2124" w:hanging="1419"/>
        <w:jc w:val="both"/>
        <w:rPr>
          <w:rFonts w:ascii="Calibri" w:hAnsi="Calibri" w:cs="Calibri"/>
          <w:i/>
          <w:sz w:val="22"/>
          <w:szCs w:val="22"/>
        </w:rPr>
      </w:pPr>
      <w:r w:rsidRPr="00B5076D">
        <w:rPr>
          <w:rFonts w:ascii="Calibri" w:hAnsi="Calibri" w:cs="Calibri"/>
          <w:i/>
          <w:sz w:val="22"/>
          <w:szCs w:val="22"/>
        </w:rPr>
        <w:tab/>
        <w:t xml:space="preserve">Dr. Kovácsné Takács Klaudia, a Savaria Városfejlesztési </w:t>
      </w:r>
      <w:proofErr w:type="spellStart"/>
      <w:r w:rsidRPr="00B5076D">
        <w:rPr>
          <w:rFonts w:ascii="Calibri" w:hAnsi="Calibri" w:cs="Calibri"/>
          <w:i/>
          <w:sz w:val="22"/>
          <w:szCs w:val="22"/>
        </w:rPr>
        <w:t>NKft</w:t>
      </w:r>
      <w:proofErr w:type="spellEnd"/>
      <w:r w:rsidRPr="00B5076D">
        <w:rPr>
          <w:rFonts w:ascii="Calibri" w:hAnsi="Calibri" w:cs="Calibri"/>
          <w:i/>
          <w:sz w:val="22"/>
          <w:szCs w:val="22"/>
        </w:rPr>
        <w:t>. ügyvezetője</w:t>
      </w:r>
    </w:p>
    <w:p w14:paraId="425D8421" w14:textId="77777777" w:rsidR="00B5076D" w:rsidRPr="00B5076D" w:rsidRDefault="00B5076D" w:rsidP="00B5076D">
      <w:pPr>
        <w:ind w:left="2124"/>
        <w:jc w:val="both"/>
        <w:rPr>
          <w:rFonts w:ascii="Calibri" w:hAnsi="Calibri" w:cs="Calibri"/>
          <w:bCs w:val="0"/>
          <w:i/>
          <w:sz w:val="22"/>
          <w:szCs w:val="22"/>
        </w:rPr>
      </w:pPr>
      <w:r w:rsidRPr="00B5076D">
        <w:rPr>
          <w:rFonts w:ascii="Calibri" w:hAnsi="Calibri" w:cs="Calibri"/>
          <w:bCs w:val="0"/>
          <w:i/>
          <w:sz w:val="22"/>
          <w:szCs w:val="22"/>
        </w:rPr>
        <w:t xml:space="preserve">Grünwald Stefánia, a Savaria Turizmus </w:t>
      </w:r>
      <w:proofErr w:type="spellStart"/>
      <w:r w:rsidRPr="00B5076D">
        <w:rPr>
          <w:rFonts w:ascii="Calibri" w:hAnsi="Calibri" w:cs="Calibri"/>
          <w:bCs w:val="0"/>
          <w:i/>
          <w:sz w:val="22"/>
          <w:szCs w:val="22"/>
        </w:rPr>
        <w:t>NKft</w:t>
      </w:r>
      <w:proofErr w:type="spellEnd"/>
      <w:r w:rsidRPr="00B5076D">
        <w:rPr>
          <w:rFonts w:ascii="Calibri" w:hAnsi="Calibri" w:cs="Calibri"/>
          <w:bCs w:val="0"/>
          <w:i/>
          <w:sz w:val="22"/>
          <w:szCs w:val="22"/>
        </w:rPr>
        <w:t>. ügyvezetője</w:t>
      </w:r>
    </w:p>
    <w:p w14:paraId="18A2BFFB" w14:textId="77777777" w:rsidR="00B5076D" w:rsidRPr="00B5076D" w:rsidRDefault="00B5076D" w:rsidP="00B5076D">
      <w:pPr>
        <w:ind w:left="2124"/>
        <w:jc w:val="both"/>
        <w:rPr>
          <w:rFonts w:ascii="Calibri" w:hAnsi="Calibri" w:cs="Calibri"/>
          <w:bCs w:val="0"/>
          <w:i/>
          <w:sz w:val="22"/>
          <w:szCs w:val="22"/>
        </w:rPr>
      </w:pPr>
      <w:r w:rsidRPr="00B5076D">
        <w:rPr>
          <w:rFonts w:ascii="Calibri" w:hAnsi="Calibri" w:cs="Calibri"/>
          <w:bCs w:val="0"/>
          <w:i/>
          <w:sz w:val="22"/>
          <w:szCs w:val="22"/>
        </w:rPr>
        <w:t>Szabó Erika, a Vas Megyei Temetkezési Kft. ügyvezetője</w:t>
      </w:r>
    </w:p>
    <w:p w14:paraId="36ABB96E" w14:textId="77777777" w:rsidR="00B5076D" w:rsidRDefault="00B5076D" w:rsidP="00B5076D">
      <w:pPr>
        <w:ind w:left="2124"/>
        <w:jc w:val="both"/>
        <w:rPr>
          <w:rFonts w:ascii="Calibri" w:hAnsi="Calibri" w:cs="Calibri"/>
          <w:bCs w:val="0"/>
          <w:i/>
          <w:sz w:val="22"/>
          <w:szCs w:val="22"/>
        </w:rPr>
      </w:pPr>
      <w:proofErr w:type="spellStart"/>
      <w:r w:rsidRPr="00B5076D">
        <w:rPr>
          <w:rFonts w:ascii="Calibri" w:hAnsi="Calibri" w:cs="Calibri"/>
          <w:bCs w:val="0"/>
          <w:i/>
          <w:sz w:val="22"/>
          <w:szCs w:val="22"/>
        </w:rPr>
        <w:t>Keringer</w:t>
      </w:r>
      <w:proofErr w:type="spellEnd"/>
      <w:r w:rsidRPr="00B5076D">
        <w:rPr>
          <w:rFonts w:ascii="Calibri" w:hAnsi="Calibri" w:cs="Calibri"/>
          <w:bCs w:val="0"/>
          <w:i/>
          <w:sz w:val="22"/>
          <w:szCs w:val="22"/>
        </w:rPr>
        <w:t xml:space="preserve"> Zsolt, a Haladás 1919 Labdarúgó Kft. ügyvezetője</w:t>
      </w:r>
    </w:p>
    <w:p w14:paraId="5B58735D" w14:textId="77777777" w:rsidR="00F64DC0" w:rsidRDefault="00F64DC0" w:rsidP="00B5076D">
      <w:pPr>
        <w:ind w:left="2124"/>
        <w:jc w:val="both"/>
        <w:rPr>
          <w:rFonts w:ascii="Calibri" w:hAnsi="Calibri" w:cs="Calibri"/>
          <w:bCs w:val="0"/>
          <w:i/>
          <w:iCs/>
          <w:sz w:val="22"/>
          <w:szCs w:val="22"/>
        </w:rPr>
      </w:pPr>
    </w:p>
    <w:p w14:paraId="6B4E969E" w14:textId="1D213510" w:rsidR="00F64DC0" w:rsidRDefault="00F64DC0" w:rsidP="00F64DC0">
      <w:pPr>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sidR="00096594">
        <w:rPr>
          <w:rFonts w:asciiTheme="minorHAnsi" w:hAnsiTheme="minorHAnsi" w:cs="Calibri"/>
          <w:bCs w:val="0"/>
          <w:sz w:val="22"/>
          <w:szCs w:val="22"/>
        </w:rPr>
        <w:t xml:space="preserve"> A következő napirendi pontunkra térünk rá. Én úgy látom, hogy </w:t>
      </w:r>
      <w:r w:rsidR="00444FD7">
        <w:rPr>
          <w:rFonts w:asciiTheme="minorHAnsi" w:hAnsiTheme="minorHAnsi" w:cs="Calibri"/>
          <w:bCs w:val="0"/>
          <w:sz w:val="22"/>
          <w:szCs w:val="22"/>
        </w:rPr>
        <w:t>cégvezetők egy része kishitű volt, hogy ilyen hamar eljuthatunk ide, és nem követik a közgyűlésnek az eseményeit, amit szomorúan látok. Örülök azoknak a cégvezetőknek, akik ezzel ellentétben itt vannak</w:t>
      </w:r>
      <w:r w:rsidR="00184844">
        <w:rPr>
          <w:rFonts w:asciiTheme="minorHAnsi" w:hAnsiTheme="minorHAnsi" w:cs="Calibri"/>
          <w:bCs w:val="0"/>
          <w:sz w:val="22"/>
          <w:szCs w:val="22"/>
        </w:rPr>
        <w:t>,</w:t>
      </w:r>
      <w:r w:rsidR="00444FD7">
        <w:rPr>
          <w:rFonts w:asciiTheme="minorHAnsi" w:hAnsiTheme="minorHAnsi" w:cs="Calibri"/>
          <w:bCs w:val="0"/>
          <w:sz w:val="22"/>
          <w:szCs w:val="22"/>
        </w:rPr>
        <w:t xml:space="preserve"> és megpróbálom memorizálni, hogy kik azok, akik nincsenek itt. Ebbe</w:t>
      </w:r>
      <w:r w:rsidR="00184844">
        <w:rPr>
          <w:rFonts w:asciiTheme="minorHAnsi" w:hAnsiTheme="minorHAnsi" w:cs="Calibri"/>
          <w:bCs w:val="0"/>
          <w:sz w:val="22"/>
          <w:szCs w:val="22"/>
        </w:rPr>
        <w:t>n</w:t>
      </w:r>
      <w:r w:rsidR="00444FD7">
        <w:rPr>
          <w:rFonts w:asciiTheme="minorHAnsi" w:hAnsiTheme="minorHAnsi" w:cs="Calibri"/>
          <w:bCs w:val="0"/>
          <w:sz w:val="22"/>
          <w:szCs w:val="22"/>
        </w:rPr>
        <w:t xml:space="preserve"> nem vagyok annyira jó, úgyhogy alpolgármester urakat is megkérem, hogy ilyen szekciókra osszák a szembelévő teret.</w:t>
      </w:r>
    </w:p>
    <w:p w14:paraId="2340C941" w14:textId="77777777" w:rsidR="00444FD7" w:rsidRDefault="00444FD7" w:rsidP="00F64DC0">
      <w:pPr>
        <w:jc w:val="both"/>
        <w:rPr>
          <w:rFonts w:asciiTheme="minorHAnsi" w:hAnsiTheme="minorHAnsi" w:cs="Calibri"/>
          <w:bCs w:val="0"/>
          <w:sz w:val="22"/>
          <w:szCs w:val="22"/>
        </w:rPr>
      </w:pPr>
    </w:p>
    <w:p w14:paraId="41DE0F68" w14:textId="6D3657D6" w:rsidR="00444FD7" w:rsidRDefault="00444FD7" w:rsidP="00F64DC0">
      <w:pPr>
        <w:jc w:val="both"/>
        <w:rPr>
          <w:rFonts w:asciiTheme="minorHAnsi" w:eastAsia="Calibri" w:hAnsiTheme="minorHAnsi" w:cs="Calibri"/>
          <w:bCs w:val="0"/>
          <w:sz w:val="22"/>
          <w:szCs w:val="22"/>
        </w:rPr>
      </w:pPr>
      <w:r w:rsidRPr="00444FD7">
        <w:rPr>
          <w:rFonts w:ascii="Calibri" w:eastAsia="Calibri" w:hAnsi="Calibri" w:cs="Calibri"/>
          <w:b/>
          <w:bCs w:val="0"/>
          <w:sz w:val="22"/>
          <w:szCs w:val="22"/>
          <w:u w:val="single"/>
        </w:rPr>
        <w:t xml:space="preserve">Mikrofon nélkül </w:t>
      </w:r>
      <w:r w:rsidRPr="00444FD7">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Polgármester úr, az alattam lévő összes itt van. </w:t>
      </w:r>
    </w:p>
    <w:p w14:paraId="58D4AA8C" w14:textId="77777777" w:rsidR="00444FD7" w:rsidRDefault="00444FD7" w:rsidP="00F64DC0">
      <w:pPr>
        <w:jc w:val="both"/>
        <w:rPr>
          <w:rFonts w:asciiTheme="minorHAnsi" w:eastAsia="Calibri" w:hAnsiTheme="minorHAnsi" w:cs="Calibri"/>
          <w:bCs w:val="0"/>
          <w:sz w:val="22"/>
          <w:szCs w:val="22"/>
        </w:rPr>
      </w:pPr>
    </w:p>
    <w:p w14:paraId="719F95CC" w14:textId="56EEF381" w:rsidR="00444FD7" w:rsidRDefault="00444FD7" w:rsidP="00F64DC0">
      <w:pPr>
        <w:jc w:val="both"/>
        <w:rPr>
          <w:rFonts w:asciiTheme="minorHAnsi" w:eastAsia="Calibri" w:hAnsiTheme="minorHAnsi" w:cs="Calibri"/>
          <w:bCs w:val="0"/>
          <w:sz w:val="22"/>
          <w:szCs w:val="22"/>
        </w:rPr>
      </w:pPr>
      <w:r w:rsidRPr="00444FD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Na de, van lehetőség kérdezni tőlünk, meg azoktól a cégvezetőktől, akik itt vannak. Horváth Gábornak adom meg a szót.</w:t>
      </w:r>
    </w:p>
    <w:p w14:paraId="152C1359" w14:textId="77777777" w:rsidR="00444FD7" w:rsidRDefault="00444FD7" w:rsidP="00F64DC0">
      <w:pPr>
        <w:jc w:val="both"/>
        <w:rPr>
          <w:rFonts w:asciiTheme="minorHAnsi" w:eastAsia="Calibri" w:hAnsiTheme="minorHAnsi" w:cs="Calibri"/>
          <w:bCs w:val="0"/>
          <w:sz w:val="22"/>
          <w:szCs w:val="22"/>
        </w:rPr>
      </w:pPr>
    </w:p>
    <w:p w14:paraId="28008238" w14:textId="08110F08" w:rsidR="00444FD7" w:rsidRDefault="00444FD7" w:rsidP="00F64DC0">
      <w:pPr>
        <w:jc w:val="both"/>
        <w:rPr>
          <w:rFonts w:ascii="Calibri" w:eastAsia="Calibri" w:hAnsi="Calibri" w:cs="Calibri"/>
          <w:bCs w:val="0"/>
          <w:sz w:val="22"/>
          <w:szCs w:val="22"/>
        </w:rPr>
      </w:pPr>
      <w:r w:rsidRPr="00444FD7">
        <w:rPr>
          <w:rFonts w:asciiTheme="minorHAnsi" w:eastAsia="Calibri" w:hAnsiTheme="minorHAnsi" w:cs="Calibri"/>
          <w:b/>
          <w:bCs w:val="0"/>
          <w:sz w:val="22"/>
          <w:szCs w:val="22"/>
          <w:u w:val="single"/>
        </w:rPr>
        <w:t>Horváth Gábor városi képviselő:</w:t>
      </w:r>
      <w:r w:rsidR="008515D2">
        <w:rPr>
          <w:rFonts w:asciiTheme="minorHAnsi" w:eastAsia="Calibri" w:hAnsiTheme="minorHAnsi" w:cs="Calibri"/>
          <w:bCs w:val="0"/>
          <w:sz w:val="22"/>
          <w:szCs w:val="22"/>
        </w:rPr>
        <w:t xml:space="preserve"> </w:t>
      </w:r>
      <w:r w:rsidR="008515D2" w:rsidRPr="008515D2">
        <w:rPr>
          <w:rFonts w:ascii="Calibri" w:eastAsia="Calibri" w:hAnsi="Calibri" w:cs="Calibri"/>
          <w:bCs w:val="0"/>
          <w:sz w:val="22"/>
          <w:szCs w:val="22"/>
        </w:rPr>
        <w:t>Tisztelt Polgármester Úr</w:t>
      </w:r>
      <w:r w:rsidR="00184844">
        <w:rPr>
          <w:rFonts w:ascii="Calibri" w:eastAsia="Calibri" w:hAnsi="Calibri" w:cs="Calibri"/>
          <w:bCs w:val="0"/>
          <w:sz w:val="22"/>
          <w:szCs w:val="22"/>
        </w:rPr>
        <w:t>!</w:t>
      </w:r>
      <w:r w:rsidR="008515D2" w:rsidRPr="008515D2">
        <w:rPr>
          <w:rFonts w:ascii="Calibri" w:eastAsia="Calibri" w:hAnsi="Calibri" w:cs="Calibri"/>
          <w:bCs w:val="0"/>
          <w:sz w:val="22"/>
          <w:szCs w:val="22"/>
        </w:rPr>
        <w:t xml:space="preserve"> </w:t>
      </w:r>
      <w:r w:rsidR="00184844">
        <w:rPr>
          <w:rFonts w:ascii="Calibri" w:eastAsia="Calibri" w:hAnsi="Calibri" w:cs="Calibri"/>
          <w:bCs w:val="0"/>
          <w:sz w:val="22"/>
          <w:szCs w:val="22"/>
        </w:rPr>
        <w:t>T</w:t>
      </w:r>
      <w:r w:rsidR="008515D2" w:rsidRPr="008515D2">
        <w:rPr>
          <w:rFonts w:ascii="Calibri" w:eastAsia="Calibri" w:hAnsi="Calibri" w:cs="Calibri"/>
          <w:bCs w:val="0"/>
          <w:sz w:val="22"/>
          <w:szCs w:val="22"/>
        </w:rPr>
        <w:t>isztelt Közgyűlés!</w:t>
      </w:r>
      <w:r w:rsidR="008515D2">
        <w:rPr>
          <w:rFonts w:ascii="Calibri" w:eastAsia="Calibri" w:hAnsi="Calibri" w:cs="Calibri"/>
          <w:bCs w:val="0"/>
          <w:sz w:val="22"/>
          <w:szCs w:val="22"/>
        </w:rPr>
        <w:t xml:space="preserve"> </w:t>
      </w:r>
      <w:r w:rsidR="00184844">
        <w:rPr>
          <w:rFonts w:ascii="Calibri" w:eastAsia="Calibri" w:hAnsi="Calibri" w:cs="Calibri"/>
          <w:bCs w:val="0"/>
          <w:sz w:val="22"/>
          <w:szCs w:val="22"/>
        </w:rPr>
        <w:t xml:space="preserve">A </w:t>
      </w:r>
      <w:r w:rsidR="008515D2">
        <w:rPr>
          <w:rFonts w:ascii="Calibri" w:eastAsia="Calibri" w:hAnsi="Calibri" w:cs="Calibri"/>
          <w:bCs w:val="0"/>
          <w:sz w:val="22"/>
          <w:szCs w:val="22"/>
        </w:rPr>
        <w:t>Gazdasági és Jogi Bizottság ülésén a SZOVA igazgatójától kérde</w:t>
      </w:r>
      <w:r w:rsidR="00101CFA">
        <w:rPr>
          <w:rFonts w:ascii="Calibri" w:eastAsia="Calibri" w:hAnsi="Calibri" w:cs="Calibri"/>
          <w:bCs w:val="0"/>
          <w:sz w:val="22"/>
          <w:szCs w:val="22"/>
        </w:rPr>
        <w:t>ztem</w:t>
      </w:r>
      <w:r w:rsidR="001349A9">
        <w:rPr>
          <w:rFonts w:ascii="Calibri" w:eastAsia="Calibri" w:hAnsi="Calibri" w:cs="Calibri"/>
          <w:bCs w:val="0"/>
          <w:sz w:val="22"/>
          <w:szCs w:val="22"/>
        </w:rPr>
        <w:t>,</w:t>
      </w:r>
      <w:r w:rsidR="00101CFA">
        <w:rPr>
          <w:rFonts w:ascii="Calibri" w:eastAsia="Calibri" w:hAnsi="Calibri" w:cs="Calibri"/>
          <w:bCs w:val="0"/>
          <w:sz w:val="22"/>
          <w:szCs w:val="22"/>
        </w:rPr>
        <w:t xml:space="preserve"> és meg is kaptam a választ, és el is mondta ő is az aggodalmait</w:t>
      </w:r>
      <w:r w:rsidR="001349A9">
        <w:rPr>
          <w:rFonts w:ascii="Calibri" w:eastAsia="Calibri" w:hAnsi="Calibri" w:cs="Calibri"/>
          <w:bCs w:val="0"/>
          <w:sz w:val="22"/>
          <w:szCs w:val="22"/>
        </w:rPr>
        <w:t>.</w:t>
      </w:r>
      <w:r w:rsidR="00101CFA">
        <w:rPr>
          <w:rFonts w:ascii="Calibri" w:eastAsia="Calibri" w:hAnsi="Calibri" w:cs="Calibri"/>
          <w:bCs w:val="0"/>
          <w:sz w:val="22"/>
          <w:szCs w:val="22"/>
        </w:rPr>
        <w:t xml:space="preserve"> </w:t>
      </w:r>
      <w:r w:rsidR="001349A9">
        <w:rPr>
          <w:rFonts w:ascii="Calibri" w:eastAsia="Calibri" w:hAnsi="Calibri" w:cs="Calibri"/>
          <w:bCs w:val="0"/>
          <w:sz w:val="22"/>
          <w:szCs w:val="22"/>
        </w:rPr>
        <w:t>A</w:t>
      </w:r>
      <w:r w:rsidR="00101CFA">
        <w:rPr>
          <w:rFonts w:ascii="Calibri" w:eastAsia="Calibri" w:hAnsi="Calibri" w:cs="Calibri"/>
          <w:bCs w:val="0"/>
          <w:sz w:val="22"/>
          <w:szCs w:val="22"/>
        </w:rPr>
        <w:t xml:space="preserve"> 415 Ft-os svájci frank árfolyammal számolnak az üzleti tervben, ami a közel-keleti válság miatt eléggé elment. </w:t>
      </w:r>
      <w:r w:rsidR="001349A9">
        <w:rPr>
          <w:rFonts w:ascii="Calibri" w:eastAsia="Calibri" w:hAnsi="Calibri" w:cs="Calibri"/>
          <w:bCs w:val="0"/>
          <w:sz w:val="22"/>
          <w:szCs w:val="22"/>
        </w:rPr>
        <w:t>Ak</w:t>
      </w:r>
      <w:r w:rsidR="00101CFA">
        <w:rPr>
          <w:rFonts w:ascii="Calibri" w:eastAsia="Calibri" w:hAnsi="Calibri" w:cs="Calibri"/>
          <w:bCs w:val="0"/>
          <w:sz w:val="22"/>
          <w:szCs w:val="22"/>
        </w:rPr>
        <w:t>kor hétfőn mindjárt 433 Ft volt az árfolyam, most egy kicsit visszament 424 Ft-ra, tehát itt lehet látni, hogy a világ vezető hatalmainak megnyilatkozásai</w:t>
      </w:r>
      <w:r w:rsidR="001349A9">
        <w:rPr>
          <w:rFonts w:ascii="Calibri" w:eastAsia="Calibri" w:hAnsi="Calibri" w:cs="Calibri"/>
          <w:bCs w:val="0"/>
          <w:sz w:val="22"/>
          <w:szCs w:val="22"/>
        </w:rPr>
        <w:t xml:space="preserve"> hatására </w:t>
      </w:r>
      <w:r w:rsidR="00101CFA">
        <w:rPr>
          <w:rFonts w:ascii="Calibri" w:eastAsia="Calibri" w:hAnsi="Calibri" w:cs="Calibri"/>
          <w:bCs w:val="0"/>
          <w:sz w:val="22"/>
          <w:szCs w:val="22"/>
        </w:rPr>
        <w:t>kicsit kileng mindjárt az olajár, kicsit visszamegy, meg a különböző árfolyamok is. Rendkívül nehéz üzleti évnek gondolom az önkormányzat számára, meg a gazdasági társaságaink számára is ezt az évet, és nagyon sok bizonytalanságot látok. Amit akkor nem mondtam el, az is olvasható volt az anyagban, hogy kevesebb megrendelése van a SZOVÁ-</w:t>
      </w:r>
      <w:proofErr w:type="spellStart"/>
      <w:r w:rsidR="00101CFA">
        <w:rPr>
          <w:rFonts w:ascii="Calibri" w:eastAsia="Calibri" w:hAnsi="Calibri" w:cs="Calibri"/>
          <w:bCs w:val="0"/>
          <w:sz w:val="22"/>
          <w:szCs w:val="22"/>
        </w:rPr>
        <w:t>nak</w:t>
      </w:r>
      <w:proofErr w:type="spellEnd"/>
      <w:r w:rsidR="00101CFA">
        <w:rPr>
          <w:rFonts w:ascii="Calibri" w:eastAsia="Calibri" w:hAnsi="Calibri" w:cs="Calibri"/>
          <w:bCs w:val="0"/>
          <w:sz w:val="22"/>
          <w:szCs w:val="22"/>
        </w:rPr>
        <w:t>. Tehát ezt olvastam, és úgy gondolom, hogy ez önkormányzati megrendelésbe</w:t>
      </w:r>
      <w:r w:rsidR="001349A9">
        <w:rPr>
          <w:rFonts w:ascii="Calibri" w:eastAsia="Calibri" w:hAnsi="Calibri" w:cs="Calibri"/>
          <w:bCs w:val="0"/>
          <w:sz w:val="22"/>
          <w:szCs w:val="22"/>
        </w:rPr>
        <w:t>n</w:t>
      </w:r>
      <w:r w:rsidR="00101CFA">
        <w:rPr>
          <w:rFonts w:ascii="Calibri" w:eastAsia="Calibri" w:hAnsi="Calibri" w:cs="Calibri"/>
          <w:bCs w:val="0"/>
          <w:sz w:val="22"/>
          <w:szCs w:val="22"/>
        </w:rPr>
        <w:t xml:space="preserve"> kevesebb, bólogat is igazgató</w:t>
      </w:r>
      <w:r w:rsidR="001349A9">
        <w:rPr>
          <w:rFonts w:ascii="Calibri" w:eastAsia="Calibri" w:hAnsi="Calibri" w:cs="Calibri"/>
          <w:bCs w:val="0"/>
          <w:sz w:val="22"/>
          <w:szCs w:val="22"/>
        </w:rPr>
        <w:t xml:space="preserve"> </w:t>
      </w:r>
      <w:r w:rsidR="00101CFA">
        <w:rPr>
          <w:rFonts w:ascii="Calibri" w:eastAsia="Calibri" w:hAnsi="Calibri" w:cs="Calibri"/>
          <w:bCs w:val="0"/>
          <w:sz w:val="22"/>
          <w:szCs w:val="22"/>
        </w:rPr>
        <w:t>asszony, hogy kevesebb útfelújítás lesz akkor a SZOVA részéről. Tehát ezt egy kicsit sajnálatosnak gondolom. A többi céggel kapcsolatban, a Távhőszolgáltatóval k</w:t>
      </w:r>
      <w:r w:rsidR="001A7A42">
        <w:rPr>
          <w:rFonts w:ascii="Calibri" w:eastAsia="Calibri" w:hAnsi="Calibri" w:cs="Calibri"/>
          <w:bCs w:val="0"/>
          <w:sz w:val="22"/>
          <w:szCs w:val="22"/>
        </w:rPr>
        <w:t>apcsolatban a követeléskezelésben látom azért, hogy elég sok kintlévőség van, lehet ezt olvasni, fel vannak sorolva a házak, tehát a Paragvári 86., Károly Róbert, Dr. Szabolcs Zoltán. És itt a követeléskezeléssel kapcsolatban itt megkérdezném igazgató urat, hogyha már bejött a terembe, hogy ezeket a követeléseket ténylegesen mennyi százalékban lehet behajtani, vagy milyen fizetési hajlandóság van ezzel kapcsolatban</w:t>
      </w:r>
      <w:r w:rsidR="001349A9">
        <w:rPr>
          <w:rFonts w:ascii="Calibri" w:eastAsia="Calibri" w:hAnsi="Calibri" w:cs="Calibri"/>
          <w:bCs w:val="0"/>
          <w:sz w:val="22"/>
          <w:szCs w:val="22"/>
        </w:rPr>
        <w:t>.</w:t>
      </w:r>
      <w:r w:rsidR="001A7A42">
        <w:rPr>
          <w:rFonts w:ascii="Calibri" w:eastAsia="Calibri" w:hAnsi="Calibri" w:cs="Calibri"/>
          <w:bCs w:val="0"/>
          <w:sz w:val="22"/>
          <w:szCs w:val="22"/>
        </w:rPr>
        <w:t xml:space="preserve"> </w:t>
      </w:r>
      <w:r w:rsidR="001349A9">
        <w:rPr>
          <w:rFonts w:ascii="Calibri" w:eastAsia="Calibri" w:hAnsi="Calibri" w:cs="Calibri"/>
          <w:bCs w:val="0"/>
          <w:sz w:val="22"/>
          <w:szCs w:val="22"/>
        </w:rPr>
        <w:t>H</w:t>
      </w:r>
      <w:r w:rsidR="001A7A42">
        <w:rPr>
          <w:rFonts w:ascii="Calibri" w:eastAsia="Calibri" w:hAnsi="Calibri" w:cs="Calibri"/>
          <w:bCs w:val="0"/>
          <w:sz w:val="22"/>
          <w:szCs w:val="22"/>
        </w:rPr>
        <w:t xml:space="preserve">iszen láthatjuk azt egyébként, hogy nemcsak úgymond a Távhőben van elmaradás, hanem elmaradás van a lakbéreknél is. Néha bejön egy-egy ügy a zárt ülésre, és nagyon komoly krízishelyzetek vannak, és ez gyűrűzik be, tehát nemcsak a lakbér, hanem a </w:t>
      </w:r>
      <w:proofErr w:type="spellStart"/>
      <w:r w:rsidR="001A7A42">
        <w:rPr>
          <w:rFonts w:ascii="Calibri" w:eastAsia="Calibri" w:hAnsi="Calibri" w:cs="Calibri"/>
          <w:bCs w:val="0"/>
          <w:sz w:val="22"/>
          <w:szCs w:val="22"/>
        </w:rPr>
        <w:t>Szomtávnál</w:t>
      </w:r>
      <w:proofErr w:type="spellEnd"/>
      <w:r w:rsidR="001A7A42">
        <w:rPr>
          <w:rFonts w:ascii="Calibri" w:eastAsia="Calibri" w:hAnsi="Calibri" w:cs="Calibri"/>
          <w:bCs w:val="0"/>
          <w:sz w:val="22"/>
          <w:szCs w:val="22"/>
        </w:rPr>
        <w:t xml:space="preserve"> is jelentkezik ez. Van-e erre terv, hogy ezzel kapcsolatban mit lehet csinálni? És akkor lenne még a Városfejlesztési Kft-vel kapcsolatban is észrevételem, ott látom azt, hogy egy új projektvezetőt fognak felvenni, kérdésem az, hogy esetleg a testületből kerül </w:t>
      </w:r>
      <w:r w:rsidR="001A7A42">
        <w:rPr>
          <w:rFonts w:ascii="Calibri" w:eastAsia="Calibri" w:hAnsi="Calibri" w:cs="Calibri"/>
          <w:bCs w:val="0"/>
          <w:sz w:val="22"/>
          <w:szCs w:val="22"/>
        </w:rPr>
        <w:lastRenderedPageBreak/>
        <w:t>valaki oda projektvezetőnek</w:t>
      </w:r>
      <w:r w:rsidR="001349A9">
        <w:rPr>
          <w:rFonts w:ascii="Calibri" w:eastAsia="Calibri" w:hAnsi="Calibri" w:cs="Calibri"/>
          <w:bCs w:val="0"/>
          <w:sz w:val="22"/>
          <w:szCs w:val="22"/>
        </w:rPr>
        <w:t>.</w:t>
      </w:r>
      <w:r w:rsidR="001A7A42">
        <w:rPr>
          <w:rFonts w:ascii="Calibri" w:eastAsia="Calibri" w:hAnsi="Calibri" w:cs="Calibri"/>
          <w:bCs w:val="0"/>
          <w:sz w:val="22"/>
          <w:szCs w:val="22"/>
        </w:rPr>
        <w:t xml:space="preserve"> </w:t>
      </w:r>
      <w:r w:rsidR="001349A9">
        <w:rPr>
          <w:rFonts w:ascii="Calibri" w:eastAsia="Calibri" w:hAnsi="Calibri" w:cs="Calibri"/>
          <w:bCs w:val="0"/>
          <w:sz w:val="22"/>
          <w:szCs w:val="22"/>
        </w:rPr>
        <w:t>L</w:t>
      </w:r>
      <w:r w:rsidR="001A7A42">
        <w:rPr>
          <w:rFonts w:ascii="Calibri" w:eastAsia="Calibri" w:hAnsi="Calibri" w:cs="Calibri"/>
          <w:bCs w:val="0"/>
          <w:sz w:val="22"/>
          <w:szCs w:val="22"/>
        </w:rPr>
        <w:t xml:space="preserve">ehet, hogy erre Tóth Kálmán tud választ adni, meg egyébként ott két asszisztenst is vesznek fel, hát ott dolgozik, akkor tudhat róla valamit. Tehát ezek lennének, amiket szerettem volna megkérdezni így első körben. </w:t>
      </w:r>
    </w:p>
    <w:p w14:paraId="01A1A523" w14:textId="77777777" w:rsidR="001A7A42" w:rsidRDefault="001A7A42" w:rsidP="00F64DC0">
      <w:pPr>
        <w:jc w:val="both"/>
        <w:rPr>
          <w:rFonts w:ascii="Calibri" w:eastAsia="Calibri" w:hAnsi="Calibri" w:cs="Calibri"/>
          <w:bCs w:val="0"/>
          <w:sz w:val="22"/>
          <w:szCs w:val="22"/>
        </w:rPr>
      </w:pPr>
    </w:p>
    <w:p w14:paraId="0848EB90" w14:textId="0A75736F" w:rsidR="001A7A42" w:rsidRDefault="001A7A42" w:rsidP="00F64DC0">
      <w:pPr>
        <w:jc w:val="both"/>
        <w:rPr>
          <w:rFonts w:ascii="Calibri" w:eastAsia="Calibri" w:hAnsi="Calibri" w:cs="Calibri"/>
          <w:bCs w:val="0"/>
          <w:sz w:val="22"/>
          <w:szCs w:val="22"/>
        </w:rPr>
      </w:pPr>
      <w:r w:rsidRPr="001A7A42">
        <w:rPr>
          <w:rFonts w:ascii="Calibri" w:eastAsia="Calibri" w:hAnsi="Calibri" w:cs="Calibri"/>
          <w:b/>
          <w:bCs w:val="0"/>
          <w:sz w:val="22"/>
          <w:szCs w:val="22"/>
          <w:u w:val="single"/>
        </w:rPr>
        <w:t>Mikrofon nélkül Dr. Horváth Attila alpolgármester:</w:t>
      </w:r>
      <w:r>
        <w:rPr>
          <w:rFonts w:ascii="Calibri" w:eastAsia="Calibri" w:hAnsi="Calibri" w:cs="Calibri"/>
          <w:bCs w:val="0"/>
          <w:sz w:val="22"/>
          <w:szCs w:val="22"/>
        </w:rPr>
        <w:t xml:space="preserve"> Add be az önéletrajzodat, nem kell itt célozgatni!</w:t>
      </w:r>
    </w:p>
    <w:p w14:paraId="10CBAFEB" w14:textId="77777777" w:rsidR="001A7A42" w:rsidRDefault="001A7A42" w:rsidP="00F64DC0">
      <w:pPr>
        <w:jc w:val="both"/>
        <w:rPr>
          <w:rFonts w:ascii="Calibri" w:eastAsia="Calibri" w:hAnsi="Calibri" w:cs="Calibri"/>
          <w:bCs w:val="0"/>
          <w:sz w:val="22"/>
          <w:szCs w:val="22"/>
        </w:rPr>
      </w:pPr>
    </w:p>
    <w:p w14:paraId="3C8A1BCF" w14:textId="2CAE1DE6" w:rsidR="001A7A42" w:rsidRDefault="001A7A42" w:rsidP="00F64DC0">
      <w:pPr>
        <w:jc w:val="both"/>
        <w:rPr>
          <w:rFonts w:asciiTheme="minorHAnsi" w:eastAsia="Calibri" w:hAnsiTheme="minorHAnsi" w:cs="Calibri"/>
          <w:bCs w:val="0"/>
          <w:sz w:val="22"/>
          <w:szCs w:val="22"/>
        </w:rPr>
      </w:pPr>
      <w:r w:rsidRPr="001A7A4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Köszönjük szépen képviselő úrnak! Utóbbi felvetést nem is értettem, de valóban</w:t>
      </w:r>
      <w:r w:rsidR="000676A0">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ha arról van szó, hogy érdeklődik az állás iránt a képviselő úr, akkor csak bátran. Nem tudom, van olyan cégvezető, akit konkrétan megkérdezett most ebben az esetben?</w:t>
      </w:r>
    </w:p>
    <w:p w14:paraId="2EBDC8DD" w14:textId="77777777" w:rsidR="000676A0" w:rsidRDefault="000676A0" w:rsidP="00F64DC0">
      <w:pPr>
        <w:jc w:val="both"/>
        <w:rPr>
          <w:rFonts w:asciiTheme="minorHAnsi" w:eastAsia="Calibri" w:hAnsiTheme="minorHAnsi" w:cs="Calibri"/>
          <w:bCs w:val="0"/>
          <w:sz w:val="22"/>
          <w:szCs w:val="22"/>
        </w:rPr>
      </w:pPr>
    </w:p>
    <w:p w14:paraId="41CF84A0" w14:textId="6A4AF29B" w:rsidR="000676A0" w:rsidRDefault="000676A0" w:rsidP="00F64DC0">
      <w:pPr>
        <w:jc w:val="both"/>
        <w:rPr>
          <w:rFonts w:ascii="Calibri" w:eastAsia="Calibri" w:hAnsi="Calibri" w:cs="Calibri"/>
          <w:bCs w:val="0"/>
          <w:sz w:val="22"/>
          <w:szCs w:val="22"/>
        </w:rPr>
      </w:pPr>
      <w:r w:rsidRPr="000676A0">
        <w:rPr>
          <w:rFonts w:ascii="Calibri" w:eastAsia="Calibri" w:hAnsi="Calibri" w:cs="Calibri"/>
          <w:b/>
          <w:bCs w:val="0"/>
          <w:sz w:val="22"/>
          <w:szCs w:val="22"/>
          <w:u w:val="single"/>
        </w:rPr>
        <w:t>Mikrofon nélkül Horváth Gábor városi képviselő:</w:t>
      </w:r>
      <w:r>
        <w:rPr>
          <w:rFonts w:ascii="Calibri" w:eastAsia="Calibri" w:hAnsi="Calibri" w:cs="Calibri"/>
          <w:bCs w:val="0"/>
          <w:sz w:val="22"/>
          <w:szCs w:val="22"/>
        </w:rPr>
        <w:t xml:space="preserve"> Molnár Miklóst szerettem volna megkérdezni…</w:t>
      </w:r>
    </w:p>
    <w:p w14:paraId="584A0C02" w14:textId="77777777" w:rsidR="000676A0" w:rsidRDefault="000676A0" w:rsidP="00F64DC0">
      <w:pPr>
        <w:jc w:val="both"/>
        <w:rPr>
          <w:rFonts w:ascii="Calibri" w:eastAsia="Calibri" w:hAnsi="Calibri" w:cs="Calibri"/>
          <w:bCs w:val="0"/>
          <w:sz w:val="22"/>
          <w:szCs w:val="22"/>
        </w:rPr>
      </w:pPr>
    </w:p>
    <w:p w14:paraId="2BBB918E" w14:textId="29A88F65" w:rsidR="000676A0" w:rsidRPr="000676A0" w:rsidRDefault="000676A0" w:rsidP="00F64DC0">
      <w:pPr>
        <w:jc w:val="both"/>
        <w:rPr>
          <w:rFonts w:asciiTheme="minorHAnsi" w:hAnsiTheme="minorHAnsi" w:cs="Calibri"/>
          <w:bCs w:val="0"/>
          <w:sz w:val="22"/>
          <w:szCs w:val="22"/>
        </w:rPr>
      </w:pPr>
      <w:r w:rsidRPr="000676A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Akkor megadom a szót Molnár Miklósnak cégvezető úrnak.</w:t>
      </w:r>
    </w:p>
    <w:p w14:paraId="3E344658" w14:textId="77777777" w:rsidR="00F64DC0" w:rsidRDefault="00F64DC0" w:rsidP="00F64DC0">
      <w:pPr>
        <w:jc w:val="both"/>
        <w:rPr>
          <w:rFonts w:asciiTheme="minorHAnsi" w:hAnsiTheme="minorHAnsi" w:cs="Calibri"/>
          <w:b/>
          <w:bCs w:val="0"/>
          <w:sz w:val="22"/>
          <w:szCs w:val="22"/>
          <w:u w:val="single"/>
        </w:rPr>
      </w:pPr>
    </w:p>
    <w:p w14:paraId="767B7149" w14:textId="372962D5" w:rsidR="00F64DC0" w:rsidRDefault="001A7A42" w:rsidP="00F64DC0">
      <w:pPr>
        <w:jc w:val="both"/>
        <w:rPr>
          <w:rFonts w:ascii="Calibri" w:eastAsia="Calibri" w:hAnsi="Calibri" w:cs="Calibri"/>
          <w:sz w:val="22"/>
          <w:szCs w:val="22"/>
        </w:rPr>
      </w:pPr>
      <w:r w:rsidRPr="001A7A42">
        <w:rPr>
          <w:rFonts w:ascii="Calibri" w:hAnsi="Calibri" w:cs="Calibri"/>
          <w:b/>
          <w:sz w:val="22"/>
          <w:szCs w:val="22"/>
          <w:u w:val="single"/>
        </w:rPr>
        <w:t>Molnár Miklós, a Szombathelyi Távhőszolgáltató Kft. ügyvezetője</w:t>
      </w:r>
      <w:r>
        <w:rPr>
          <w:rFonts w:ascii="Calibri" w:hAnsi="Calibri" w:cs="Calibri"/>
          <w:b/>
          <w:sz w:val="22"/>
          <w:szCs w:val="22"/>
          <w:u w:val="single"/>
        </w:rPr>
        <w:t>:</w:t>
      </w:r>
      <w:r w:rsidR="000676A0">
        <w:rPr>
          <w:rFonts w:ascii="Calibri" w:hAnsi="Calibri" w:cs="Calibri"/>
          <w:sz w:val="22"/>
          <w:szCs w:val="22"/>
        </w:rPr>
        <w:t xml:space="preserve"> </w:t>
      </w:r>
      <w:r w:rsidR="000676A0" w:rsidRPr="000676A0">
        <w:rPr>
          <w:rFonts w:ascii="Calibri" w:eastAsia="Calibri" w:hAnsi="Calibri" w:cs="Calibri"/>
          <w:sz w:val="22"/>
          <w:szCs w:val="22"/>
        </w:rPr>
        <w:t>Tisztelt Polgármester Úr</w:t>
      </w:r>
      <w:r w:rsidR="00442150">
        <w:rPr>
          <w:rFonts w:ascii="Calibri" w:eastAsia="Calibri" w:hAnsi="Calibri" w:cs="Calibri"/>
          <w:sz w:val="22"/>
          <w:szCs w:val="22"/>
        </w:rPr>
        <w:t>!</w:t>
      </w:r>
      <w:r w:rsidR="000676A0" w:rsidRPr="000676A0">
        <w:rPr>
          <w:rFonts w:ascii="Calibri" w:eastAsia="Calibri" w:hAnsi="Calibri" w:cs="Calibri"/>
          <w:sz w:val="22"/>
          <w:szCs w:val="22"/>
        </w:rPr>
        <w:t xml:space="preserve"> </w:t>
      </w:r>
      <w:r w:rsidR="00442150">
        <w:rPr>
          <w:rFonts w:ascii="Calibri" w:eastAsia="Calibri" w:hAnsi="Calibri" w:cs="Calibri"/>
          <w:sz w:val="22"/>
          <w:szCs w:val="22"/>
        </w:rPr>
        <w:t>T</w:t>
      </w:r>
      <w:r w:rsidR="000676A0" w:rsidRPr="000676A0">
        <w:rPr>
          <w:rFonts w:ascii="Calibri" w:eastAsia="Calibri" w:hAnsi="Calibri" w:cs="Calibri"/>
          <w:sz w:val="22"/>
          <w:szCs w:val="22"/>
        </w:rPr>
        <w:t>isztelt Közgyűlés!</w:t>
      </w:r>
      <w:r w:rsidR="000676A0">
        <w:rPr>
          <w:rFonts w:ascii="Calibri" w:eastAsia="Calibri" w:hAnsi="Calibri" w:cs="Calibri"/>
          <w:sz w:val="22"/>
          <w:szCs w:val="22"/>
        </w:rPr>
        <w:t xml:space="preserve"> Az üzleti terv részletesen tartalmazza egyébként a hátralékkezeléssel kapcsolatos információkat. Képviselő úr jól látja, hogy a bérlakások esetében a 90 %-os részt képviselő</w:t>
      </w:r>
      <w:r w:rsidR="00442150">
        <w:rPr>
          <w:rFonts w:ascii="Calibri" w:eastAsia="Calibri" w:hAnsi="Calibri" w:cs="Calibri"/>
          <w:sz w:val="22"/>
          <w:szCs w:val="22"/>
        </w:rPr>
        <w:t>,</w:t>
      </w:r>
      <w:r w:rsidR="000676A0">
        <w:rPr>
          <w:rFonts w:ascii="Calibri" w:eastAsia="Calibri" w:hAnsi="Calibri" w:cs="Calibri"/>
          <w:sz w:val="22"/>
          <w:szCs w:val="22"/>
        </w:rPr>
        <w:t xml:space="preserve"> nem önkormányzati bérlakások összességében a hátraléknak az 50 %-át teszi ki. Jelentősen csökkentettük az elmúlt években azon eljárások mentén, amelyek szerepelnek egyébként nevesítve az előterjesztésben. Míg az önkormányzati bérlakások esetében, amelyek alig több, mint 10 %-át teszik ki az összes </w:t>
      </w:r>
      <w:r w:rsidR="00442150">
        <w:rPr>
          <w:rFonts w:ascii="Calibri" w:eastAsia="Calibri" w:hAnsi="Calibri" w:cs="Calibri"/>
          <w:sz w:val="22"/>
          <w:szCs w:val="22"/>
        </w:rPr>
        <w:t>t</w:t>
      </w:r>
      <w:r w:rsidR="000676A0">
        <w:rPr>
          <w:rFonts w:ascii="Calibri" w:eastAsia="Calibri" w:hAnsi="Calibri" w:cs="Calibri"/>
          <w:sz w:val="22"/>
          <w:szCs w:val="22"/>
        </w:rPr>
        <w:t xml:space="preserve">ávhős bérlakásnak, az </w:t>
      </w:r>
      <w:proofErr w:type="spellStart"/>
      <w:r w:rsidR="000676A0">
        <w:rPr>
          <w:rFonts w:ascii="Calibri" w:eastAsia="Calibri" w:hAnsi="Calibri" w:cs="Calibri"/>
          <w:sz w:val="22"/>
          <w:szCs w:val="22"/>
        </w:rPr>
        <w:t>össztartozás</w:t>
      </w:r>
      <w:proofErr w:type="spellEnd"/>
      <w:r w:rsidR="000676A0">
        <w:rPr>
          <w:rFonts w:ascii="Calibri" w:eastAsia="Calibri" w:hAnsi="Calibri" w:cs="Calibri"/>
          <w:sz w:val="22"/>
          <w:szCs w:val="22"/>
        </w:rPr>
        <w:t xml:space="preserve"> állomány a lakások esetében 50 %-ot ér el. Tehát a 10 %-hoz tartozik 50 %, és a másik 90 %-hoz szintén 50 %. És ami még nagyon érdekes, hogy az 50 %-nak több mint 50 %-a, az három épülethez tartozik, ez a bizonyos Szabolcs, Károly Róbert, meg a </w:t>
      </w:r>
      <w:proofErr w:type="spellStart"/>
      <w:r w:rsidR="000676A0">
        <w:rPr>
          <w:rFonts w:ascii="Calibri" w:eastAsia="Calibri" w:hAnsi="Calibri" w:cs="Calibri"/>
          <w:sz w:val="22"/>
          <w:szCs w:val="22"/>
        </w:rPr>
        <w:t>Paragvári</w:t>
      </w:r>
      <w:proofErr w:type="spellEnd"/>
      <w:r w:rsidR="000676A0">
        <w:rPr>
          <w:rFonts w:ascii="Calibri" w:eastAsia="Calibri" w:hAnsi="Calibri" w:cs="Calibri"/>
          <w:sz w:val="22"/>
          <w:szCs w:val="22"/>
        </w:rPr>
        <w:t xml:space="preserve"> épület. Ezzel kapcsolatban egyébként voltak egyeztetések, meg kezdeményezés, hogy a Szociális Bizottság tűzze ezt külön napirendjére, és vizsgálja meg azt, hogy a jövőben ezen hogy</w:t>
      </w:r>
      <w:r w:rsidR="00442150">
        <w:rPr>
          <w:rFonts w:ascii="Calibri" w:eastAsia="Calibri" w:hAnsi="Calibri" w:cs="Calibri"/>
          <w:sz w:val="22"/>
          <w:szCs w:val="22"/>
        </w:rPr>
        <w:t>an</w:t>
      </w:r>
      <w:r w:rsidR="000676A0">
        <w:rPr>
          <w:rFonts w:ascii="Calibri" w:eastAsia="Calibri" w:hAnsi="Calibri" w:cs="Calibri"/>
          <w:sz w:val="22"/>
          <w:szCs w:val="22"/>
        </w:rPr>
        <w:t xml:space="preserve"> lehetne segíteni, hogy ne forduljanak elő ilyen mértékű tartozások. Itt az a probléma, hogy olyan lakások vannak, ahol már a sokadik bérlő hagy hátra tartozást, nyilván most konkrétan személyekről, meg egyebekről nem tudunk beszélni, de ezt célszerű megvizsgálni, és ugyanúgy, amikor a lakásokkal kapcsolatos döntések vannak, akkor legyen figyelembe véve az, hogyha valaki korábban hagyott tatozást, akkor ne kaphasson mondjuk még egyszer lakást, addig, amíg nem rendezte. Nyilván erről vannak konkrét információk, az adatokat </w:t>
      </w:r>
      <w:r w:rsidR="000B0183">
        <w:rPr>
          <w:rFonts w:ascii="Calibri" w:eastAsia="Calibri" w:hAnsi="Calibri" w:cs="Calibri"/>
          <w:sz w:val="22"/>
          <w:szCs w:val="22"/>
        </w:rPr>
        <w:t>természetesen meg lehet nézni, hiszen belső adatkezelés lehetséges ezzel kapcsolatban a tulajdonos részére</w:t>
      </w:r>
      <w:r w:rsidR="00442150">
        <w:rPr>
          <w:rFonts w:ascii="Calibri" w:eastAsia="Calibri" w:hAnsi="Calibri" w:cs="Calibri"/>
          <w:sz w:val="22"/>
          <w:szCs w:val="22"/>
        </w:rPr>
        <w:t>,</w:t>
      </w:r>
      <w:r w:rsidR="000B0183">
        <w:rPr>
          <w:rFonts w:ascii="Calibri" w:eastAsia="Calibri" w:hAnsi="Calibri" w:cs="Calibri"/>
          <w:sz w:val="22"/>
          <w:szCs w:val="22"/>
        </w:rPr>
        <w:t xml:space="preserve"> és nyilván a bizottság pedig tud javaslatokat tenni, hogy a jövőben ez hogy</w:t>
      </w:r>
      <w:r w:rsidR="00442150">
        <w:rPr>
          <w:rFonts w:ascii="Calibri" w:eastAsia="Calibri" w:hAnsi="Calibri" w:cs="Calibri"/>
          <w:sz w:val="22"/>
          <w:szCs w:val="22"/>
        </w:rPr>
        <w:t>an</w:t>
      </w:r>
      <w:r w:rsidR="000B0183">
        <w:rPr>
          <w:rFonts w:ascii="Calibri" w:eastAsia="Calibri" w:hAnsi="Calibri" w:cs="Calibri"/>
          <w:sz w:val="22"/>
          <w:szCs w:val="22"/>
        </w:rPr>
        <w:t xml:space="preserve"> működjön. A tartozásrendezés kapcsán pedig ketté kell választani a dolgot, vannak a 2012. előtt keletkezett tartozások</w:t>
      </w:r>
      <w:r w:rsidR="00442150">
        <w:rPr>
          <w:rFonts w:ascii="Calibri" w:eastAsia="Calibri" w:hAnsi="Calibri" w:cs="Calibri"/>
          <w:sz w:val="22"/>
          <w:szCs w:val="22"/>
        </w:rPr>
        <w:t>.</w:t>
      </w:r>
      <w:r w:rsidR="000B0183">
        <w:rPr>
          <w:rFonts w:ascii="Calibri" w:eastAsia="Calibri" w:hAnsi="Calibri" w:cs="Calibri"/>
          <w:sz w:val="22"/>
          <w:szCs w:val="22"/>
        </w:rPr>
        <w:t xml:space="preserve"> </w:t>
      </w:r>
      <w:r w:rsidR="00442150">
        <w:rPr>
          <w:rFonts w:ascii="Calibri" w:eastAsia="Calibri" w:hAnsi="Calibri" w:cs="Calibri"/>
          <w:sz w:val="22"/>
          <w:szCs w:val="22"/>
        </w:rPr>
        <w:t>A</w:t>
      </w:r>
      <w:r w:rsidR="000B0183">
        <w:rPr>
          <w:rFonts w:ascii="Calibri" w:eastAsia="Calibri" w:hAnsi="Calibri" w:cs="Calibri"/>
          <w:sz w:val="22"/>
          <w:szCs w:val="22"/>
        </w:rPr>
        <w:t xml:space="preserve"> 2012. előtt keletkezett tartozások esetében – ez egy kisebb része az egész történetnek – ott teljes körű felelősséggel tartozik az önkormányzat, mint tulajdonos, tulajdonképpen ott semmilyen adminisztratív eljárást nem kell tenni a Távhőnek ahhoz, hogy ezt kvázi kérje az önkormányzattól, hogy fizesse ki. A 2012. után keletkezettek esetében pedig úgynevezett mögöttes felelősség van, tehát amennyiben a Távhő az összes lehetséges, szükséges jogi lépése megtette és 2-3-4 év távlatában az a végső konzekvencia, hogy behajtatlanná válik a követelés, akkor ugyanúgy belép az önkormányzat felelőssége. Itt az a különbség, hogy teljeskörűen dokumentálni kell ezt a tevékenységet. Bizonyos esetekben nyilván az 5-6-7000,- Ft-os tartozásokkal értelmetlen foglalkozni, hiszen sokkal többe kerül a végrehajtással kapcsolatos tevékenység, itt kell húzni egy határt, hogy mely nagyságrendek esetében fog eljárni a Távhő, de ezeket minden esetben megteszi. Ezekről folyamatosan tájékoztatjuk az önkormányzatot havi jelleggel, hogy kik és mely személyek ellen indult egyébként eljárás a behatásokat illetően. Egyébként egyeztettünk a jegyző úrral is ebben a kérdésben. A legutolsó megbeszélésen abba</w:t>
      </w:r>
      <w:r w:rsidR="00442150">
        <w:rPr>
          <w:rFonts w:ascii="Calibri" w:eastAsia="Calibri" w:hAnsi="Calibri" w:cs="Calibri"/>
          <w:sz w:val="22"/>
          <w:szCs w:val="22"/>
        </w:rPr>
        <w:t>n</w:t>
      </w:r>
      <w:r w:rsidR="000B0183">
        <w:rPr>
          <w:rFonts w:ascii="Calibri" w:eastAsia="Calibri" w:hAnsi="Calibri" w:cs="Calibri"/>
          <w:sz w:val="22"/>
          <w:szCs w:val="22"/>
        </w:rPr>
        <w:t xml:space="preserve"> maradtunk, hogy áprilisban folytatjuk</w:t>
      </w:r>
      <w:r w:rsidR="00442150">
        <w:rPr>
          <w:rFonts w:ascii="Calibri" w:eastAsia="Calibri" w:hAnsi="Calibri" w:cs="Calibri"/>
          <w:sz w:val="22"/>
          <w:szCs w:val="22"/>
        </w:rPr>
        <w:t>,</w:t>
      </w:r>
      <w:r w:rsidR="000B0183">
        <w:rPr>
          <w:rFonts w:ascii="Calibri" w:eastAsia="Calibri" w:hAnsi="Calibri" w:cs="Calibri"/>
          <w:sz w:val="22"/>
          <w:szCs w:val="22"/>
        </w:rPr>
        <w:t xml:space="preserve"> és konkrét javaslatot teszünk arra vonatkozóan, hogy ez a tartozásállomány hogyan</w:t>
      </w:r>
      <w:r w:rsidR="00913B71">
        <w:rPr>
          <w:rFonts w:ascii="Calibri" w:eastAsia="Calibri" w:hAnsi="Calibri" w:cs="Calibri"/>
          <w:sz w:val="22"/>
          <w:szCs w:val="22"/>
        </w:rPr>
        <w:t xml:space="preserve"> lehetne, és hogy legyen rendezve, nyilván nem egyszerre, hanem több év távlatában, fokozatosan elérve azt, hogy ez a tartozásállomány is kezelhető legyen. Nyilván ebben a Távhő is partner, hogy olyan megoldások szülessenek, amelyek a legkevésbé terhelnék meg az önkormányzat egyébként is szűkös költségvetését. Tehát ez a dolog folyamatban van, szerintem tényleges előkészítés és döntéshozatal előtt van, hogy </w:t>
      </w:r>
      <w:r w:rsidR="00442150">
        <w:rPr>
          <w:rFonts w:ascii="Calibri" w:eastAsia="Calibri" w:hAnsi="Calibri" w:cs="Calibri"/>
          <w:sz w:val="22"/>
          <w:szCs w:val="22"/>
        </w:rPr>
        <w:t xml:space="preserve">ebben </w:t>
      </w:r>
      <w:r w:rsidR="00913B71">
        <w:rPr>
          <w:rFonts w:ascii="Calibri" w:eastAsia="Calibri" w:hAnsi="Calibri" w:cs="Calibri"/>
          <w:sz w:val="22"/>
          <w:szCs w:val="22"/>
        </w:rPr>
        <w:t>ez ügyben tovább lépjünk. Én bízom benne, hogy akár április, akár májusban, ezügyben már konkrét előterjesztés is születhet, ami részben elkezdi ezeket rendezni. Köszönöm szépen!</w:t>
      </w:r>
    </w:p>
    <w:p w14:paraId="56D5DE10" w14:textId="77777777" w:rsidR="00913B71" w:rsidRDefault="00913B71" w:rsidP="00F64DC0">
      <w:pPr>
        <w:jc w:val="both"/>
        <w:rPr>
          <w:rFonts w:ascii="Calibri" w:eastAsia="Calibri" w:hAnsi="Calibri" w:cs="Calibri"/>
          <w:sz w:val="22"/>
          <w:szCs w:val="22"/>
        </w:rPr>
      </w:pPr>
    </w:p>
    <w:p w14:paraId="65B4E114" w14:textId="179723AF" w:rsidR="00913B71" w:rsidRDefault="00950D76" w:rsidP="00F64DC0">
      <w:pPr>
        <w:jc w:val="both"/>
        <w:rPr>
          <w:rFonts w:asciiTheme="minorHAnsi" w:eastAsia="Calibri" w:hAnsiTheme="minorHAnsi" w:cs="Calibri"/>
          <w:bCs w:val="0"/>
          <w:sz w:val="22"/>
          <w:szCs w:val="22"/>
        </w:rPr>
      </w:pPr>
      <w:r w:rsidRPr="00950D76">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Köszönjük igazgató úrnak! Megadom a szót Czeglédy Csabának!</w:t>
      </w:r>
    </w:p>
    <w:p w14:paraId="1C40A759" w14:textId="77777777" w:rsidR="00950D76" w:rsidRDefault="00950D76" w:rsidP="00F64DC0">
      <w:pPr>
        <w:jc w:val="both"/>
        <w:rPr>
          <w:rFonts w:asciiTheme="minorHAnsi" w:eastAsia="Calibri" w:hAnsiTheme="minorHAnsi" w:cs="Calibri"/>
          <w:bCs w:val="0"/>
          <w:sz w:val="22"/>
          <w:szCs w:val="22"/>
        </w:rPr>
      </w:pPr>
    </w:p>
    <w:p w14:paraId="7760D2B3" w14:textId="78F4FF5A" w:rsidR="00950D76" w:rsidRDefault="00950D76" w:rsidP="00F64DC0">
      <w:pPr>
        <w:jc w:val="both"/>
        <w:rPr>
          <w:rFonts w:ascii="Calibri" w:eastAsia="Calibri" w:hAnsi="Calibri" w:cs="Calibri"/>
          <w:bCs w:val="0"/>
          <w:sz w:val="22"/>
          <w:szCs w:val="22"/>
        </w:rPr>
      </w:pPr>
      <w:r w:rsidRPr="00950D76">
        <w:rPr>
          <w:rFonts w:asciiTheme="minorHAnsi" w:eastAsia="Calibri" w:hAnsiTheme="minorHAnsi" w:cs="Calibri"/>
          <w:b/>
          <w:bCs w:val="0"/>
          <w:sz w:val="22"/>
          <w:szCs w:val="22"/>
          <w:u w:val="single"/>
        </w:rPr>
        <w:t>Dr. Czeglédy Csaba</w:t>
      </w:r>
      <w:r w:rsidR="00442150">
        <w:rPr>
          <w:rFonts w:asciiTheme="minorHAnsi" w:eastAsia="Calibri" w:hAnsiTheme="minorHAnsi" w:cs="Calibri"/>
          <w:b/>
          <w:bCs w:val="0"/>
          <w:sz w:val="22"/>
          <w:szCs w:val="22"/>
          <w:u w:val="single"/>
        </w:rPr>
        <w:t>,</w:t>
      </w:r>
      <w:r w:rsidRPr="00950D76">
        <w:rPr>
          <w:rFonts w:asciiTheme="minorHAnsi" w:eastAsia="Calibri" w:hAnsiTheme="minorHAnsi" w:cs="Calibri"/>
          <w:b/>
          <w:bCs w:val="0"/>
          <w:sz w:val="22"/>
          <w:szCs w:val="22"/>
          <w:u w:val="single"/>
        </w:rPr>
        <w:t xml:space="preserve"> a Szociális és Lakás Bizottság elnöke:</w:t>
      </w:r>
      <w:r w:rsidRPr="00950D76">
        <w:rPr>
          <w:rFonts w:asciiTheme="minorHAnsi" w:eastAsia="Calibri" w:hAnsiTheme="minorHAnsi" w:cs="Calibri"/>
          <w:bCs w:val="0"/>
          <w:sz w:val="22"/>
          <w:szCs w:val="22"/>
        </w:rPr>
        <w:t xml:space="preserve"> </w:t>
      </w:r>
      <w:r w:rsidRPr="00950D76">
        <w:rPr>
          <w:rFonts w:ascii="Calibri" w:eastAsia="Calibri" w:hAnsi="Calibri" w:cs="Calibri"/>
          <w:bCs w:val="0"/>
          <w:sz w:val="22"/>
          <w:szCs w:val="22"/>
        </w:rPr>
        <w:t>Tisztelt Polgármester Úr</w:t>
      </w:r>
      <w:r w:rsidR="00442150">
        <w:rPr>
          <w:rFonts w:ascii="Calibri" w:eastAsia="Calibri" w:hAnsi="Calibri" w:cs="Calibri"/>
          <w:bCs w:val="0"/>
          <w:sz w:val="22"/>
          <w:szCs w:val="22"/>
        </w:rPr>
        <w:t>!</w:t>
      </w:r>
      <w:r w:rsidRPr="00950D76">
        <w:rPr>
          <w:rFonts w:ascii="Calibri" w:eastAsia="Calibri" w:hAnsi="Calibri" w:cs="Calibri"/>
          <w:bCs w:val="0"/>
          <w:sz w:val="22"/>
          <w:szCs w:val="22"/>
        </w:rPr>
        <w:t xml:space="preserve"> </w:t>
      </w:r>
      <w:r w:rsidR="00442150">
        <w:rPr>
          <w:rFonts w:ascii="Calibri" w:eastAsia="Calibri" w:hAnsi="Calibri" w:cs="Calibri"/>
          <w:bCs w:val="0"/>
          <w:sz w:val="22"/>
          <w:szCs w:val="22"/>
        </w:rPr>
        <w:t>T</w:t>
      </w:r>
      <w:r w:rsidRPr="00950D76">
        <w:rPr>
          <w:rFonts w:ascii="Calibri" w:eastAsia="Calibri" w:hAnsi="Calibri" w:cs="Calibri"/>
          <w:bCs w:val="0"/>
          <w:sz w:val="22"/>
          <w:szCs w:val="22"/>
        </w:rPr>
        <w:t>isztelt Közgyűlés!</w:t>
      </w:r>
      <w:r>
        <w:rPr>
          <w:rFonts w:ascii="Calibri" w:eastAsia="Calibri" w:hAnsi="Calibri" w:cs="Calibri"/>
          <w:bCs w:val="0"/>
          <w:sz w:val="22"/>
          <w:szCs w:val="22"/>
        </w:rPr>
        <w:t xml:space="preserve"> Ha jól emlékszem, akkor két éve kezdtem el a Szociális és Lakás Bizottság elnökeként, hogy az </w:t>
      </w:r>
      <w:proofErr w:type="gramStart"/>
      <w:r>
        <w:rPr>
          <w:rFonts w:ascii="Calibri" w:eastAsia="Calibri" w:hAnsi="Calibri" w:cs="Calibri"/>
          <w:bCs w:val="0"/>
          <w:sz w:val="22"/>
          <w:szCs w:val="22"/>
        </w:rPr>
        <w:t>500.000,-</w:t>
      </w:r>
      <w:proofErr w:type="gramEnd"/>
      <w:r>
        <w:rPr>
          <w:rFonts w:ascii="Calibri" w:eastAsia="Calibri" w:hAnsi="Calibri" w:cs="Calibri"/>
          <w:bCs w:val="0"/>
          <w:sz w:val="22"/>
          <w:szCs w:val="22"/>
        </w:rPr>
        <w:t xml:space="preserve"> Ft feletti lakbértartozókat ilyen külön kiscsoportos foglalkozás keretében, nyilván egyesével behívogatjuk, és egyébként a részletfizetést sürgetjük náluk, a különböző szankciókat</w:t>
      </w:r>
      <w:r w:rsidR="00442150">
        <w:rPr>
          <w:rFonts w:ascii="Calibri" w:eastAsia="Calibri" w:hAnsi="Calibri" w:cs="Calibri"/>
          <w:bCs w:val="0"/>
          <w:sz w:val="22"/>
          <w:szCs w:val="22"/>
        </w:rPr>
        <w:t xml:space="preserve"> -</w:t>
      </w:r>
      <w:r>
        <w:rPr>
          <w:rFonts w:ascii="Calibri" w:eastAsia="Calibri" w:hAnsi="Calibri" w:cs="Calibri"/>
          <w:bCs w:val="0"/>
          <w:sz w:val="22"/>
          <w:szCs w:val="22"/>
        </w:rPr>
        <w:t xml:space="preserve"> a legsúlyosabb szankció a kilakoltatás </w:t>
      </w:r>
      <w:r w:rsidR="00442150">
        <w:rPr>
          <w:rFonts w:ascii="Calibri" w:eastAsia="Calibri" w:hAnsi="Calibri" w:cs="Calibri"/>
          <w:bCs w:val="0"/>
          <w:sz w:val="22"/>
          <w:szCs w:val="22"/>
        </w:rPr>
        <w:t>-</w:t>
      </w:r>
      <w:r>
        <w:rPr>
          <w:rFonts w:ascii="Calibri" w:eastAsia="Calibri" w:hAnsi="Calibri" w:cs="Calibri"/>
          <w:bCs w:val="0"/>
          <w:sz w:val="22"/>
          <w:szCs w:val="22"/>
        </w:rPr>
        <w:t xml:space="preserve"> számukra elmondva. Ennek pozitív a hatása, a többségük együttműködik, akik meg nem működnek így sem együtt, azoknál pedig a Lakás </w:t>
      </w:r>
      <w:r>
        <w:rPr>
          <w:rFonts w:ascii="Calibri" w:eastAsia="Calibri" w:hAnsi="Calibri" w:cs="Calibri"/>
          <w:bCs w:val="0"/>
          <w:sz w:val="22"/>
          <w:szCs w:val="22"/>
        </w:rPr>
        <w:lastRenderedPageBreak/>
        <w:t>Bizottság egyhangú döntéssel megindította</w:t>
      </w:r>
      <w:r w:rsidR="00CF32F8">
        <w:rPr>
          <w:rFonts w:ascii="Calibri" w:eastAsia="Calibri" w:hAnsi="Calibri" w:cs="Calibri"/>
          <w:bCs w:val="0"/>
          <w:sz w:val="22"/>
          <w:szCs w:val="22"/>
        </w:rPr>
        <w:t xml:space="preserve"> a kilakoltatást, tehát, hogy az önkormányzatunknak is elfogy a türelme. Ebben, mivel pozitív volt ennek a kezelése, én jeleztem a városvezetésnek, illetve a Lakás Iroda vezetője pedig jelezte jegyző úrnak, úgyhogy éppen jövő héten kezdjük el a </w:t>
      </w:r>
      <w:r w:rsidR="00442150">
        <w:rPr>
          <w:rFonts w:ascii="Calibri" w:eastAsia="Calibri" w:hAnsi="Calibri" w:cs="Calibri"/>
          <w:bCs w:val="0"/>
          <w:sz w:val="22"/>
          <w:szCs w:val="22"/>
        </w:rPr>
        <w:t>t</w:t>
      </w:r>
      <w:r w:rsidR="00CF32F8">
        <w:rPr>
          <w:rFonts w:ascii="Calibri" w:eastAsia="Calibri" w:hAnsi="Calibri" w:cs="Calibri"/>
          <w:bCs w:val="0"/>
          <w:sz w:val="22"/>
          <w:szCs w:val="22"/>
        </w:rPr>
        <w:t xml:space="preserve">ávhő tartozókkal való foglalkozást. Jövő héten egyébként nem lett volna fogadónapom, de mivel végtelen idővel rendelkezem, ezért a 100.000.- Ft fölötti </w:t>
      </w:r>
      <w:r w:rsidR="00442150">
        <w:rPr>
          <w:rFonts w:ascii="Calibri" w:eastAsia="Calibri" w:hAnsi="Calibri" w:cs="Calibri"/>
          <w:bCs w:val="0"/>
          <w:sz w:val="22"/>
          <w:szCs w:val="22"/>
        </w:rPr>
        <w:t>t</w:t>
      </w:r>
      <w:r w:rsidR="00CF32F8">
        <w:rPr>
          <w:rFonts w:ascii="Calibri" w:eastAsia="Calibri" w:hAnsi="Calibri" w:cs="Calibri"/>
          <w:bCs w:val="0"/>
          <w:sz w:val="22"/>
          <w:szCs w:val="22"/>
        </w:rPr>
        <w:t>ávhő tartozókat, akik most is önkormányzati bérlakásban laknak, őket behívattam, meglátjuk, hogy ők mennyire fognak együttműködni, nyilván ennek is az lesz a szankciója, hogy aki önkormányzati bérlakásban lakik, de nem működik együtt</w:t>
      </w:r>
      <w:r w:rsidR="00442150">
        <w:rPr>
          <w:rFonts w:ascii="Calibri" w:eastAsia="Calibri" w:hAnsi="Calibri" w:cs="Calibri"/>
          <w:bCs w:val="0"/>
          <w:sz w:val="22"/>
          <w:szCs w:val="22"/>
        </w:rPr>
        <w:t>,</w:t>
      </w:r>
      <w:r w:rsidR="00CF32F8">
        <w:rPr>
          <w:rFonts w:ascii="Calibri" w:eastAsia="Calibri" w:hAnsi="Calibri" w:cs="Calibri"/>
          <w:bCs w:val="0"/>
          <w:sz w:val="22"/>
          <w:szCs w:val="22"/>
        </w:rPr>
        <w:t xml:space="preserve"> és nem fizeti a </w:t>
      </w:r>
      <w:r w:rsidR="00442150">
        <w:rPr>
          <w:rFonts w:ascii="Calibri" w:eastAsia="Calibri" w:hAnsi="Calibri" w:cs="Calibri"/>
          <w:bCs w:val="0"/>
          <w:sz w:val="22"/>
          <w:szCs w:val="22"/>
        </w:rPr>
        <w:t>t</w:t>
      </w:r>
      <w:r w:rsidR="00CF32F8">
        <w:rPr>
          <w:rFonts w:ascii="Calibri" w:eastAsia="Calibri" w:hAnsi="Calibri" w:cs="Calibri"/>
          <w:bCs w:val="0"/>
          <w:sz w:val="22"/>
          <w:szCs w:val="22"/>
        </w:rPr>
        <w:t>ávhő díjat, akkor az ő esetében a legsúlyosabb szankció, a kilakoltatás is megtörténhet. Úgyhogy hiába vagyok országgyűlési képviselőjelölt, a legfontosabb kötelességem, az önkormányzati képviselői feladatom ellátása</w:t>
      </w:r>
      <w:r w:rsidR="00442150">
        <w:rPr>
          <w:rFonts w:ascii="Calibri" w:eastAsia="Calibri" w:hAnsi="Calibri" w:cs="Calibri"/>
          <w:bCs w:val="0"/>
          <w:sz w:val="22"/>
          <w:szCs w:val="22"/>
        </w:rPr>
        <w:t>.</w:t>
      </w:r>
      <w:r w:rsidR="00CF32F8">
        <w:rPr>
          <w:rFonts w:ascii="Calibri" w:eastAsia="Calibri" w:hAnsi="Calibri" w:cs="Calibri"/>
          <w:bCs w:val="0"/>
          <w:sz w:val="22"/>
          <w:szCs w:val="22"/>
        </w:rPr>
        <w:t xml:space="preserve"> </w:t>
      </w:r>
      <w:r w:rsidR="00442150">
        <w:rPr>
          <w:rFonts w:ascii="Calibri" w:eastAsia="Calibri" w:hAnsi="Calibri" w:cs="Calibri"/>
          <w:bCs w:val="0"/>
          <w:sz w:val="22"/>
          <w:szCs w:val="22"/>
        </w:rPr>
        <w:t>S</w:t>
      </w:r>
      <w:r w:rsidR="00CF32F8">
        <w:rPr>
          <w:rFonts w:ascii="Calibri" w:eastAsia="Calibri" w:hAnsi="Calibri" w:cs="Calibri"/>
          <w:bCs w:val="0"/>
          <w:sz w:val="22"/>
          <w:szCs w:val="22"/>
        </w:rPr>
        <w:t xml:space="preserve">ok rossz hírt mondtam az elmúlt hónapokban az embereknek, kevesebb jót, és sokkal több rosszat, úgyhogy jövő héten kedden a </w:t>
      </w:r>
      <w:r w:rsidR="00442150">
        <w:rPr>
          <w:rFonts w:ascii="Calibri" w:eastAsia="Calibri" w:hAnsi="Calibri" w:cs="Calibri"/>
          <w:bCs w:val="0"/>
          <w:sz w:val="22"/>
          <w:szCs w:val="22"/>
        </w:rPr>
        <w:t>t</w:t>
      </w:r>
      <w:r w:rsidR="00CF32F8">
        <w:rPr>
          <w:rFonts w:ascii="Calibri" w:eastAsia="Calibri" w:hAnsi="Calibri" w:cs="Calibri"/>
          <w:bCs w:val="0"/>
          <w:sz w:val="22"/>
          <w:szCs w:val="22"/>
        </w:rPr>
        <w:t xml:space="preserve">ávhőtartozók is meghallgatják a Czeglédy Csaba intelmeit. Egyébként nincs olyan, hogy végtelen ideig lakunk önkormányzati bérlakásban, és egyébként meg hülyének nézzük az önkormányzatot. </w:t>
      </w:r>
    </w:p>
    <w:p w14:paraId="735F3076" w14:textId="77777777" w:rsidR="00CF32F8" w:rsidRDefault="00CF32F8" w:rsidP="00F64DC0">
      <w:pPr>
        <w:jc w:val="both"/>
        <w:rPr>
          <w:rFonts w:ascii="Calibri" w:eastAsia="Calibri" w:hAnsi="Calibri" w:cs="Calibri"/>
          <w:bCs w:val="0"/>
          <w:sz w:val="22"/>
          <w:szCs w:val="22"/>
        </w:rPr>
      </w:pPr>
    </w:p>
    <w:p w14:paraId="25D30466" w14:textId="7E731D2B" w:rsidR="00CF32F8" w:rsidRDefault="00CF32F8" w:rsidP="00F64DC0">
      <w:pPr>
        <w:jc w:val="both"/>
        <w:rPr>
          <w:rFonts w:asciiTheme="minorHAnsi" w:eastAsia="Calibri" w:hAnsiTheme="minorHAnsi" w:cs="Calibri"/>
          <w:bCs w:val="0"/>
          <w:sz w:val="22"/>
          <w:szCs w:val="22"/>
        </w:rPr>
      </w:pPr>
      <w:r w:rsidRPr="00CF32F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További jelentkezőt nem látok, a vitát lezárom és szavazunk is. </w:t>
      </w:r>
    </w:p>
    <w:p w14:paraId="369B4A03" w14:textId="077DB301" w:rsidR="00CF32F8" w:rsidRDefault="00442150" w:rsidP="00F64DC0">
      <w:pPr>
        <w:jc w:val="both"/>
        <w:rPr>
          <w:rFonts w:asciiTheme="minorHAnsi" w:eastAsia="Calibri" w:hAnsiTheme="minorHAnsi" w:cs="Calibri"/>
          <w:bCs w:val="0"/>
          <w:sz w:val="22"/>
          <w:szCs w:val="22"/>
        </w:rPr>
      </w:pPr>
      <w:r>
        <w:rPr>
          <w:rFonts w:asciiTheme="minorHAnsi" w:eastAsia="Calibri" w:hAnsiTheme="minorHAnsi" w:cs="Calibri"/>
          <w:bCs w:val="0"/>
          <w:sz w:val="22"/>
          <w:szCs w:val="22"/>
        </w:rPr>
        <w:t xml:space="preserve">Az </w:t>
      </w:r>
      <w:r w:rsidR="00CF32F8">
        <w:rPr>
          <w:rFonts w:asciiTheme="minorHAnsi" w:eastAsia="Calibri" w:hAnsiTheme="minorHAnsi" w:cs="Calibri"/>
          <w:bCs w:val="0"/>
          <w:sz w:val="22"/>
          <w:szCs w:val="22"/>
        </w:rPr>
        <w:t>I. határozati javaslatunk az Agora üzleti tervéről szól, szavazunk most.</w:t>
      </w:r>
    </w:p>
    <w:p w14:paraId="33E61A2D" w14:textId="7C48D140" w:rsidR="00CF32F8" w:rsidRDefault="00CF32F8" w:rsidP="00F64DC0">
      <w:pPr>
        <w:jc w:val="both"/>
        <w:rPr>
          <w:rFonts w:ascii="Calibri" w:eastAsia="Calibri" w:hAnsi="Calibri" w:cs="Calibri"/>
          <w:bCs w:val="0"/>
          <w:sz w:val="22"/>
          <w:szCs w:val="22"/>
        </w:rPr>
      </w:pPr>
      <w:r w:rsidRPr="00CF32F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 </w:t>
      </w:r>
    </w:p>
    <w:p w14:paraId="33CEC4CF" w14:textId="77777777" w:rsidR="0053440C" w:rsidRDefault="0053440C" w:rsidP="00F64DC0">
      <w:pPr>
        <w:jc w:val="both"/>
        <w:rPr>
          <w:rFonts w:ascii="Calibri" w:eastAsia="Calibri" w:hAnsi="Calibri" w:cs="Calibri"/>
          <w:bCs w:val="0"/>
          <w:sz w:val="22"/>
          <w:szCs w:val="22"/>
        </w:rPr>
      </w:pPr>
    </w:p>
    <w:p w14:paraId="51917737"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82/2026. (III. 26.) Kgy. sz. határozat</w:t>
      </w:r>
    </w:p>
    <w:p w14:paraId="54976002" w14:textId="77777777" w:rsidR="0053440C" w:rsidRPr="0053440C" w:rsidRDefault="0053440C" w:rsidP="0053440C">
      <w:pPr>
        <w:jc w:val="both"/>
        <w:rPr>
          <w:rFonts w:ascii="Calibri" w:hAnsi="Calibri" w:cs="Calibri"/>
          <w:bCs w:val="0"/>
          <w:sz w:val="18"/>
          <w:szCs w:val="18"/>
        </w:rPr>
      </w:pPr>
    </w:p>
    <w:p w14:paraId="4E4AFD33"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Szombathely Megyei Jogú Város Közgyűlése Szombathely Megyei Jogú Város Önkormányzata vagyonáról szóló 40/2014. (XII.23.) önkormányzati rendelet 19. § (1) bekezdés a) pont am) alpontja alapján az </w:t>
      </w:r>
      <w:r w:rsidRPr="0053440C">
        <w:rPr>
          <w:rFonts w:ascii="Calibri" w:hAnsi="Calibri" w:cs="Calibri"/>
          <w:b/>
          <w:spacing w:val="-3"/>
          <w:sz w:val="22"/>
          <w:szCs w:val="22"/>
        </w:rPr>
        <w:t>AGORA Savaria Kulturális és Médiaközpont Nonprofit Kft.</w:t>
      </w:r>
      <w:r w:rsidRPr="0053440C">
        <w:rPr>
          <w:rFonts w:ascii="Calibri" w:hAnsi="Calibri" w:cs="Calibri"/>
          <w:bCs w:val="0"/>
          <w:spacing w:val="-3"/>
          <w:sz w:val="22"/>
          <w:szCs w:val="22"/>
        </w:rPr>
        <w:t xml:space="preserve"> 2026. évi üzleti tervét </w:t>
      </w:r>
      <w:r w:rsidRPr="0053440C">
        <w:rPr>
          <w:rFonts w:ascii="Calibri" w:hAnsi="Calibri" w:cs="Calibri"/>
          <w:sz w:val="22"/>
          <w:szCs w:val="22"/>
        </w:rPr>
        <w:t xml:space="preserve">394.357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önkormányzati támogatással, -23.347.870 Ft tervezett adózott eredmény mellett jóváhagyja.</w:t>
      </w:r>
    </w:p>
    <w:p w14:paraId="2DE06A84" w14:textId="77777777" w:rsidR="0053440C" w:rsidRPr="0053440C" w:rsidRDefault="0053440C" w:rsidP="0053440C">
      <w:pPr>
        <w:ind w:left="284" w:hanging="284"/>
        <w:jc w:val="both"/>
        <w:rPr>
          <w:rFonts w:ascii="Calibri" w:hAnsi="Calibri" w:cs="Calibri"/>
          <w:b/>
          <w:bCs w:val="0"/>
          <w:sz w:val="22"/>
          <w:szCs w:val="22"/>
          <w:u w:val="single"/>
        </w:rPr>
      </w:pPr>
    </w:p>
    <w:p w14:paraId="15630D64"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Cs w:val="0"/>
          <w:sz w:val="22"/>
          <w:szCs w:val="22"/>
        </w:rPr>
        <w:tab/>
      </w:r>
      <w:r w:rsidRPr="0053440C">
        <w:rPr>
          <w:rFonts w:ascii="Calibri" w:hAnsi="Calibri" w:cs="Calibri"/>
          <w:bCs w:val="0"/>
          <w:sz w:val="22"/>
          <w:szCs w:val="22"/>
        </w:rPr>
        <w:tab/>
        <w:t>Dr. Nemény András polgármester</w:t>
      </w:r>
    </w:p>
    <w:p w14:paraId="14057B17"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Horváth Attila alpolgármester</w:t>
      </w:r>
    </w:p>
    <w:p w14:paraId="314FD8F4"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Horváth Soma alpolgármester</w:t>
      </w:r>
    </w:p>
    <w:p w14:paraId="5F42D9F0"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22AFA91A"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47F706EA"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6AD108E3"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 xml:space="preserve">Vinczéné Dr. Menyhárt Mária, az Egészségügyi és Közszolgálati Osztály vezetője </w:t>
      </w:r>
    </w:p>
    <w:p w14:paraId="704ECA0C"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19AA299E"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Horváth Zoltán, a társaság ügyvezetője)</w:t>
      </w:r>
    </w:p>
    <w:p w14:paraId="300B6499" w14:textId="77777777" w:rsidR="0053440C" w:rsidRPr="0053440C" w:rsidRDefault="0053440C" w:rsidP="0053440C">
      <w:pPr>
        <w:ind w:firstLine="1418"/>
        <w:jc w:val="both"/>
        <w:rPr>
          <w:rFonts w:ascii="Calibri" w:hAnsi="Calibri" w:cs="Calibri"/>
          <w:bCs w:val="0"/>
          <w:sz w:val="18"/>
          <w:szCs w:val="18"/>
        </w:rPr>
      </w:pPr>
    </w:p>
    <w:p w14:paraId="401EFF06"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azonnal</w:t>
      </w:r>
    </w:p>
    <w:p w14:paraId="1E6114FD" w14:textId="77777777" w:rsidR="0053440C" w:rsidRDefault="0053440C" w:rsidP="0053440C">
      <w:pPr>
        <w:ind w:firstLine="7"/>
        <w:jc w:val="both"/>
        <w:rPr>
          <w:rFonts w:ascii="Calibri" w:hAnsi="Calibri" w:cs="Calibri"/>
          <w:bCs w:val="0"/>
          <w:sz w:val="22"/>
          <w:szCs w:val="22"/>
        </w:rPr>
      </w:pPr>
    </w:p>
    <w:p w14:paraId="1C6A7893" w14:textId="62EAFD8F" w:rsidR="0053440C" w:rsidRDefault="0053440C" w:rsidP="0053440C">
      <w:pPr>
        <w:ind w:firstLine="7"/>
        <w:jc w:val="both"/>
        <w:rPr>
          <w:rFonts w:asciiTheme="minorHAnsi" w:hAnsiTheme="minorHAnsi" w:cs="Calibri"/>
          <w:bCs w:val="0"/>
          <w:sz w:val="22"/>
          <w:szCs w:val="22"/>
        </w:rPr>
      </w:pPr>
      <w:r w:rsidRPr="0053440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Annyit mondanék a céggel kapcsolatban, hogy tulajdonképpen minden díjat, amit lehetett, azt már elnyert, országosat, és szerintem ez egy nagyon komoly teljesítmény, hogy teljesen mindegy, hogy milyen színű a kormányzat, az Agorának a teljesítményét ilyen magasra értékelték. Ehhez képest sajnálom, hogy itt a testületi ülésen nem kapja meg a teljes támogatását, mert tartózkodás van, de talán majd még ez is fog változni idővel. </w:t>
      </w:r>
    </w:p>
    <w:p w14:paraId="7E356EDD" w14:textId="7246F531" w:rsidR="0053440C" w:rsidRDefault="0053440C" w:rsidP="0053440C">
      <w:pPr>
        <w:ind w:firstLine="7"/>
        <w:jc w:val="both"/>
        <w:rPr>
          <w:rFonts w:asciiTheme="minorHAnsi" w:hAnsiTheme="minorHAnsi" w:cs="Calibri"/>
          <w:bCs w:val="0"/>
          <w:sz w:val="22"/>
          <w:szCs w:val="22"/>
        </w:rPr>
      </w:pPr>
      <w:r>
        <w:rPr>
          <w:rFonts w:asciiTheme="minorHAnsi" w:hAnsiTheme="minorHAnsi" w:cs="Calibri"/>
          <w:bCs w:val="0"/>
          <w:sz w:val="22"/>
          <w:szCs w:val="22"/>
        </w:rPr>
        <w:t xml:space="preserve">Jön a II. határozati javaslatunk, ez a FÉHE Kft. üzleti terve, erről szavazunk most. </w:t>
      </w:r>
    </w:p>
    <w:p w14:paraId="0BAFCC8D" w14:textId="109084AE" w:rsidR="0053440C" w:rsidRPr="0053440C" w:rsidRDefault="0053440C" w:rsidP="0053440C">
      <w:pPr>
        <w:ind w:firstLine="7"/>
        <w:jc w:val="both"/>
        <w:rPr>
          <w:rFonts w:ascii="Calibri" w:hAnsi="Calibri" w:cs="Calibri"/>
          <w:bCs w:val="0"/>
          <w:sz w:val="22"/>
          <w:szCs w:val="22"/>
        </w:rPr>
      </w:pPr>
      <w:r w:rsidRPr="0053440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02A60ED" w14:textId="77777777" w:rsidR="0053440C" w:rsidRPr="0053440C" w:rsidRDefault="0053440C" w:rsidP="0053440C">
      <w:pPr>
        <w:ind w:firstLine="7"/>
        <w:jc w:val="both"/>
        <w:rPr>
          <w:rFonts w:ascii="Calibri" w:hAnsi="Calibri" w:cs="Calibri"/>
          <w:bCs w:val="0"/>
          <w:sz w:val="22"/>
          <w:szCs w:val="22"/>
        </w:rPr>
      </w:pPr>
    </w:p>
    <w:p w14:paraId="74D50C1B"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83/2026. (III. 26.) Kgy. sz. határozat</w:t>
      </w:r>
    </w:p>
    <w:p w14:paraId="2C3E67DD" w14:textId="77777777" w:rsidR="0053440C" w:rsidRPr="0053440C" w:rsidRDefault="0053440C" w:rsidP="0053440C">
      <w:pPr>
        <w:jc w:val="both"/>
        <w:rPr>
          <w:rFonts w:ascii="Calibri" w:hAnsi="Calibri" w:cs="Calibri"/>
          <w:bCs w:val="0"/>
          <w:sz w:val="22"/>
          <w:szCs w:val="22"/>
        </w:rPr>
      </w:pPr>
    </w:p>
    <w:p w14:paraId="71235B7B"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Szombathely Megyei Jogú Város Közgyűlése Szombathely Megyei Jogú Város Önkormányzata vagyonáról szóló 40/2014. (XII.23.) önkormányzati rendelet 19. § (1) bekezdés a) pont am) alpontja alapján a </w:t>
      </w:r>
      <w:r w:rsidRPr="0053440C">
        <w:rPr>
          <w:rFonts w:ascii="Calibri" w:hAnsi="Calibri" w:cs="Calibri"/>
          <w:b/>
          <w:spacing w:val="-3"/>
          <w:sz w:val="22"/>
          <w:szCs w:val="22"/>
        </w:rPr>
        <w:t>Fogyatékossággal Élőket és Hajléktalanokat Ellátó Közhasznú Nonprofit Kft.</w:t>
      </w:r>
      <w:r w:rsidRPr="0053440C">
        <w:rPr>
          <w:rFonts w:ascii="Calibri" w:hAnsi="Calibri" w:cs="Calibri"/>
          <w:bCs w:val="0"/>
          <w:spacing w:val="-3"/>
          <w:sz w:val="22"/>
          <w:szCs w:val="22"/>
        </w:rPr>
        <w:t xml:space="preserve"> 2026. évi üzleti tervét 175.272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önkormányzati támogatással, 12.495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tervezett adózott eredmény mellett jóváhagyja.</w:t>
      </w:r>
    </w:p>
    <w:p w14:paraId="7479617C" w14:textId="77777777" w:rsidR="0053440C" w:rsidRPr="0053440C" w:rsidRDefault="0053440C" w:rsidP="0053440C">
      <w:pPr>
        <w:ind w:left="284" w:hanging="284"/>
        <w:jc w:val="both"/>
        <w:rPr>
          <w:rFonts w:ascii="Calibri" w:hAnsi="Calibri" w:cs="Calibri"/>
          <w:b/>
          <w:bCs w:val="0"/>
          <w:sz w:val="18"/>
          <w:szCs w:val="18"/>
          <w:u w:val="single"/>
        </w:rPr>
      </w:pPr>
    </w:p>
    <w:p w14:paraId="6F9DD026"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Cs w:val="0"/>
          <w:sz w:val="22"/>
          <w:szCs w:val="22"/>
        </w:rPr>
        <w:tab/>
      </w:r>
      <w:r w:rsidRPr="0053440C">
        <w:rPr>
          <w:rFonts w:ascii="Calibri" w:hAnsi="Calibri" w:cs="Calibri"/>
          <w:bCs w:val="0"/>
          <w:sz w:val="22"/>
          <w:szCs w:val="22"/>
        </w:rPr>
        <w:tab/>
        <w:t>Dr. Nemény András polgármester</w:t>
      </w:r>
    </w:p>
    <w:p w14:paraId="1447369F"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Horváth Attila alpolgármester</w:t>
      </w:r>
    </w:p>
    <w:p w14:paraId="0B072C22"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Dr. László Győző alpolgármester</w:t>
      </w:r>
    </w:p>
    <w:p w14:paraId="2D34DAEF"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5FBFE0B5"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5F1C7072"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6112A672"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 xml:space="preserve">Vinczéné Dr. Menyhárt Mária, az Egészségügyi és Közszolgálati Osztály vezetője </w:t>
      </w:r>
    </w:p>
    <w:p w14:paraId="238845DF"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lastRenderedPageBreak/>
        <w:t>Stéger Gábor, a Közgazdasági és Adó Osztály vezetője</w:t>
      </w:r>
    </w:p>
    <w:p w14:paraId="3DED496A"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Németh Klára, a társaság ügyvezetője)</w:t>
      </w:r>
    </w:p>
    <w:p w14:paraId="53263356" w14:textId="77777777" w:rsidR="0053440C" w:rsidRPr="0053440C" w:rsidRDefault="0053440C" w:rsidP="0053440C">
      <w:pPr>
        <w:ind w:firstLine="1418"/>
        <w:jc w:val="both"/>
        <w:rPr>
          <w:rFonts w:ascii="Calibri" w:hAnsi="Calibri" w:cs="Calibri"/>
          <w:bCs w:val="0"/>
          <w:sz w:val="18"/>
          <w:szCs w:val="18"/>
        </w:rPr>
      </w:pPr>
    </w:p>
    <w:p w14:paraId="7B8C3D2F"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azonnal</w:t>
      </w:r>
    </w:p>
    <w:p w14:paraId="4B02364A" w14:textId="77777777" w:rsidR="0053440C" w:rsidRDefault="0053440C" w:rsidP="0053440C">
      <w:pPr>
        <w:ind w:firstLine="7"/>
        <w:jc w:val="both"/>
        <w:rPr>
          <w:rFonts w:ascii="Calibri" w:hAnsi="Calibri" w:cs="Calibri"/>
          <w:bCs w:val="0"/>
          <w:sz w:val="22"/>
          <w:szCs w:val="22"/>
        </w:rPr>
      </w:pPr>
    </w:p>
    <w:p w14:paraId="2EE9892E" w14:textId="525B05B7" w:rsidR="0053440C" w:rsidRDefault="0053440C" w:rsidP="0053440C">
      <w:pPr>
        <w:ind w:firstLine="7"/>
        <w:jc w:val="both"/>
        <w:rPr>
          <w:rFonts w:asciiTheme="minorHAnsi" w:hAnsiTheme="minorHAnsi" w:cs="Calibri"/>
          <w:bCs w:val="0"/>
          <w:sz w:val="22"/>
          <w:szCs w:val="22"/>
        </w:rPr>
      </w:pPr>
      <w:r w:rsidRPr="0053440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javaslatunk, ez a Városfejlesztési Kft. üzleti terve, erről szavazunk most.</w:t>
      </w:r>
    </w:p>
    <w:p w14:paraId="4E143733" w14:textId="0E9643EB" w:rsidR="0053440C" w:rsidRPr="0053440C" w:rsidRDefault="0053440C" w:rsidP="0053440C">
      <w:pPr>
        <w:ind w:firstLine="7"/>
        <w:jc w:val="both"/>
        <w:rPr>
          <w:rFonts w:ascii="Calibri" w:hAnsi="Calibri" w:cs="Calibri"/>
          <w:bCs w:val="0"/>
          <w:sz w:val="22"/>
          <w:szCs w:val="22"/>
        </w:rPr>
      </w:pPr>
      <w:r w:rsidRPr="0053440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78967491" w14:textId="77777777" w:rsidR="0053440C" w:rsidRPr="0053440C" w:rsidRDefault="0053440C" w:rsidP="0053440C">
      <w:pPr>
        <w:jc w:val="center"/>
        <w:rPr>
          <w:rFonts w:ascii="Calibri" w:hAnsi="Calibri" w:cs="Calibri"/>
          <w:b/>
          <w:bCs w:val="0"/>
          <w:sz w:val="22"/>
          <w:szCs w:val="22"/>
          <w:u w:val="single"/>
        </w:rPr>
      </w:pPr>
    </w:p>
    <w:p w14:paraId="3F02E519"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84/2026. (III. 26.) Kgy. sz. határozat</w:t>
      </w:r>
    </w:p>
    <w:p w14:paraId="6D1BC4D3" w14:textId="77777777" w:rsidR="0053440C" w:rsidRPr="0053440C" w:rsidRDefault="0053440C" w:rsidP="0053440C">
      <w:pPr>
        <w:jc w:val="both"/>
        <w:rPr>
          <w:rFonts w:ascii="Calibri" w:hAnsi="Calibri" w:cs="Calibri"/>
          <w:bCs w:val="0"/>
          <w:sz w:val="22"/>
          <w:szCs w:val="22"/>
        </w:rPr>
      </w:pPr>
    </w:p>
    <w:p w14:paraId="5D5ABD33"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Szombathely Megyei Jogú Város Közgyűlése Szombathely Megyei Jogú Város Önkormányzata vagyonáról szóló 40/2014. (XII.23.) önkormányzati rendelet 19. § (1) bekezdés a) pont am) alpontja alapján a </w:t>
      </w:r>
      <w:r w:rsidRPr="0053440C">
        <w:rPr>
          <w:rFonts w:ascii="Calibri" w:hAnsi="Calibri" w:cs="Calibri"/>
          <w:b/>
          <w:spacing w:val="-3"/>
          <w:sz w:val="22"/>
          <w:szCs w:val="22"/>
        </w:rPr>
        <w:t>Savaria Városfejlesztési Nonprofit Kft.</w:t>
      </w:r>
      <w:r w:rsidRPr="0053440C">
        <w:rPr>
          <w:rFonts w:ascii="Calibri" w:hAnsi="Calibri" w:cs="Calibri"/>
          <w:bCs w:val="0"/>
          <w:spacing w:val="-3"/>
          <w:sz w:val="22"/>
          <w:szCs w:val="22"/>
        </w:rPr>
        <w:t xml:space="preserve"> 2026. évi üzleti tervét 50.000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önkormányzati támogatással, -65.665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tervezett adózott eredmény mellett jóváhagyja.</w:t>
      </w:r>
    </w:p>
    <w:p w14:paraId="7D1932C1" w14:textId="77777777" w:rsidR="0053440C" w:rsidRPr="0053440C" w:rsidRDefault="0053440C" w:rsidP="0053440C">
      <w:pPr>
        <w:jc w:val="both"/>
        <w:rPr>
          <w:rFonts w:ascii="Calibri" w:hAnsi="Calibri" w:cs="Calibri"/>
          <w:bCs w:val="0"/>
          <w:spacing w:val="-3"/>
          <w:sz w:val="18"/>
          <w:szCs w:val="18"/>
        </w:rPr>
      </w:pPr>
    </w:p>
    <w:p w14:paraId="4ABCFF2A"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Cs w:val="0"/>
          <w:sz w:val="22"/>
          <w:szCs w:val="22"/>
        </w:rPr>
        <w:tab/>
      </w:r>
      <w:r w:rsidRPr="0053440C">
        <w:rPr>
          <w:rFonts w:ascii="Calibri" w:hAnsi="Calibri" w:cs="Calibri"/>
          <w:bCs w:val="0"/>
          <w:sz w:val="22"/>
          <w:szCs w:val="22"/>
        </w:rPr>
        <w:tab/>
        <w:t>Dr. Nemény András polgármester</w:t>
      </w:r>
    </w:p>
    <w:p w14:paraId="4F95BB35"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Horváth Attila alpolgármester</w:t>
      </w:r>
    </w:p>
    <w:p w14:paraId="3E3BCF00"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1780F850"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49C2C936"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50AE06A4"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3F419C3E"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Kovácsné Takács Klaudia, a társaság ügyvezetője)</w:t>
      </w:r>
    </w:p>
    <w:p w14:paraId="5313C81F" w14:textId="77777777" w:rsidR="0053440C" w:rsidRPr="0053440C" w:rsidRDefault="0053440C" w:rsidP="0053440C">
      <w:pPr>
        <w:ind w:firstLine="1418"/>
        <w:jc w:val="both"/>
        <w:rPr>
          <w:rFonts w:ascii="Calibri" w:hAnsi="Calibri" w:cs="Calibri"/>
          <w:bCs w:val="0"/>
          <w:sz w:val="18"/>
          <w:szCs w:val="18"/>
        </w:rPr>
      </w:pPr>
    </w:p>
    <w:p w14:paraId="38F11FAF"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azonnal</w:t>
      </w:r>
    </w:p>
    <w:p w14:paraId="7997CF2A" w14:textId="77777777" w:rsidR="0053440C" w:rsidRDefault="0053440C" w:rsidP="0053440C">
      <w:pPr>
        <w:ind w:firstLine="7"/>
        <w:jc w:val="both"/>
        <w:rPr>
          <w:rFonts w:ascii="Calibri" w:hAnsi="Calibri" w:cs="Calibri"/>
          <w:bCs w:val="0"/>
          <w:sz w:val="22"/>
          <w:szCs w:val="22"/>
        </w:rPr>
      </w:pPr>
    </w:p>
    <w:p w14:paraId="1B5CD44F" w14:textId="77DCFDD9" w:rsidR="0053440C" w:rsidRDefault="0053440C" w:rsidP="0053440C">
      <w:pPr>
        <w:ind w:firstLine="7"/>
        <w:jc w:val="both"/>
        <w:rPr>
          <w:rFonts w:asciiTheme="minorHAnsi" w:hAnsiTheme="minorHAnsi" w:cs="Calibri"/>
          <w:bCs w:val="0"/>
          <w:sz w:val="22"/>
          <w:szCs w:val="22"/>
        </w:rPr>
      </w:pPr>
      <w:r w:rsidRPr="0053440C">
        <w:rPr>
          <w:rFonts w:asciiTheme="minorHAnsi" w:hAnsiTheme="minorHAnsi" w:cs="Calibri"/>
          <w:b/>
          <w:bCs w:val="0"/>
          <w:sz w:val="22"/>
          <w:szCs w:val="22"/>
          <w:u w:val="single"/>
        </w:rPr>
        <w:t xml:space="preserve">Dr. </w:t>
      </w:r>
      <w:proofErr w:type="spellStart"/>
      <w:r w:rsidRPr="0053440C">
        <w:rPr>
          <w:rFonts w:asciiTheme="minorHAnsi" w:hAnsiTheme="minorHAnsi" w:cs="Calibri"/>
          <w:b/>
          <w:bCs w:val="0"/>
          <w:sz w:val="22"/>
          <w:szCs w:val="22"/>
          <w:u w:val="single"/>
        </w:rPr>
        <w:t>Nemény</w:t>
      </w:r>
      <w:proofErr w:type="spellEnd"/>
      <w:r w:rsidRPr="0053440C">
        <w:rPr>
          <w:rFonts w:asciiTheme="minorHAnsi" w:hAnsiTheme="minorHAnsi" w:cs="Calibri"/>
          <w:b/>
          <w:bCs w:val="0"/>
          <w:sz w:val="22"/>
          <w:szCs w:val="22"/>
          <w:u w:val="single"/>
        </w:rPr>
        <w:t xml:space="preserve"> András polgármester:</w:t>
      </w:r>
      <w:r>
        <w:rPr>
          <w:rFonts w:asciiTheme="minorHAnsi" w:hAnsiTheme="minorHAnsi" w:cs="Calibri"/>
          <w:bCs w:val="0"/>
          <w:sz w:val="22"/>
          <w:szCs w:val="22"/>
        </w:rPr>
        <w:t xml:space="preserve"> </w:t>
      </w:r>
      <w:r w:rsidR="00442150">
        <w:rPr>
          <w:rFonts w:asciiTheme="minorHAnsi" w:hAnsiTheme="minorHAnsi" w:cs="Calibri"/>
          <w:bCs w:val="0"/>
          <w:sz w:val="22"/>
          <w:szCs w:val="22"/>
        </w:rPr>
        <w:t xml:space="preserve">A </w:t>
      </w:r>
      <w:r>
        <w:rPr>
          <w:rFonts w:asciiTheme="minorHAnsi" w:hAnsiTheme="minorHAnsi" w:cs="Calibri"/>
          <w:bCs w:val="0"/>
          <w:sz w:val="22"/>
          <w:szCs w:val="22"/>
        </w:rPr>
        <w:t>IV. határozati javaslatunk következik, a Vas Megyei Temetkezési Kft. üzleti tervének jóváhagyása, erről szavazunk most.</w:t>
      </w:r>
    </w:p>
    <w:p w14:paraId="0F5863D3" w14:textId="74035DFF" w:rsidR="0053440C" w:rsidRPr="0053440C" w:rsidRDefault="0053440C" w:rsidP="0053440C">
      <w:pPr>
        <w:ind w:firstLine="7"/>
        <w:jc w:val="both"/>
        <w:rPr>
          <w:rFonts w:ascii="Calibri" w:hAnsi="Calibri" w:cs="Calibri"/>
          <w:bCs w:val="0"/>
          <w:sz w:val="22"/>
          <w:szCs w:val="22"/>
        </w:rPr>
      </w:pPr>
      <w:r w:rsidRPr="0053440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15594EEC" w14:textId="77777777" w:rsidR="0053440C" w:rsidRPr="0053440C" w:rsidRDefault="0053440C" w:rsidP="0053440C">
      <w:pPr>
        <w:ind w:firstLine="7"/>
        <w:jc w:val="both"/>
        <w:rPr>
          <w:rFonts w:ascii="Calibri" w:hAnsi="Calibri" w:cs="Calibri"/>
          <w:bCs w:val="0"/>
          <w:sz w:val="22"/>
          <w:szCs w:val="22"/>
        </w:rPr>
      </w:pPr>
    </w:p>
    <w:p w14:paraId="1E357F1D"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85/2026. (III. 26.) Kgy. sz. határozat</w:t>
      </w:r>
    </w:p>
    <w:p w14:paraId="055A4B0A" w14:textId="77777777" w:rsidR="0053440C" w:rsidRPr="0053440C" w:rsidRDefault="0053440C" w:rsidP="0053440C">
      <w:pPr>
        <w:jc w:val="both"/>
        <w:rPr>
          <w:rFonts w:ascii="Calibri" w:hAnsi="Calibri" w:cs="Calibri"/>
          <w:bCs w:val="0"/>
          <w:sz w:val="22"/>
          <w:szCs w:val="22"/>
        </w:rPr>
      </w:pPr>
    </w:p>
    <w:p w14:paraId="73FD6764"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Szombathely Megyei Jogú Város Közgyűlése Szombathely Megyei Jogú Város Önkormányzata vagyonáról szóló 40/2014. (XII.23.) önkormányzati rendelet 19. § (1) bekezdés a) pont am) alpontja alapján a </w:t>
      </w:r>
      <w:r w:rsidRPr="0053440C">
        <w:rPr>
          <w:rFonts w:ascii="Calibri" w:hAnsi="Calibri" w:cs="Calibri"/>
          <w:b/>
          <w:spacing w:val="-3"/>
          <w:sz w:val="22"/>
          <w:szCs w:val="22"/>
        </w:rPr>
        <w:t>Vas Megyei Temetkezési Kft.</w:t>
      </w:r>
      <w:r w:rsidRPr="0053440C">
        <w:rPr>
          <w:rFonts w:ascii="Calibri" w:hAnsi="Calibri" w:cs="Calibri"/>
          <w:bCs w:val="0"/>
          <w:spacing w:val="-3"/>
          <w:sz w:val="22"/>
          <w:szCs w:val="22"/>
        </w:rPr>
        <w:t xml:space="preserve"> 2026. évi üzleti tervét -55.975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tervezett adózás előtti eredmény mellett jóváhagyja.</w:t>
      </w:r>
    </w:p>
    <w:p w14:paraId="5B746056" w14:textId="77777777" w:rsidR="0053440C" w:rsidRPr="0053440C" w:rsidRDefault="0053440C" w:rsidP="0053440C">
      <w:pPr>
        <w:jc w:val="both"/>
        <w:rPr>
          <w:rFonts w:ascii="Calibri" w:hAnsi="Calibri" w:cs="Calibri"/>
          <w:bCs w:val="0"/>
          <w:spacing w:val="-3"/>
          <w:sz w:val="16"/>
          <w:szCs w:val="16"/>
        </w:rPr>
      </w:pPr>
    </w:p>
    <w:p w14:paraId="1AA0AA92"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Cs w:val="0"/>
          <w:sz w:val="22"/>
          <w:szCs w:val="22"/>
        </w:rPr>
        <w:tab/>
      </w:r>
      <w:r w:rsidRPr="0053440C">
        <w:rPr>
          <w:rFonts w:ascii="Calibri" w:hAnsi="Calibri" w:cs="Calibri"/>
          <w:bCs w:val="0"/>
          <w:sz w:val="22"/>
          <w:szCs w:val="22"/>
        </w:rPr>
        <w:tab/>
        <w:t>Dr. Nemény András polgármester</w:t>
      </w:r>
    </w:p>
    <w:p w14:paraId="20BC6906"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Horváth Attila alpolgármester</w:t>
      </w:r>
    </w:p>
    <w:p w14:paraId="7715D7AE"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Horváth Soma alpolgármester</w:t>
      </w:r>
    </w:p>
    <w:p w14:paraId="1C001983"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4ADF6E43"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7895D89A"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27A38B1A"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481C215D"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Szabó Erika, a társaság ügyvezetője)</w:t>
      </w:r>
    </w:p>
    <w:p w14:paraId="7A38BA1C" w14:textId="77777777" w:rsidR="0053440C" w:rsidRPr="0053440C" w:rsidRDefault="0053440C" w:rsidP="0053440C">
      <w:pPr>
        <w:ind w:firstLine="1418"/>
        <w:jc w:val="both"/>
        <w:rPr>
          <w:rFonts w:ascii="Calibri" w:hAnsi="Calibri" w:cs="Calibri"/>
          <w:bCs w:val="0"/>
          <w:sz w:val="16"/>
          <w:szCs w:val="16"/>
        </w:rPr>
      </w:pPr>
    </w:p>
    <w:p w14:paraId="1000F5EA"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azonnal</w:t>
      </w:r>
      <w:r w:rsidRPr="0053440C">
        <w:rPr>
          <w:rFonts w:ascii="Calibri" w:hAnsi="Calibri" w:cs="Calibri"/>
          <w:bCs w:val="0"/>
          <w:sz w:val="22"/>
          <w:szCs w:val="22"/>
        </w:rPr>
        <w:tab/>
      </w:r>
    </w:p>
    <w:p w14:paraId="231ED8A0" w14:textId="77777777" w:rsidR="0053440C" w:rsidRDefault="0053440C" w:rsidP="0053440C">
      <w:pPr>
        <w:ind w:firstLine="7"/>
        <w:jc w:val="both"/>
        <w:rPr>
          <w:rFonts w:ascii="Calibri" w:hAnsi="Calibri" w:cs="Calibri"/>
          <w:bCs w:val="0"/>
          <w:sz w:val="22"/>
          <w:szCs w:val="22"/>
        </w:rPr>
      </w:pPr>
    </w:p>
    <w:p w14:paraId="735B553F" w14:textId="77777777" w:rsidR="0053440C" w:rsidRDefault="0053440C" w:rsidP="0053440C">
      <w:pPr>
        <w:ind w:firstLine="7"/>
        <w:jc w:val="both"/>
        <w:rPr>
          <w:rFonts w:asciiTheme="minorHAnsi" w:hAnsiTheme="minorHAnsi" w:cs="Calibri"/>
          <w:bCs w:val="0"/>
          <w:sz w:val="22"/>
          <w:szCs w:val="22"/>
        </w:rPr>
      </w:pPr>
      <w:r w:rsidRPr="0053440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V. határozati javaslatunk, ez a Weöres Sándor Színház Kft. üzleti tervének a jóváhagyása, erről szavazunk most.</w:t>
      </w:r>
    </w:p>
    <w:p w14:paraId="6D48AF64" w14:textId="4039FCB1" w:rsidR="0053440C" w:rsidRPr="0053440C" w:rsidRDefault="0053440C" w:rsidP="0053440C">
      <w:pPr>
        <w:ind w:firstLine="7"/>
        <w:jc w:val="both"/>
        <w:rPr>
          <w:rFonts w:ascii="Calibri" w:hAnsi="Calibri" w:cs="Calibri"/>
          <w:bCs w:val="0"/>
          <w:sz w:val="22"/>
          <w:szCs w:val="22"/>
        </w:rPr>
      </w:pPr>
      <w:r w:rsidRPr="0053440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r w:rsidRPr="0053440C">
        <w:rPr>
          <w:rFonts w:ascii="Calibri" w:hAnsi="Calibri" w:cs="Calibri"/>
          <w:bCs w:val="0"/>
          <w:sz w:val="22"/>
          <w:szCs w:val="22"/>
        </w:rPr>
        <w:tab/>
      </w:r>
      <w:r w:rsidRPr="0053440C">
        <w:rPr>
          <w:rFonts w:ascii="Calibri" w:hAnsi="Calibri" w:cs="Calibri"/>
          <w:bCs w:val="0"/>
          <w:sz w:val="22"/>
          <w:szCs w:val="22"/>
        </w:rPr>
        <w:tab/>
      </w:r>
    </w:p>
    <w:p w14:paraId="187D8CD6" w14:textId="77777777" w:rsidR="0053440C" w:rsidRPr="0053440C" w:rsidRDefault="0053440C" w:rsidP="0053440C">
      <w:pPr>
        <w:ind w:firstLine="7"/>
        <w:jc w:val="both"/>
        <w:rPr>
          <w:rFonts w:ascii="Calibri" w:hAnsi="Calibri" w:cs="Calibri"/>
          <w:bCs w:val="0"/>
          <w:sz w:val="22"/>
          <w:szCs w:val="22"/>
        </w:rPr>
      </w:pPr>
    </w:p>
    <w:p w14:paraId="2390AAD0"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86/2026. (III. 26.) Kgy. sz. határozat</w:t>
      </w:r>
    </w:p>
    <w:p w14:paraId="7FF5A275" w14:textId="77777777" w:rsidR="0053440C" w:rsidRPr="0053440C" w:rsidRDefault="0053440C" w:rsidP="0053440C">
      <w:pPr>
        <w:jc w:val="both"/>
        <w:rPr>
          <w:rFonts w:ascii="Calibri" w:hAnsi="Calibri" w:cs="Calibri"/>
          <w:bCs w:val="0"/>
          <w:sz w:val="16"/>
          <w:szCs w:val="16"/>
        </w:rPr>
      </w:pPr>
    </w:p>
    <w:p w14:paraId="0D666BDA"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Szombathely Megyei Jogú Város Közgyűlése Szombathely Megyei Jogú Város Önkormányzata vagyonáról szóló 40/2014. (XII.23.) önkormányzati rendelet 19. § (1) bekezdés a) pont am) alpontja alapján a </w:t>
      </w:r>
      <w:r w:rsidRPr="0053440C">
        <w:rPr>
          <w:rFonts w:ascii="Calibri" w:hAnsi="Calibri" w:cs="Calibri"/>
          <w:b/>
          <w:spacing w:val="-3"/>
          <w:sz w:val="22"/>
          <w:szCs w:val="22"/>
        </w:rPr>
        <w:t>Weöres Sándor Színház Nonprofit Kft.</w:t>
      </w:r>
      <w:r w:rsidRPr="0053440C">
        <w:rPr>
          <w:rFonts w:ascii="Calibri" w:hAnsi="Calibri" w:cs="Calibri"/>
          <w:bCs w:val="0"/>
          <w:spacing w:val="-3"/>
          <w:sz w:val="22"/>
          <w:szCs w:val="22"/>
        </w:rPr>
        <w:t xml:space="preserve"> 2026. évi üzleti tervét 357.808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önkormányzati támogatással, 4.701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tervezett adózott eredmény mellett jóváhagyja.</w:t>
      </w:r>
    </w:p>
    <w:p w14:paraId="2D443BB9" w14:textId="77777777" w:rsidR="0053440C" w:rsidRPr="0053440C" w:rsidRDefault="0053440C" w:rsidP="0053440C">
      <w:pPr>
        <w:jc w:val="both"/>
        <w:rPr>
          <w:rFonts w:ascii="Calibri" w:hAnsi="Calibri" w:cs="Calibri"/>
          <w:bCs w:val="0"/>
          <w:spacing w:val="-3"/>
          <w:sz w:val="16"/>
          <w:szCs w:val="16"/>
        </w:rPr>
      </w:pPr>
    </w:p>
    <w:p w14:paraId="2DB40485"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Cs w:val="0"/>
          <w:sz w:val="22"/>
          <w:szCs w:val="22"/>
        </w:rPr>
        <w:tab/>
      </w:r>
      <w:r w:rsidRPr="0053440C">
        <w:rPr>
          <w:rFonts w:ascii="Calibri" w:hAnsi="Calibri" w:cs="Calibri"/>
          <w:bCs w:val="0"/>
          <w:sz w:val="22"/>
          <w:szCs w:val="22"/>
        </w:rPr>
        <w:tab/>
        <w:t>Dr. Nemény András polgármester</w:t>
      </w:r>
    </w:p>
    <w:p w14:paraId="6E1E33C3"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Horváth Attila alpolgármester</w:t>
      </w:r>
    </w:p>
    <w:p w14:paraId="17B4AAB1"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Horváth Soma alpolgármester</w:t>
      </w:r>
    </w:p>
    <w:p w14:paraId="0904FCAE"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1F5E516A"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00661DD0"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689260EB"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 xml:space="preserve">Vinczéné Dr. Menyhárt Mária, az Egészségügyi és Közszolgálati Osztály vezetője </w:t>
      </w:r>
    </w:p>
    <w:p w14:paraId="529D0597"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6CEC617F"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Szabó Tibor András, a társaság ügyvezetője)</w:t>
      </w:r>
    </w:p>
    <w:p w14:paraId="436537B4" w14:textId="77777777" w:rsidR="0053440C" w:rsidRPr="0053440C" w:rsidRDefault="0053440C" w:rsidP="0053440C">
      <w:pPr>
        <w:ind w:firstLine="1418"/>
        <w:jc w:val="both"/>
        <w:rPr>
          <w:rFonts w:ascii="Calibri" w:hAnsi="Calibri" w:cs="Calibri"/>
          <w:bCs w:val="0"/>
          <w:sz w:val="16"/>
          <w:szCs w:val="16"/>
        </w:rPr>
      </w:pPr>
    </w:p>
    <w:p w14:paraId="1D16C3E4"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azonnal</w:t>
      </w:r>
    </w:p>
    <w:p w14:paraId="4C265A99" w14:textId="77777777" w:rsidR="0053440C" w:rsidRDefault="0053440C" w:rsidP="0053440C">
      <w:pPr>
        <w:ind w:firstLine="7"/>
        <w:jc w:val="both"/>
        <w:rPr>
          <w:rFonts w:ascii="Calibri" w:hAnsi="Calibri" w:cs="Calibri"/>
          <w:bCs w:val="0"/>
          <w:sz w:val="22"/>
          <w:szCs w:val="22"/>
        </w:rPr>
      </w:pPr>
    </w:p>
    <w:p w14:paraId="766E72E6" w14:textId="121EA826" w:rsidR="0053440C" w:rsidRDefault="0053440C" w:rsidP="0053440C">
      <w:pPr>
        <w:ind w:firstLine="7"/>
        <w:jc w:val="both"/>
        <w:rPr>
          <w:rFonts w:asciiTheme="minorHAnsi" w:hAnsiTheme="minorHAnsi" w:cs="Calibri"/>
          <w:bCs w:val="0"/>
          <w:sz w:val="22"/>
          <w:szCs w:val="22"/>
        </w:rPr>
      </w:pPr>
      <w:r w:rsidRPr="0053440C">
        <w:rPr>
          <w:rFonts w:asciiTheme="minorHAnsi" w:hAnsiTheme="minorHAnsi" w:cs="Calibri"/>
          <w:b/>
          <w:bCs w:val="0"/>
          <w:sz w:val="22"/>
          <w:szCs w:val="22"/>
          <w:u w:val="single"/>
        </w:rPr>
        <w:t xml:space="preserve">Dr. </w:t>
      </w:r>
      <w:proofErr w:type="spellStart"/>
      <w:r w:rsidRPr="0053440C">
        <w:rPr>
          <w:rFonts w:asciiTheme="minorHAnsi" w:hAnsiTheme="minorHAnsi" w:cs="Calibri"/>
          <w:b/>
          <w:bCs w:val="0"/>
          <w:sz w:val="22"/>
          <w:szCs w:val="22"/>
          <w:u w:val="single"/>
        </w:rPr>
        <w:t>Nemény</w:t>
      </w:r>
      <w:proofErr w:type="spellEnd"/>
      <w:r w:rsidRPr="0053440C">
        <w:rPr>
          <w:rFonts w:asciiTheme="minorHAnsi" w:hAnsiTheme="minorHAnsi" w:cs="Calibri"/>
          <w:b/>
          <w:bCs w:val="0"/>
          <w:sz w:val="22"/>
          <w:szCs w:val="22"/>
          <w:u w:val="single"/>
        </w:rPr>
        <w:t xml:space="preserve"> András polgármester:</w:t>
      </w:r>
      <w:r>
        <w:rPr>
          <w:rFonts w:asciiTheme="minorHAnsi" w:hAnsiTheme="minorHAnsi" w:cs="Calibri"/>
          <w:bCs w:val="0"/>
          <w:sz w:val="22"/>
          <w:szCs w:val="22"/>
        </w:rPr>
        <w:t xml:space="preserve"> </w:t>
      </w:r>
      <w:r w:rsidR="00442150">
        <w:rPr>
          <w:rFonts w:asciiTheme="minorHAnsi" w:hAnsiTheme="minorHAnsi" w:cs="Calibri"/>
          <w:bCs w:val="0"/>
          <w:sz w:val="22"/>
          <w:szCs w:val="22"/>
        </w:rPr>
        <w:t xml:space="preserve">A </w:t>
      </w:r>
      <w:r>
        <w:rPr>
          <w:rFonts w:asciiTheme="minorHAnsi" w:hAnsiTheme="minorHAnsi" w:cs="Calibri"/>
          <w:bCs w:val="0"/>
          <w:sz w:val="22"/>
          <w:szCs w:val="22"/>
        </w:rPr>
        <w:t xml:space="preserve">VI. határozati javaslatunk a Savaria Turizmus Nonprofit Kft. üzleti tervének elfogadása, erről szavazunk most. </w:t>
      </w:r>
    </w:p>
    <w:p w14:paraId="24D70B0F" w14:textId="3D25742D" w:rsidR="0053440C" w:rsidRPr="0053440C" w:rsidRDefault="0053440C" w:rsidP="0053440C">
      <w:pPr>
        <w:ind w:firstLine="7"/>
        <w:jc w:val="both"/>
        <w:rPr>
          <w:rFonts w:ascii="Calibri" w:hAnsi="Calibri" w:cs="Calibri"/>
          <w:bCs w:val="0"/>
          <w:sz w:val="22"/>
          <w:szCs w:val="22"/>
        </w:rPr>
      </w:pPr>
      <w:r w:rsidRPr="0053440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D65D0F5" w14:textId="77777777" w:rsidR="0053440C" w:rsidRPr="0053440C" w:rsidRDefault="0053440C" w:rsidP="0053440C">
      <w:pPr>
        <w:ind w:firstLine="7"/>
        <w:jc w:val="both"/>
        <w:rPr>
          <w:rFonts w:ascii="Calibri" w:hAnsi="Calibri" w:cs="Calibri"/>
          <w:bCs w:val="0"/>
          <w:sz w:val="22"/>
          <w:szCs w:val="22"/>
        </w:rPr>
      </w:pPr>
    </w:p>
    <w:p w14:paraId="160DF34A"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87/2026. (III. 26.) Kgy. sz. határozat</w:t>
      </w:r>
    </w:p>
    <w:p w14:paraId="303B1EC6" w14:textId="77777777" w:rsidR="0053440C" w:rsidRPr="0053440C" w:rsidRDefault="0053440C" w:rsidP="0053440C">
      <w:pPr>
        <w:jc w:val="both"/>
        <w:rPr>
          <w:rFonts w:ascii="Calibri" w:hAnsi="Calibri" w:cs="Calibri"/>
          <w:bCs w:val="0"/>
          <w:sz w:val="22"/>
          <w:szCs w:val="22"/>
        </w:rPr>
      </w:pPr>
    </w:p>
    <w:p w14:paraId="671850F1"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1./ Szombathely Megyei Jogú Város Közgyűlése Szombathely Megyei Jogú Város Önkormányzata vagyonáról szóló 40/2014. (XII.23.) önkormányzati rendelet 19. § (1) bekezdés a) pont am) alpontja alapján a </w:t>
      </w:r>
      <w:r w:rsidRPr="0053440C">
        <w:rPr>
          <w:rFonts w:ascii="Calibri" w:hAnsi="Calibri" w:cs="Calibri"/>
          <w:b/>
          <w:spacing w:val="-3"/>
          <w:sz w:val="22"/>
          <w:szCs w:val="22"/>
        </w:rPr>
        <w:t>Savaria Turizmus Nonprofit Kft.</w:t>
      </w:r>
      <w:r w:rsidRPr="0053440C">
        <w:rPr>
          <w:rFonts w:ascii="Calibri" w:hAnsi="Calibri" w:cs="Calibri"/>
          <w:bCs w:val="0"/>
          <w:spacing w:val="-3"/>
          <w:sz w:val="22"/>
          <w:szCs w:val="22"/>
        </w:rPr>
        <w:t xml:space="preserve"> 2026. évi üzleti tervét </w:t>
      </w:r>
      <w:r w:rsidRPr="0053440C">
        <w:rPr>
          <w:rFonts w:ascii="Calibri" w:hAnsi="Calibri" w:cs="Calibri"/>
          <w:sz w:val="22"/>
          <w:szCs w:val="22"/>
        </w:rPr>
        <w:t xml:space="preserve">168.651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önkormányzati támogatással, </w:t>
      </w:r>
      <w:r w:rsidRPr="0053440C">
        <w:rPr>
          <w:rFonts w:ascii="Calibri" w:hAnsi="Calibri" w:cs="Calibri"/>
          <w:sz w:val="22"/>
          <w:szCs w:val="22"/>
        </w:rPr>
        <w:t>100</w:t>
      </w:r>
      <w:r w:rsidRPr="0053440C">
        <w:rPr>
          <w:rFonts w:ascii="Calibri" w:hAnsi="Calibri" w:cs="Calibri"/>
          <w:bCs w:val="0"/>
          <w:spacing w:val="-3"/>
          <w:sz w:val="22"/>
          <w:szCs w:val="22"/>
        </w:rPr>
        <w:t xml:space="preserve">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tervezett adózott eredmény mellett jóváhagyásra javasolja a társaság taggyűlésének. </w:t>
      </w:r>
    </w:p>
    <w:p w14:paraId="2AE6248A" w14:textId="77777777" w:rsidR="0053440C" w:rsidRPr="0053440C" w:rsidRDefault="0053440C" w:rsidP="0053440C">
      <w:pPr>
        <w:contextualSpacing/>
        <w:jc w:val="both"/>
        <w:rPr>
          <w:rFonts w:ascii="Calibri" w:hAnsi="Calibri" w:cs="Calibri"/>
          <w:bCs w:val="0"/>
          <w:color w:val="EE0000"/>
          <w:spacing w:val="-3"/>
          <w:sz w:val="16"/>
          <w:szCs w:val="16"/>
        </w:rPr>
      </w:pPr>
    </w:p>
    <w:p w14:paraId="5A1486B1" w14:textId="77777777" w:rsidR="0053440C" w:rsidRPr="0053440C" w:rsidRDefault="0053440C" w:rsidP="0053440C">
      <w:pPr>
        <w:contextualSpacing/>
        <w:jc w:val="both"/>
        <w:rPr>
          <w:rFonts w:ascii="Calibri" w:hAnsi="Calibri" w:cs="Calibri"/>
          <w:bCs w:val="0"/>
          <w:spacing w:val="-3"/>
          <w:sz w:val="22"/>
          <w:szCs w:val="22"/>
        </w:rPr>
      </w:pPr>
      <w:r w:rsidRPr="0053440C">
        <w:rPr>
          <w:rFonts w:ascii="Calibri" w:hAnsi="Calibri" w:cs="Calibri"/>
          <w:bCs w:val="0"/>
          <w:spacing w:val="-3"/>
          <w:sz w:val="22"/>
          <w:szCs w:val="22"/>
        </w:rPr>
        <w:t xml:space="preserve">2./ A Közgyűlés felhatalmazza a polgármestert, hogy a társaság taggyűlésén a fenti döntést képviselje. </w:t>
      </w:r>
    </w:p>
    <w:p w14:paraId="608015DB" w14:textId="77777777" w:rsidR="0053440C" w:rsidRPr="0053440C" w:rsidRDefault="0053440C" w:rsidP="0053440C">
      <w:pPr>
        <w:jc w:val="both"/>
        <w:rPr>
          <w:rFonts w:ascii="Calibri" w:hAnsi="Calibri" w:cs="Calibri"/>
          <w:bCs w:val="0"/>
          <w:sz w:val="16"/>
          <w:szCs w:val="16"/>
        </w:rPr>
      </w:pPr>
    </w:p>
    <w:p w14:paraId="2CD35F6E"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
          <w:sz w:val="22"/>
          <w:szCs w:val="22"/>
          <w:u w:val="single"/>
        </w:rPr>
        <w:tab/>
      </w:r>
      <w:r w:rsidRPr="0053440C">
        <w:rPr>
          <w:rFonts w:ascii="Calibri" w:hAnsi="Calibri" w:cs="Calibri"/>
          <w:bCs w:val="0"/>
          <w:sz w:val="22"/>
          <w:szCs w:val="22"/>
        </w:rPr>
        <w:tab/>
        <w:t>Dr. Nemény András polgármester</w:t>
      </w:r>
    </w:p>
    <w:p w14:paraId="4400D5E1"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Dr. Horváth Attila alpolgármester</w:t>
      </w:r>
    </w:p>
    <w:p w14:paraId="6F19E730"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Horváth Soma alpolgármester</w:t>
      </w:r>
    </w:p>
    <w:p w14:paraId="4FC6FD18"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1FE867D9"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31E4B96A"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2EA9D939"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 xml:space="preserve">Vinczéné Dr. Menyhárt Mária, az Egészségügyi és Közszolgálati Osztály vezetője </w:t>
      </w:r>
    </w:p>
    <w:p w14:paraId="44FF1EA6"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0A478FF6"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Grünwald Stefánia, a társaság ügyvezetője)</w:t>
      </w:r>
    </w:p>
    <w:p w14:paraId="766A990B" w14:textId="77777777" w:rsidR="0053440C" w:rsidRPr="0053440C" w:rsidRDefault="0053440C" w:rsidP="0053440C">
      <w:pPr>
        <w:ind w:firstLine="7"/>
        <w:jc w:val="both"/>
        <w:rPr>
          <w:rFonts w:ascii="Calibri" w:hAnsi="Calibri" w:cs="Calibri"/>
          <w:b/>
          <w:bCs w:val="0"/>
          <w:sz w:val="22"/>
          <w:szCs w:val="22"/>
          <w:u w:val="single"/>
        </w:rPr>
      </w:pPr>
    </w:p>
    <w:p w14:paraId="727E428A"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 társaság taggyűlése</w:t>
      </w:r>
    </w:p>
    <w:p w14:paraId="0BA583C0" w14:textId="77777777" w:rsidR="0053440C" w:rsidRDefault="0053440C" w:rsidP="0053440C">
      <w:pPr>
        <w:ind w:firstLine="7"/>
        <w:jc w:val="both"/>
        <w:rPr>
          <w:rFonts w:ascii="Calibri" w:hAnsi="Calibri" w:cs="Calibri"/>
          <w:bCs w:val="0"/>
          <w:sz w:val="22"/>
          <w:szCs w:val="22"/>
        </w:rPr>
      </w:pPr>
    </w:p>
    <w:p w14:paraId="67BC11A6" w14:textId="0BEB9059" w:rsidR="0053440C" w:rsidRDefault="0053440C" w:rsidP="0053440C">
      <w:pPr>
        <w:ind w:firstLine="7"/>
        <w:jc w:val="both"/>
        <w:rPr>
          <w:rFonts w:asciiTheme="minorHAnsi" w:hAnsiTheme="minorHAnsi" w:cs="Calibri"/>
          <w:bCs w:val="0"/>
          <w:sz w:val="22"/>
          <w:szCs w:val="22"/>
        </w:rPr>
      </w:pPr>
      <w:r w:rsidRPr="0053440C">
        <w:rPr>
          <w:rFonts w:asciiTheme="minorHAnsi" w:hAnsiTheme="minorHAnsi" w:cs="Calibri"/>
          <w:b/>
          <w:bCs w:val="0"/>
          <w:sz w:val="22"/>
          <w:szCs w:val="22"/>
          <w:u w:val="single"/>
        </w:rPr>
        <w:t xml:space="preserve">Dr. </w:t>
      </w:r>
      <w:proofErr w:type="spellStart"/>
      <w:r w:rsidRPr="0053440C">
        <w:rPr>
          <w:rFonts w:asciiTheme="minorHAnsi" w:hAnsiTheme="minorHAnsi" w:cs="Calibri"/>
          <w:b/>
          <w:bCs w:val="0"/>
          <w:sz w:val="22"/>
          <w:szCs w:val="22"/>
          <w:u w:val="single"/>
        </w:rPr>
        <w:t>Nemény</w:t>
      </w:r>
      <w:proofErr w:type="spellEnd"/>
      <w:r w:rsidRPr="0053440C">
        <w:rPr>
          <w:rFonts w:asciiTheme="minorHAnsi" w:hAnsiTheme="minorHAnsi" w:cs="Calibri"/>
          <w:b/>
          <w:bCs w:val="0"/>
          <w:sz w:val="22"/>
          <w:szCs w:val="22"/>
          <w:u w:val="single"/>
        </w:rPr>
        <w:t xml:space="preserve"> András polgármester:</w:t>
      </w:r>
      <w:r>
        <w:rPr>
          <w:rFonts w:asciiTheme="minorHAnsi" w:hAnsiTheme="minorHAnsi" w:cs="Calibri"/>
          <w:bCs w:val="0"/>
          <w:sz w:val="22"/>
          <w:szCs w:val="22"/>
        </w:rPr>
        <w:t xml:space="preserve"> </w:t>
      </w:r>
      <w:r w:rsidR="00442150">
        <w:rPr>
          <w:rFonts w:asciiTheme="minorHAnsi" w:hAnsiTheme="minorHAnsi" w:cs="Calibri"/>
          <w:bCs w:val="0"/>
          <w:sz w:val="22"/>
          <w:szCs w:val="22"/>
        </w:rPr>
        <w:t xml:space="preserve">A </w:t>
      </w:r>
      <w:r>
        <w:rPr>
          <w:rFonts w:asciiTheme="minorHAnsi" w:hAnsiTheme="minorHAnsi" w:cs="Calibri"/>
          <w:bCs w:val="0"/>
          <w:sz w:val="22"/>
          <w:szCs w:val="22"/>
        </w:rPr>
        <w:t xml:space="preserve">VII. határozatunk a Szombathelyi Távhőszolgáltató Kft. üzleti tervének elfogadása, erről szavazunk most. </w:t>
      </w:r>
    </w:p>
    <w:p w14:paraId="2DF1650E" w14:textId="670D70A9" w:rsidR="0053440C" w:rsidRPr="0053440C" w:rsidRDefault="0053440C" w:rsidP="0053440C">
      <w:pPr>
        <w:ind w:firstLine="7"/>
        <w:jc w:val="both"/>
        <w:rPr>
          <w:rFonts w:ascii="Calibri" w:hAnsi="Calibri" w:cs="Calibri"/>
          <w:bCs w:val="0"/>
          <w:sz w:val="22"/>
          <w:szCs w:val="22"/>
        </w:rPr>
      </w:pPr>
      <w:r w:rsidRPr="0053440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70CB9899" w14:textId="77777777" w:rsidR="0053440C" w:rsidRPr="0053440C" w:rsidRDefault="0053440C" w:rsidP="0053440C">
      <w:pPr>
        <w:jc w:val="center"/>
        <w:rPr>
          <w:rFonts w:ascii="Calibri" w:hAnsi="Calibri" w:cs="Calibri"/>
          <w:b/>
          <w:bCs w:val="0"/>
          <w:sz w:val="22"/>
          <w:szCs w:val="22"/>
          <w:u w:val="single"/>
        </w:rPr>
      </w:pPr>
    </w:p>
    <w:p w14:paraId="4DAA1826"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88/2026. (III. 26.) Kgy. sz. határozat</w:t>
      </w:r>
    </w:p>
    <w:p w14:paraId="116D394F" w14:textId="77777777" w:rsidR="0053440C" w:rsidRPr="0053440C" w:rsidRDefault="0053440C" w:rsidP="0053440C">
      <w:pPr>
        <w:jc w:val="both"/>
        <w:rPr>
          <w:rFonts w:ascii="Calibri" w:hAnsi="Calibri" w:cs="Calibri"/>
          <w:bCs w:val="0"/>
          <w:sz w:val="22"/>
          <w:szCs w:val="22"/>
        </w:rPr>
      </w:pPr>
    </w:p>
    <w:p w14:paraId="263C3476"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1./ Szombathely Megyei Jogú Város Közgyűlése a SZOVA Nonprofit Zrt. alapszabályának </w:t>
      </w:r>
      <w:proofErr w:type="gramStart"/>
      <w:r w:rsidRPr="0053440C">
        <w:rPr>
          <w:rFonts w:ascii="Calibri" w:hAnsi="Calibri" w:cs="Calibri"/>
          <w:bCs w:val="0"/>
          <w:spacing w:val="-3"/>
          <w:sz w:val="22"/>
          <w:szCs w:val="22"/>
        </w:rPr>
        <w:t>VIII./</w:t>
      </w:r>
      <w:proofErr w:type="gramEnd"/>
      <w:r w:rsidRPr="0053440C">
        <w:rPr>
          <w:rFonts w:ascii="Calibri" w:hAnsi="Calibri" w:cs="Calibri"/>
          <w:bCs w:val="0"/>
          <w:spacing w:val="-3"/>
          <w:sz w:val="22"/>
          <w:szCs w:val="22"/>
        </w:rPr>
        <w:t xml:space="preserve">7.1. pontja alapján a </w:t>
      </w:r>
      <w:r w:rsidRPr="0053440C">
        <w:rPr>
          <w:rFonts w:ascii="Calibri" w:hAnsi="Calibri" w:cs="Calibri"/>
          <w:b/>
          <w:spacing w:val="-3"/>
          <w:sz w:val="22"/>
          <w:szCs w:val="22"/>
        </w:rPr>
        <w:t>Szombathelyi Távhőszolgáltató Kft.</w:t>
      </w:r>
      <w:r w:rsidRPr="0053440C">
        <w:rPr>
          <w:rFonts w:ascii="Calibri" w:hAnsi="Calibri" w:cs="Calibri"/>
          <w:bCs w:val="0"/>
          <w:spacing w:val="-3"/>
          <w:sz w:val="22"/>
          <w:szCs w:val="22"/>
        </w:rPr>
        <w:t xml:space="preserve"> 2026. évi üzleti tervét önkormányzati támogatás nélkül, 44.148 </w:t>
      </w:r>
      <w:proofErr w:type="spellStart"/>
      <w:r w:rsidRPr="0053440C">
        <w:rPr>
          <w:rFonts w:ascii="Calibri" w:hAnsi="Calibri" w:cs="Calibri"/>
          <w:bCs w:val="0"/>
          <w:spacing w:val="-3"/>
          <w:sz w:val="22"/>
          <w:szCs w:val="22"/>
        </w:rPr>
        <w:t>eFt</w:t>
      </w:r>
      <w:proofErr w:type="spellEnd"/>
      <w:r w:rsidRPr="0053440C">
        <w:rPr>
          <w:rFonts w:ascii="Calibri" w:hAnsi="Calibri" w:cs="Calibri"/>
          <w:bCs w:val="0"/>
          <w:spacing w:val="-3"/>
          <w:sz w:val="22"/>
          <w:szCs w:val="22"/>
        </w:rPr>
        <w:t xml:space="preserve"> tervezett adózás előtti eredmény mellett jóváhagyásra javasolja a társaság taggyűlésének. </w:t>
      </w:r>
    </w:p>
    <w:p w14:paraId="6EB56583" w14:textId="77777777" w:rsidR="0053440C" w:rsidRPr="0053440C" w:rsidRDefault="0053440C" w:rsidP="0053440C">
      <w:pPr>
        <w:contextualSpacing/>
        <w:jc w:val="both"/>
        <w:rPr>
          <w:rFonts w:ascii="Calibri" w:hAnsi="Calibri" w:cs="Calibri"/>
          <w:bCs w:val="0"/>
          <w:spacing w:val="-3"/>
          <w:sz w:val="22"/>
          <w:szCs w:val="22"/>
        </w:rPr>
      </w:pPr>
    </w:p>
    <w:p w14:paraId="400439D7" w14:textId="77777777" w:rsidR="0053440C" w:rsidRPr="0053440C" w:rsidRDefault="0053440C" w:rsidP="0053440C">
      <w:pPr>
        <w:contextualSpacing/>
        <w:jc w:val="both"/>
        <w:rPr>
          <w:rFonts w:ascii="Calibri" w:hAnsi="Calibri" w:cs="Calibri"/>
          <w:bCs w:val="0"/>
          <w:spacing w:val="-3"/>
          <w:sz w:val="22"/>
          <w:szCs w:val="22"/>
        </w:rPr>
      </w:pPr>
      <w:r w:rsidRPr="0053440C">
        <w:rPr>
          <w:rFonts w:ascii="Calibri" w:hAnsi="Calibri" w:cs="Calibri"/>
          <w:bCs w:val="0"/>
          <w:spacing w:val="-3"/>
          <w:sz w:val="22"/>
          <w:szCs w:val="22"/>
        </w:rPr>
        <w:t xml:space="preserve">2./ A Közgyűlés felhatalmazza a SZOVA Nonprofit Zrt. vezérigazgatóját, hogy a társaság taggyűlésén a fenti döntést képviselje. </w:t>
      </w:r>
    </w:p>
    <w:p w14:paraId="7D2BD2A1" w14:textId="77777777" w:rsidR="0053440C" w:rsidRPr="0053440C" w:rsidRDefault="0053440C" w:rsidP="0053440C">
      <w:pPr>
        <w:jc w:val="both"/>
        <w:rPr>
          <w:rFonts w:ascii="Calibri" w:hAnsi="Calibri" w:cs="Calibri"/>
          <w:b/>
          <w:sz w:val="22"/>
          <w:szCs w:val="22"/>
          <w:u w:val="single"/>
        </w:rPr>
      </w:pPr>
    </w:p>
    <w:p w14:paraId="153C6F6A"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
          <w:sz w:val="22"/>
          <w:szCs w:val="22"/>
          <w:u w:val="single"/>
        </w:rPr>
        <w:tab/>
      </w:r>
      <w:r w:rsidRPr="0053440C">
        <w:rPr>
          <w:rFonts w:ascii="Calibri" w:hAnsi="Calibri" w:cs="Calibri"/>
          <w:bCs w:val="0"/>
          <w:sz w:val="22"/>
          <w:szCs w:val="22"/>
        </w:rPr>
        <w:tab/>
        <w:t>Dr. Nemény András polgármester</w:t>
      </w:r>
    </w:p>
    <w:p w14:paraId="4A8AF1FA"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Dr. Horváth Attila alpolgármester</w:t>
      </w:r>
    </w:p>
    <w:p w14:paraId="4F71CDB3"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Horváth Soma alpolgármester</w:t>
      </w:r>
    </w:p>
    <w:p w14:paraId="5BED299D"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346240DB"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lastRenderedPageBreak/>
        <w:tab/>
        <w:t xml:space="preserve"> </w:t>
      </w:r>
      <w:r w:rsidRPr="0053440C">
        <w:rPr>
          <w:rFonts w:ascii="Calibri" w:hAnsi="Calibri" w:cs="Calibri"/>
          <w:bCs w:val="0"/>
          <w:sz w:val="22"/>
          <w:szCs w:val="22"/>
        </w:rPr>
        <w:tab/>
        <w:t>(A végrehajtásért:</w:t>
      </w:r>
    </w:p>
    <w:p w14:paraId="385EDCB6"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2A461313"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5D569B63"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Molnár Miklós, a Szombathelyi Távhőszolgáltató Kft. ügyvezetője</w:t>
      </w:r>
    </w:p>
    <w:p w14:paraId="5E941CD9"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Kovács Cecília, a SZOVA Nonprofit Zrt. vezérigazgatója)</w:t>
      </w:r>
    </w:p>
    <w:p w14:paraId="7323A2A5" w14:textId="77777777" w:rsidR="0053440C" w:rsidRPr="0053440C" w:rsidRDefault="0053440C" w:rsidP="0053440C">
      <w:pPr>
        <w:ind w:firstLine="7"/>
        <w:jc w:val="both"/>
        <w:rPr>
          <w:rFonts w:ascii="Calibri" w:hAnsi="Calibri" w:cs="Calibri"/>
          <w:b/>
          <w:bCs w:val="0"/>
          <w:sz w:val="22"/>
          <w:szCs w:val="22"/>
          <w:u w:val="single"/>
        </w:rPr>
      </w:pPr>
    </w:p>
    <w:p w14:paraId="392390C6"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 társaság taggyűlése</w:t>
      </w:r>
    </w:p>
    <w:p w14:paraId="34462DA2" w14:textId="77777777" w:rsidR="0053440C" w:rsidRDefault="0053440C" w:rsidP="0053440C">
      <w:pPr>
        <w:ind w:firstLine="7"/>
        <w:jc w:val="both"/>
        <w:rPr>
          <w:rFonts w:ascii="Calibri" w:hAnsi="Calibri" w:cs="Calibri"/>
          <w:bCs w:val="0"/>
          <w:sz w:val="22"/>
          <w:szCs w:val="22"/>
        </w:rPr>
      </w:pPr>
    </w:p>
    <w:p w14:paraId="03517D97" w14:textId="6F22427C" w:rsidR="0053440C" w:rsidRDefault="0053440C" w:rsidP="0053440C">
      <w:pPr>
        <w:ind w:firstLine="7"/>
        <w:jc w:val="both"/>
        <w:rPr>
          <w:rFonts w:asciiTheme="minorHAnsi" w:hAnsiTheme="minorHAnsi" w:cs="Calibri"/>
          <w:bCs w:val="0"/>
          <w:sz w:val="22"/>
          <w:szCs w:val="22"/>
        </w:rPr>
      </w:pPr>
      <w:r w:rsidRPr="0053440C">
        <w:rPr>
          <w:rFonts w:asciiTheme="minorHAnsi" w:hAnsiTheme="minorHAnsi" w:cs="Calibri"/>
          <w:b/>
          <w:bCs w:val="0"/>
          <w:sz w:val="22"/>
          <w:szCs w:val="22"/>
          <w:u w:val="single"/>
        </w:rPr>
        <w:t>Dr. Nemény András polgármester:</w:t>
      </w:r>
      <w:r w:rsidR="005727BD">
        <w:rPr>
          <w:rFonts w:asciiTheme="minorHAnsi" w:hAnsiTheme="minorHAnsi" w:cs="Calibri"/>
          <w:bCs w:val="0"/>
          <w:sz w:val="22"/>
          <w:szCs w:val="22"/>
        </w:rPr>
        <w:t xml:space="preserve"> Itt egyébként annyit tennék hozzá, most nem akarok minden cégnél végigmenni, ezért nem is szóltam, de a Távhő munkatársainak, igazgatójának is szeretném megköszönni azt a nagyon komoly munkát, amit </w:t>
      </w:r>
      <w:r w:rsidR="00442150">
        <w:rPr>
          <w:rFonts w:asciiTheme="minorHAnsi" w:hAnsiTheme="minorHAnsi" w:cs="Calibri"/>
          <w:bCs w:val="0"/>
          <w:sz w:val="22"/>
          <w:szCs w:val="22"/>
        </w:rPr>
        <w:t xml:space="preserve">a </w:t>
      </w:r>
      <w:proofErr w:type="spellStart"/>
      <w:r w:rsidR="005727BD">
        <w:rPr>
          <w:rFonts w:asciiTheme="minorHAnsi" w:hAnsiTheme="minorHAnsi" w:cs="Calibri"/>
          <w:bCs w:val="0"/>
          <w:sz w:val="22"/>
          <w:szCs w:val="22"/>
        </w:rPr>
        <w:t>nagykölkedi</w:t>
      </w:r>
      <w:proofErr w:type="spellEnd"/>
      <w:r w:rsidR="005727BD">
        <w:rPr>
          <w:rFonts w:asciiTheme="minorHAnsi" w:hAnsiTheme="minorHAnsi" w:cs="Calibri"/>
          <w:bCs w:val="0"/>
          <w:sz w:val="22"/>
          <w:szCs w:val="22"/>
        </w:rPr>
        <w:t xml:space="preserve"> gumigyár felszámolása érdekében, a városérdek szempontjából elvégeztek. Azt hiszem, hogy nélkülük nem állnánk így ezzel a történettel. Nyilván sok olyan munka van, amit nem lát a közvélemény kívül, de belül folyik, és csak a végeredményt látja. Én nyomon</w:t>
      </w:r>
      <w:r w:rsidR="001D31CA">
        <w:rPr>
          <w:rFonts w:asciiTheme="minorHAnsi" w:hAnsiTheme="minorHAnsi" w:cs="Calibri"/>
          <w:bCs w:val="0"/>
          <w:sz w:val="22"/>
          <w:szCs w:val="22"/>
        </w:rPr>
        <w:t xml:space="preserve"> </w:t>
      </w:r>
      <w:r w:rsidR="005727BD">
        <w:rPr>
          <w:rFonts w:asciiTheme="minorHAnsi" w:hAnsiTheme="minorHAnsi" w:cs="Calibri"/>
          <w:bCs w:val="0"/>
          <w:sz w:val="22"/>
          <w:szCs w:val="22"/>
        </w:rPr>
        <w:t xml:space="preserve">követtem mindezt, nem is tudtam volna nem így tenni, mert ahányszor találkoztam igazgató úrral, beszélgetéseink kétharmada erről a gumitelepről szólt. De ez a mi szempontunkból, hogy ilyen véget ért, vagy legalábbis folyamatban van, az annak köszönhető, hogy beletették az időt, energiát, munkát, úgyhogy szeretném innen is megköszönni mindenkinek. </w:t>
      </w:r>
    </w:p>
    <w:p w14:paraId="68EC7215" w14:textId="77777777" w:rsidR="00442150" w:rsidRDefault="00442150" w:rsidP="0053440C">
      <w:pPr>
        <w:ind w:firstLine="7"/>
        <w:jc w:val="both"/>
        <w:rPr>
          <w:rFonts w:asciiTheme="minorHAnsi" w:hAnsiTheme="minorHAnsi" w:cs="Calibri"/>
          <w:bCs w:val="0"/>
          <w:sz w:val="22"/>
          <w:szCs w:val="22"/>
        </w:rPr>
      </w:pPr>
    </w:p>
    <w:p w14:paraId="71E56173" w14:textId="6E33D41A" w:rsidR="005727BD" w:rsidRDefault="005727BD" w:rsidP="0053440C">
      <w:pPr>
        <w:ind w:firstLine="7"/>
        <w:jc w:val="both"/>
        <w:rPr>
          <w:rFonts w:asciiTheme="minorHAnsi" w:hAnsiTheme="minorHAnsi" w:cs="Calibri"/>
          <w:bCs w:val="0"/>
          <w:sz w:val="22"/>
          <w:szCs w:val="22"/>
        </w:rPr>
      </w:pPr>
      <w:r>
        <w:rPr>
          <w:rFonts w:asciiTheme="minorHAnsi" w:hAnsiTheme="minorHAnsi" w:cs="Calibri"/>
          <w:bCs w:val="0"/>
          <w:sz w:val="22"/>
          <w:szCs w:val="22"/>
        </w:rPr>
        <w:t xml:space="preserve">Jön a VIII. határozati javaslatunk, </w:t>
      </w:r>
      <w:r w:rsidR="00442150">
        <w:rPr>
          <w:rFonts w:asciiTheme="minorHAnsi" w:hAnsiTheme="minorHAnsi" w:cs="Calibri"/>
          <w:bCs w:val="0"/>
          <w:sz w:val="22"/>
          <w:szCs w:val="22"/>
        </w:rPr>
        <w:t xml:space="preserve">a </w:t>
      </w:r>
      <w:r>
        <w:rPr>
          <w:rFonts w:asciiTheme="minorHAnsi" w:hAnsiTheme="minorHAnsi" w:cs="Calibri"/>
          <w:bCs w:val="0"/>
          <w:sz w:val="22"/>
          <w:szCs w:val="22"/>
        </w:rPr>
        <w:t>SZOVA Nonprofit Kft. üzleti tervéről szóló javaslat elfogadása, erről szavazunk most.</w:t>
      </w:r>
    </w:p>
    <w:p w14:paraId="3174D192" w14:textId="51E16FB0" w:rsidR="005727BD" w:rsidRPr="0053440C" w:rsidRDefault="005727BD" w:rsidP="0053440C">
      <w:pPr>
        <w:ind w:firstLine="7"/>
        <w:jc w:val="both"/>
        <w:rPr>
          <w:rFonts w:ascii="Calibri" w:hAnsi="Calibri" w:cs="Calibri"/>
          <w:bCs w:val="0"/>
          <w:sz w:val="22"/>
          <w:szCs w:val="22"/>
        </w:rPr>
      </w:pPr>
      <w:r w:rsidRPr="005727B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2475C716" w14:textId="77777777" w:rsidR="0053440C" w:rsidRPr="0053440C" w:rsidRDefault="0053440C" w:rsidP="0053440C">
      <w:pPr>
        <w:jc w:val="center"/>
        <w:rPr>
          <w:rFonts w:ascii="Calibri" w:hAnsi="Calibri" w:cs="Calibri"/>
          <w:b/>
          <w:bCs w:val="0"/>
          <w:sz w:val="22"/>
          <w:szCs w:val="22"/>
          <w:u w:val="single"/>
        </w:rPr>
      </w:pPr>
    </w:p>
    <w:p w14:paraId="55635196"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89/2026. (III. 26.) Kgy. sz. határozat</w:t>
      </w:r>
    </w:p>
    <w:p w14:paraId="5E3DC2FA" w14:textId="77777777" w:rsidR="0053440C" w:rsidRPr="0053440C" w:rsidRDefault="0053440C" w:rsidP="0053440C">
      <w:pPr>
        <w:jc w:val="both"/>
        <w:rPr>
          <w:rFonts w:ascii="Calibri" w:hAnsi="Calibri" w:cs="Calibri"/>
          <w:bCs w:val="0"/>
          <w:color w:val="EE0000"/>
          <w:sz w:val="22"/>
          <w:szCs w:val="22"/>
        </w:rPr>
      </w:pPr>
    </w:p>
    <w:p w14:paraId="026DE8B6" w14:textId="77777777" w:rsidR="0053440C" w:rsidRPr="0053440C" w:rsidRDefault="0053440C" w:rsidP="00531705">
      <w:pPr>
        <w:numPr>
          <w:ilvl w:val="0"/>
          <w:numId w:val="18"/>
        </w:numPr>
        <w:spacing w:after="160" w:line="259" w:lineRule="auto"/>
        <w:contextualSpacing/>
        <w:jc w:val="both"/>
        <w:rPr>
          <w:rFonts w:ascii="Calibri" w:hAnsi="Calibri" w:cs="Calibri"/>
          <w:bCs w:val="0"/>
          <w:sz w:val="22"/>
          <w:szCs w:val="22"/>
        </w:rPr>
      </w:pPr>
      <w:r w:rsidRPr="0053440C">
        <w:rPr>
          <w:rFonts w:ascii="Calibri" w:hAnsi="Calibri" w:cs="Calibri"/>
          <w:bCs w:val="0"/>
          <w:sz w:val="22"/>
          <w:szCs w:val="22"/>
        </w:rPr>
        <w:t>Szombathely Megyei Jogú Város Közgyűlése a SZOVA Nonprofit Zrt. 2026. évi üzleti tervét 5.852.106 ezer forint árbevétellel, 629.204 ezer forint üzemi és 689.204 ezer forint adózás előtti nyereséggel jóváhagyja. A Közgyűlés tudomásul veszi, hogy a tervezett nyereség ingatlanértékesítésekből származik, a rendszeres tevékenységek tervezett eredménye 139.455 ezer forint üzemi és 79.455 adózás előtti veszteség. Az eredmény nem tartalmazza a devizakötvény átértékeléséből keletkező árfolyamkülönbözet összegét.</w:t>
      </w:r>
    </w:p>
    <w:p w14:paraId="4D853335" w14:textId="77777777" w:rsidR="0053440C" w:rsidRPr="0053440C" w:rsidRDefault="0053440C" w:rsidP="0053440C">
      <w:pPr>
        <w:rPr>
          <w:rFonts w:ascii="Calibri" w:hAnsi="Calibri" w:cs="Calibri"/>
          <w:bCs w:val="0"/>
          <w:sz w:val="22"/>
          <w:szCs w:val="22"/>
        </w:rPr>
      </w:pPr>
    </w:p>
    <w:p w14:paraId="0A0A4EBA" w14:textId="77777777" w:rsidR="0053440C" w:rsidRPr="0053440C" w:rsidRDefault="0053440C" w:rsidP="00531705">
      <w:pPr>
        <w:numPr>
          <w:ilvl w:val="0"/>
          <w:numId w:val="18"/>
        </w:numPr>
        <w:spacing w:after="160" w:line="259" w:lineRule="auto"/>
        <w:contextualSpacing/>
        <w:jc w:val="both"/>
        <w:rPr>
          <w:rFonts w:ascii="Calibri" w:hAnsi="Calibri" w:cs="Calibri"/>
          <w:bCs w:val="0"/>
          <w:sz w:val="22"/>
          <w:szCs w:val="22"/>
        </w:rPr>
      </w:pPr>
      <w:r w:rsidRPr="0053440C">
        <w:rPr>
          <w:rFonts w:ascii="Calibri" w:hAnsi="Calibri" w:cs="Calibri"/>
          <w:bCs w:val="0"/>
          <w:sz w:val="22"/>
          <w:szCs w:val="22"/>
        </w:rPr>
        <w:t>A Közgyűlés jóváhagyja, hogy a SZOVA Nonprofit Zrt. 2026. évi bértömege 1.838.320 ezer forint legyen.</w:t>
      </w:r>
    </w:p>
    <w:p w14:paraId="487AF137" w14:textId="77777777" w:rsidR="0053440C" w:rsidRPr="0053440C" w:rsidRDefault="0053440C" w:rsidP="0053440C">
      <w:pPr>
        <w:rPr>
          <w:rFonts w:ascii="Calibri" w:hAnsi="Calibri" w:cs="Calibri"/>
          <w:bCs w:val="0"/>
          <w:sz w:val="22"/>
          <w:szCs w:val="22"/>
        </w:rPr>
      </w:pPr>
    </w:p>
    <w:p w14:paraId="2F8494F0" w14:textId="77777777" w:rsidR="0053440C" w:rsidRPr="0053440C" w:rsidRDefault="0053440C" w:rsidP="00531705">
      <w:pPr>
        <w:numPr>
          <w:ilvl w:val="0"/>
          <w:numId w:val="18"/>
        </w:numPr>
        <w:spacing w:after="160" w:line="259" w:lineRule="auto"/>
        <w:contextualSpacing/>
        <w:jc w:val="both"/>
        <w:rPr>
          <w:rFonts w:ascii="Calibri" w:hAnsi="Calibri" w:cs="Calibri"/>
          <w:bCs w:val="0"/>
          <w:sz w:val="22"/>
          <w:szCs w:val="22"/>
        </w:rPr>
      </w:pPr>
      <w:r w:rsidRPr="0053440C">
        <w:rPr>
          <w:rFonts w:ascii="Calibri" w:hAnsi="Calibri" w:cs="Calibri"/>
          <w:bCs w:val="0"/>
          <w:sz w:val="22"/>
          <w:szCs w:val="22"/>
        </w:rPr>
        <w:t xml:space="preserve">A Közgyűlés a SZOVA Nonprofit Zrt. 2026. évi beruházási tervét 1.037.399 ezer forint összegben jóváhagyja. A Közgyűlés tudomásul veszi, hogy a jóváhagyott összegből 834 millió forint a hulladéklerakó bővítés I. ütemének kivitelezési költsége, amelynek forrása jelenleg nem biztosított, ezért a pénzügyi forrás biztosítása tekintetében külön javaslatot szükséges kidolgozni. </w:t>
      </w:r>
    </w:p>
    <w:p w14:paraId="0C527962" w14:textId="77777777" w:rsidR="0053440C" w:rsidRPr="0053440C" w:rsidRDefault="0053440C" w:rsidP="0053440C">
      <w:pPr>
        <w:ind w:left="720"/>
        <w:contextualSpacing/>
        <w:rPr>
          <w:rFonts w:ascii="Calibri" w:hAnsi="Calibri" w:cs="Calibri"/>
          <w:bCs w:val="0"/>
          <w:sz w:val="22"/>
          <w:szCs w:val="22"/>
        </w:rPr>
      </w:pPr>
    </w:p>
    <w:p w14:paraId="53074EEF" w14:textId="77777777" w:rsidR="0053440C" w:rsidRPr="0053440C" w:rsidRDefault="0053440C" w:rsidP="00531705">
      <w:pPr>
        <w:numPr>
          <w:ilvl w:val="0"/>
          <w:numId w:val="18"/>
        </w:numPr>
        <w:spacing w:after="160" w:line="259" w:lineRule="auto"/>
        <w:contextualSpacing/>
        <w:jc w:val="both"/>
        <w:rPr>
          <w:rFonts w:ascii="Calibri" w:hAnsi="Calibri" w:cs="Calibri"/>
          <w:bCs w:val="0"/>
          <w:sz w:val="22"/>
          <w:szCs w:val="22"/>
        </w:rPr>
      </w:pPr>
      <w:r w:rsidRPr="0053440C">
        <w:rPr>
          <w:rFonts w:ascii="Calibri" w:hAnsi="Calibri" w:cs="Calibri"/>
          <w:bCs w:val="0"/>
          <w:sz w:val="22"/>
          <w:szCs w:val="22"/>
        </w:rPr>
        <w:t xml:space="preserve">A Közgyűlés felhatalmazza a SZOVA Nonprofit Zrt. vezérigazgatóját, hogy a társaság tulajdonát képező alábbi ingatlanokat versenyeztetési eljárás keretében értékesítse, azzal, hogy az adásvételi szerződéseket Szombathely Megyei Jogú Város Közgyűlésének jóvá kell hagynia: </w:t>
      </w:r>
    </w:p>
    <w:tbl>
      <w:tblPr>
        <w:tblStyle w:val="Rcsostblzat11"/>
        <w:tblW w:w="0" w:type="auto"/>
        <w:tblInd w:w="704" w:type="dxa"/>
        <w:tblLook w:val="04A0" w:firstRow="1" w:lastRow="0" w:firstColumn="1" w:lastColumn="0" w:noHBand="0" w:noVBand="1"/>
      </w:tblPr>
      <w:tblGrid>
        <w:gridCol w:w="1134"/>
        <w:gridCol w:w="3119"/>
        <w:gridCol w:w="2484"/>
        <w:gridCol w:w="1139"/>
        <w:gridCol w:w="1621"/>
      </w:tblGrid>
      <w:tr w:rsidR="0053440C" w:rsidRPr="0053440C" w14:paraId="26282323" w14:textId="77777777" w:rsidTr="0053440C">
        <w:tc>
          <w:tcPr>
            <w:tcW w:w="1134" w:type="dxa"/>
            <w:shd w:val="clear" w:color="auto" w:fill="BFBFBF"/>
          </w:tcPr>
          <w:p w14:paraId="5A6C18B7"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Helyrajzi szám</w:t>
            </w:r>
          </w:p>
        </w:tc>
        <w:tc>
          <w:tcPr>
            <w:tcW w:w="3119" w:type="dxa"/>
            <w:shd w:val="clear" w:color="auto" w:fill="BFBFBF"/>
          </w:tcPr>
          <w:p w14:paraId="7FFD01EA"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cím</w:t>
            </w:r>
          </w:p>
        </w:tc>
        <w:tc>
          <w:tcPr>
            <w:tcW w:w="2484" w:type="dxa"/>
            <w:shd w:val="clear" w:color="auto" w:fill="BFBFBF"/>
          </w:tcPr>
          <w:p w14:paraId="283F5B41"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megnevezés</w:t>
            </w:r>
          </w:p>
        </w:tc>
        <w:tc>
          <w:tcPr>
            <w:tcW w:w="1139" w:type="dxa"/>
            <w:shd w:val="clear" w:color="auto" w:fill="BFBFBF"/>
          </w:tcPr>
          <w:p w14:paraId="219CA029"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terület (m²)</w:t>
            </w:r>
          </w:p>
        </w:tc>
        <w:tc>
          <w:tcPr>
            <w:tcW w:w="1621" w:type="dxa"/>
            <w:shd w:val="clear" w:color="auto" w:fill="BFBFBF"/>
          </w:tcPr>
          <w:p w14:paraId="10B90CAE"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megjegyzés</w:t>
            </w:r>
          </w:p>
        </w:tc>
      </w:tr>
      <w:tr w:rsidR="0053440C" w:rsidRPr="0053440C" w14:paraId="2D263C90" w14:textId="77777777" w:rsidTr="0053440C">
        <w:tc>
          <w:tcPr>
            <w:tcW w:w="1134" w:type="dxa"/>
          </w:tcPr>
          <w:p w14:paraId="6CD8CAD5"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4425/24</w:t>
            </w:r>
          </w:p>
        </w:tc>
        <w:tc>
          <w:tcPr>
            <w:tcW w:w="3119" w:type="dxa"/>
          </w:tcPr>
          <w:p w14:paraId="53EA3468"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9700 Szombathely, Homok út</w:t>
            </w:r>
          </w:p>
        </w:tc>
        <w:tc>
          <w:tcPr>
            <w:tcW w:w="2484" w:type="dxa"/>
          </w:tcPr>
          <w:p w14:paraId="5AE94A54"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szabadidőközpont</w:t>
            </w:r>
          </w:p>
        </w:tc>
        <w:tc>
          <w:tcPr>
            <w:tcW w:w="1139" w:type="dxa"/>
          </w:tcPr>
          <w:p w14:paraId="42D55C78"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5.500</w:t>
            </w:r>
          </w:p>
        </w:tc>
        <w:tc>
          <w:tcPr>
            <w:tcW w:w="1621" w:type="dxa"/>
          </w:tcPr>
          <w:p w14:paraId="0E494D46"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OTP jelzálog</w:t>
            </w:r>
          </w:p>
        </w:tc>
      </w:tr>
      <w:tr w:rsidR="0053440C" w:rsidRPr="0053440C" w14:paraId="7350865C" w14:textId="77777777" w:rsidTr="0053440C">
        <w:tc>
          <w:tcPr>
            <w:tcW w:w="1134" w:type="dxa"/>
          </w:tcPr>
          <w:p w14:paraId="2EEE3AC1"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10427/36</w:t>
            </w:r>
          </w:p>
        </w:tc>
        <w:tc>
          <w:tcPr>
            <w:tcW w:w="3119" w:type="dxa"/>
          </w:tcPr>
          <w:p w14:paraId="0450BACF"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9700 Szombathely, Jáki út</w:t>
            </w:r>
          </w:p>
        </w:tc>
        <w:tc>
          <w:tcPr>
            <w:tcW w:w="2484" w:type="dxa"/>
          </w:tcPr>
          <w:p w14:paraId="281B4F9F"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közforgalom elől elzárt magánút</w:t>
            </w:r>
          </w:p>
        </w:tc>
        <w:tc>
          <w:tcPr>
            <w:tcW w:w="1139" w:type="dxa"/>
          </w:tcPr>
          <w:p w14:paraId="3ACA57FC"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1.948</w:t>
            </w:r>
          </w:p>
        </w:tc>
        <w:tc>
          <w:tcPr>
            <w:tcW w:w="1621" w:type="dxa"/>
          </w:tcPr>
          <w:p w14:paraId="7F9E347C"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OTP jelzálog</w:t>
            </w:r>
          </w:p>
        </w:tc>
      </w:tr>
      <w:tr w:rsidR="0053440C" w:rsidRPr="0053440C" w14:paraId="0D5BFEEB" w14:textId="77777777" w:rsidTr="0053440C">
        <w:tc>
          <w:tcPr>
            <w:tcW w:w="1134" w:type="dxa"/>
          </w:tcPr>
          <w:p w14:paraId="733F6770"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10427/42</w:t>
            </w:r>
          </w:p>
        </w:tc>
        <w:tc>
          <w:tcPr>
            <w:tcW w:w="3119" w:type="dxa"/>
          </w:tcPr>
          <w:p w14:paraId="627022CE"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9700 Szombathely, Jáki út</w:t>
            </w:r>
          </w:p>
        </w:tc>
        <w:tc>
          <w:tcPr>
            <w:tcW w:w="2484" w:type="dxa"/>
          </w:tcPr>
          <w:p w14:paraId="02F42111"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beépítetlen terület</w:t>
            </w:r>
          </w:p>
        </w:tc>
        <w:tc>
          <w:tcPr>
            <w:tcW w:w="1139" w:type="dxa"/>
          </w:tcPr>
          <w:p w14:paraId="6AA52FB0"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10.144</w:t>
            </w:r>
          </w:p>
        </w:tc>
        <w:tc>
          <w:tcPr>
            <w:tcW w:w="1621" w:type="dxa"/>
          </w:tcPr>
          <w:p w14:paraId="5E235AB7"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OTP jelzálog</w:t>
            </w:r>
          </w:p>
        </w:tc>
      </w:tr>
      <w:tr w:rsidR="0053440C" w:rsidRPr="0053440C" w14:paraId="5F0631FE" w14:textId="77777777" w:rsidTr="0053440C">
        <w:tc>
          <w:tcPr>
            <w:tcW w:w="1134" w:type="dxa"/>
          </w:tcPr>
          <w:p w14:paraId="1D4F2815"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10427/45</w:t>
            </w:r>
          </w:p>
        </w:tc>
        <w:tc>
          <w:tcPr>
            <w:tcW w:w="3119" w:type="dxa"/>
          </w:tcPr>
          <w:p w14:paraId="00C175A4"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9700 Szombathely, Jáki út</w:t>
            </w:r>
          </w:p>
        </w:tc>
        <w:tc>
          <w:tcPr>
            <w:tcW w:w="2484" w:type="dxa"/>
          </w:tcPr>
          <w:p w14:paraId="18CAB70C"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beépítetlen terület</w:t>
            </w:r>
          </w:p>
        </w:tc>
        <w:tc>
          <w:tcPr>
            <w:tcW w:w="1139" w:type="dxa"/>
          </w:tcPr>
          <w:p w14:paraId="33DD101E"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8.511</w:t>
            </w:r>
          </w:p>
        </w:tc>
        <w:tc>
          <w:tcPr>
            <w:tcW w:w="1621" w:type="dxa"/>
          </w:tcPr>
          <w:p w14:paraId="42C01C30"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OTP jelzálog</w:t>
            </w:r>
          </w:p>
        </w:tc>
      </w:tr>
      <w:tr w:rsidR="0053440C" w:rsidRPr="0053440C" w14:paraId="0B3A349E" w14:textId="77777777" w:rsidTr="0053440C">
        <w:tc>
          <w:tcPr>
            <w:tcW w:w="1134" w:type="dxa"/>
          </w:tcPr>
          <w:p w14:paraId="0BB8C9A0"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6790/2</w:t>
            </w:r>
          </w:p>
        </w:tc>
        <w:tc>
          <w:tcPr>
            <w:tcW w:w="3119" w:type="dxa"/>
          </w:tcPr>
          <w:p w14:paraId="4B1BA543"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 xml:space="preserve">9700 Szombathely, </w:t>
            </w:r>
            <w:proofErr w:type="spellStart"/>
            <w:r w:rsidRPr="0053440C">
              <w:rPr>
                <w:rFonts w:ascii="Calibri" w:hAnsi="Calibri" w:cs="Calibri"/>
                <w:sz w:val="22"/>
                <w:szCs w:val="18"/>
                <w:lang w:eastAsia="hu-HU"/>
              </w:rPr>
              <w:t>Welther</w:t>
            </w:r>
            <w:proofErr w:type="spellEnd"/>
            <w:r w:rsidRPr="0053440C">
              <w:rPr>
                <w:rFonts w:ascii="Calibri" w:hAnsi="Calibri" w:cs="Calibri"/>
                <w:sz w:val="22"/>
                <w:szCs w:val="18"/>
                <w:lang w:eastAsia="hu-HU"/>
              </w:rPr>
              <w:t xml:space="preserve"> Károly u. 4.</w:t>
            </w:r>
          </w:p>
        </w:tc>
        <w:tc>
          <w:tcPr>
            <w:tcW w:w="2484" w:type="dxa"/>
          </w:tcPr>
          <w:p w14:paraId="7E9FE6A2"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irodaház</w:t>
            </w:r>
          </w:p>
        </w:tc>
        <w:tc>
          <w:tcPr>
            <w:tcW w:w="1139" w:type="dxa"/>
          </w:tcPr>
          <w:p w14:paraId="575FD940" w14:textId="77777777" w:rsidR="0053440C" w:rsidRPr="0053440C" w:rsidRDefault="0053440C" w:rsidP="0053440C">
            <w:pPr>
              <w:jc w:val="center"/>
              <w:rPr>
                <w:rFonts w:ascii="Calibri" w:hAnsi="Calibri" w:cs="Calibri"/>
                <w:sz w:val="22"/>
                <w:szCs w:val="18"/>
                <w:lang w:eastAsia="hu-HU"/>
              </w:rPr>
            </w:pPr>
            <w:r w:rsidRPr="0053440C">
              <w:rPr>
                <w:rFonts w:ascii="Calibri" w:hAnsi="Calibri" w:cs="Calibri"/>
                <w:sz w:val="22"/>
                <w:szCs w:val="18"/>
                <w:lang w:eastAsia="hu-HU"/>
              </w:rPr>
              <w:t>2.400</w:t>
            </w:r>
          </w:p>
        </w:tc>
        <w:tc>
          <w:tcPr>
            <w:tcW w:w="1621" w:type="dxa"/>
          </w:tcPr>
          <w:p w14:paraId="131E4498" w14:textId="77777777" w:rsidR="0053440C" w:rsidRPr="0053440C" w:rsidRDefault="0053440C" w:rsidP="0053440C">
            <w:pPr>
              <w:jc w:val="center"/>
              <w:rPr>
                <w:rFonts w:ascii="Calibri" w:hAnsi="Calibri" w:cs="Calibri"/>
                <w:sz w:val="22"/>
                <w:szCs w:val="18"/>
                <w:lang w:eastAsia="hu-HU"/>
              </w:rPr>
            </w:pPr>
          </w:p>
        </w:tc>
      </w:tr>
    </w:tbl>
    <w:p w14:paraId="53014A1E" w14:textId="77777777" w:rsidR="0053440C" w:rsidRPr="0053440C" w:rsidRDefault="0053440C" w:rsidP="0053440C">
      <w:pPr>
        <w:ind w:left="720"/>
        <w:contextualSpacing/>
        <w:jc w:val="center"/>
        <w:rPr>
          <w:rFonts w:ascii="Calibri" w:hAnsi="Calibri" w:cs="Calibri"/>
          <w:bCs w:val="0"/>
          <w:sz w:val="22"/>
          <w:szCs w:val="22"/>
        </w:rPr>
      </w:pPr>
    </w:p>
    <w:p w14:paraId="73854DFE" w14:textId="77777777" w:rsidR="0053440C" w:rsidRPr="0053440C" w:rsidRDefault="0053440C" w:rsidP="00531705">
      <w:pPr>
        <w:numPr>
          <w:ilvl w:val="0"/>
          <w:numId w:val="18"/>
        </w:numPr>
        <w:spacing w:after="200" w:line="259" w:lineRule="auto"/>
        <w:contextualSpacing/>
        <w:jc w:val="both"/>
        <w:rPr>
          <w:rFonts w:ascii="Calibri" w:hAnsi="Calibri" w:cs="Calibri"/>
          <w:bCs w:val="0"/>
          <w:sz w:val="22"/>
          <w:szCs w:val="22"/>
        </w:rPr>
      </w:pPr>
      <w:r w:rsidRPr="0053440C">
        <w:rPr>
          <w:rFonts w:ascii="Calibri" w:hAnsi="Calibri" w:cs="Calibri"/>
          <w:bCs w:val="0"/>
          <w:sz w:val="22"/>
          <w:szCs w:val="22"/>
        </w:rPr>
        <w:t>A Közgyűlés a társaság Tófürdő belépődíjainak emelésére vonatkozó javaslatát az üzleti terv 7. sz. mellékletének megfelelően jóváhagyja.</w:t>
      </w:r>
    </w:p>
    <w:p w14:paraId="5C0DF518" w14:textId="77777777" w:rsidR="0053440C" w:rsidRPr="0053440C" w:rsidRDefault="0053440C" w:rsidP="0053440C">
      <w:pPr>
        <w:ind w:left="720"/>
        <w:contextualSpacing/>
        <w:jc w:val="both"/>
        <w:rPr>
          <w:rFonts w:ascii="Calibri" w:hAnsi="Calibri" w:cs="Calibri"/>
          <w:bCs w:val="0"/>
          <w:sz w:val="22"/>
          <w:szCs w:val="22"/>
        </w:rPr>
      </w:pPr>
    </w:p>
    <w:p w14:paraId="1E80823F" w14:textId="77777777" w:rsidR="0053440C" w:rsidRPr="0053440C" w:rsidRDefault="0053440C" w:rsidP="00531705">
      <w:pPr>
        <w:numPr>
          <w:ilvl w:val="0"/>
          <w:numId w:val="18"/>
        </w:numPr>
        <w:spacing w:after="200" w:line="259" w:lineRule="auto"/>
        <w:contextualSpacing/>
        <w:jc w:val="both"/>
        <w:rPr>
          <w:rFonts w:ascii="Calibri" w:hAnsi="Calibri" w:cs="Calibri"/>
          <w:bCs w:val="0"/>
          <w:sz w:val="22"/>
          <w:szCs w:val="22"/>
        </w:rPr>
      </w:pPr>
      <w:r w:rsidRPr="0053440C">
        <w:rPr>
          <w:rFonts w:ascii="Calibri" w:hAnsi="Calibri" w:cs="Calibri"/>
          <w:bCs w:val="0"/>
          <w:sz w:val="22"/>
          <w:szCs w:val="22"/>
        </w:rPr>
        <w:t>A Közgyűlés a társaság Kalandváros belépődíjainak emelésére vonatkozó javaslatát az üzleti terv 8. sz. mellékletének megfelelően jóváhagyja.</w:t>
      </w:r>
    </w:p>
    <w:p w14:paraId="43116D46" w14:textId="77777777" w:rsidR="0053440C" w:rsidRPr="0053440C" w:rsidRDefault="0053440C" w:rsidP="0053440C">
      <w:pPr>
        <w:contextualSpacing/>
        <w:jc w:val="both"/>
        <w:rPr>
          <w:rFonts w:ascii="Calibri" w:hAnsi="Calibri" w:cs="Calibri"/>
          <w:bCs w:val="0"/>
          <w:color w:val="EE0000"/>
          <w:spacing w:val="-3"/>
          <w:sz w:val="22"/>
          <w:szCs w:val="22"/>
        </w:rPr>
      </w:pPr>
    </w:p>
    <w:p w14:paraId="0E99EDB9"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
          <w:sz w:val="22"/>
          <w:szCs w:val="22"/>
          <w:u w:val="single"/>
        </w:rPr>
        <w:tab/>
      </w:r>
      <w:r w:rsidRPr="0053440C">
        <w:rPr>
          <w:rFonts w:ascii="Calibri" w:hAnsi="Calibri" w:cs="Calibri"/>
          <w:bCs w:val="0"/>
          <w:sz w:val="22"/>
          <w:szCs w:val="22"/>
        </w:rPr>
        <w:tab/>
        <w:t>Dr. Nemény András polgármester</w:t>
      </w:r>
    </w:p>
    <w:p w14:paraId="42419D23"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Dr. Horváth Attila alpolgármester</w:t>
      </w:r>
    </w:p>
    <w:p w14:paraId="6A3613C4"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Dr. Károlyi Ákos jegyző</w:t>
      </w:r>
    </w:p>
    <w:p w14:paraId="37A12E0E"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3D709F7C"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24A32E11"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232B09BC"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Kovács Cecília, a társaság vezérigazgatója)</w:t>
      </w:r>
    </w:p>
    <w:p w14:paraId="452136AE" w14:textId="77777777" w:rsidR="0053440C" w:rsidRPr="0053440C" w:rsidRDefault="0053440C" w:rsidP="0053440C">
      <w:pPr>
        <w:ind w:firstLine="1418"/>
        <w:jc w:val="both"/>
        <w:rPr>
          <w:rFonts w:ascii="Calibri" w:hAnsi="Calibri" w:cs="Calibri"/>
          <w:bCs w:val="0"/>
          <w:sz w:val="22"/>
          <w:szCs w:val="22"/>
        </w:rPr>
      </w:pPr>
    </w:p>
    <w:p w14:paraId="263B92B2"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azonnal</w:t>
      </w:r>
    </w:p>
    <w:p w14:paraId="3215E837" w14:textId="77777777" w:rsidR="005727BD" w:rsidRDefault="005727BD" w:rsidP="0053440C">
      <w:pPr>
        <w:ind w:firstLine="7"/>
        <w:jc w:val="both"/>
        <w:rPr>
          <w:rFonts w:ascii="Calibri" w:hAnsi="Calibri" w:cs="Calibri"/>
          <w:bCs w:val="0"/>
          <w:sz w:val="22"/>
          <w:szCs w:val="22"/>
        </w:rPr>
      </w:pPr>
    </w:p>
    <w:p w14:paraId="3BEA1B3A" w14:textId="2BE67E2D" w:rsidR="005727BD" w:rsidRPr="005727BD" w:rsidRDefault="005727BD" w:rsidP="005727BD">
      <w:pPr>
        <w:ind w:firstLine="7"/>
        <w:jc w:val="both"/>
        <w:rPr>
          <w:rFonts w:asciiTheme="minorHAnsi" w:hAnsiTheme="minorHAnsi" w:cs="Calibri"/>
          <w:bCs w:val="0"/>
          <w:sz w:val="22"/>
          <w:szCs w:val="22"/>
        </w:rPr>
      </w:pPr>
      <w:r w:rsidRPr="005727B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Nem lesz könnyű év, de végig fogjuk menedzselni ezt is.</w:t>
      </w:r>
    </w:p>
    <w:p w14:paraId="0D7A4E71" w14:textId="540A4904" w:rsidR="005727BD" w:rsidRDefault="00442150" w:rsidP="0053440C">
      <w:pPr>
        <w:ind w:firstLine="7"/>
        <w:jc w:val="both"/>
        <w:rPr>
          <w:rFonts w:asciiTheme="minorHAnsi" w:hAnsiTheme="minorHAnsi" w:cs="Calibri"/>
          <w:bCs w:val="0"/>
          <w:sz w:val="22"/>
          <w:szCs w:val="22"/>
        </w:rPr>
      </w:pPr>
      <w:r>
        <w:rPr>
          <w:rFonts w:asciiTheme="minorHAnsi" w:hAnsiTheme="minorHAnsi" w:cs="Calibri"/>
          <w:bCs w:val="0"/>
          <w:sz w:val="22"/>
          <w:szCs w:val="22"/>
        </w:rPr>
        <w:t xml:space="preserve">A </w:t>
      </w:r>
      <w:r w:rsidR="005727BD">
        <w:rPr>
          <w:rFonts w:asciiTheme="minorHAnsi" w:hAnsiTheme="minorHAnsi" w:cs="Calibri"/>
          <w:bCs w:val="0"/>
          <w:sz w:val="22"/>
          <w:szCs w:val="22"/>
        </w:rPr>
        <w:t>IX. határozati javaslatunk, a Haladás 1919 Kft. üzleti tervéről szóló döntés, erről szavazunk most.</w:t>
      </w:r>
    </w:p>
    <w:p w14:paraId="41B3DF66" w14:textId="29A00BC6" w:rsidR="005727BD" w:rsidRPr="005727BD" w:rsidRDefault="005727BD" w:rsidP="0053440C">
      <w:pPr>
        <w:ind w:firstLine="7"/>
        <w:jc w:val="both"/>
        <w:rPr>
          <w:rFonts w:ascii="Calibri" w:hAnsi="Calibri" w:cs="Calibri"/>
          <w:bCs w:val="0"/>
          <w:sz w:val="22"/>
          <w:szCs w:val="22"/>
        </w:rPr>
      </w:pPr>
      <w:r w:rsidRPr="005727B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442150">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56777634" w14:textId="77777777" w:rsidR="0053440C" w:rsidRPr="0053440C" w:rsidRDefault="0053440C" w:rsidP="0053440C">
      <w:pPr>
        <w:ind w:firstLine="7"/>
        <w:jc w:val="both"/>
        <w:rPr>
          <w:rFonts w:ascii="Calibri" w:hAnsi="Calibri" w:cs="Calibri"/>
          <w:b/>
          <w:bCs w:val="0"/>
          <w:sz w:val="22"/>
          <w:szCs w:val="22"/>
          <w:u w:val="single"/>
        </w:rPr>
      </w:pPr>
    </w:p>
    <w:p w14:paraId="3FFE83EE"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90/2026. (III. 26.) Kgy. sz. határozat</w:t>
      </w:r>
    </w:p>
    <w:p w14:paraId="22180F8A" w14:textId="77777777" w:rsidR="0053440C" w:rsidRPr="0053440C" w:rsidRDefault="0053440C" w:rsidP="0053440C">
      <w:pPr>
        <w:jc w:val="both"/>
        <w:rPr>
          <w:rFonts w:ascii="Calibri" w:hAnsi="Calibri" w:cs="Calibri"/>
          <w:bCs w:val="0"/>
          <w:color w:val="EE0000"/>
          <w:sz w:val="22"/>
          <w:szCs w:val="22"/>
        </w:rPr>
      </w:pPr>
    </w:p>
    <w:p w14:paraId="1018DEF4"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 xml:space="preserve">1./ Szombathely Megyei Jogú Város Közgyűlése a </w:t>
      </w:r>
      <w:r w:rsidRPr="0053440C">
        <w:rPr>
          <w:rFonts w:ascii="Calibri" w:hAnsi="Calibri" w:cs="Calibri"/>
          <w:b/>
          <w:sz w:val="22"/>
          <w:szCs w:val="22"/>
        </w:rPr>
        <w:t xml:space="preserve">Haladás 1919 Labdarúgó Kft. </w:t>
      </w:r>
      <w:r w:rsidRPr="0053440C">
        <w:rPr>
          <w:rFonts w:ascii="Calibri" w:hAnsi="Calibri" w:cs="Calibri"/>
          <w:bCs w:val="0"/>
          <w:sz w:val="22"/>
          <w:szCs w:val="22"/>
        </w:rPr>
        <w:t xml:space="preserve">2026/2027. évi üzleti tervét 100.000 </w:t>
      </w:r>
      <w:proofErr w:type="spellStart"/>
      <w:r w:rsidRPr="0053440C">
        <w:rPr>
          <w:rFonts w:ascii="Calibri" w:hAnsi="Calibri" w:cs="Calibri"/>
          <w:bCs w:val="0"/>
          <w:sz w:val="22"/>
          <w:szCs w:val="22"/>
        </w:rPr>
        <w:t>eFt</w:t>
      </w:r>
      <w:proofErr w:type="spellEnd"/>
      <w:r w:rsidRPr="0053440C">
        <w:rPr>
          <w:rFonts w:ascii="Calibri" w:hAnsi="Calibri" w:cs="Calibri"/>
          <w:bCs w:val="0"/>
          <w:sz w:val="22"/>
          <w:szCs w:val="22"/>
        </w:rPr>
        <w:t xml:space="preserve"> önkormányzati támogatással, 3.714 </w:t>
      </w:r>
      <w:proofErr w:type="spellStart"/>
      <w:r w:rsidRPr="0053440C">
        <w:rPr>
          <w:rFonts w:ascii="Calibri" w:hAnsi="Calibri" w:cs="Calibri"/>
          <w:bCs w:val="0"/>
          <w:sz w:val="22"/>
          <w:szCs w:val="22"/>
        </w:rPr>
        <w:t>eFt</w:t>
      </w:r>
      <w:proofErr w:type="spellEnd"/>
      <w:r w:rsidRPr="0053440C">
        <w:rPr>
          <w:rFonts w:ascii="Calibri" w:hAnsi="Calibri" w:cs="Calibri"/>
          <w:bCs w:val="0"/>
          <w:sz w:val="22"/>
          <w:szCs w:val="22"/>
        </w:rPr>
        <w:t xml:space="preserve"> tervezett adózás előtti eredmény mellett elfogadásra javasolja a társaság taggyűlésének.</w:t>
      </w:r>
    </w:p>
    <w:p w14:paraId="252DE480" w14:textId="77777777" w:rsidR="0053440C" w:rsidRPr="0053440C" w:rsidRDefault="0053440C" w:rsidP="0053440C">
      <w:pPr>
        <w:jc w:val="both"/>
        <w:rPr>
          <w:rFonts w:ascii="Calibri" w:hAnsi="Calibri" w:cs="Calibri"/>
          <w:bCs w:val="0"/>
          <w:sz w:val="22"/>
          <w:szCs w:val="22"/>
        </w:rPr>
      </w:pPr>
    </w:p>
    <w:p w14:paraId="6CA3BC44"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 xml:space="preserve">2./ </w:t>
      </w:r>
      <w:r w:rsidRPr="0053440C">
        <w:rPr>
          <w:rFonts w:ascii="Calibri" w:hAnsi="Calibri" w:cs="Calibri"/>
          <w:bCs w:val="0"/>
          <w:spacing w:val="-3"/>
          <w:sz w:val="22"/>
          <w:szCs w:val="22"/>
        </w:rPr>
        <w:t xml:space="preserve">A Közgyűlés felhatalmazza a polgármestert, hogy a társaság taggyűlésén a fenti döntést képviselje. </w:t>
      </w:r>
    </w:p>
    <w:p w14:paraId="607A7EA1" w14:textId="77777777" w:rsidR="0053440C" w:rsidRPr="0053440C" w:rsidRDefault="0053440C" w:rsidP="0053440C">
      <w:pPr>
        <w:jc w:val="both"/>
        <w:rPr>
          <w:rFonts w:ascii="Calibri" w:hAnsi="Calibri" w:cs="Calibri"/>
          <w:bCs w:val="0"/>
          <w:sz w:val="22"/>
          <w:szCs w:val="22"/>
        </w:rPr>
      </w:pPr>
    </w:p>
    <w:p w14:paraId="5658BF21" w14:textId="77777777" w:rsidR="0053440C" w:rsidRPr="0053440C" w:rsidRDefault="0053440C" w:rsidP="0053440C">
      <w:pPr>
        <w:jc w:val="both"/>
        <w:rPr>
          <w:rFonts w:ascii="Calibri" w:eastAsia="Calibri" w:hAnsi="Calibri" w:cs="Calibri"/>
          <w:bCs w:val="0"/>
          <w:sz w:val="22"/>
          <w:szCs w:val="22"/>
          <w:lang w:eastAsia="en-US"/>
        </w:rPr>
      </w:pPr>
      <w:r w:rsidRPr="0053440C">
        <w:rPr>
          <w:rFonts w:ascii="Calibri" w:eastAsia="Calibri" w:hAnsi="Calibri" w:cs="Calibri"/>
          <w:b/>
          <w:bCs w:val="0"/>
          <w:sz w:val="22"/>
          <w:szCs w:val="22"/>
          <w:u w:val="single"/>
          <w:lang w:eastAsia="en-US"/>
        </w:rPr>
        <w:t>Felelős:</w:t>
      </w:r>
      <w:r w:rsidRPr="0053440C">
        <w:rPr>
          <w:rFonts w:ascii="Calibri" w:eastAsia="Calibri" w:hAnsi="Calibri" w:cs="Calibri"/>
          <w:bCs w:val="0"/>
          <w:sz w:val="22"/>
          <w:szCs w:val="22"/>
          <w:lang w:eastAsia="en-US"/>
        </w:rPr>
        <w:t xml:space="preserve"> </w:t>
      </w:r>
      <w:r w:rsidRPr="0053440C">
        <w:rPr>
          <w:rFonts w:ascii="Calibri" w:eastAsia="Calibri" w:hAnsi="Calibri" w:cs="Calibri"/>
          <w:bCs w:val="0"/>
          <w:sz w:val="22"/>
          <w:szCs w:val="22"/>
          <w:lang w:eastAsia="en-US"/>
        </w:rPr>
        <w:tab/>
        <w:t>Dr. Nemény András polgármester</w:t>
      </w:r>
    </w:p>
    <w:p w14:paraId="25A92A42" w14:textId="77777777" w:rsidR="0053440C" w:rsidRPr="0053440C" w:rsidRDefault="0053440C" w:rsidP="0053440C">
      <w:pPr>
        <w:ind w:left="60"/>
        <w:jc w:val="both"/>
        <w:rPr>
          <w:rFonts w:ascii="Calibri" w:eastAsia="Calibri" w:hAnsi="Calibri" w:cs="Calibri"/>
          <w:bCs w:val="0"/>
          <w:sz w:val="22"/>
          <w:szCs w:val="22"/>
          <w:lang w:eastAsia="en-US"/>
        </w:rPr>
      </w:pPr>
      <w:r w:rsidRPr="0053440C">
        <w:rPr>
          <w:rFonts w:ascii="Calibri" w:eastAsia="Calibri" w:hAnsi="Calibri" w:cs="Calibri"/>
          <w:bCs w:val="0"/>
          <w:sz w:val="22"/>
          <w:szCs w:val="22"/>
          <w:lang w:eastAsia="en-US"/>
        </w:rPr>
        <w:tab/>
        <w:t xml:space="preserve">    </w:t>
      </w:r>
      <w:r w:rsidRPr="0053440C">
        <w:rPr>
          <w:rFonts w:ascii="Calibri" w:eastAsia="Calibri" w:hAnsi="Calibri" w:cs="Calibri"/>
          <w:bCs w:val="0"/>
          <w:sz w:val="22"/>
          <w:szCs w:val="22"/>
          <w:lang w:eastAsia="en-US"/>
        </w:rPr>
        <w:tab/>
        <w:t>Dr. László Győző alpolgármester</w:t>
      </w:r>
    </w:p>
    <w:p w14:paraId="65C6F493" w14:textId="77777777" w:rsidR="0053440C" w:rsidRPr="0053440C" w:rsidRDefault="0053440C" w:rsidP="0053440C">
      <w:pPr>
        <w:ind w:left="60"/>
        <w:jc w:val="both"/>
        <w:rPr>
          <w:rFonts w:ascii="Calibri" w:eastAsia="Calibri" w:hAnsi="Calibri" w:cs="Calibri"/>
          <w:bCs w:val="0"/>
          <w:sz w:val="22"/>
          <w:szCs w:val="22"/>
          <w:lang w:eastAsia="en-US"/>
        </w:rPr>
      </w:pPr>
      <w:r w:rsidRPr="0053440C">
        <w:rPr>
          <w:rFonts w:ascii="Calibri" w:eastAsia="Calibri" w:hAnsi="Calibri" w:cs="Calibri"/>
          <w:bCs w:val="0"/>
          <w:sz w:val="22"/>
          <w:szCs w:val="22"/>
          <w:lang w:eastAsia="en-US"/>
        </w:rPr>
        <w:t xml:space="preserve">              </w:t>
      </w:r>
      <w:r w:rsidRPr="0053440C">
        <w:rPr>
          <w:rFonts w:ascii="Calibri" w:eastAsia="Calibri" w:hAnsi="Calibri" w:cs="Calibri"/>
          <w:bCs w:val="0"/>
          <w:sz w:val="22"/>
          <w:szCs w:val="22"/>
          <w:lang w:eastAsia="en-US"/>
        </w:rPr>
        <w:tab/>
        <w:t>Dr. Károlyi Ákos jegyző</w:t>
      </w:r>
    </w:p>
    <w:p w14:paraId="1CA19A00" w14:textId="77777777" w:rsidR="0053440C" w:rsidRPr="0053440C" w:rsidRDefault="0053440C" w:rsidP="0053440C">
      <w:pPr>
        <w:ind w:left="60"/>
        <w:jc w:val="both"/>
        <w:rPr>
          <w:rFonts w:ascii="Calibri" w:eastAsia="Calibri" w:hAnsi="Calibri" w:cs="Calibri"/>
          <w:bCs w:val="0"/>
          <w:sz w:val="22"/>
          <w:szCs w:val="22"/>
          <w:lang w:eastAsia="en-US"/>
        </w:rPr>
      </w:pPr>
      <w:r w:rsidRPr="0053440C">
        <w:rPr>
          <w:rFonts w:ascii="Calibri" w:eastAsia="Calibri" w:hAnsi="Calibri" w:cs="Calibri"/>
          <w:bCs w:val="0"/>
          <w:sz w:val="22"/>
          <w:szCs w:val="22"/>
          <w:lang w:eastAsia="en-US"/>
        </w:rPr>
        <w:t xml:space="preserve">            </w:t>
      </w:r>
      <w:r w:rsidRPr="0053440C">
        <w:rPr>
          <w:rFonts w:ascii="Calibri" w:eastAsia="Calibri" w:hAnsi="Calibri" w:cs="Calibri"/>
          <w:bCs w:val="0"/>
          <w:sz w:val="22"/>
          <w:szCs w:val="22"/>
          <w:lang w:eastAsia="en-US"/>
        </w:rPr>
        <w:tab/>
      </w:r>
      <w:r w:rsidRPr="0053440C">
        <w:rPr>
          <w:rFonts w:ascii="Calibri" w:eastAsia="Calibri" w:hAnsi="Calibri" w:cs="Calibri"/>
          <w:bCs w:val="0"/>
          <w:sz w:val="22"/>
          <w:szCs w:val="22"/>
          <w:lang w:eastAsia="en-US"/>
        </w:rPr>
        <w:tab/>
        <w:t>(A végrehajtásért:</w:t>
      </w:r>
    </w:p>
    <w:p w14:paraId="7E9DA95E" w14:textId="77777777" w:rsidR="0053440C" w:rsidRPr="0053440C" w:rsidRDefault="0053440C" w:rsidP="0053440C">
      <w:pPr>
        <w:ind w:left="60"/>
        <w:jc w:val="both"/>
        <w:rPr>
          <w:rFonts w:ascii="Calibri" w:eastAsia="Calibri" w:hAnsi="Calibri" w:cs="Calibri"/>
          <w:bCs w:val="0"/>
          <w:sz w:val="22"/>
          <w:szCs w:val="22"/>
          <w:lang w:eastAsia="en-US"/>
        </w:rPr>
      </w:pPr>
      <w:r w:rsidRPr="0053440C">
        <w:rPr>
          <w:rFonts w:ascii="Calibri" w:eastAsia="Calibri" w:hAnsi="Calibri" w:cs="Calibri"/>
          <w:bCs w:val="0"/>
          <w:sz w:val="22"/>
          <w:szCs w:val="22"/>
          <w:lang w:eastAsia="en-US"/>
        </w:rPr>
        <w:tab/>
      </w:r>
      <w:r w:rsidRPr="0053440C">
        <w:rPr>
          <w:rFonts w:ascii="Calibri" w:eastAsia="Calibri" w:hAnsi="Calibri" w:cs="Calibri"/>
          <w:bCs w:val="0"/>
          <w:sz w:val="22"/>
          <w:szCs w:val="22"/>
          <w:lang w:eastAsia="en-US"/>
        </w:rPr>
        <w:tab/>
        <w:t>Dr. Gyuráczné dr. Speier Anikó, a Városüzemeltetési és Városfejlesztési Osztály vezetője</w:t>
      </w:r>
    </w:p>
    <w:p w14:paraId="01778445" w14:textId="77777777" w:rsidR="0053440C" w:rsidRPr="0053440C" w:rsidRDefault="0053440C" w:rsidP="0053440C">
      <w:pPr>
        <w:ind w:left="60"/>
        <w:jc w:val="both"/>
        <w:rPr>
          <w:rFonts w:ascii="Calibri" w:eastAsia="Calibri" w:hAnsi="Calibri" w:cs="Calibri"/>
          <w:bCs w:val="0"/>
          <w:sz w:val="22"/>
          <w:szCs w:val="22"/>
          <w:lang w:eastAsia="en-US"/>
        </w:rPr>
      </w:pPr>
      <w:r w:rsidRPr="0053440C">
        <w:rPr>
          <w:rFonts w:ascii="Calibri" w:eastAsia="Calibri" w:hAnsi="Calibri" w:cs="Calibri"/>
          <w:bCs w:val="0"/>
          <w:sz w:val="22"/>
          <w:szCs w:val="22"/>
          <w:lang w:eastAsia="en-US"/>
        </w:rPr>
        <w:tab/>
      </w:r>
      <w:r w:rsidRPr="0053440C">
        <w:rPr>
          <w:rFonts w:ascii="Calibri" w:eastAsia="Calibri" w:hAnsi="Calibri" w:cs="Calibri"/>
          <w:bCs w:val="0"/>
          <w:sz w:val="22"/>
          <w:szCs w:val="22"/>
          <w:lang w:eastAsia="en-US"/>
        </w:rPr>
        <w:tab/>
      </w:r>
      <w:proofErr w:type="spellStart"/>
      <w:r w:rsidRPr="0053440C">
        <w:rPr>
          <w:rFonts w:ascii="Calibri" w:eastAsia="Calibri" w:hAnsi="Calibri" w:cs="Calibri"/>
          <w:bCs w:val="0"/>
          <w:sz w:val="22"/>
          <w:szCs w:val="22"/>
          <w:lang w:eastAsia="en-US"/>
        </w:rPr>
        <w:t>Keringer</w:t>
      </w:r>
      <w:proofErr w:type="spellEnd"/>
      <w:r w:rsidRPr="0053440C">
        <w:rPr>
          <w:rFonts w:ascii="Calibri" w:eastAsia="Calibri" w:hAnsi="Calibri" w:cs="Calibri"/>
          <w:bCs w:val="0"/>
          <w:sz w:val="22"/>
          <w:szCs w:val="22"/>
          <w:lang w:eastAsia="en-US"/>
        </w:rPr>
        <w:t xml:space="preserve"> Zsolt, és Martin </w:t>
      </w:r>
      <w:proofErr w:type="spellStart"/>
      <w:r w:rsidRPr="0053440C">
        <w:rPr>
          <w:rFonts w:ascii="Calibri" w:eastAsia="Calibri" w:hAnsi="Calibri" w:cs="Calibri"/>
          <w:bCs w:val="0"/>
          <w:sz w:val="22"/>
          <w:szCs w:val="22"/>
          <w:lang w:eastAsia="en-US"/>
        </w:rPr>
        <w:t>Dellenbach</w:t>
      </w:r>
      <w:proofErr w:type="spellEnd"/>
      <w:r w:rsidRPr="0053440C">
        <w:rPr>
          <w:rFonts w:ascii="Calibri" w:eastAsia="Calibri" w:hAnsi="Calibri" w:cs="Calibri"/>
          <w:bCs w:val="0"/>
          <w:sz w:val="22"/>
          <w:szCs w:val="22"/>
          <w:lang w:eastAsia="en-US"/>
        </w:rPr>
        <w:t>, a társaság ügyvezetői)</w:t>
      </w:r>
    </w:p>
    <w:p w14:paraId="611A0E20" w14:textId="77777777" w:rsidR="0053440C" w:rsidRPr="0053440C" w:rsidRDefault="0053440C" w:rsidP="0053440C">
      <w:pPr>
        <w:ind w:left="60"/>
        <w:jc w:val="both"/>
        <w:rPr>
          <w:rFonts w:ascii="Calibri" w:eastAsia="Calibri" w:hAnsi="Calibri" w:cs="Calibri"/>
          <w:bCs w:val="0"/>
          <w:sz w:val="22"/>
          <w:szCs w:val="22"/>
          <w:lang w:eastAsia="en-US"/>
        </w:rPr>
      </w:pPr>
    </w:p>
    <w:p w14:paraId="3F9CD145" w14:textId="77777777" w:rsidR="0053440C" w:rsidRDefault="0053440C" w:rsidP="0053440C">
      <w:pPr>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társaság taggyűlése</w:t>
      </w:r>
    </w:p>
    <w:p w14:paraId="0EA1056C" w14:textId="77777777" w:rsidR="005727BD" w:rsidRDefault="005727BD" w:rsidP="0053440C">
      <w:pPr>
        <w:jc w:val="both"/>
        <w:rPr>
          <w:rFonts w:ascii="Calibri" w:hAnsi="Calibri" w:cs="Calibri"/>
          <w:bCs w:val="0"/>
          <w:sz w:val="22"/>
          <w:szCs w:val="22"/>
        </w:rPr>
      </w:pPr>
    </w:p>
    <w:p w14:paraId="5259C731" w14:textId="22C58FFB" w:rsidR="005727BD" w:rsidRDefault="005727BD" w:rsidP="0053440C">
      <w:pPr>
        <w:jc w:val="both"/>
        <w:rPr>
          <w:rFonts w:asciiTheme="minorHAnsi" w:hAnsiTheme="minorHAnsi" w:cs="Calibri"/>
          <w:bCs w:val="0"/>
          <w:sz w:val="22"/>
          <w:szCs w:val="22"/>
        </w:rPr>
      </w:pPr>
      <w:r w:rsidRPr="005727BD">
        <w:rPr>
          <w:rFonts w:asciiTheme="minorHAnsi" w:hAnsiTheme="minorHAnsi" w:cs="Calibri"/>
          <w:b/>
          <w:bCs w:val="0"/>
          <w:sz w:val="22"/>
          <w:szCs w:val="22"/>
          <w:u w:val="single"/>
        </w:rPr>
        <w:t>Dr. Nemény András polgármester:</w:t>
      </w:r>
      <w:r w:rsidR="00AD1714">
        <w:rPr>
          <w:rFonts w:asciiTheme="minorHAnsi" w:hAnsiTheme="minorHAnsi" w:cs="Calibri"/>
          <w:bCs w:val="0"/>
          <w:sz w:val="22"/>
          <w:szCs w:val="22"/>
        </w:rPr>
        <w:t xml:space="preserve"> Itt az látszik egyelőre, </w:t>
      </w:r>
      <w:r w:rsidR="00E0513B">
        <w:rPr>
          <w:rFonts w:asciiTheme="minorHAnsi" w:hAnsiTheme="minorHAnsi" w:cs="Calibri"/>
          <w:bCs w:val="0"/>
          <w:sz w:val="22"/>
          <w:szCs w:val="22"/>
        </w:rPr>
        <w:t xml:space="preserve">- </w:t>
      </w:r>
      <w:r w:rsidR="00AD1714">
        <w:rPr>
          <w:rFonts w:asciiTheme="minorHAnsi" w:hAnsiTheme="minorHAnsi" w:cs="Calibri"/>
          <w:bCs w:val="0"/>
          <w:sz w:val="22"/>
          <w:szCs w:val="22"/>
        </w:rPr>
        <w:t>mindig addig érdemes nézni, ami már eltelt</w:t>
      </w:r>
      <w:r w:rsidR="00E0513B">
        <w:rPr>
          <w:rFonts w:asciiTheme="minorHAnsi" w:hAnsiTheme="minorHAnsi" w:cs="Calibri"/>
          <w:bCs w:val="0"/>
          <w:sz w:val="22"/>
          <w:szCs w:val="22"/>
        </w:rPr>
        <w:t xml:space="preserve"> -</w:t>
      </w:r>
      <w:r w:rsidR="00AD1714">
        <w:rPr>
          <w:rFonts w:asciiTheme="minorHAnsi" w:hAnsiTheme="minorHAnsi" w:cs="Calibri"/>
          <w:bCs w:val="0"/>
          <w:sz w:val="22"/>
          <w:szCs w:val="22"/>
        </w:rPr>
        <w:t xml:space="preserve"> hogy ezzel a szakmai befektetővel való közös munka jó irányba megy, ők mindent tartottak eddig, amit ígértek, és így abból a szempontból is megnyugtató, hogy a városi támogatás kiszámítható, és nem kell plusz pénzeket beletenni, ez a mi számunkra megnyugtató. Az pedig, hogy már eredmények is vannak, az meg azt hiszem, hogy a szurkolók számára megnyugtató, úgyhogy egyelőre ez így van, de hát </w:t>
      </w:r>
      <w:r w:rsidR="00E0513B">
        <w:rPr>
          <w:rFonts w:asciiTheme="minorHAnsi" w:hAnsiTheme="minorHAnsi" w:cs="Calibri"/>
          <w:bCs w:val="0"/>
          <w:sz w:val="22"/>
          <w:szCs w:val="22"/>
        </w:rPr>
        <w:t xml:space="preserve">a </w:t>
      </w:r>
      <w:r w:rsidR="00AD1714">
        <w:rPr>
          <w:rFonts w:asciiTheme="minorHAnsi" w:hAnsiTheme="minorHAnsi" w:cs="Calibri"/>
          <w:bCs w:val="0"/>
          <w:sz w:val="22"/>
          <w:szCs w:val="22"/>
        </w:rPr>
        <w:t>sportba</w:t>
      </w:r>
      <w:r w:rsidR="00E0513B">
        <w:rPr>
          <w:rFonts w:asciiTheme="minorHAnsi" w:hAnsiTheme="minorHAnsi" w:cs="Calibri"/>
          <w:bCs w:val="0"/>
          <w:sz w:val="22"/>
          <w:szCs w:val="22"/>
        </w:rPr>
        <w:t>n</w:t>
      </w:r>
      <w:r w:rsidR="00AD1714">
        <w:rPr>
          <w:rFonts w:asciiTheme="minorHAnsi" w:hAnsiTheme="minorHAnsi" w:cs="Calibri"/>
          <w:bCs w:val="0"/>
          <w:sz w:val="22"/>
          <w:szCs w:val="22"/>
        </w:rPr>
        <w:t xml:space="preserve"> már megfigyeltük, hogy mindig történhet valami változás, úgyhogy most ennek a pillanatnak örülünk. Ezt tudom csak így jegyzőkönyv szempontjából leszögezni.</w:t>
      </w:r>
    </w:p>
    <w:p w14:paraId="7B4702F2" w14:textId="2E1F18A2" w:rsidR="00AD1714" w:rsidRDefault="00AD1714" w:rsidP="0053440C">
      <w:pPr>
        <w:jc w:val="both"/>
        <w:rPr>
          <w:rFonts w:asciiTheme="minorHAnsi" w:hAnsiTheme="minorHAnsi" w:cs="Calibri"/>
          <w:bCs w:val="0"/>
          <w:sz w:val="22"/>
          <w:szCs w:val="22"/>
        </w:rPr>
      </w:pPr>
      <w:r>
        <w:rPr>
          <w:rFonts w:asciiTheme="minorHAnsi" w:hAnsiTheme="minorHAnsi" w:cs="Calibri"/>
          <w:bCs w:val="0"/>
          <w:sz w:val="22"/>
          <w:szCs w:val="22"/>
        </w:rPr>
        <w:t xml:space="preserve">A X. határozati javaslatunk a Savaria Turizmus Nonprofit Kft-ről szóló, pályázat benyújtásáról döntünk, ezt fogjuk támogatni most. </w:t>
      </w:r>
    </w:p>
    <w:p w14:paraId="690CE0F5" w14:textId="10315BF0" w:rsidR="00AD1714" w:rsidRPr="00AD1714" w:rsidRDefault="00AD1714" w:rsidP="0053440C">
      <w:pPr>
        <w:jc w:val="both"/>
        <w:rPr>
          <w:rFonts w:ascii="Calibri" w:hAnsi="Calibri" w:cs="Calibri"/>
          <w:bCs w:val="0"/>
          <w:sz w:val="22"/>
          <w:szCs w:val="22"/>
        </w:rPr>
      </w:pPr>
      <w:r w:rsidRPr="00AD1714">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E0513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7E151BBB" w14:textId="77777777" w:rsidR="0053440C" w:rsidRPr="0053440C" w:rsidRDefault="0053440C" w:rsidP="0053440C">
      <w:pPr>
        <w:jc w:val="both"/>
        <w:rPr>
          <w:rFonts w:ascii="Calibri" w:hAnsi="Calibri" w:cs="Calibri"/>
          <w:bCs w:val="0"/>
          <w:sz w:val="22"/>
          <w:szCs w:val="22"/>
        </w:rPr>
      </w:pPr>
    </w:p>
    <w:p w14:paraId="0AD5C2B5"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91/2026. (III. 26.) Kgy. sz. határozat</w:t>
      </w:r>
    </w:p>
    <w:p w14:paraId="459B5147" w14:textId="77777777" w:rsidR="0053440C" w:rsidRPr="0053440C" w:rsidRDefault="0053440C" w:rsidP="0053440C">
      <w:pPr>
        <w:jc w:val="both"/>
        <w:rPr>
          <w:rFonts w:ascii="Calibri" w:hAnsi="Calibri" w:cs="Calibri"/>
          <w:bCs w:val="0"/>
          <w:sz w:val="22"/>
          <w:szCs w:val="22"/>
        </w:rPr>
      </w:pPr>
    </w:p>
    <w:p w14:paraId="7289DB1E"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Szombathely Megyei Jogú Város Közgyűlése támogatja, hogy a Savaria Turizmus Nonprofit Kft. a Nemzeti Kulturális Alap Közösségi Programok és Fesztiválok Kollégiuma által kiírt </w:t>
      </w:r>
      <w:r w:rsidRPr="0053440C">
        <w:rPr>
          <w:rFonts w:ascii="Calibri" w:hAnsi="Calibri" w:cs="Calibri"/>
          <w:bCs w:val="0"/>
          <w:sz w:val="22"/>
          <w:szCs w:val="22"/>
        </w:rPr>
        <w:t>506135/272 kódszámú felhívásra, önkormányzati többletforrás biztosítása nélkül</w:t>
      </w:r>
      <w:r w:rsidRPr="0053440C">
        <w:rPr>
          <w:rFonts w:ascii="Calibri" w:hAnsi="Calibri" w:cs="Calibri"/>
          <w:bCs w:val="0"/>
          <w:spacing w:val="-3"/>
          <w:sz w:val="22"/>
          <w:szCs w:val="22"/>
        </w:rPr>
        <w:t xml:space="preserve"> pályázatot nyújtson be a 2026. évi jubileumi Savaria Történelmi Karnevál megvalósítására, valamint, hogy a támogatási kérelemben a pályázók részére kötelezően előírt önrész rendelkezésre állását leigazolja.</w:t>
      </w:r>
    </w:p>
    <w:p w14:paraId="2DA8154C" w14:textId="77777777" w:rsidR="0053440C" w:rsidRPr="0053440C" w:rsidRDefault="0053440C" w:rsidP="0053440C">
      <w:pPr>
        <w:jc w:val="both"/>
        <w:rPr>
          <w:rFonts w:ascii="Calibri" w:hAnsi="Calibri" w:cs="Calibri"/>
          <w:bCs w:val="0"/>
          <w:sz w:val="22"/>
          <w:szCs w:val="22"/>
        </w:rPr>
      </w:pPr>
    </w:p>
    <w:p w14:paraId="2445C0C7"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
          <w:sz w:val="22"/>
          <w:szCs w:val="22"/>
          <w:u w:val="single"/>
        </w:rPr>
        <w:tab/>
      </w:r>
      <w:r w:rsidRPr="0053440C">
        <w:rPr>
          <w:rFonts w:ascii="Calibri" w:hAnsi="Calibri" w:cs="Calibri"/>
          <w:bCs w:val="0"/>
          <w:sz w:val="22"/>
          <w:szCs w:val="22"/>
        </w:rPr>
        <w:tab/>
        <w:t>Dr. Nemény András polgármester</w:t>
      </w:r>
    </w:p>
    <w:p w14:paraId="230166AA"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Dr. Horváth Attila alpolgármester</w:t>
      </w:r>
    </w:p>
    <w:p w14:paraId="07CC4F78"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Horváth Soma alpolgármester</w:t>
      </w:r>
    </w:p>
    <w:p w14:paraId="44115B8D"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68F20976"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2861DA85"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4D08F450"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6B916C4A"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lastRenderedPageBreak/>
        <w:t>Grünwald Stefánia, a társaság ügyvezetője)</w:t>
      </w:r>
    </w:p>
    <w:p w14:paraId="44F43ACF" w14:textId="77777777" w:rsidR="0053440C" w:rsidRPr="0053440C" w:rsidRDefault="0053440C" w:rsidP="0053440C">
      <w:pPr>
        <w:ind w:firstLine="7"/>
        <w:jc w:val="both"/>
        <w:rPr>
          <w:rFonts w:ascii="Calibri" w:hAnsi="Calibri" w:cs="Calibri"/>
          <w:b/>
          <w:bCs w:val="0"/>
          <w:sz w:val="22"/>
          <w:szCs w:val="22"/>
          <w:u w:val="single"/>
        </w:rPr>
      </w:pPr>
    </w:p>
    <w:p w14:paraId="6880EEA3"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azonnal</w:t>
      </w:r>
    </w:p>
    <w:p w14:paraId="47348108" w14:textId="77777777" w:rsidR="008D49F0" w:rsidRDefault="008D49F0" w:rsidP="0053440C">
      <w:pPr>
        <w:ind w:firstLine="7"/>
        <w:jc w:val="both"/>
        <w:rPr>
          <w:rFonts w:ascii="Calibri" w:hAnsi="Calibri" w:cs="Calibri"/>
          <w:bCs w:val="0"/>
          <w:sz w:val="22"/>
          <w:szCs w:val="22"/>
        </w:rPr>
      </w:pPr>
    </w:p>
    <w:p w14:paraId="4446DF1B" w14:textId="2FF61E3A" w:rsidR="008D49F0" w:rsidRDefault="008D49F0" w:rsidP="0053440C">
      <w:pPr>
        <w:ind w:firstLine="7"/>
        <w:jc w:val="both"/>
        <w:rPr>
          <w:rFonts w:asciiTheme="minorHAnsi" w:hAnsiTheme="minorHAnsi" w:cs="Calibri"/>
          <w:bCs w:val="0"/>
          <w:sz w:val="22"/>
          <w:szCs w:val="22"/>
        </w:rPr>
      </w:pPr>
      <w:r w:rsidRPr="008D49F0">
        <w:rPr>
          <w:rFonts w:asciiTheme="minorHAnsi" w:hAnsiTheme="minorHAnsi" w:cs="Calibri"/>
          <w:b/>
          <w:bCs w:val="0"/>
          <w:sz w:val="22"/>
          <w:szCs w:val="22"/>
          <w:u w:val="single"/>
        </w:rPr>
        <w:t xml:space="preserve">Dr. </w:t>
      </w:r>
      <w:proofErr w:type="spellStart"/>
      <w:r w:rsidRPr="008D49F0">
        <w:rPr>
          <w:rFonts w:asciiTheme="minorHAnsi" w:hAnsiTheme="minorHAnsi" w:cs="Calibri"/>
          <w:b/>
          <w:bCs w:val="0"/>
          <w:sz w:val="22"/>
          <w:szCs w:val="22"/>
          <w:u w:val="single"/>
        </w:rPr>
        <w:t>Nemény</w:t>
      </w:r>
      <w:proofErr w:type="spellEnd"/>
      <w:r w:rsidRPr="008D49F0">
        <w:rPr>
          <w:rFonts w:asciiTheme="minorHAnsi" w:hAnsiTheme="minorHAnsi" w:cs="Calibri"/>
          <w:b/>
          <w:bCs w:val="0"/>
          <w:sz w:val="22"/>
          <w:szCs w:val="22"/>
          <w:u w:val="single"/>
        </w:rPr>
        <w:t xml:space="preserve"> András polgármester:</w:t>
      </w:r>
      <w:r>
        <w:rPr>
          <w:rFonts w:asciiTheme="minorHAnsi" w:hAnsiTheme="minorHAnsi" w:cs="Calibri"/>
          <w:bCs w:val="0"/>
          <w:sz w:val="22"/>
          <w:szCs w:val="22"/>
        </w:rPr>
        <w:t xml:space="preserve"> </w:t>
      </w:r>
      <w:r w:rsidR="00E0513B">
        <w:rPr>
          <w:rFonts w:asciiTheme="minorHAnsi" w:hAnsiTheme="minorHAnsi" w:cs="Calibri"/>
          <w:bCs w:val="0"/>
          <w:sz w:val="22"/>
          <w:szCs w:val="22"/>
        </w:rPr>
        <w:t xml:space="preserve">A </w:t>
      </w:r>
      <w:r>
        <w:rPr>
          <w:rFonts w:asciiTheme="minorHAnsi" w:hAnsiTheme="minorHAnsi" w:cs="Calibri"/>
          <w:bCs w:val="0"/>
          <w:sz w:val="22"/>
          <w:szCs w:val="22"/>
        </w:rPr>
        <w:t xml:space="preserve">XI. határozati javaslatunk, </w:t>
      </w:r>
      <w:r w:rsidR="00E0513B">
        <w:rPr>
          <w:rFonts w:asciiTheme="minorHAnsi" w:hAnsiTheme="minorHAnsi" w:cs="Calibri"/>
          <w:bCs w:val="0"/>
          <w:sz w:val="22"/>
          <w:szCs w:val="22"/>
        </w:rPr>
        <w:t xml:space="preserve">a </w:t>
      </w:r>
      <w:r>
        <w:rPr>
          <w:rFonts w:asciiTheme="minorHAnsi" w:hAnsiTheme="minorHAnsi" w:cs="Calibri"/>
          <w:bCs w:val="0"/>
          <w:sz w:val="22"/>
          <w:szCs w:val="22"/>
        </w:rPr>
        <w:t>Savaria Nonprofit Kft. részére veszteségpótlás jogcímén megfizetett pénz támogatásként történő elszámolása, erről szavazunk most.</w:t>
      </w:r>
    </w:p>
    <w:p w14:paraId="02EA15FC" w14:textId="0FF26227" w:rsidR="008D49F0" w:rsidRDefault="008D49F0" w:rsidP="0053440C">
      <w:pPr>
        <w:ind w:firstLine="7"/>
        <w:jc w:val="both"/>
        <w:rPr>
          <w:rFonts w:ascii="Calibri" w:eastAsia="Calibri" w:hAnsi="Calibri" w:cs="Calibri"/>
          <w:bCs w:val="0"/>
          <w:sz w:val="22"/>
          <w:szCs w:val="22"/>
        </w:rPr>
      </w:pPr>
      <w:r w:rsidRPr="008D49F0">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w:t>
      </w:r>
      <w:r w:rsidR="00E0513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354FE272" w14:textId="77777777" w:rsidR="0053440C" w:rsidRPr="0053440C" w:rsidRDefault="0053440C" w:rsidP="0053440C">
      <w:pPr>
        <w:ind w:firstLine="7"/>
        <w:jc w:val="center"/>
        <w:rPr>
          <w:rFonts w:ascii="Calibri" w:hAnsi="Calibri" w:cs="Calibri"/>
          <w:b/>
          <w:sz w:val="22"/>
          <w:szCs w:val="22"/>
        </w:rPr>
      </w:pPr>
    </w:p>
    <w:p w14:paraId="54AEF339"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92/2026. (III. 26.) Kgy. sz. határozat</w:t>
      </w:r>
    </w:p>
    <w:p w14:paraId="56B5BA4E" w14:textId="77777777" w:rsidR="0053440C" w:rsidRPr="0053440C" w:rsidRDefault="0053440C" w:rsidP="0053440C">
      <w:pPr>
        <w:ind w:firstLine="7"/>
        <w:jc w:val="both"/>
        <w:rPr>
          <w:rFonts w:ascii="Calibri" w:hAnsi="Calibri" w:cs="Calibri"/>
          <w:bCs w:val="0"/>
          <w:sz w:val="22"/>
          <w:szCs w:val="22"/>
        </w:rPr>
      </w:pPr>
    </w:p>
    <w:p w14:paraId="14B9320F" w14:textId="77777777" w:rsidR="0053440C" w:rsidRPr="0053440C" w:rsidRDefault="0053440C" w:rsidP="00531705">
      <w:pPr>
        <w:numPr>
          <w:ilvl w:val="0"/>
          <w:numId w:val="17"/>
        </w:numPr>
        <w:spacing w:after="160" w:line="259" w:lineRule="auto"/>
        <w:jc w:val="both"/>
        <w:rPr>
          <w:rFonts w:ascii="Calibri" w:hAnsi="Calibri" w:cs="Calibri"/>
          <w:bCs w:val="0"/>
          <w:spacing w:val="-3"/>
          <w:sz w:val="22"/>
          <w:szCs w:val="22"/>
        </w:rPr>
      </w:pPr>
      <w:r w:rsidRPr="0053440C">
        <w:rPr>
          <w:rFonts w:ascii="Calibri" w:hAnsi="Calibri" w:cs="Calibri"/>
          <w:bCs w:val="0"/>
          <w:sz w:val="22"/>
          <w:szCs w:val="22"/>
        </w:rPr>
        <w:t xml:space="preserve">Szombathely Megyei Jogú Város Közgyűlése a 275/2021. (VI.21.) Kgy. sz. határozat és 378/2012. (IX. 27.) Kgy. sz. határozat alapján az Önkormányzat által a Savaria Turizmus Nonprofit Kft. részére veszteségpótlás jogcímén megfizetett 4.287.400,-Ft támogatásként történő elszámolását </w:t>
      </w:r>
      <w:r w:rsidRPr="0053440C">
        <w:rPr>
          <w:rFonts w:ascii="Calibri" w:hAnsi="Calibri" w:cs="Calibri"/>
          <w:bCs w:val="0"/>
          <w:spacing w:val="-3"/>
          <w:sz w:val="22"/>
          <w:szCs w:val="22"/>
        </w:rPr>
        <w:t>jóváhagyásra javasolja a társaság taggyűlésének.</w:t>
      </w:r>
    </w:p>
    <w:p w14:paraId="1FC21642" w14:textId="77777777" w:rsidR="0053440C" w:rsidRPr="0053440C" w:rsidRDefault="0053440C" w:rsidP="0053440C">
      <w:pPr>
        <w:ind w:left="720"/>
        <w:jc w:val="both"/>
        <w:rPr>
          <w:rFonts w:ascii="Calibri" w:hAnsi="Calibri" w:cs="Calibri"/>
          <w:bCs w:val="0"/>
          <w:spacing w:val="-3"/>
          <w:sz w:val="22"/>
          <w:szCs w:val="22"/>
        </w:rPr>
      </w:pPr>
    </w:p>
    <w:p w14:paraId="73DCAD47" w14:textId="3ACB276B" w:rsidR="0053440C" w:rsidRPr="0053440C" w:rsidRDefault="0053440C" w:rsidP="00531705">
      <w:pPr>
        <w:numPr>
          <w:ilvl w:val="0"/>
          <w:numId w:val="17"/>
        </w:numPr>
        <w:spacing w:after="160" w:line="259" w:lineRule="auto"/>
        <w:jc w:val="both"/>
        <w:rPr>
          <w:rFonts w:ascii="Calibri" w:hAnsi="Calibri" w:cs="Calibri"/>
          <w:bCs w:val="0"/>
          <w:spacing w:val="-3"/>
          <w:sz w:val="22"/>
          <w:szCs w:val="22"/>
        </w:rPr>
      </w:pPr>
      <w:r w:rsidRPr="0053440C">
        <w:rPr>
          <w:rFonts w:ascii="Calibri" w:hAnsi="Calibri" w:cs="Calibri"/>
          <w:bCs w:val="0"/>
          <w:spacing w:val="-3"/>
          <w:sz w:val="22"/>
          <w:szCs w:val="22"/>
        </w:rPr>
        <w:t>A Köz</w:t>
      </w:r>
      <w:r w:rsidR="00E0513B">
        <w:rPr>
          <w:rFonts w:ascii="Calibri" w:hAnsi="Calibri" w:cs="Calibri"/>
          <w:bCs w:val="0"/>
          <w:spacing w:val="-3"/>
          <w:sz w:val="22"/>
          <w:szCs w:val="22"/>
        </w:rPr>
        <w:t>g</w:t>
      </w:r>
      <w:r w:rsidRPr="0053440C">
        <w:rPr>
          <w:rFonts w:ascii="Calibri" w:hAnsi="Calibri" w:cs="Calibri"/>
          <w:bCs w:val="0"/>
          <w:spacing w:val="-3"/>
          <w:sz w:val="22"/>
          <w:szCs w:val="22"/>
        </w:rPr>
        <w:t>yűlés felhatalmazza a polgármestert, hogy a társaság taggyűlésén a fenti döntést képviselje.</w:t>
      </w:r>
    </w:p>
    <w:p w14:paraId="6960122E"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
          <w:sz w:val="22"/>
          <w:szCs w:val="22"/>
          <w:u w:val="single"/>
        </w:rPr>
        <w:tab/>
      </w:r>
      <w:r w:rsidRPr="0053440C">
        <w:rPr>
          <w:rFonts w:ascii="Calibri" w:hAnsi="Calibri" w:cs="Calibri"/>
          <w:bCs w:val="0"/>
          <w:sz w:val="22"/>
          <w:szCs w:val="22"/>
        </w:rPr>
        <w:tab/>
        <w:t>Dr. Nemény András polgármester</w:t>
      </w:r>
    </w:p>
    <w:p w14:paraId="25A6676C"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Dr. Horváth Attila alpolgármester</w:t>
      </w:r>
    </w:p>
    <w:p w14:paraId="7BDA659C" w14:textId="77777777" w:rsidR="0053440C" w:rsidRPr="0053440C" w:rsidRDefault="0053440C" w:rsidP="0053440C">
      <w:pPr>
        <w:ind w:firstLine="708"/>
        <w:jc w:val="both"/>
        <w:rPr>
          <w:rFonts w:ascii="Calibri" w:hAnsi="Calibri" w:cs="Calibri"/>
          <w:bCs w:val="0"/>
          <w:sz w:val="22"/>
          <w:szCs w:val="22"/>
        </w:rPr>
      </w:pPr>
      <w:r w:rsidRPr="0053440C">
        <w:rPr>
          <w:rFonts w:ascii="Calibri" w:hAnsi="Calibri" w:cs="Calibri"/>
          <w:bCs w:val="0"/>
          <w:sz w:val="22"/>
          <w:szCs w:val="22"/>
        </w:rPr>
        <w:tab/>
        <w:t>Horváth Soma alpolgármester</w:t>
      </w:r>
    </w:p>
    <w:p w14:paraId="0479078A"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3222E1F8"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7F43C0B4"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6544C2E2"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Stéger Gábor, a Közgazdasági és Adó Osztály vezetője</w:t>
      </w:r>
    </w:p>
    <w:p w14:paraId="19F53DEF"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Grünwald Stefánia, a társaság ügyvezetője)</w:t>
      </w:r>
    </w:p>
    <w:p w14:paraId="7055A787" w14:textId="77777777" w:rsidR="0053440C" w:rsidRPr="0053440C" w:rsidRDefault="0053440C" w:rsidP="0053440C">
      <w:pPr>
        <w:ind w:firstLine="7"/>
        <w:jc w:val="both"/>
        <w:rPr>
          <w:rFonts w:ascii="Calibri" w:hAnsi="Calibri" w:cs="Calibri"/>
          <w:b/>
          <w:bCs w:val="0"/>
          <w:sz w:val="22"/>
          <w:szCs w:val="22"/>
          <w:u w:val="single"/>
        </w:rPr>
      </w:pPr>
    </w:p>
    <w:p w14:paraId="2108DE9B"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 társaság taggyűlése</w:t>
      </w:r>
    </w:p>
    <w:p w14:paraId="48FB06B4" w14:textId="1A51DEAE" w:rsidR="008D49F0" w:rsidRDefault="00E0513B" w:rsidP="0053440C">
      <w:pPr>
        <w:ind w:firstLine="7"/>
        <w:jc w:val="both"/>
        <w:rPr>
          <w:rFonts w:ascii="Calibri" w:hAnsi="Calibri" w:cs="Calibri"/>
          <w:bCs w:val="0"/>
          <w:sz w:val="22"/>
          <w:szCs w:val="22"/>
        </w:rPr>
      </w:pPr>
      <w:r>
        <w:rPr>
          <w:rFonts w:ascii="Calibri" w:hAnsi="Calibri" w:cs="Calibri"/>
          <w:bCs w:val="0"/>
          <w:sz w:val="22"/>
          <w:szCs w:val="22"/>
        </w:rPr>
        <w:t xml:space="preserve"> </w:t>
      </w:r>
    </w:p>
    <w:p w14:paraId="7B747811" w14:textId="77777777" w:rsidR="00E0513B" w:rsidRDefault="00E0513B" w:rsidP="0053440C">
      <w:pPr>
        <w:ind w:firstLine="7"/>
        <w:jc w:val="both"/>
        <w:rPr>
          <w:rFonts w:ascii="Calibri" w:hAnsi="Calibri" w:cs="Calibri"/>
          <w:bCs w:val="0"/>
          <w:sz w:val="22"/>
          <w:szCs w:val="22"/>
        </w:rPr>
      </w:pPr>
    </w:p>
    <w:p w14:paraId="246A4DED" w14:textId="25D0711A" w:rsidR="008D49F0" w:rsidRDefault="008D49F0" w:rsidP="008D49F0">
      <w:pPr>
        <w:ind w:firstLine="7"/>
        <w:jc w:val="both"/>
        <w:rPr>
          <w:rFonts w:asciiTheme="minorHAnsi" w:hAnsiTheme="minorHAnsi" w:cs="Calibri"/>
          <w:bCs w:val="0"/>
          <w:sz w:val="22"/>
          <w:szCs w:val="22"/>
        </w:rPr>
      </w:pPr>
      <w:r w:rsidRPr="008D49F0">
        <w:rPr>
          <w:rFonts w:asciiTheme="minorHAnsi" w:hAnsiTheme="minorHAnsi" w:cs="Calibri"/>
          <w:b/>
          <w:bCs w:val="0"/>
          <w:sz w:val="22"/>
          <w:szCs w:val="22"/>
          <w:u w:val="single"/>
        </w:rPr>
        <w:t xml:space="preserve">Dr. </w:t>
      </w:r>
      <w:proofErr w:type="spellStart"/>
      <w:r w:rsidRPr="008D49F0">
        <w:rPr>
          <w:rFonts w:asciiTheme="minorHAnsi" w:hAnsiTheme="minorHAnsi" w:cs="Calibri"/>
          <w:b/>
          <w:bCs w:val="0"/>
          <w:sz w:val="22"/>
          <w:szCs w:val="22"/>
          <w:u w:val="single"/>
        </w:rPr>
        <w:t>Nemény</w:t>
      </w:r>
      <w:proofErr w:type="spellEnd"/>
      <w:r w:rsidRPr="008D49F0">
        <w:rPr>
          <w:rFonts w:asciiTheme="minorHAnsi" w:hAnsiTheme="minorHAnsi" w:cs="Calibri"/>
          <w:b/>
          <w:bCs w:val="0"/>
          <w:sz w:val="22"/>
          <w:szCs w:val="22"/>
          <w:u w:val="single"/>
        </w:rPr>
        <w:t xml:space="preserve"> András polgármester:</w:t>
      </w:r>
      <w:r>
        <w:rPr>
          <w:rFonts w:asciiTheme="minorHAnsi" w:hAnsiTheme="minorHAnsi" w:cs="Calibri"/>
          <w:bCs w:val="0"/>
          <w:sz w:val="22"/>
          <w:szCs w:val="22"/>
        </w:rPr>
        <w:t xml:space="preserve"> </w:t>
      </w:r>
      <w:r w:rsidR="00E0513B">
        <w:rPr>
          <w:rFonts w:asciiTheme="minorHAnsi" w:hAnsiTheme="minorHAnsi" w:cs="Calibri"/>
          <w:bCs w:val="0"/>
          <w:sz w:val="22"/>
          <w:szCs w:val="22"/>
        </w:rPr>
        <w:t xml:space="preserve">A </w:t>
      </w:r>
      <w:r>
        <w:rPr>
          <w:rFonts w:asciiTheme="minorHAnsi" w:hAnsiTheme="minorHAnsi" w:cs="Calibri"/>
          <w:bCs w:val="0"/>
          <w:sz w:val="22"/>
          <w:szCs w:val="22"/>
        </w:rPr>
        <w:t>XII. határozatunk</w:t>
      </w:r>
      <w:r w:rsidR="00E0513B">
        <w:rPr>
          <w:rFonts w:asciiTheme="minorHAnsi" w:hAnsiTheme="minorHAnsi" w:cs="Calibri"/>
          <w:bCs w:val="0"/>
          <w:sz w:val="22"/>
          <w:szCs w:val="22"/>
        </w:rPr>
        <w:t>, az</w:t>
      </w:r>
      <w:r>
        <w:rPr>
          <w:rFonts w:asciiTheme="minorHAnsi" w:hAnsiTheme="minorHAnsi" w:cs="Calibri"/>
          <w:bCs w:val="0"/>
          <w:sz w:val="22"/>
          <w:szCs w:val="22"/>
        </w:rPr>
        <w:t xml:space="preserve"> Agora alapító okirat módosítása a melléklet szerinti tartalommal, erről szavazunk most.</w:t>
      </w:r>
    </w:p>
    <w:p w14:paraId="6EF5BFFF" w14:textId="488FB595" w:rsidR="008D49F0" w:rsidRPr="008D49F0" w:rsidRDefault="008D49F0" w:rsidP="008D49F0">
      <w:pPr>
        <w:ind w:firstLine="7"/>
        <w:jc w:val="both"/>
        <w:rPr>
          <w:rFonts w:ascii="Calibri" w:hAnsi="Calibri" w:cs="Calibri"/>
          <w:bCs w:val="0"/>
          <w:sz w:val="22"/>
          <w:szCs w:val="22"/>
        </w:rPr>
      </w:pPr>
      <w:r w:rsidRPr="008D49F0">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w:t>
      </w:r>
      <w:r w:rsidR="00E0513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4706680A" w14:textId="77777777" w:rsidR="0053440C" w:rsidRPr="0053440C" w:rsidRDefault="0053440C" w:rsidP="0053440C">
      <w:pPr>
        <w:jc w:val="both"/>
        <w:rPr>
          <w:rFonts w:ascii="Calibri" w:hAnsi="Calibri" w:cs="Calibri"/>
          <w:bCs w:val="0"/>
          <w:color w:val="EE0000"/>
          <w:sz w:val="22"/>
          <w:szCs w:val="22"/>
        </w:rPr>
      </w:pPr>
    </w:p>
    <w:p w14:paraId="5BD221C5" w14:textId="77777777" w:rsidR="0053440C" w:rsidRPr="0053440C" w:rsidRDefault="0053440C" w:rsidP="0053440C">
      <w:pPr>
        <w:jc w:val="center"/>
        <w:rPr>
          <w:rFonts w:ascii="Calibri" w:hAnsi="Calibri" w:cs="Calibri"/>
          <w:b/>
          <w:bCs w:val="0"/>
          <w:sz w:val="22"/>
          <w:szCs w:val="22"/>
          <w:u w:val="single"/>
        </w:rPr>
      </w:pPr>
      <w:r w:rsidRPr="0053440C">
        <w:rPr>
          <w:rFonts w:ascii="Calibri" w:hAnsi="Calibri" w:cs="Calibri"/>
          <w:b/>
          <w:bCs w:val="0"/>
          <w:sz w:val="22"/>
          <w:szCs w:val="22"/>
          <w:u w:val="single"/>
        </w:rPr>
        <w:t>93/2026. (III. 26.) Kgy. sz. határozat</w:t>
      </w:r>
    </w:p>
    <w:p w14:paraId="2766701D" w14:textId="77777777" w:rsidR="0053440C" w:rsidRPr="0053440C" w:rsidRDefault="0053440C" w:rsidP="0053440C">
      <w:pPr>
        <w:jc w:val="both"/>
        <w:rPr>
          <w:rFonts w:ascii="Calibri" w:hAnsi="Calibri" w:cs="Calibri"/>
          <w:bCs w:val="0"/>
          <w:spacing w:val="-3"/>
          <w:sz w:val="22"/>
          <w:szCs w:val="22"/>
        </w:rPr>
      </w:pPr>
    </w:p>
    <w:p w14:paraId="1FE7D171" w14:textId="77777777" w:rsidR="0053440C" w:rsidRPr="0053440C" w:rsidRDefault="0053440C" w:rsidP="0053440C">
      <w:pPr>
        <w:jc w:val="both"/>
        <w:rPr>
          <w:rFonts w:ascii="Calibri" w:hAnsi="Calibri" w:cs="Calibri"/>
          <w:bCs w:val="0"/>
          <w:spacing w:val="-3"/>
          <w:sz w:val="22"/>
          <w:szCs w:val="22"/>
        </w:rPr>
      </w:pPr>
      <w:r w:rsidRPr="0053440C">
        <w:rPr>
          <w:rFonts w:ascii="Calibri" w:hAnsi="Calibri" w:cs="Calibri"/>
          <w:bCs w:val="0"/>
          <w:spacing w:val="-3"/>
          <w:sz w:val="22"/>
          <w:szCs w:val="22"/>
        </w:rPr>
        <w:t xml:space="preserve">Szombathely Megyei Jogú Város Közgyűlése Szombathely Megyei Jogú Város Önkormányzata vagyonáról szóló 40/2014. (XII.23.) önkormányzati rendelet 19. § (1) bekezdés aj) pontja alapján az AGORA Savaria Kulturális és Médiaközpont Nonprofit Kft. alapító okirat módosítását az előterjesztés 10. melléklete szerinti tartalommal jóváhagyja. </w:t>
      </w:r>
    </w:p>
    <w:p w14:paraId="1B5AABC7" w14:textId="77777777" w:rsidR="0053440C" w:rsidRPr="0053440C" w:rsidRDefault="0053440C" w:rsidP="0053440C">
      <w:pPr>
        <w:jc w:val="both"/>
        <w:rPr>
          <w:rFonts w:ascii="Calibri" w:hAnsi="Calibri" w:cs="Calibri"/>
          <w:bCs w:val="0"/>
          <w:spacing w:val="-3"/>
          <w:sz w:val="22"/>
          <w:szCs w:val="22"/>
        </w:rPr>
      </w:pPr>
    </w:p>
    <w:p w14:paraId="007CAEF7" w14:textId="77777777" w:rsidR="0053440C" w:rsidRPr="0053440C" w:rsidRDefault="0053440C" w:rsidP="0053440C">
      <w:pPr>
        <w:jc w:val="both"/>
        <w:rPr>
          <w:rFonts w:ascii="Calibri" w:hAnsi="Calibri" w:cs="Calibri"/>
          <w:bCs w:val="0"/>
          <w:sz w:val="22"/>
          <w:szCs w:val="22"/>
        </w:rPr>
      </w:pPr>
      <w:r w:rsidRPr="0053440C">
        <w:rPr>
          <w:rFonts w:ascii="Calibri" w:hAnsi="Calibri" w:cs="Calibri"/>
          <w:b/>
          <w:sz w:val="22"/>
          <w:szCs w:val="22"/>
          <w:u w:val="single"/>
        </w:rPr>
        <w:t>Felelős:</w:t>
      </w:r>
      <w:r w:rsidRPr="0053440C">
        <w:rPr>
          <w:rFonts w:ascii="Calibri" w:hAnsi="Calibri" w:cs="Calibri"/>
          <w:bCs w:val="0"/>
          <w:sz w:val="22"/>
          <w:szCs w:val="22"/>
        </w:rPr>
        <w:tab/>
      </w:r>
      <w:r w:rsidRPr="0053440C">
        <w:rPr>
          <w:rFonts w:ascii="Calibri" w:hAnsi="Calibri" w:cs="Calibri"/>
          <w:bCs w:val="0"/>
          <w:sz w:val="22"/>
          <w:szCs w:val="22"/>
        </w:rPr>
        <w:tab/>
        <w:t>Dr. Nemény András polgármester</w:t>
      </w:r>
    </w:p>
    <w:p w14:paraId="4A50D9A6"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Horváth Soma alpolgármester</w:t>
      </w:r>
    </w:p>
    <w:p w14:paraId="1ABA9DAF"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r>
      <w:r w:rsidRPr="0053440C">
        <w:rPr>
          <w:rFonts w:ascii="Calibri" w:hAnsi="Calibri" w:cs="Calibri"/>
          <w:bCs w:val="0"/>
          <w:sz w:val="22"/>
          <w:szCs w:val="22"/>
        </w:rPr>
        <w:tab/>
        <w:t>Dr. Károlyi Ákos jegyző</w:t>
      </w:r>
    </w:p>
    <w:p w14:paraId="0440027E" w14:textId="77777777" w:rsidR="0053440C" w:rsidRPr="0053440C" w:rsidRDefault="0053440C" w:rsidP="0053440C">
      <w:pPr>
        <w:jc w:val="both"/>
        <w:rPr>
          <w:rFonts w:ascii="Calibri" w:hAnsi="Calibri" w:cs="Calibri"/>
          <w:bCs w:val="0"/>
          <w:sz w:val="22"/>
          <w:szCs w:val="22"/>
        </w:rPr>
      </w:pPr>
      <w:r w:rsidRPr="0053440C">
        <w:rPr>
          <w:rFonts w:ascii="Calibri" w:hAnsi="Calibri" w:cs="Calibri"/>
          <w:bCs w:val="0"/>
          <w:sz w:val="22"/>
          <w:szCs w:val="22"/>
        </w:rPr>
        <w:tab/>
        <w:t xml:space="preserve"> </w:t>
      </w:r>
      <w:r w:rsidRPr="0053440C">
        <w:rPr>
          <w:rFonts w:ascii="Calibri" w:hAnsi="Calibri" w:cs="Calibri"/>
          <w:bCs w:val="0"/>
          <w:sz w:val="22"/>
          <w:szCs w:val="22"/>
        </w:rPr>
        <w:tab/>
        <w:t>(A végrehajtásért:</w:t>
      </w:r>
    </w:p>
    <w:p w14:paraId="26AC4CEE"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Dr. Gyuráczné dr. Speier Anikó, a Városüzemeltetési és Városfejlesztési Osztály vezetője</w:t>
      </w:r>
    </w:p>
    <w:p w14:paraId="3B0FFFEE" w14:textId="77777777" w:rsidR="0053440C" w:rsidRPr="0053440C" w:rsidRDefault="0053440C" w:rsidP="0053440C">
      <w:pPr>
        <w:ind w:firstLine="1418"/>
        <w:jc w:val="both"/>
        <w:rPr>
          <w:rFonts w:ascii="Calibri" w:hAnsi="Calibri" w:cs="Calibri"/>
          <w:bCs w:val="0"/>
          <w:sz w:val="22"/>
          <w:szCs w:val="22"/>
        </w:rPr>
      </w:pPr>
      <w:r w:rsidRPr="0053440C">
        <w:rPr>
          <w:rFonts w:ascii="Calibri" w:hAnsi="Calibri" w:cs="Calibri"/>
          <w:bCs w:val="0"/>
          <w:sz w:val="22"/>
          <w:szCs w:val="22"/>
        </w:rPr>
        <w:t>Horváth Zoltán, a társaság ügyvezetője)</w:t>
      </w:r>
    </w:p>
    <w:p w14:paraId="6FDA3383" w14:textId="77777777" w:rsidR="0053440C" w:rsidRPr="0053440C" w:rsidRDefault="0053440C" w:rsidP="0053440C">
      <w:pPr>
        <w:ind w:firstLine="1418"/>
        <w:jc w:val="both"/>
        <w:rPr>
          <w:rFonts w:ascii="Calibri" w:hAnsi="Calibri" w:cs="Calibri"/>
          <w:bCs w:val="0"/>
          <w:sz w:val="18"/>
          <w:szCs w:val="18"/>
        </w:rPr>
      </w:pPr>
    </w:p>
    <w:p w14:paraId="20F71191" w14:textId="77777777" w:rsidR="0053440C" w:rsidRDefault="0053440C" w:rsidP="0053440C">
      <w:pPr>
        <w:ind w:firstLine="7"/>
        <w:jc w:val="both"/>
        <w:rPr>
          <w:rFonts w:ascii="Calibri" w:hAnsi="Calibri" w:cs="Calibri"/>
          <w:bCs w:val="0"/>
          <w:sz w:val="22"/>
          <w:szCs w:val="22"/>
        </w:rPr>
      </w:pPr>
      <w:r w:rsidRPr="0053440C">
        <w:rPr>
          <w:rFonts w:ascii="Calibri" w:hAnsi="Calibri" w:cs="Calibri"/>
          <w:b/>
          <w:bCs w:val="0"/>
          <w:sz w:val="22"/>
          <w:szCs w:val="22"/>
          <w:u w:val="single"/>
        </w:rPr>
        <w:t>Határidő:</w:t>
      </w:r>
      <w:r w:rsidRPr="0053440C">
        <w:rPr>
          <w:rFonts w:ascii="Calibri" w:hAnsi="Calibri" w:cs="Calibri"/>
          <w:bCs w:val="0"/>
          <w:sz w:val="22"/>
          <w:szCs w:val="22"/>
        </w:rPr>
        <w:tab/>
        <w:t>azonnal</w:t>
      </w:r>
    </w:p>
    <w:p w14:paraId="50E265A5" w14:textId="77777777" w:rsidR="008D49F0" w:rsidRDefault="008D49F0" w:rsidP="0053440C">
      <w:pPr>
        <w:ind w:firstLine="7"/>
        <w:jc w:val="both"/>
        <w:rPr>
          <w:rFonts w:ascii="Calibri" w:hAnsi="Calibri" w:cs="Calibri"/>
          <w:bCs w:val="0"/>
          <w:sz w:val="22"/>
          <w:szCs w:val="22"/>
        </w:rPr>
      </w:pPr>
    </w:p>
    <w:p w14:paraId="4AAD8252" w14:textId="77777777" w:rsidR="00E0513B" w:rsidRDefault="00E0513B" w:rsidP="0053440C">
      <w:pPr>
        <w:ind w:firstLine="7"/>
        <w:jc w:val="both"/>
        <w:rPr>
          <w:rFonts w:ascii="Calibri" w:hAnsi="Calibri" w:cs="Calibri"/>
          <w:bCs w:val="0"/>
          <w:sz w:val="22"/>
          <w:szCs w:val="22"/>
        </w:rPr>
      </w:pPr>
    </w:p>
    <w:p w14:paraId="18624C80" w14:textId="662C8C7D" w:rsidR="008D49F0" w:rsidRDefault="008D49F0" w:rsidP="0053440C">
      <w:pPr>
        <w:ind w:firstLine="7"/>
        <w:jc w:val="both"/>
        <w:rPr>
          <w:rFonts w:asciiTheme="minorHAnsi" w:hAnsiTheme="minorHAnsi" w:cs="Calibri"/>
          <w:bCs w:val="0"/>
          <w:sz w:val="22"/>
          <w:szCs w:val="22"/>
        </w:rPr>
      </w:pPr>
      <w:r w:rsidRPr="008D49F0">
        <w:rPr>
          <w:rFonts w:asciiTheme="minorHAnsi" w:hAnsiTheme="minorHAnsi" w:cs="Calibri"/>
          <w:b/>
          <w:bCs w:val="0"/>
          <w:sz w:val="22"/>
          <w:szCs w:val="22"/>
          <w:u w:val="single"/>
        </w:rPr>
        <w:t xml:space="preserve">Dr. </w:t>
      </w:r>
      <w:proofErr w:type="spellStart"/>
      <w:r w:rsidRPr="008D49F0">
        <w:rPr>
          <w:rFonts w:asciiTheme="minorHAnsi" w:hAnsiTheme="minorHAnsi" w:cs="Calibri"/>
          <w:b/>
          <w:bCs w:val="0"/>
          <w:sz w:val="22"/>
          <w:szCs w:val="22"/>
          <w:u w:val="single"/>
        </w:rPr>
        <w:t>Nemény</w:t>
      </w:r>
      <w:proofErr w:type="spellEnd"/>
      <w:r w:rsidRPr="008D49F0">
        <w:rPr>
          <w:rFonts w:asciiTheme="minorHAnsi" w:hAnsiTheme="minorHAnsi" w:cs="Calibri"/>
          <w:b/>
          <w:bCs w:val="0"/>
          <w:sz w:val="22"/>
          <w:szCs w:val="22"/>
          <w:u w:val="single"/>
        </w:rPr>
        <w:t xml:space="preserve"> András polgármester:</w:t>
      </w:r>
      <w:r>
        <w:rPr>
          <w:rFonts w:asciiTheme="minorHAnsi" w:hAnsiTheme="minorHAnsi" w:cs="Calibri"/>
          <w:bCs w:val="0"/>
          <w:sz w:val="22"/>
          <w:szCs w:val="22"/>
        </w:rPr>
        <w:t xml:space="preserve"> </w:t>
      </w:r>
      <w:r w:rsidR="00E0513B">
        <w:rPr>
          <w:rFonts w:asciiTheme="minorHAnsi" w:hAnsiTheme="minorHAnsi" w:cs="Calibri"/>
          <w:bCs w:val="0"/>
          <w:sz w:val="22"/>
          <w:szCs w:val="22"/>
        </w:rPr>
        <w:t xml:space="preserve">A </w:t>
      </w:r>
      <w:r>
        <w:rPr>
          <w:rFonts w:asciiTheme="minorHAnsi" w:hAnsiTheme="minorHAnsi" w:cs="Calibri"/>
          <w:bCs w:val="0"/>
          <w:sz w:val="22"/>
          <w:szCs w:val="22"/>
        </w:rPr>
        <w:t>XIII. határozatunk a Szállodaüzemeltető Kft-ről szóló javaslat, erről szavazunk most.</w:t>
      </w:r>
    </w:p>
    <w:p w14:paraId="4B191EF1" w14:textId="56167FEF" w:rsidR="008D49F0" w:rsidRPr="008D49F0" w:rsidRDefault="008D49F0" w:rsidP="0053440C">
      <w:pPr>
        <w:ind w:firstLine="7"/>
        <w:jc w:val="both"/>
        <w:rPr>
          <w:rFonts w:ascii="Calibri" w:hAnsi="Calibri" w:cs="Calibri"/>
          <w:bCs w:val="0"/>
          <w:sz w:val="22"/>
          <w:szCs w:val="22"/>
        </w:rPr>
      </w:pPr>
      <w:r w:rsidRPr="008D49F0">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E0513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4169AD96" w14:textId="77777777" w:rsidR="0053440C" w:rsidRPr="0053440C" w:rsidRDefault="0053440C" w:rsidP="0053440C">
      <w:pPr>
        <w:jc w:val="both"/>
        <w:rPr>
          <w:rFonts w:ascii="Calibri" w:hAnsi="Calibri" w:cs="Calibri"/>
          <w:bCs w:val="0"/>
          <w:iCs/>
          <w:sz w:val="22"/>
          <w:szCs w:val="22"/>
        </w:rPr>
      </w:pPr>
    </w:p>
    <w:p w14:paraId="0E351907" w14:textId="77777777" w:rsidR="0053440C" w:rsidRPr="0053440C" w:rsidRDefault="0053440C" w:rsidP="0053440C">
      <w:pPr>
        <w:jc w:val="both"/>
        <w:rPr>
          <w:rFonts w:ascii="Calibri" w:hAnsi="Calibri" w:cs="Calibri"/>
          <w:bCs w:val="0"/>
          <w:iCs/>
          <w:sz w:val="22"/>
          <w:szCs w:val="22"/>
        </w:rPr>
      </w:pPr>
    </w:p>
    <w:p w14:paraId="260DEA9A" w14:textId="77777777" w:rsidR="0053440C" w:rsidRPr="0053440C" w:rsidRDefault="0053440C" w:rsidP="0053440C">
      <w:pPr>
        <w:jc w:val="center"/>
        <w:rPr>
          <w:rFonts w:ascii="Calibri" w:hAnsi="Calibri" w:cs="Calibri"/>
          <w:b/>
          <w:bCs w:val="0"/>
          <w:iCs/>
          <w:sz w:val="22"/>
          <w:szCs w:val="22"/>
          <w:u w:val="single"/>
        </w:rPr>
      </w:pPr>
      <w:r w:rsidRPr="0053440C">
        <w:rPr>
          <w:rFonts w:ascii="Calibri" w:hAnsi="Calibri" w:cs="Calibri"/>
          <w:b/>
          <w:bCs w:val="0"/>
          <w:iCs/>
          <w:sz w:val="22"/>
          <w:szCs w:val="22"/>
          <w:u w:val="single"/>
        </w:rPr>
        <w:t>94/2026. (III. 26.) Kgy. sz. határozat</w:t>
      </w:r>
    </w:p>
    <w:p w14:paraId="7EEDCD3D" w14:textId="77777777" w:rsidR="0053440C" w:rsidRPr="0053440C" w:rsidRDefault="0053440C" w:rsidP="0053440C">
      <w:pPr>
        <w:jc w:val="both"/>
        <w:rPr>
          <w:rFonts w:ascii="Calibri" w:hAnsi="Calibri" w:cs="Calibri"/>
          <w:bCs w:val="0"/>
          <w:iCs/>
          <w:sz w:val="22"/>
          <w:szCs w:val="22"/>
        </w:rPr>
      </w:pPr>
    </w:p>
    <w:p w14:paraId="03E79F51" w14:textId="77777777" w:rsidR="0053440C" w:rsidRPr="0053440C" w:rsidRDefault="0053440C" w:rsidP="00E0513B">
      <w:pPr>
        <w:jc w:val="both"/>
        <w:rPr>
          <w:rFonts w:ascii="Calibri" w:hAnsi="Calibri" w:cs="Calibri"/>
          <w:bCs w:val="0"/>
          <w:iCs/>
          <w:sz w:val="22"/>
          <w:szCs w:val="22"/>
        </w:rPr>
      </w:pPr>
      <w:r w:rsidRPr="0053440C">
        <w:rPr>
          <w:rFonts w:ascii="Calibri" w:hAnsi="Calibri" w:cs="Calibri"/>
          <w:bCs w:val="0"/>
          <w:iCs/>
          <w:sz w:val="22"/>
          <w:szCs w:val="22"/>
        </w:rPr>
        <w:t xml:space="preserve">Szombathely Megyei Jogú Város Közgyűlése a </w:t>
      </w:r>
      <w:r w:rsidRPr="0053440C">
        <w:rPr>
          <w:rFonts w:ascii="Calibri" w:hAnsi="Calibri" w:cs="Calibri"/>
          <w:iCs/>
          <w:sz w:val="22"/>
          <w:szCs w:val="22"/>
        </w:rPr>
        <w:t>SZOVA Szállodaüzemeltető Kft. és a SZOVA Szombathelyi Vagyonhasznosító és Városgazdálkodási Nonprofit Zrt. 2026. június 30-i fordulónappal történő</w:t>
      </w:r>
      <w:r w:rsidRPr="0053440C">
        <w:rPr>
          <w:rFonts w:ascii="Calibri" w:hAnsi="Calibri" w:cs="Calibri"/>
          <w:bCs w:val="0"/>
          <w:iCs/>
          <w:sz w:val="22"/>
          <w:szCs w:val="22"/>
        </w:rPr>
        <w:t xml:space="preserve"> egyesülése vonatkozásában a Ptk. 3:44. § (2) bekezdése alapján készített egyesülési tervet elfogadja az alábbiak szerint:</w:t>
      </w:r>
    </w:p>
    <w:p w14:paraId="67D7872B" w14:textId="77777777" w:rsidR="0053440C" w:rsidRPr="0053440C" w:rsidRDefault="0053440C" w:rsidP="00E0513B">
      <w:pPr>
        <w:jc w:val="both"/>
        <w:rPr>
          <w:rFonts w:ascii="Calibri" w:hAnsi="Calibri" w:cs="Calibri"/>
          <w:bCs w:val="0"/>
          <w:iCs/>
          <w:sz w:val="22"/>
          <w:szCs w:val="22"/>
        </w:rPr>
      </w:pPr>
    </w:p>
    <w:p w14:paraId="526964EC" w14:textId="77777777" w:rsidR="0053440C" w:rsidRPr="0053440C" w:rsidRDefault="0053440C" w:rsidP="00E0513B">
      <w:pPr>
        <w:numPr>
          <w:ilvl w:val="0"/>
          <w:numId w:val="19"/>
        </w:numPr>
        <w:jc w:val="both"/>
        <w:rPr>
          <w:rFonts w:ascii="Calibri" w:hAnsi="Calibri" w:cs="Calibri"/>
          <w:bCs w:val="0"/>
          <w:iCs/>
          <w:sz w:val="22"/>
          <w:szCs w:val="22"/>
        </w:rPr>
      </w:pPr>
      <w:r w:rsidRPr="0053440C">
        <w:rPr>
          <w:rFonts w:ascii="Calibri" w:hAnsi="Calibri" w:cs="Calibri"/>
          <w:bCs w:val="0"/>
          <w:iCs/>
          <w:sz w:val="22"/>
          <w:szCs w:val="22"/>
        </w:rPr>
        <w:t>A Közgyűlés az egyesülésben részt vevő (beolvadó és átvevő) gazdasági társaságok 2025. december 31-i fordulónapra készített vagyonmérleg és vagyonleltár-tervezetét, valamint az átvevő gazdasági társaság egyesülés utáni nyitó vagyonmérleg és vagyonleltár-tervezetét az előterjesztéshez mellékelt tartalommal elfogadja.</w:t>
      </w:r>
    </w:p>
    <w:p w14:paraId="30518595" w14:textId="77777777" w:rsidR="0053440C" w:rsidRPr="0053440C" w:rsidRDefault="0053440C" w:rsidP="00E0513B">
      <w:pPr>
        <w:jc w:val="both"/>
        <w:rPr>
          <w:rFonts w:ascii="Calibri" w:hAnsi="Calibri" w:cs="Calibri"/>
          <w:bCs w:val="0"/>
          <w:iCs/>
          <w:sz w:val="22"/>
          <w:szCs w:val="22"/>
        </w:rPr>
      </w:pPr>
    </w:p>
    <w:p w14:paraId="427E626C" w14:textId="77777777" w:rsidR="0053440C" w:rsidRPr="0053440C" w:rsidRDefault="0053440C" w:rsidP="00E0513B">
      <w:pPr>
        <w:numPr>
          <w:ilvl w:val="0"/>
          <w:numId w:val="19"/>
        </w:numPr>
        <w:jc w:val="both"/>
        <w:rPr>
          <w:rFonts w:ascii="Calibri" w:hAnsi="Calibri" w:cs="Calibri"/>
          <w:bCs w:val="0"/>
          <w:iCs/>
          <w:sz w:val="22"/>
          <w:szCs w:val="22"/>
        </w:rPr>
      </w:pPr>
      <w:r w:rsidRPr="0053440C">
        <w:rPr>
          <w:rFonts w:ascii="Calibri" w:hAnsi="Calibri" w:cs="Calibri"/>
          <w:bCs w:val="0"/>
          <w:iCs/>
          <w:sz w:val="22"/>
          <w:szCs w:val="22"/>
        </w:rPr>
        <w:t>A Közgyűlés a beolvadás időpontját, valamint az átvevő gazdasági társaság egyesülés utáni végleges vagyonmérleg készítésének fordulónapját 2026. június 30. napjában határozza meg.</w:t>
      </w:r>
    </w:p>
    <w:p w14:paraId="0592930B" w14:textId="77777777" w:rsidR="0053440C" w:rsidRPr="0053440C" w:rsidRDefault="0053440C" w:rsidP="00E0513B">
      <w:pPr>
        <w:jc w:val="both"/>
        <w:rPr>
          <w:rFonts w:ascii="Calibri" w:hAnsi="Calibri" w:cs="Calibri"/>
          <w:bCs w:val="0"/>
          <w:iCs/>
          <w:sz w:val="22"/>
          <w:szCs w:val="22"/>
        </w:rPr>
      </w:pPr>
    </w:p>
    <w:p w14:paraId="631FBD40" w14:textId="77777777" w:rsidR="0053440C" w:rsidRPr="0053440C" w:rsidRDefault="0053440C" w:rsidP="00E0513B">
      <w:pPr>
        <w:numPr>
          <w:ilvl w:val="0"/>
          <w:numId w:val="19"/>
        </w:numPr>
        <w:jc w:val="both"/>
        <w:rPr>
          <w:rFonts w:ascii="Calibri" w:hAnsi="Calibri" w:cs="Calibri"/>
          <w:iCs/>
          <w:sz w:val="22"/>
          <w:szCs w:val="22"/>
        </w:rPr>
      </w:pPr>
      <w:r w:rsidRPr="0053440C">
        <w:rPr>
          <w:rFonts w:ascii="Calibri" w:hAnsi="Calibri" w:cs="Calibri"/>
          <w:bCs w:val="0"/>
          <w:iCs/>
          <w:sz w:val="22"/>
          <w:szCs w:val="22"/>
        </w:rPr>
        <w:t xml:space="preserve">A </w:t>
      </w:r>
      <w:r w:rsidRPr="0053440C">
        <w:rPr>
          <w:rFonts w:ascii="Calibri" w:hAnsi="Calibri" w:cs="Calibri"/>
          <w:iCs/>
          <w:sz w:val="22"/>
          <w:szCs w:val="22"/>
        </w:rPr>
        <w:t>Közgyűlés az átvevő gazdasági társaság alapszabályát az előterjesztéshez mellékelt tartalommal megegyezően elfogadja.</w:t>
      </w:r>
    </w:p>
    <w:p w14:paraId="53AC1930" w14:textId="77777777" w:rsidR="0053440C" w:rsidRPr="0053440C" w:rsidRDefault="0053440C" w:rsidP="00E0513B">
      <w:pPr>
        <w:jc w:val="both"/>
        <w:rPr>
          <w:rFonts w:ascii="Calibri" w:hAnsi="Calibri" w:cs="Calibri"/>
          <w:iCs/>
          <w:sz w:val="22"/>
          <w:szCs w:val="22"/>
        </w:rPr>
      </w:pPr>
    </w:p>
    <w:p w14:paraId="0C4F3795" w14:textId="77777777" w:rsidR="0053440C" w:rsidRPr="0053440C" w:rsidRDefault="0053440C" w:rsidP="00E0513B">
      <w:pPr>
        <w:numPr>
          <w:ilvl w:val="0"/>
          <w:numId w:val="19"/>
        </w:numPr>
        <w:jc w:val="both"/>
        <w:rPr>
          <w:rFonts w:ascii="Calibri" w:hAnsi="Calibri" w:cs="Calibri"/>
          <w:bCs w:val="0"/>
          <w:iCs/>
          <w:sz w:val="22"/>
          <w:szCs w:val="22"/>
        </w:rPr>
      </w:pPr>
      <w:r w:rsidRPr="0053440C">
        <w:rPr>
          <w:rFonts w:ascii="Calibri" w:hAnsi="Calibri" w:cs="Calibri"/>
          <w:bCs w:val="0"/>
          <w:iCs/>
          <w:sz w:val="22"/>
          <w:szCs w:val="22"/>
        </w:rPr>
        <w:t>A Közgyűlés felkéri az átvevő gazdasági társaság vezérigazgatóját, az egyes jogi személyek átalakulásáról, egyesüléséről, szétválásáról 2013. évi CLXXVI. törvény 7. §-ban előírt, a munkavállalói érdek-képviseleti szervek felé fennálló tájékoztatási kötelezettségének tegyen eleget.</w:t>
      </w:r>
    </w:p>
    <w:p w14:paraId="56140D3E" w14:textId="77777777" w:rsidR="0053440C" w:rsidRPr="0053440C" w:rsidRDefault="0053440C" w:rsidP="00E0513B">
      <w:pPr>
        <w:jc w:val="both"/>
        <w:rPr>
          <w:rFonts w:ascii="Calibri" w:hAnsi="Calibri" w:cs="Calibri"/>
          <w:bCs w:val="0"/>
          <w:iCs/>
          <w:sz w:val="22"/>
          <w:szCs w:val="22"/>
        </w:rPr>
      </w:pPr>
    </w:p>
    <w:p w14:paraId="5A4CF39D" w14:textId="77777777" w:rsidR="0053440C" w:rsidRPr="0053440C" w:rsidRDefault="0053440C" w:rsidP="00E0513B">
      <w:pPr>
        <w:numPr>
          <w:ilvl w:val="0"/>
          <w:numId w:val="19"/>
        </w:numPr>
        <w:jc w:val="both"/>
        <w:rPr>
          <w:rFonts w:ascii="Calibri" w:hAnsi="Calibri" w:cs="Calibri"/>
          <w:bCs w:val="0"/>
          <w:iCs/>
          <w:sz w:val="22"/>
          <w:szCs w:val="22"/>
        </w:rPr>
      </w:pPr>
      <w:r w:rsidRPr="0053440C">
        <w:rPr>
          <w:rFonts w:ascii="Calibri" w:hAnsi="Calibri" w:cs="Calibri"/>
          <w:bCs w:val="0"/>
          <w:iCs/>
          <w:sz w:val="22"/>
          <w:szCs w:val="22"/>
        </w:rPr>
        <w:t>A Közgyűlés felhatalmazza a Polgármestert, hogy a társaság módosításokkal egységes szerkezetbe foglalt alapszabályát aláírja.</w:t>
      </w:r>
    </w:p>
    <w:p w14:paraId="552AC40C" w14:textId="77777777" w:rsidR="0053440C" w:rsidRPr="0053440C" w:rsidRDefault="0053440C" w:rsidP="00E0513B">
      <w:pPr>
        <w:jc w:val="both"/>
        <w:rPr>
          <w:rFonts w:ascii="Calibri" w:hAnsi="Calibri" w:cs="Calibri"/>
          <w:bCs w:val="0"/>
          <w:iCs/>
          <w:sz w:val="22"/>
          <w:szCs w:val="22"/>
        </w:rPr>
      </w:pPr>
    </w:p>
    <w:p w14:paraId="64AFDD6B" w14:textId="77777777" w:rsidR="0053440C" w:rsidRPr="0053440C" w:rsidRDefault="0053440C" w:rsidP="00E0513B">
      <w:pPr>
        <w:jc w:val="both"/>
        <w:rPr>
          <w:rFonts w:ascii="Calibri" w:hAnsi="Calibri" w:cs="Calibri"/>
          <w:bCs w:val="0"/>
          <w:iCs/>
          <w:sz w:val="22"/>
          <w:szCs w:val="22"/>
        </w:rPr>
      </w:pPr>
      <w:r w:rsidRPr="0053440C">
        <w:rPr>
          <w:rFonts w:ascii="Calibri" w:hAnsi="Calibri" w:cs="Calibri"/>
          <w:b/>
          <w:bCs w:val="0"/>
          <w:iCs/>
          <w:sz w:val="22"/>
          <w:szCs w:val="22"/>
          <w:u w:val="single"/>
        </w:rPr>
        <w:t>Felelős:</w:t>
      </w:r>
      <w:r w:rsidRPr="0053440C">
        <w:rPr>
          <w:rFonts w:ascii="Calibri" w:hAnsi="Calibri" w:cs="Calibri"/>
          <w:b/>
          <w:bCs w:val="0"/>
          <w:iCs/>
          <w:sz w:val="22"/>
          <w:szCs w:val="22"/>
        </w:rPr>
        <w:tab/>
      </w:r>
      <w:r w:rsidRPr="0053440C">
        <w:rPr>
          <w:rFonts w:ascii="Calibri" w:hAnsi="Calibri" w:cs="Calibri"/>
          <w:b/>
          <w:bCs w:val="0"/>
          <w:iCs/>
          <w:sz w:val="22"/>
          <w:szCs w:val="22"/>
        </w:rPr>
        <w:tab/>
      </w:r>
      <w:r w:rsidRPr="0053440C">
        <w:rPr>
          <w:rFonts w:ascii="Calibri" w:hAnsi="Calibri" w:cs="Calibri"/>
          <w:bCs w:val="0"/>
          <w:iCs/>
          <w:sz w:val="22"/>
          <w:szCs w:val="22"/>
        </w:rPr>
        <w:t>Dr. Nemény András polgármester</w:t>
      </w:r>
    </w:p>
    <w:p w14:paraId="49CE42A3" w14:textId="77777777" w:rsidR="0053440C" w:rsidRPr="0053440C" w:rsidRDefault="0053440C" w:rsidP="00E0513B">
      <w:pPr>
        <w:jc w:val="both"/>
        <w:rPr>
          <w:rFonts w:ascii="Calibri" w:hAnsi="Calibri" w:cs="Calibri"/>
          <w:bCs w:val="0"/>
          <w:iCs/>
          <w:sz w:val="22"/>
          <w:szCs w:val="22"/>
        </w:rPr>
      </w:pPr>
      <w:r w:rsidRPr="0053440C">
        <w:rPr>
          <w:rFonts w:ascii="Calibri" w:hAnsi="Calibri" w:cs="Calibri"/>
          <w:bCs w:val="0"/>
          <w:iCs/>
          <w:sz w:val="22"/>
          <w:szCs w:val="22"/>
        </w:rPr>
        <w:tab/>
      </w:r>
      <w:r w:rsidRPr="0053440C">
        <w:rPr>
          <w:rFonts w:ascii="Calibri" w:hAnsi="Calibri" w:cs="Calibri"/>
          <w:bCs w:val="0"/>
          <w:iCs/>
          <w:sz w:val="22"/>
          <w:szCs w:val="22"/>
        </w:rPr>
        <w:tab/>
        <w:t xml:space="preserve">Dr. Horváth Attila alpolgármester </w:t>
      </w:r>
    </w:p>
    <w:p w14:paraId="08DF4F38" w14:textId="77777777" w:rsidR="0053440C" w:rsidRPr="0053440C" w:rsidRDefault="0053440C" w:rsidP="00E0513B">
      <w:pPr>
        <w:jc w:val="both"/>
        <w:rPr>
          <w:rFonts w:ascii="Calibri" w:hAnsi="Calibri" w:cs="Calibri"/>
          <w:bCs w:val="0"/>
          <w:iCs/>
          <w:sz w:val="22"/>
          <w:szCs w:val="22"/>
        </w:rPr>
      </w:pPr>
      <w:r w:rsidRPr="0053440C">
        <w:rPr>
          <w:rFonts w:ascii="Calibri" w:hAnsi="Calibri" w:cs="Calibri"/>
          <w:bCs w:val="0"/>
          <w:iCs/>
          <w:sz w:val="22"/>
          <w:szCs w:val="22"/>
        </w:rPr>
        <w:tab/>
      </w:r>
      <w:r w:rsidRPr="0053440C">
        <w:rPr>
          <w:rFonts w:ascii="Calibri" w:hAnsi="Calibri" w:cs="Calibri"/>
          <w:bCs w:val="0"/>
          <w:iCs/>
          <w:sz w:val="22"/>
          <w:szCs w:val="22"/>
        </w:rPr>
        <w:tab/>
        <w:t xml:space="preserve">Horváth Soma alpolgármester </w:t>
      </w:r>
    </w:p>
    <w:p w14:paraId="79EECF50" w14:textId="77777777" w:rsidR="0053440C" w:rsidRPr="0053440C" w:rsidRDefault="0053440C" w:rsidP="00E0513B">
      <w:pPr>
        <w:jc w:val="both"/>
        <w:rPr>
          <w:rFonts w:ascii="Calibri" w:hAnsi="Calibri" w:cs="Calibri"/>
          <w:bCs w:val="0"/>
          <w:iCs/>
          <w:sz w:val="22"/>
          <w:szCs w:val="22"/>
        </w:rPr>
      </w:pPr>
      <w:r w:rsidRPr="0053440C">
        <w:rPr>
          <w:rFonts w:ascii="Calibri" w:hAnsi="Calibri" w:cs="Calibri"/>
          <w:bCs w:val="0"/>
          <w:iCs/>
          <w:sz w:val="22"/>
          <w:szCs w:val="22"/>
        </w:rPr>
        <w:tab/>
      </w:r>
      <w:r w:rsidRPr="0053440C">
        <w:rPr>
          <w:rFonts w:ascii="Calibri" w:hAnsi="Calibri" w:cs="Calibri"/>
          <w:bCs w:val="0"/>
          <w:iCs/>
          <w:sz w:val="22"/>
          <w:szCs w:val="22"/>
        </w:rPr>
        <w:tab/>
        <w:t>Dr. Károlyi Ákos jegyző</w:t>
      </w:r>
      <w:r w:rsidRPr="0053440C">
        <w:rPr>
          <w:rFonts w:ascii="Calibri" w:hAnsi="Calibri" w:cs="Calibri"/>
          <w:bCs w:val="0"/>
          <w:iCs/>
          <w:sz w:val="22"/>
          <w:szCs w:val="22"/>
        </w:rPr>
        <w:tab/>
      </w:r>
    </w:p>
    <w:p w14:paraId="59942433" w14:textId="77777777" w:rsidR="0053440C" w:rsidRPr="0053440C" w:rsidRDefault="0053440C" w:rsidP="00E0513B">
      <w:pPr>
        <w:jc w:val="both"/>
        <w:rPr>
          <w:rFonts w:ascii="Calibri" w:hAnsi="Calibri" w:cs="Calibri"/>
          <w:bCs w:val="0"/>
          <w:iCs/>
          <w:sz w:val="22"/>
          <w:szCs w:val="22"/>
        </w:rPr>
      </w:pPr>
      <w:r w:rsidRPr="0053440C">
        <w:rPr>
          <w:rFonts w:ascii="Calibri" w:hAnsi="Calibri" w:cs="Calibri"/>
          <w:bCs w:val="0"/>
          <w:iCs/>
          <w:sz w:val="22"/>
          <w:szCs w:val="22"/>
        </w:rPr>
        <w:tab/>
      </w:r>
      <w:r w:rsidRPr="0053440C">
        <w:rPr>
          <w:rFonts w:ascii="Calibri" w:hAnsi="Calibri" w:cs="Calibri"/>
          <w:bCs w:val="0"/>
          <w:iCs/>
          <w:sz w:val="22"/>
          <w:szCs w:val="22"/>
        </w:rPr>
        <w:tab/>
        <w:t>(</w:t>
      </w:r>
      <w:r w:rsidRPr="0053440C">
        <w:rPr>
          <w:rFonts w:ascii="Calibri" w:hAnsi="Calibri" w:cs="Calibri"/>
          <w:bCs w:val="0"/>
          <w:iCs/>
          <w:sz w:val="22"/>
          <w:szCs w:val="22"/>
          <w:u w:val="single"/>
        </w:rPr>
        <w:t>A végrehajtásért felelős:</w:t>
      </w:r>
    </w:p>
    <w:p w14:paraId="233DA759" w14:textId="77777777" w:rsidR="0053440C" w:rsidRPr="0053440C" w:rsidRDefault="0053440C" w:rsidP="00E0513B">
      <w:pPr>
        <w:ind w:left="1418"/>
        <w:jc w:val="both"/>
        <w:rPr>
          <w:rFonts w:ascii="Calibri" w:hAnsi="Calibri" w:cs="Calibri"/>
          <w:bCs w:val="0"/>
          <w:iCs/>
          <w:sz w:val="22"/>
          <w:szCs w:val="22"/>
        </w:rPr>
      </w:pPr>
      <w:r w:rsidRPr="0053440C">
        <w:rPr>
          <w:rFonts w:ascii="Calibri" w:hAnsi="Calibri" w:cs="Calibri"/>
          <w:bCs w:val="0"/>
          <w:iCs/>
          <w:sz w:val="22"/>
          <w:szCs w:val="22"/>
        </w:rPr>
        <w:t>Dr. Gyuráczné dr. Speier Anikó, a Városüzemeltetési és Városfejlesztési Osztály vezetője</w:t>
      </w:r>
    </w:p>
    <w:p w14:paraId="0F49CD9D" w14:textId="77777777" w:rsidR="0053440C" w:rsidRPr="0053440C" w:rsidRDefault="0053440C" w:rsidP="00E0513B">
      <w:pPr>
        <w:ind w:left="1410"/>
        <w:jc w:val="both"/>
        <w:rPr>
          <w:rFonts w:ascii="Calibri" w:hAnsi="Calibri" w:cs="Calibri"/>
          <w:iCs/>
          <w:sz w:val="22"/>
          <w:szCs w:val="22"/>
        </w:rPr>
      </w:pPr>
      <w:r w:rsidRPr="0053440C">
        <w:rPr>
          <w:rFonts w:ascii="Calibri" w:hAnsi="Calibri" w:cs="Calibri"/>
          <w:bCs w:val="0"/>
          <w:iCs/>
          <w:sz w:val="22"/>
          <w:szCs w:val="22"/>
        </w:rPr>
        <w:t xml:space="preserve">Kovács Cecília, a SZOVA Nonprofit Zrt. vezérigazgatója, </w:t>
      </w:r>
      <w:r w:rsidRPr="0053440C">
        <w:rPr>
          <w:rFonts w:ascii="Calibri" w:hAnsi="Calibri" w:cs="Calibri"/>
          <w:iCs/>
          <w:sz w:val="22"/>
          <w:szCs w:val="22"/>
        </w:rPr>
        <w:t>SZOVA Szállodaüzemeltető Kft. ügyvezetője</w:t>
      </w:r>
      <w:r w:rsidRPr="0053440C">
        <w:rPr>
          <w:rFonts w:ascii="Calibri" w:hAnsi="Calibri" w:cs="Calibri"/>
          <w:bCs w:val="0"/>
          <w:iCs/>
          <w:sz w:val="22"/>
          <w:szCs w:val="22"/>
        </w:rPr>
        <w:t>)</w:t>
      </w:r>
    </w:p>
    <w:p w14:paraId="1D61B011" w14:textId="77777777" w:rsidR="0053440C" w:rsidRPr="0053440C" w:rsidRDefault="0053440C" w:rsidP="00E0513B">
      <w:pPr>
        <w:jc w:val="both"/>
        <w:rPr>
          <w:rFonts w:ascii="Calibri" w:hAnsi="Calibri" w:cs="Calibri"/>
          <w:bCs w:val="0"/>
          <w:iCs/>
          <w:sz w:val="22"/>
          <w:szCs w:val="22"/>
        </w:rPr>
      </w:pPr>
    </w:p>
    <w:p w14:paraId="47AC4036" w14:textId="77777777" w:rsidR="0053440C" w:rsidRPr="0053440C" w:rsidRDefault="0053440C" w:rsidP="00E0513B">
      <w:pPr>
        <w:jc w:val="both"/>
        <w:rPr>
          <w:rFonts w:ascii="Calibri" w:hAnsi="Calibri" w:cs="Calibri"/>
          <w:iCs/>
          <w:sz w:val="22"/>
          <w:szCs w:val="22"/>
        </w:rPr>
      </w:pPr>
      <w:r w:rsidRPr="0053440C">
        <w:rPr>
          <w:rFonts w:ascii="Calibri" w:hAnsi="Calibri" w:cs="Calibri"/>
          <w:b/>
          <w:iCs/>
          <w:sz w:val="22"/>
          <w:szCs w:val="22"/>
          <w:u w:val="single"/>
        </w:rPr>
        <w:t>Határidő:</w:t>
      </w:r>
      <w:r w:rsidRPr="0053440C">
        <w:rPr>
          <w:rFonts w:ascii="Calibri" w:hAnsi="Calibri" w:cs="Calibri"/>
          <w:iCs/>
          <w:sz w:val="22"/>
          <w:szCs w:val="22"/>
        </w:rPr>
        <w:tab/>
        <w:t>1-3. pont: azonnal</w:t>
      </w:r>
    </w:p>
    <w:p w14:paraId="36282EC2" w14:textId="77777777" w:rsidR="0053440C" w:rsidRDefault="0053440C" w:rsidP="00E0513B">
      <w:pPr>
        <w:jc w:val="both"/>
        <w:rPr>
          <w:rFonts w:ascii="Calibri" w:hAnsi="Calibri" w:cs="Calibri"/>
          <w:iCs/>
          <w:sz w:val="22"/>
          <w:szCs w:val="22"/>
        </w:rPr>
      </w:pPr>
      <w:r w:rsidRPr="0053440C">
        <w:rPr>
          <w:rFonts w:ascii="Calibri" w:hAnsi="Calibri" w:cs="Calibri"/>
          <w:iCs/>
          <w:sz w:val="22"/>
          <w:szCs w:val="22"/>
        </w:rPr>
        <w:tab/>
      </w:r>
      <w:r w:rsidRPr="0053440C">
        <w:rPr>
          <w:rFonts w:ascii="Calibri" w:hAnsi="Calibri" w:cs="Calibri"/>
          <w:iCs/>
          <w:sz w:val="22"/>
          <w:szCs w:val="22"/>
        </w:rPr>
        <w:tab/>
        <w:t>4.-5. pont: 2026. június 30.</w:t>
      </w:r>
    </w:p>
    <w:p w14:paraId="72B818E8" w14:textId="77777777" w:rsidR="008D49F0" w:rsidRDefault="008D49F0" w:rsidP="00E0513B">
      <w:pPr>
        <w:jc w:val="both"/>
        <w:rPr>
          <w:rFonts w:ascii="Calibri" w:hAnsi="Calibri" w:cs="Calibri"/>
          <w:iCs/>
          <w:sz w:val="22"/>
          <w:szCs w:val="22"/>
        </w:rPr>
      </w:pPr>
    </w:p>
    <w:p w14:paraId="1BA069C1" w14:textId="71AE4054" w:rsidR="008D49F0" w:rsidRDefault="008D49F0" w:rsidP="0053440C">
      <w:pPr>
        <w:jc w:val="both"/>
        <w:rPr>
          <w:rFonts w:asciiTheme="minorHAnsi" w:hAnsiTheme="minorHAnsi" w:cs="Calibri"/>
          <w:bCs w:val="0"/>
          <w:iCs/>
          <w:sz w:val="22"/>
          <w:szCs w:val="22"/>
        </w:rPr>
      </w:pPr>
      <w:r w:rsidRPr="008D49F0">
        <w:rPr>
          <w:rFonts w:asciiTheme="minorHAnsi" w:hAnsiTheme="minorHAnsi" w:cs="Calibri"/>
          <w:b/>
          <w:bCs w:val="0"/>
          <w:iCs/>
          <w:sz w:val="22"/>
          <w:szCs w:val="22"/>
          <w:u w:val="single"/>
        </w:rPr>
        <w:t xml:space="preserve">Dr. </w:t>
      </w:r>
      <w:proofErr w:type="spellStart"/>
      <w:r w:rsidRPr="008D49F0">
        <w:rPr>
          <w:rFonts w:asciiTheme="minorHAnsi" w:hAnsiTheme="minorHAnsi" w:cs="Calibri"/>
          <w:b/>
          <w:bCs w:val="0"/>
          <w:iCs/>
          <w:sz w:val="22"/>
          <w:szCs w:val="22"/>
          <w:u w:val="single"/>
        </w:rPr>
        <w:t>Nemény</w:t>
      </w:r>
      <w:proofErr w:type="spellEnd"/>
      <w:r w:rsidRPr="008D49F0">
        <w:rPr>
          <w:rFonts w:asciiTheme="minorHAnsi" w:hAnsiTheme="minorHAnsi" w:cs="Calibri"/>
          <w:b/>
          <w:bCs w:val="0"/>
          <w:iCs/>
          <w:sz w:val="22"/>
          <w:szCs w:val="22"/>
          <w:u w:val="single"/>
        </w:rPr>
        <w:t xml:space="preserve"> András polgármester:</w:t>
      </w:r>
      <w:r>
        <w:rPr>
          <w:rFonts w:asciiTheme="minorHAnsi" w:hAnsiTheme="minorHAnsi" w:cs="Calibri"/>
          <w:bCs w:val="0"/>
          <w:iCs/>
          <w:sz w:val="22"/>
          <w:szCs w:val="22"/>
        </w:rPr>
        <w:t xml:space="preserve"> </w:t>
      </w:r>
      <w:r w:rsidR="00E0513B">
        <w:rPr>
          <w:rFonts w:asciiTheme="minorHAnsi" w:hAnsiTheme="minorHAnsi" w:cs="Calibri"/>
          <w:bCs w:val="0"/>
          <w:iCs/>
          <w:sz w:val="22"/>
          <w:szCs w:val="22"/>
        </w:rPr>
        <w:t xml:space="preserve">A </w:t>
      </w:r>
      <w:r>
        <w:rPr>
          <w:rFonts w:asciiTheme="minorHAnsi" w:hAnsiTheme="minorHAnsi" w:cs="Calibri"/>
          <w:bCs w:val="0"/>
          <w:iCs/>
          <w:sz w:val="22"/>
          <w:szCs w:val="22"/>
        </w:rPr>
        <w:t>XIV. határozati javaslatunk, ez a SZOVA könyvvizsgálójának a megválasztása, szavazunk most.</w:t>
      </w:r>
    </w:p>
    <w:p w14:paraId="70FCAE60" w14:textId="44E6BF7D" w:rsidR="008D49F0" w:rsidRPr="008D49F0" w:rsidRDefault="008D49F0" w:rsidP="0053440C">
      <w:pPr>
        <w:jc w:val="both"/>
        <w:rPr>
          <w:rFonts w:ascii="Calibri" w:hAnsi="Calibri" w:cs="Calibri"/>
          <w:iCs/>
          <w:sz w:val="22"/>
          <w:szCs w:val="22"/>
        </w:rPr>
      </w:pPr>
      <w:r w:rsidRPr="008D49F0">
        <w:rPr>
          <w:rFonts w:ascii="Calibri" w:eastAsia="Calibri" w:hAnsi="Calibri" w:cs="Calibri"/>
          <w:bCs w:val="0"/>
          <w:iCs/>
          <w:sz w:val="22"/>
          <w:szCs w:val="22"/>
        </w:rPr>
        <w:t>Megállapítom, hogy a testület</w:t>
      </w:r>
      <w:r w:rsidR="00983B98">
        <w:rPr>
          <w:rFonts w:ascii="Calibri" w:eastAsia="Calibri" w:hAnsi="Calibri" w:cs="Calibri"/>
          <w:bCs w:val="0"/>
          <w:iCs/>
          <w:sz w:val="22"/>
          <w:szCs w:val="22"/>
        </w:rPr>
        <w:t xml:space="preserve"> 18 egyhangú igen szavazattal elfogadta a javaslatot</w:t>
      </w:r>
      <w:r w:rsidR="00E0513B">
        <w:rPr>
          <w:rFonts w:ascii="Calibri" w:eastAsia="Calibri" w:hAnsi="Calibri" w:cs="Calibri"/>
          <w:bCs w:val="0"/>
          <w:iCs/>
          <w:sz w:val="22"/>
          <w:szCs w:val="22"/>
        </w:rPr>
        <w:t>,</w:t>
      </w:r>
      <w:r w:rsidR="00983B98">
        <w:rPr>
          <w:rFonts w:ascii="Calibri" w:eastAsia="Calibri" w:hAnsi="Calibri" w:cs="Calibri"/>
          <w:bCs w:val="0"/>
          <w:iCs/>
          <w:sz w:val="22"/>
          <w:szCs w:val="22"/>
        </w:rPr>
        <w:t xml:space="preserve"> és a következő határozatot hozta: </w:t>
      </w:r>
    </w:p>
    <w:p w14:paraId="3E96ABD5" w14:textId="77777777" w:rsidR="0053440C" w:rsidRPr="0053440C" w:rsidRDefault="0053440C" w:rsidP="0053440C">
      <w:pPr>
        <w:jc w:val="both"/>
        <w:rPr>
          <w:rFonts w:ascii="Calibri" w:hAnsi="Calibri" w:cs="Calibri"/>
          <w:b/>
          <w:iCs/>
          <w:sz w:val="22"/>
          <w:szCs w:val="22"/>
        </w:rPr>
      </w:pPr>
    </w:p>
    <w:p w14:paraId="354ADEAD" w14:textId="77777777" w:rsidR="0053440C" w:rsidRPr="0053440C" w:rsidRDefault="0053440C" w:rsidP="0053440C">
      <w:pPr>
        <w:jc w:val="center"/>
        <w:rPr>
          <w:rFonts w:ascii="Calibri" w:hAnsi="Calibri" w:cs="Calibri"/>
          <w:b/>
          <w:bCs w:val="0"/>
          <w:iCs/>
          <w:sz w:val="22"/>
          <w:szCs w:val="22"/>
          <w:u w:val="single"/>
        </w:rPr>
      </w:pPr>
      <w:r w:rsidRPr="0053440C">
        <w:rPr>
          <w:rFonts w:ascii="Calibri" w:hAnsi="Calibri" w:cs="Calibri"/>
          <w:b/>
          <w:bCs w:val="0"/>
          <w:iCs/>
          <w:sz w:val="22"/>
          <w:szCs w:val="22"/>
          <w:u w:val="single"/>
        </w:rPr>
        <w:t>95/2026. (III. 26.) Kgy. sz. határozat</w:t>
      </w:r>
    </w:p>
    <w:p w14:paraId="144D5397" w14:textId="77777777" w:rsidR="0053440C" w:rsidRPr="0053440C" w:rsidRDefault="0053440C" w:rsidP="0053440C">
      <w:pPr>
        <w:jc w:val="both"/>
        <w:rPr>
          <w:rFonts w:ascii="Calibri" w:hAnsi="Calibri" w:cs="Calibri"/>
          <w:bCs w:val="0"/>
          <w:iCs/>
          <w:sz w:val="22"/>
          <w:szCs w:val="22"/>
        </w:rPr>
      </w:pPr>
    </w:p>
    <w:p w14:paraId="758C78EE" w14:textId="77777777" w:rsidR="0053440C" w:rsidRPr="0053440C" w:rsidRDefault="0053440C" w:rsidP="0053440C">
      <w:pPr>
        <w:jc w:val="both"/>
        <w:rPr>
          <w:rFonts w:ascii="Calibri" w:hAnsi="Calibri" w:cs="Calibri"/>
          <w:bCs w:val="0"/>
          <w:iCs/>
          <w:sz w:val="22"/>
          <w:szCs w:val="22"/>
        </w:rPr>
      </w:pPr>
      <w:r w:rsidRPr="0053440C">
        <w:rPr>
          <w:rFonts w:ascii="Calibri" w:hAnsi="Calibri" w:cs="Calibri"/>
          <w:bCs w:val="0"/>
          <w:iCs/>
          <w:sz w:val="22"/>
          <w:szCs w:val="22"/>
        </w:rPr>
        <w:t>Szombathely Megyei Jogú Város Közgyűlése Szombathely Megyei Jogú Város Önkormányzata vagyonáról szóló 40/2014. (XII. 23.) önkormányzati rendelet 19. § (2) bekezdés a) pont ad) alpontja alapján a</w:t>
      </w:r>
      <w:r w:rsidRPr="0053440C">
        <w:rPr>
          <w:rFonts w:ascii="Calibri" w:hAnsi="Calibri" w:cs="Calibri"/>
          <w:b/>
          <w:iCs/>
          <w:sz w:val="22"/>
          <w:szCs w:val="22"/>
        </w:rPr>
        <w:t xml:space="preserve"> SZOVA Szombathelyi Vagyonhasznosító és Városgazdálkodási Nonprofit Zrt. </w:t>
      </w:r>
      <w:r w:rsidRPr="0053440C">
        <w:rPr>
          <w:rFonts w:ascii="Calibri" w:hAnsi="Calibri" w:cs="Calibri"/>
          <w:bCs w:val="0"/>
          <w:iCs/>
          <w:sz w:val="22"/>
          <w:szCs w:val="22"/>
        </w:rPr>
        <w:t xml:space="preserve">könyvvizsgálójának – a vezérigazgató felügyelőbizottság egyetértésével tett javaslata alapján – a Dialog Plusz Audit Könyvvizsgáló Kft.-t (1137 Budapest, Katona József utca 14., cégjegyzékszám: 01-09-468528, MVK: 000088, könyvvizsgálatért személyében felelős Gáspárné Farkas Ágota, MVK: 002289) választja meg 2026. július 1. napjától 2028. június 30. napjáig, 410.000,- Ft + ÁFA/hónap díjazás ellenében. </w:t>
      </w:r>
    </w:p>
    <w:p w14:paraId="290841B1" w14:textId="77777777" w:rsidR="0053440C" w:rsidRPr="0053440C" w:rsidRDefault="0053440C" w:rsidP="0053440C">
      <w:pPr>
        <w:jc w:val="both"/>
        <w:rPr>
          <w:rFonts w:ascii="Calibri" w:hAnsi="Calibri" w:cs="Calibri"/>
          <w:bCs w:val="0"/>
          <w:iCs/>
          <w:sz w:val="22"/>
          <w:szCs w:val="22"/>
        </w:rPr>
      </w:pPr>
    </w:p>
    <w:p w14:paraId="3CCCE743" w14:textId="77777777" w:rsidR="0053440C" w:rsidRPr="0053440C" w:rsidRDefault="0053440C" w:rsidP="0053440C">
      <w:pPr>
        <w:jc w:val="both"/>
        <w:rPr>
          <w:rFonts w:ascii="Calibri" w:hAnsi="Calibri" w:cs="Calibri"/>
          <w:bCs w:val="0"/>
          <w:iCs/>
          <w:sz w:val="22"/>
          <w:szCs w:val="22"/>
        </w:rPr>
      </w:pPr>
      <w:r w:rsidRPr="0053440C">
        <w:rPr>
          <w:rFonts w:ascii="Calibri" w:hAnsi="Calibri" w:cs="Calibri"/>
          <w:bCs w:val="0"/>
          <w:iCs/>
          <w:sz w:val="22"/>
          <w:szCs w:val="22"/>
        </w:rPr>
        <w:t>A Közgyűlés felhatalmazza a polgármestert, hogy a társaság alapszabályának fenti döntés szerinti módosítását aláírja.</w:t>
      </w:r>
    </w:p>
    <w:p w14:paraId="1BD0C584" w14:textId="77777777" w:rsidR="0053440C" w:rsidRPr="0053440C" w:rsidRDefault="0053440C" w:rsidP="0053440C">
      <w:pPr>
        <w:jc w:val="both"/>
        <w:rPr>
          <w:rFonts w:ascii="Calibri" w:hAnsi="Calibri" w:cs="Calibri"/>
          <w:bCs w:val="0"/>
          <w:iCs/>
          <w:sz w:val="22"/>
          <w:szCs w:val="22"/>
        </w:rPr>
      </w:pPr>
    </w:p>
    <w:p w14:paraId="33361A11" w14:textId="77777777" w:rsidR="0053440C" w:rsidRPr="0053440C" w:rsidRDefault="0053440C" w:rsidP="0053440C">
      <w:pPr>
        <w:jc w:val="both"/>
        <w:rPr>
          <w:rFonts w:ascii="Calibri" w:hAnsi="Calibri" w:cs="Calibri"/>
          <w:bCs w:val="0"/>
          <w:iCs/>
          <w:sz w:val="22"/>
          <w:szCs w:val="22"/>
        </w:rPr>
      </w:pPr>
      <w:r w:rsidRPr="0053440C">
        <w:rPr>
          <w:rFonts w:ascii="Calibri" w:hAnsi="Calibri" w:cs="Calibri"/>
          <w:b/>
          <w:bCs w:val="0"/>
          <w:iCs/>
          <w:sz w:val="22"/>
          <w:szCs w:val="22"/>
          <w:u w:val="single"/>
        </w:rPr>
        <w:t>Felelős</w:t>
      </w:r>
      <w:r w:rsidRPr="0053440C">
        <w:rPr>
          <w:rFonts w:ascii="Calibri" w:hAnsi="Calibri" w:cs="Calibri"/>
          <w:bCs w:val="0"/>
          <w:iCs/>
          <w:sz w:val="22"/>
          <w:szCs w:val="22"/>
          <w:u w:val="single"/>
        </w:rPr>
        <w:t>:</w:t>
      </w:r>
      <w:r w:rsidRPr="0053440C">
        <w:rPr>
          <w:rFonts w:ascii="Calibri" w:hAnsi="Calibri" w:cs="Calibri"/>
          <w:bCs w:val="0"/>
          <w:iCs/>
          <w:sz w:val="22"/>
          <w:szCs w:val="22"/>
          <w:u w:val="single"/>
        </w:rPr>
        <w:tab/>
      </w:r>
      <w:r w:rsidRPr="0053440C">
        <w:rPr>
          <w:rFonts w:ascii="Calibri" w:hAnsi="Calibri" w:cs="Calibri"/>
          <w:bCs w:val="0"/>
          <w:iCs/>
          <w:sz w:val="22"/>
          <w:szCs w:val="22"/>
        </w:rPr>
        <w:tab/>
        <w:t>Dr. Nemény András polgármester</w:t>
      </w:r>
    </w:p>
    <w:p w14:paraId="3D92D219" w14:textId="77777777" w:rsidR="0053440C" w:rsidRPr="0053440C" w:rsidRDefault="0053440C" w:rsidP="0053440C">
      <w:pPr>
        <w:jc w:val="both"/>
        <w:rPr>
          <w:rFonts w:ascii="Calibri" w:hAnsi="Calibri" w:cs="Calibri"/>
          <w:bCs w:val="0"/>
          <w:iCs/>
          <w:sz w:val="22"/>
          <w:szCs w:val="22"/>
        </w:rPr>
      </w:pPr>
      <w:r w:rsidRPr="0053440C">
        <w:rPr>
          <w:rFonts w:ascii="Calibri" w:hAnsi="Calibri" w:cs="Calibri"/>
          <w:bCs w:val="0"/>
          <w:iCs/>
          <w:sz w:val="22"/>
          <w:szCs w:val="22"/>
        </w:rPr>
        <w:t xml:space="preserve">   </w:t>
      </w:r>
      <w:r w:rsidRPr="0053440C">
        <w:rPr>
          <w:rFonts w:ascii="Calibri" w:hAnsi="Calibri" w:cs="Calibri"/>
          <w:bCs w:val="0"/>
          <w:iCs/>
          <w:sz w:val="22"/>
          <w:szCs w:val="22"/>
        </w:rPr>
        <w:tab/>
      </w:r>
      <w:r w:rsidRPr="0053440C">
        <w:rPr>
          <w:rFonts w:ascii="Calibri" w:hAnsi="Calibri" w:cs="Calibri"/>
          <w:bCs w:val="0"/>
          <w:iCs/>
          <w:sz w:val="22"/>
          <w:szCs w:val="22"/>
        </w:rPr>
        <w:tab/>
        <w:t>Dr. Horváth Attila alpolgármester</w:t>
      </w:r>
    </w:p>
    <w:p w14:paraId="4492CD57" w14:textId="77777777" w:rsidR="0053440C" w:rsidRPr="0053440C" w:rsidRDefault="0053440C" w:rsidP="0053440C">
      <w:pPr>
        <w:jc w:val="both"/>
        <w:rPr>
          <w:rFonts w:ascii="Calibri" w:hAnsi="Calibri" w:cs="Calibri"/>
          <w:bCs w:val="0"/>
          <w:iCs/>
          <w:sz w:val="22"/>
          <w:szCs w:val="22"/>
        </w:rPr>
      </w:pPr>
      <w:r w:rsidRPr="0053440C">
        <w:rPr>
          <w:rFonts w:ascii="Calibri" w:hAnsi="Calibri" w:cs="Calibri"/>
          <w:bCs w:val="0"/>
          <w:iCs/>
          <w:sz w:val="22"/>
          <w:szCs w:val="22"/>
        </w:rPr>
        <w:t xml:space="preserve"> </w:t>
      </w:r>
      <w:r w:rsidRPr="0053440C">
        <w:rPr>
          <w:rFonts w:ascii="Calibri" w:hAnsi="Calibri" w:cs="Calibri"/>
          <w:bCs w:val="0"/>
          <w:iCs/>
          <w:sz w:val="22"/>
          <w:szCs w:val="22"/>
        </w:rPr>
        <w:tab/>
      </w:r>
      <w:r w:rsidRPr="0053440C">
        <w:rPr>
          <w:rFonts w:ascii="Calibri" w:hAnsi="Calibri" w:cs="Calibri"/>
          <w:bCs w:val="0"/>
          <w:iCs/>
          <w:sz w:val="22"/>
          <w:szCs w:val="22"/>
        </w:rPr>
        <w:tab/>
        <w:t>Dr. Károlyi Ákos jegyző</w:t>
      </w:r>
    </w:p>
    <w:p w14:paraId="4EDC6EA7" w14:textId="77777777" w:rsidR="0053440C" w:rsidRPr="0053440C" w:rsidRDefault="0053440C" w:rsidP="0053440C">
      <w:pPr>
        <w:jc w:val="both"/>
        <w:rPr>
          <w:rFonts w:ascii="Calibri" w:hAnsi="Calibri" w:cs="Calibri"/>
          <w:bCs w:val="0"/>
          <w:iCs/>
          <w:sz w:val="22"/>
          <w:szCs w:val="22"/>
        </w:rPr>
      </w:pPr>
      <w:r w:rsidRPr="0053440C">
        <w:rPr>
          <w:rFonts w:ascii="Calibri" w:hAnsi="Calibri" w:cs="Calibri"/>
          <w:bCs w:val="0"/>
          <w:iCs/>
          <w:sz w:val="22"/>
          <w:szCs w:val="22"/>
        </w:rPr>
        <w:t xml:space="preserve">   </w:t>
      </w:r>
      <w:r w:rsidRPr="0053440C">
        <w:rPr>
          <w:rFonts w:ascii="Calibri" w:hAnsi="Calibri" w:cs="Calibri"/>
          <w:bCs w:val="0"/>
          <w:iCs/>
          <w:sz w:val="22"/>
          <w:szCs w:val="22"/>
        </w:rPr>
        <w:tab/>
      </w:r>
      <w:r w:rsidRPr="0053440C">
        <w:rPr>
          <w:rFonts w:ascii="Calibri" w:hAnsi="Calibri" w:cs="Calibri"/>
          <w:bCs w:val="0"/>
          <w:iCs/>
          <w:sz w:val="22"/>
          <w:szCs w:val="22"/>
        </w:rPr>
        <w:tab/>
        <w:t>(</w:t>
      </w:r>
      <w:r w:rsidRPr="0053440C">
        <w:rPr>
          <w:rFonts w:ascii="Calibri" w:hAnsi="Calibri" w:cs="Calibri"/>
          <w:bCs w:val="0"/>
          <w:iCs/>
          <w:sz w:val="22"/>
          <w:szCs w:val="22"/>
          <w:u w:val="single"/>
        </w:rPr>
        <w:t>A végrehajtásért felelős</w:t>
      </w:r>
      <w:r w:rsidRPr="0053440C">
        <w:rPr>
          <w:rFonts w:ascii="Calibri" w:hAnsi="Calibri" w:cs="Calibri"/>
          <w:bCs w:val="0"/>
          <w:iCs/>
          <w:sz w:val="22"/>
          <w:szCs w:val="22"/>
        </w:rPr>
        <w:t>:</w:t>
      </w:r>
    </w:p>
    <w:p w14:paraId="798DD3A8" w14:textId="77777777" w:rsidR="0053440C" w:rsidRPr="0053440C" w:rsidRDefault="0053440C" w:rsidP="0053440C">
      <w:pPr>
        <w:jc w:val="both"/>
        <w:rPr>
          <w:rFonts w:ascii="Calibri" w:hAnsi="Calibri" w:cs="Calibri"/>
          <w:bCs w:val="0"/>
          <w:iCs/>
          <w:sz w:val="22"/>
          <w:szCs w:val="22"/>
        </w:rPr>
      </w:pPr>
      <w:r w:rsidRPr="0053440C">
        <w:rPr>
          <w:rFonts w:ascii="Calibri" w:hAnsi="Calibri" w:cs="Calibri"/>
          <w:bCs w:val="0"/>
          <w:iCs/>
          <w:sz w:val="22"/>
          <w:szCs w:val="22"/>
        </w:rPr>
        <w:tab/>
      </w:r>
      <w:r w:rsidRPr="0053440C">
        <w:rPr>
          <w:rFonts w:ascii="Calibri" w:hAnsi="Calibri" w:cs="Calibri"/>
          <w:bCs w:val="0"/>
          <w:iCs/>
          <w:sz w:val="22"/>
          <w:szCs w:val="22"/>
        </w:rPr>
        <w:tab/>
        <w:t>Dr. Gyuráczné dr. Speier Anikó, a Városüzemeltetési és Városfejlesztési Osztály vezetője</w:t>
      </w:r>
    </w:p>
    <w:p w14:paraId="50FDCFD0" w14:textId="77777777" w:rsidR="0053440C" w:rsidRPr="0053440C" w:rsidRDefault="0053440C" w:rsidP="0053440C">
      <w:pPr>
        <w:jc w:val="both"/>
        <w:rPr>
          <w:rFonts w:ascii="Calibri" w:hAnsi="Calibri" w:cs="Calibri"/>
          <w:bCs w:val="0"/>
          <w:iCs/>
          <w:sz w:val="22"/>
          <w:szCs w:val="22"/>
        </w:rPr>
      </w:pPr>
      <w:r w:rsidRPr="0053440C">
        <w:rPr>
          <w:rFonts w:ascii="Calibri" w:hAnsi="Calibri" w:cs="Calibri"/>
          <w:bCs w:val="0"/>
          <w:iCs/>
          <w:sz w:val="22"/>
          <w:szCs w:val="22"/>
        </w:rPr>
        <w:lastRenderedPageBreak/>
        <w:tab/>
      </w:r>
      <w:r w:rsidRPr="0053440C">
        <w:rPr>
          <w:rFonts w:ascii="Calibri" w:hAnsi="Calibri" w:cs="Calibri"/>
          <w:bCs w:val="0"/>
          <w:iCs/>
          <w:sz w:val="22"/>
          <w:szCs w:val="22"/>
        </w:rPr>
        <w:tab/>
        <w:t>Kovács Cecília, a társaság vezérigazgatója)</w:t>
      </w:r>
    </w:p>
    <w:p w14:paraId="341A3B1A" w14:textId="77777777" w:rsidR="0053440C" w:rsidRPr="0053440C" w:rsidRDefault="0053440C" w:rsidP="0053440C">
      <w:pPr>
        <w:jc w:val="both"/>
        <w:rPr>
          <w:rFonts w:ascii="Calibri" w:hAnsi="Calibri" w:cs="Calibri"/>
          <w:bCs w:val="0"/>
          <w:iCs/>
          <w:sz w:val="22"/>
          <w:szCs w:val="22"/>
        </w:rPr>
      </w:pPr>
    </w:p>
    <w:p w14:paraId="6D5A146E" w14:textId="77777777" w:rsidR="0053440C" w:rsidRDefault="0053440C" w:rsidP="0053440C">
      <w:pPr>
        <w:jc w:val="both"/>
        <w:rPr>
          <w:rFonts w:ascii="Calibri" w:hAnsi="Calibri" w:cs="Calibri"/>
          <w:bCs w:val="0"/>
          <w:iCs/>
          <w:sz w:val="22"/>
          <w:szCs w:val="22"/>
        </w:rPr>
      </w:pPr>
      <w:r w:rsidRPr="0053440C">
        <w:rPr>
          <w:rFonts w:ascii="Calibri" w:hAnsi="Calibri" w:cs="Calibri"/>
          <w:b/>
          <w:bCs w:val="0"/>
          <w:iCs/>
          <w:sz w:val="22"/>
          <w:szCs w:val="22"/>
          <w:u w:val="single"/>
        </w:rPr>
        <w:t>Határidő</w:t>
      </w:r>
      <w:r w:rsidRPr="0053440C">
        <w:rPr>
          <w:rFonts w:ascii="Calibri" w:hAnsi="Calibri" w:cs="Calibri"/>
          <w:bCs w:val="0"/>
          <w:iCs/>
          <w:sz w:val="22"/>
          <w:szCs w:val="22"/>
          <w:u w:val="single"/>
        </w:rPr>
        <w:t>:</w:t>
      </w:r>
      <w:r w:rsidRPr="0053440C">
        <w:rPr>
          <w:rFonts w:ascii="Calibri" w:hAnsi="Calibri" w:cs="Calibri"/>
          <w:bCs w:val="0"/>
          <w:iCs/>
          <w:sz w:val="22"/>
          <w:szCs w:val="22"/>
        </w:rPr>
        <w:t xml:space="preserve"> </w:t>
      </w:r>
      <w:r w:rsidRPr="0053440C">
        <w:rPr>
          <w:rFonts w:ascii="Calibri" w:hAnsi="Calibri" w:cs="Calibri"/>
          <w:bCs w:val="0"/>
          <w:iCs/>
          <w:sz w:val="22"/>
          <w:szCs w:val="22"/>
        </w:rPr>
        <w:tab/>
        <w:t>2026. június 30.</w:t>
      </w:r>
    </w:p>
    <w:p w14:paraId="536ED6CF" w14:textId="77777777" w:rsidR="00983B98" w:rsidRDefault="00983B98" w:rsidP="0053440C">
      <w:pPr>
        <w:jc w:val="both"/>
        <w:rPr>
          <w:rFonts w:ascii="Calibri" w:hAnsi="Calibri" w:cs="Calibri"/>
          <w:bCs w:val="0"/>
          <w:iCs/>
          <w:sz w:val="22"/>
          <w:szCs w:val="22"/>
        </w:rPr>
      </w:pPr>
    </w:p>
    <w:p w14:paraId="5E33B65D" w14:textId="608D4444" w:rsidR="00983B98" w:rsidRPr="00983B98" w:rsidRDefault="00983B98" w:rsidP="0053440C">
      <w:pPr>
        <w:jc w:val="both"/>
        <w:rPr>
          <w:rFonts w:ascii="Calibri" w:hAnsi="Calibri" w:cs="Calibri"/>
          <w:bCs w:val="0"/>
          <w:iCs/>
          <w:sz w:val="22"/>
          <w:szCs w:val="22"/>
        </w:rPr>
      </w:pPr>
      <w:r w:rsidRPr="00983B98">
        <w:rPr>
          <w:rFonts w:asciiTheme="minorHAnsi" w:hAnsiTheme="minorHAnsi" w:cs="Calibri"/>
          <w:b/>
          <w:bCs w:val="0"/>
          <w:iCs/>
          <w:sz w:val="22"/>
          <w:szCs w:val="22"/>
          <w:u w:val="single"/>
        </w:rPr>
        <w:t>Dr. Nemény András polgármester:</w:t>
      </w:r>
      <w:r>
        <w:rPr>
          <w:rFonts w:asciiTheme="minorHAnsi" w:hAnsiTheme="minorHAnsi" w:cs="Calibri"/>
          <w:bCs w:val="0"/>
          <w:iCs/>
          <w:sz w:val="22"/>
          <w:szCs w:val="22"/>
        </w:rPr>
        <w:t xml:space="preserve"> Köszönöm szépen a cégvezetőknek, akik közben feldúsultak, hogy itt vannak, és most már tudják ez alapján végezni a munkájukat az üzleti terv alapján. Köszönöm, hogy itt voltak, majdnem mindenki. </w:t>
      </w:r>
    </w:p>
    <w:p w14:paraId="45495C03" w14:textId="77777777" w:rsidR="0053440C" w:rsidRDefault="0053440C" w:rsidP="00F64DC0">
      <w:pPr>
        <w:jc w:val="both"/>
        <w:rPr>
          <w:rFonts w:ascii="Calibri" w:eastAsia="Calibri" w:hAnsi="Calibri" w:cs="Calibri"/>
          <w:bCs w:val="0"/>
          <w:sz w:val="22"/>
          <w:szCs w:val="22"/>
        </w:rPr>
      </w:pPr>
    </w:p>
    <w:p w14:paraId="74F5821B" w14:textId="77777777" w:rsidR="00B5076D" w:rsidRPr="00B5076D" w:rsidRDefault="00B5076D" w:rsidP="00983B98">
      <w:pPr>
        <w:jc w:val="both"/>
        <w:rPr>
          <w:rFonts w:ascii="Calibri" w:hAnsi="Calibri" w:cs="Calibri"/>
          <w:bCs w:val="0"/>
          <w:i/>
          <w:iCs/>
          <w:sz w:val="22"/>
          <w:szCs w:val="22"/>
        </w:rPr>
      </w:pPr>
    </w:p>
    <w:p w14:paraId="098D3B26" w14:textId="77777777" w:rsidR="00B5076D" w:rsidRPr="00B5076D" w:rsidRDefault="00B5076D" w:rsidP="00B5076D">
      <w:pPr>
        <w:widowControl w:val="0"/>
        <w:ind w:left="705" w:hanging="705"/>
        <w:jc w:val="both"/>
        <w:rPr>
          <w:rFonts w:ascii="Calibri" w:hAnsi="Calibri" w:cs="Calibri"/>
          <w:b/>
          <w:i/>
          <w:iCs/>
          <w:sz w:val="22"/>
          <w:szCs w:val="22"/>
        </w:rPr>
      </w:pPr>
      <w:r w:rsidRPr="00B5076D">
        <w:rPr>
          <w:rFonts w:ascii="Calibri" w:hAnsi="Calibri" w:cs="Calibri"/>
          <w:b/>
          <w:i/>
          <w:iCs/>
          <w:sz w:val="22"/>
          <w:szCs w:val="22"/>
        </w:rPr>
        <w:t>5./</w:t>
      </w:r>
      <w:r w:rsidRPr="00B5076D">
        <w:rPr>
          <w:rFonts w:ascii="Calibri" w:hAnsi="Calibri" w:cs="Calibri"/>
          <w:b/>
          <w:i/>
          <w:iCs/>
          <w:sz w:val="22"/>
          <w:szCs w:val="22"/>
        </w:rPr>
        <w:tab/>
        <w:t>Javaslat előzetes településfejlesztési döntés meghozatalára a településrendezési terv módosítása érdekében</w:t>
      </w:r>
    </w:p>
    <w:p w14:paraId="0A22E5AB" w14:textId="77777777" w:rsidR="00B5076D" w:rsidRPr="00B5076D" w:rsidRDefault="00B5076D" w:rsidP="00B5076D">
      <w:pPr>
        <w:widowControl w:val="0"/>
        <w:ind w:left="1410" w:hanging="705"/>
        <w:jc w:val="both"/>
        <w:rPr>
          <w:rFonts w:ascii="Calibri" w:hAnsi="Calibri" w:cs="Calibri"/>
          <w:bCs w:val="0"/>
          <w:i/>
          <w:sz w:val="22"/>
          <w:szCs w:val="22"/>
        </w:rPr>
      </w:pPr>
      <w:proofErr w:type="gramStart"/>
      <w:r w:rsidRPr="00B5076D">
        <w:rPr>
          <w:rFonts w:ascii="Calibri" w:hAnsi="Calibri" w:cs="Calibri"/>
          <w:b/>
          <w:bCs w:val="0"/>
          <w:i/>
          <w:sz w:val="22"/>
          <w:szCs w:val="22"/>
          <w:u w:val="single"/>
        </w:rPr>
        <w:t>Előadók:</w:t>
      </w:r>
      <w:r w:rsidRPr="00B5076D">
        <w:rPr>
          <w:rFonts w:ascii="Calibri" w:hAnsi="Calibri" w:cs="Calibri"/>
          <w:bCs w:val="0"/>
          <w:i/>
          <w:sz w:val="22"/>
          <w:szCs w:val="22"/>
        </w:rPr>
        <w:t xml:space="preserve">   </w:t>
      </w:r>
      <w:proofErr w:type="gramEnd"/>
      <w:r w:rsidRPr="00B5076D">
        <w:rPr>
          <w:rFonts w:ascii="Calibri" w:hAnsi="Calibri" w:cs="Calibri"/>
          <w:bCs w:val="0"/>
          <w:i/>
          <w:sz w:val="22"/>
          <w:szCs w:val="22"/>
        </w:rPr>
        <w:t xml:space="preserve">     </w:t>
      </w:r>
      <w:r w:rsidRPr="00B5076D">
        <w:rPr>
          <w:rFonts w:ascii="Calibri" w:hAnsi="Calibri" w:cs="Calibri"/>
          <w:bCs w:val="0"/>
          <w:i/>
          <w:sz w:val="22"/>
          <w:szCs w:val="22"/>
        </w:rPr>
        <w:tab/>
        <w:t>Dr. Nemény András polgármester</w:t>
      </w:r>
    </w:p>
    <w:p w14:paraId="77D181D2" w14:textId="77777777" w:rsidR="00B5076D" w:rsidRPr="00B5076D" w:rsidRDefault="00B5076D" w:rsidP="00B5076D">
      <w:pPr>
        <w:widowControl w:val="0"/>
        <w:ind w:left="705"/>
        <w:jc w:val="both"/>
        <w:rPr>
          <w:rFonts w:ascii="Calibri" w:hAnsi="Calibri" w:cs="Calibri"/>
          <w:i/>
          <w:sz w:val="22"/>
          <w:szCs w:val="22"/>
        </w:rPr>
      </w:pPr>
      <w:r w:rsidRPr="00B5076D">
        <w:rPr>
          <w:rFonts w:ascii="Calibri" w:hAnsi="Calibri" w:cs="Calibri"/>
          <w:b/>
          <w:bCs w:val="0"/>
          <w:i/>
          <w:sz w:val="22"/>
          <w:szCs w:val="22"/>
          <w:u w:val="single"/>
        </w:rPr>
        <w:tab/>
      </w:r>
      <w:r w:rsidRPr="00B5076D">
        <w:rPr>
          <w:rFonts w:ascii="Calibri" w:hAnsi="Calibri" w:cs="Calibri"/>
          <w:b/>
          <w:bCs w:val="0"/>
          <w:i/>
          <w:sz w:val="22"/>
          <w:szCs w:val="22"/>
        </w:rPr>
        <w:tab/>
      </w:r>
      <w:r w:rsidRPr="00B5076D">
        <w:rPr>
          <w:rFonts w:ascii="Calibri" w:hAnsi="Calibri" w:cs="Calibri"/>
          <w:b/>
          <w:bCs w:val="0"/>
          <w:i/>
          <w:sz w:val="22"/>
          <w:szCs w:val="22"/>
        </w:rPr>
        <w:tab/>
      </w:r>
      <w:r w:rsidRPr="00B5076D">
        <w:rPr>
          <w:rFonts w:ascii="Calibri" w:hAnsi="Calibri" w:cs="Calibri"/>
          <w:i/>
          <w:sz w:val="22"/>
          <w:szCs w:val="22"/>
        </w:rPr>
        <w:t>Dr. Horváth Attila</w:t>
      </w:r>
      <w:r w:rsidRPr="00B5076D">
        <w:rPr>
          <w:rFonts w:ascii="Calibri" w:hAnsi="Calibri" w:cs="Calibri"/>
          <w:b/>
          <w:bCs w:val="0"/>
          <w:i/>
          <w:sz w:val="22"/>
          <w:szCs w:val="22"/>
        </w:rPr>
        <w:t xml:space="preserve"> </w:t>
      </w:r>
      <w:r w:rsidRPr="00B5076D">
        <w:rPr>
          <w:rFonts w:ascii="Calibri" w:hAnsi="Calibri" w:cs="Calibri"/>
          <w:i/>
          <w:sz w:val="22"/>
          <w:szCs w:val="22"/>
        </w:rPr>
        <w:t>alpolgármester</w:t>
      </w:r>
    </w:p>
    <w:p w14:paraId="3B6E580A" w14:textId="77777777" w:rsidR="00B5076D" w:rsidRPr="00B5076D" w:rsidRDefault="00B5076D" w:rsidP="00B5076D">
      <w:pPr>
        <w:widowControl w:val="0"/>
        <w:ind w:left="705"/>
        <w:jc w:val="both"/>
        <w:rPr>
          <w:rFonts w:ascii="Calibri" w:eastAsia="Calibri" w:hAnsi="Calibri" w:cs="Calibri"/>
          <w:bCs w:val="0"/>
          <w:i/>
          <w:sz w:val="22"/>
          <w:szCs w:val="22"/>
        </w:rPr>
      </w:pPr>
    </w:p>
    <w:p w14:paraId="2A433E52" w14:textId="3342B28C" w:rsidR="00282173" w:rsidRDefault="00F64DC0" w:rsidP="00F64DC0">
      <w:pPr>
        <w:widowControl w:val="0"/>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sidR="00983B98">
        <w:rPr>
          <w:rFonts w:asciiTheme="minorHAnsi" w:hAnsiTheme="minorHAnsi" w:cs="Calibri"/>
          <w:bCs w:val="0"/>
          <w:sz w:val="22"/>
          <w:szCs w:val="22"/>
        </w:rPr>
        <w:t xml:space="preserve"> </w:t>
      </w:r>
      <w:r w:rsidR="00282173">
        <w:rPr>
          <w:rFonts w:asciiTheme="minorHAnsi" w:hAnsiTheme="minorHAnsi" w:cs="Calibri"/>
          <w:bCs w:val="0"/>
          <w:sz w:val="22"/>
          <w:szCs w:val="22"/>
        </w:rPr>
        <w:t>Következő napirendi pontunknál megkérdezem, hogy van-e jelentkező? Jelentkezőt nem látok, a vitát lezárom, van egy határozati javaslatunk, és akkor arról szavazunk most.</w:t>
      </w:r>
    </w:p>
    <w:p w14:paraId="644B2E79" w14:textId="634D0AAE" w:rsidR="00282173" w:rsidRPr="00983B98" w:rsidRDefault="00282173" w:rsidP="00F64DC0">
      <w:pPr>
        <w:widowControl w:val="0"/>
        <w:jc w:val="both"/>
        <w:rPr>
          <w:rFonts w:asciiTheme="minorHAnsi" w:hAnsiTheme="minorHAnsi" w:cs="Calibri"/>
          <w:bCs w:val="0"/>
          <w:sz w:val="22"/>
          <w:szCs w:val="22"/>
        </w:rPr>
      </w:pPr>
      <w:r w:rsidRPr="00282173">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igen, 0 nem, 1 tartózkodással elfogadta a javaslatot</w:t>
      </w:r>
      <w:r w:rsidR="00E0513B">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78BC74FC" w14:textId="77777777" w:rsidR="00F64DC0" w:rsidRDefault="00F64DC0" w:rsidP="00F64DC0">
      <w:pPr>
        <w:widowControl w:val="0"/>
        <w:jc w:val="both"/>
        <w:rPr>
          <w:rFonts w:asciiTheme="minorHAnsi" w:hAnsiTheme="minorHAnsi" w:cs="Calibri"/>
          <w:b/>
          <w:bCs w:val="0"/>
          <w:sz w:val="22"/>
          <w:szCs w:val="22"/>
          <w:u w:val="single"/>
        </w:rPr>
      </w:pPr>
    </w:p>
    <w:p w14:paraId="1EFC14F0" w14:textId="77777777" w:rsidR="00375A16" w:rsidRPr="00375A16" w:rsidRDefault="00375A16" w:rsidP="00E0513B">
      <w:pPr>
        <w:jc w:val="center"/>
        <w:rPr>
          <w:rFonts w:ascii="Calibri" w:hAnsi="Calibri" w:cs="Calibri"/>
          <w:b/>
          <w:bCs w:val="0"/>
          <w:color w:val="000000"/>
          <w:sz w:val="22"/>
          <w:szCs w:val="22"/>
          <w:u w:val="single"/>
        </w:rPr>
      </w:pPr>
      <w:r w:rsidRPr="00375A16">
        <w:rPr>
          <w:rFonts w:ascii="Calibri" w:hAnsi="Calibri" w:cs="Calibri"/>
          <w:b/>
          <w:bCs w:val="0"/>
          <w:color w:val="000000"/>
          <w:sz w:val="22"/>
          <w:szCs w:val="22"/>
          <w:u w:val="single"/>
        </w:rPr>
        <w:t>96/2026. (III. 26.) Kgy. számú határozat</w:t>
      </w:r>
    </w:p>
    <w:p w14:paraId="47BC10D5" w14:textId="77777777" w:rsidR="00375A16" w:rsidRPr="00375A16" w:rsidRDefault="00375A16" w:rsidP="00E0513B">
      <w:pPr>
        <w:ind w:left="720"/>
        <w:contextualSpacing/>
        <w:jc w:val="both"/>
        <w:rPr>
          <w:rFonts w:ascii="Calibri" w:hAnsi="Calibri" w:cs="Calibri"/>
          <w:bCs w:val="0"/>
          <w:color w:val="000000"/>
          <w:sz w:val="22"/>
          <w:szCs w:val="22"/>
        </w:rPr>
      </w:pPr>
    </w:p>
    <w:p w14:paraId="14DE8676" w14:textId="77777777" w:rsidR="00375A16" w:rsidRPr="00375A16" w:rsidRDefault="00375A16" w:rsidP="00E0513B">
      <w:pPr>
        <w:ind w:left="720"/>
        <w:contextualSpacing/>
        <w:jc w:val="both"/>
        <w:rPr>
          <w:rFonts w:ascii="Calibri" w:hAnsi="Calibri" w:cs="Calibri"/>
          <w:bCs w:val="0"/>
          <w:color w:val="000000"/>
          <w:sz w:val="22"/>
          <w:szCs w:val="22"/>
        </w:rPr>
      </w:pPr>
      <w:r w:rsidRPr="00375A16">
        <w:rPr>
          <w:rFonts w:ascii="Calibri" w:hAnsi="Calibri" w:cs="Calibri"/>
          <w:bCs w:val="0"/>
          <w:color w:val="000000"/>
          <w:sz w:val="22"/>
          <w:szCs w:val="22"/>
        </w:rPr>
        <w:t xml:space="preserve">A Közgyűlés megtárgyalta a „Javaslat </w:t>
      </w:r>
      <w:r w:rsidRPr="00375A16">
        <w:rPr>
          <w:rFonts w:ascii="Calibri" w:hAnsi="Calibri" w:cs="Calibri"/>
          <w:bCs w:val="0"/>
          <w:sz w:val="22"/>
          <w:szCs w:val="22"/>
        </w:rPr>
        <w:t>előzetes településfejlesztési döntés meghozatalára a településrendezési eszköz módosítása érdekében” című előterjesztést és az alábbi döntéseket hozta:</w:t>
      </w:r>
      <w:r w:rsidRPr="00375A16">
        <w:rPr>
          <w:rFonts w:ascii="Calibri" w:hAnsi="Calibri" w:cs="Calibri"/>
          <w:bCs w:val="0"/>
          <w:color w:val="000000"/>
          <w:sz w:val="22"/>
          <w:szCs w:val="22"/>
        </w:rPr>
        <w:t xml:space="preserve"> </w:t>
      </w:r>
    </w:p>
    <w:p w14:paraId="37D9107E" w14:textId="77777777" w:rsidR="00375A16" w:rsidRPr="00375A16" w:rsidRDefault="00375A16" w:rsidP="00E0513B">
      <w:pPr>
        <w:ind w:left="720"/>
        <w:jc w:val="both"/>
        <w:rPr>
          <w:rFonts w:ascii="Calibri" w:hAnsi="Calibri" w:cs="Calibri"/>
          <w:bCs w:val="0"/>
          <w:color w:val="000000"/>
          <w:sz w:val="22"/>
          <w:szCs w:val="22"/>
        </w:rPr>
      </w:pPr>
    </w:p>
    <w:p w14:paraId="1D5A9162" w14:textId="77777777" w:rsidR="00375A16" w:rsidRPr="00375A16" w:rsidRDefault="00375A16" w:rsidP="00E0513B">
      <w:pPr>
        <w:numPr>
          <w:ilvl w:val="0"/>
          <w:numId w:val="20"/>
        </w:numPr>
        <w:jc w:val="both"/>
        <w:rPr>
          <w:rFonts w:ascii="Calibri" w:hAnsi="Calibri" w:cs="Calibri"/>
          <w:bCs w:val="0"/>
          <w:color w:val="000000"/>
          <w:sz w:val="22"/>
          <w:szCs w:val="22"/>
        </w:rPr>
      </w:pPr>
      <w:r w:rsidRPr="00375A16">
        <w:rPr>
          <w:rFonts w:ascii="Calibri" w:hAnsi="Calibri" w:cs="Calibri"/>
          <w:bCs w:val="0"/>
          <w:color w:val="000000"/>
          <w:sz w:val="22"/>
          <w:szCs w:val="22"/>
        </w:rPr>
        <w:t>Szombathely Megyei Jogú Város Közgyűlése megismerte és elfogadja a 62007-6/2026. ügyiratszámú főépítészi feljegyzésben foglaltakat. Az előterjesztés 1-2. melléklete szerinti elemeket a Rumi külső úton, valamint a Kodály Z. u. - Paragvári u. - Váci M. u. - Muskátli utcák közötti</w:t>
      </w:r>
      <w:r w:rsidRPr="00375A16">
        <w:rPr>
          <w:rFonts w:ascii="Calibri" w:hAnsi="Calibri" w:cs="Calibri"/>
          <w:b/>
          <w:bCs w:val="0"/>
          <w:i/>
          <w:iCs/>
          <w:color w:val="000000"/>
          <w:sz w:val="22"/>
          <w:szCs w:val="22"/>
        </w:rPr>
        <w:t xml:space="preserve"> </w:t>
      </w:r>
      <w:r w:rsidRPr="00375A16">
        <w:rPr>
          <w:rFonts w:ascii="Calibri" w:hAnsi="Calibri" w:cs="Calibri"/>
          <w:bCs w:val="0"/>
          <w:color w:val="000000"/>
          <w:sz w:val="22"/>
          <w:szCs w:val="22"/>
        </w:rPr>
        <w:t xml:space="preserve">kerékpárutak megvalósíthatósága érdekében kidolgozásra javasolja. </w:t>
      </w:r>
    </w:p>
    <w:p w14:paraId="36882DC0" w14:textId="77777777" w:rsidR="00375A16" w:rsidRPr="00375A16" w:rsidRDefault="00375A16" w:rsidP="00E0513B">
      <w:pPr>
        <w:ind w:left="720"/>
        <w:jc w:val="both"/>
        <w:rPr>
          <w:rFonts w:ascii="Calibri" w:hAnsi="Calibri" w:cs="Calibri"/>
          <w:bCs w:val="0"/>
          <w:color w:val="000000"/>
          <w:sz w:val="22"/>
          <w:szCs w:val="22"/>
        </w:rPr>
      </w:pPr>
    </w:p>
    <w:p w14:paraId="214FEDBA" w14:textId="77777777" w:rsidR="00375A16" w:rsidRPr="00375A16" w:rsidRDefault="00375A16" w:rsidP="00E0513B">
      <w:pPr>
        <w:numPr>
          <w:ilvl w:val="0"/>
          <w:numId w:val="20"/>
        </w:numPr>
        <w:jc w:val="both"/>
        <w:rPr>
          <w:rFonts w:ascii="Calibri" w:hAnsi="Calibri" w:cs="Calibri"/>
          <w:bCs w:val="0"/>
          <w:color w:val="000000"/>
          <w:sz w:val="22"/>
          <w:szCs w:val="22"/>
        </w:rPr>
      </w:pPr>
      <w:r w:rsidRPr="00375A16">
        <w:rPr>
          <w:rFonts w:ascii="Calibri" w:hAnsi="Calibri" w:cs="Calibri"/>
          <w:bCs w:val="0"/>
          <w:color w:val="000000"/>
          <w:sz w:val="22"/>
          <w:szCs w:val="22"/>
        </w:rPr>
        <w:t xml:space="preserve">A Közgyűlés felkéri a polgármestert, hogy a felülvizsgálat kapcsán szükséges terveket és azok alátámasztó munkarészeit készíttesse el, az általános eljárás szabályai szerinti véleményezési eljárást folytassa le, és előzőek eredményét terjessze a Közgyűlés elé. </w:t>
      </w:r>
    </w:p>
    <w:p w14:paraId="125FBD48" w14:textId="77777777" w:rsidR="00375A16" w:rsidRPr="00375A16" w:rsidRDefault="00375A16" w:rsidP="00E0513B">
      <w:pPr>
        <w:tabs>
          <w:tab w:val="left" w:pos="708"/>
          <w:tab w:val="center" w:pos="4536"/>
          <w:tab w:val="right" w:pos="9072"/>
        </w:tabs>
        <w:jc w:val="both"/>
        <w:rPr>
          <w:rFonts w:ascii="Calibri" w:hAnsi="Calibri" w:cs="Calibri"/>
          <w:bCs w:val="0"/>
          <w:color w:val="000000"/>
          <w:sz w:val="22"/>
          <w:szCs w:val="22"/>
        </w:rPr>
      </w:pPr>
    </w:p>
    <w:p w14:paraId="7DED3C48" w14:textId="77777777" w:rsidR="00375A16" w:rsidRPr="00375A16" w:rsidRDefault="00375A16" w:rsidP="00E0513B">
      <w:pPr>
        <w:ind w:left="993" w:hanging="705"/>
        <w:jc w:val="both"/>
        <w:rPr>
          <w:rFonts w:ascii="Calibri" w:hAnsi="Calibri" w:cs="Calibri"/>
          <w:color w:val="000000"/>
          <w:sz w:val="22"/>
          <w:szCs w:val="22"/>
        </w:rPr>
      </w:pPr>
      <w:r w:rsidRPr="00375A16">
        <w:rPr>
          <w:rFonts w:ascii="Calibri" w:hAnsi="Calibri" w:cs="Calibri"/>
          <w:b/>
          <w:bCs w:val="0"/>
          <w:color w:val="000000"/>
          <w:sz w:val="22"/>
          <w:szCs w:val="22"/>
          <w:u w:val="single"/>
        </w:rPr>
        <w:t xml:space="preserve"> Felelős:</w:t>
      </w:r>
      <w:r w:rsidRPr="00375A16">
        <w:rPr>
          <w:rFonts w:ascii="Calibri" w:hAnsi="Calibri" w:cs="Calibri"/>
          <w:b/>
          <w:bCs w:val="0"/>
          <w:color w:val="000000"/>
          <w:sz w:val="22"/>
          <w:szCs w:val="22"/>
        </w:rPr>
        <w:tab/>
      </w:r>
      <w:r w:rsidRPr="00375A16">
        <w:rPr>
          <w:rFonts w:ascii="Calibri" w:hAnsi="Calibri" w:cs="Calibri"/>
          <w:b/>
          <w:bCs w:val="0"/>
          <w:color w:val="000000"/>
          <w:sz w:val="22"/>
          <w:szCs w:val="22"/>
        </w:rPr>
        <w:tab/>
      </w:r>
      <w:r w:rsidRPr="00375A16">
        <w:rPr>
          <w:rFonts w:ascii="Calibri" w:hAnsi="Calibri" w:cs="Calibri"/>
          <w:color w:val="000000"/>
          <w:sz w:val="22"/>
          <w:szCs w:val="22"/>
        </w:rPr>
        <w:t>Dr. Nemény András polgármester</w:t>
      </w:r>
    </w:p>
    <w:p w14:paraId="112EA127" w14:textId="77777777" w:rsidR="00375A16" w:rsidRPr="00375A16" w:rsidRDefault="00375A16" w:rsidP="00E0513B">
      <w:pPr>
        <w:ind w:left="993" w:hanging="705"/>
        <w:jc w:val="both"/>
        <w:rPr>
          <w:rFonts w:ascii="Calibri" w:hAnsi="Calibri" w:cs="Calibri"/>
          <w:color w:val="000000"/>
          <w:sz w:val="22"/>
          <w:szCs w:val="22"/>
        </w:rPr>
      </w:pPr>
      <w:r w:rsidRPr="00375A16">
        <w:rPr>
          <w:rFonts w:ascii="Calibri" w:hAnsi="Calibri" w:cs="Calibri"/>
          <w:b/>
          <w:bCs w:val="0"/>
          <w:color w:val="000000"/>
          <w:sz w:val="22"/>
          <w:szCs w:val="22"/>
        </w:rPr>
        <w:tab/>
      </w:r>
      <w:r w:rsidRPr="00375A16">
        <w:rPr>
          <w:rFonts w:ascii="Calibri" w:hAnsi="Calibri" w:cs="Calibri"/>
          <w:b/>
          <w:bCs w:val="0"/>
          <w:color w:val="000000"/>
          <w:sz w:val="22"/>
          <w:szCs w:val="22"/>
        </w:rPr>
        <w:tab/>
      </w:r>
      <w:r w:rsidRPr="00375A16">
        <w:rPr>
          <w:rFonts w:ascii="Calibri" w:hAnsi="Calibri" w:cs="Calibri"/>
          <w:b/>
          <w:bCs w:val="0"/>
          <w:color w:val="000000"/>
          <w:sz w:val="22"/>
          <w:szCs w:val="22"/>
        </w:rPr>
        <w:tab/>
      </w:r>
      <w:r w:rsidRPr="00375A16">
        <w:rPr>
          <w:rFonts w:ascii="Calibri" w:hAnsi="Calibri" w:cs="Calibri"/>
          <w:sz w:val="22"/>
          <w:szCs w:val="22"/>
        </w:rPr>
        <w:t xml:space="preserve">Dr. Horváth Attila </w:t>
      </w:r>
      <w:r w:rsidRPr="00375A16">
        <w:rPr>
          <w:rFonts w:ascii="Calibri" w:hAnsi="Calibri" w:cs="Calibri"/>
          <w:color w:val="000000"/>
          <w:sz w:val="22"/>
          <w:szCs w:val="22"/>
        </w:rPr>
        <w:t>alpolgármester</w:t>
      </w:r>
    </w:p>
    <w:p w14:paraId="44E9068C" w14:textId="77777777" w:rsidR="00375A16" w:rsidRPr="00375A16" w:rsidRDefault="00375A16" w:rsidP="00E0513B">
      <w:pPr>
        <w:ind w:left="993" w:hanging="705"/>
        <w:jc w:val="both"/>
        <w:rPr>
          <w:rFonts w:ascii="Calibri" w:hAnsi="Calibri" w:cs="Calibri"/>
          <w:sz w:val="22"/>
          <w:szCs w:val="22"/>
        </w:rPr>
      </w:pPr>
      <w:r w:rsidRPr="00375A16">
        <w:rPr>
          <w:rFonts w:ascii="Calibri" w:hAnsi="Calibri" w:cs="Calibri"/>
          <w:color w:val="000000"/>
          <w:sz w:val="22"/>
          <w:szCs w:val="22"/>
        </w:rPr>
        <w:tab/>
      </w:r>
      <w:r w:rsidRPr="00375A16">
        <w:rPr>
          <w:rFonts w:ascii="Calibri" w:hAnsi="Calibri" w:cs="Calibri"/>
          <w:color w:val="000000"/>
          <w:sz w:val="22"/>
          <w:szCs w:val="22"/>
        </w:rPr>
        <w:tab/>
      </w:r>
      <w:r w:rsidRPr="00375A16">
        <w:rPr>
          <w:rFonts w:ascii="Calibri" w:hAnsi="Calibri" w:cs="Calibri"/>
          <w:color w:val="000000"/>
          <w:sz w:val="22"/>
          <w:szCs w:val="22"/>
        </w:rPr>
        <w:tab/>
        <w:t xml:space="preserve">(A végrehajtás előkészítéséért: Sütő Gabriella </w:t>
      </w:r>
      <w:r w:rsidRPr="00375A16">
        <w:rPr>
          <w:rFonts w:ascii="Calibri" w:hAnsi="Calibri" w:cs="Calibri"/>
          <w:sz w:val="22"/>
          <w:szCs w:val="22"/>
        </w:rPr>
        <w:t>városi főépítész)</w:t>
      </w:r>
    </w:p>
    <w:p w14:paraId="3AACF73C" w14:textId="77777777" w:rsidR="00375A16" w:rsidRPr="00375A16" w:rsidRDefault="00375A16" w:rsidP="00E0513B">
      <w:pPr>
        <w:jc w:val="both"/>
        <w:rPr>
          <w:rFonts w:ascii="Calibri" w:hAnsi="Calibri" w:cs="Calibri"/>
          <w:color w:val="000000"/>
          <w:sz w:val="22"/>
          <w:szCs w:val="22"/>
        </w:rPr>
      </w:pPr>
    </w:p>
    <w:p w14:paraId="1895927D" w14:textId="77777777" w:rsidR="00375A16" w:rsidRPr="00375A16" w:rsidRDefault="00375A16" w:rsidP="00E0513B">
      <w:pPr>
        <w:ind w:left="1410" w:hanging="1122"/>
        <w:jc w:val="both"/>
        <w:rPr>
          <w:rFonts w:ascii="Calibri" w:hAnsi="Calibri" w:cs="Calibri"/>
          <w:color w:val="000000"/>
          <w:sz w:val="22"/>
          <w:szCs w:val="22"/>
        </w:rPr>
      </w:pPr>
      <w:r w:rsidRPr="00375A16">
        <w:rPr>
          <w:rFonts w:ascii="Calibri" w:hAnsi="Calibri" w:cs="Calibri"/>
          <w:b/>
          <w:color w:val="000000"/>
          <w:sz w:val="22"/>
          <w:szCs w:val="22"/>
          <w:u w:val="single"/>
        </w:rPr>
        <w:t xml:space="preserve"> Határidő:</w:t>
      </w:r>
      <w:r w:rsidRPr="00375A16">
        <w:rPr>
          <w:rFonts w:ascii="Calibri" w:hAnsi="Calibri" w:cs="Calibri"/>
          <w:color w:val="000000"/>
          <w:sz w:val="22"/>
          <w:szCs w:val="22"/>
        </w:rPr>
        <w:t xml:space="preserve"> </w:t>
      </w:r>
      <w:r w:rsidRPr="00375A16">
        <w:rPr>
          <w:rFonts w:ascii="Calibri" w:hAnsi="Calibri" w:cs="Calibri"/>
          <w:color w:val="000000"/>
          <w:sz w:val="22"/>
          <w:szCs w:val="22"/>
        </w:rPr>
        <w:tab/>
      </w:r>
      <w:r w:rsidRPr="00375A16">
        <w:rPr>
          <w:rFonts w:ascii="Calibri" w:hAnsi="Calibri" w:cs="Calibri"/>
          <w:color w:val="000000"/>
          <w:sz w:val="22"/>
          <w:szCs w:val="22"/>
        </w:rPr>
        <w:tab/>
      </w:r>
      <w:r w:rsidRPr="00375A16">
        <w:rPr>
          <w:rFonts w:ascii="Calibri" w:hAnsi="Calibri" w:cs="Calibri"/>
          <w:color w:val="000000"/>
          <w:sz w:val="22"/>
          <w:szCs w:val="22"/>
        </w:rPr>
        <w:tab/>
        <w:t>1. pont vonatkozásában:</w:t>
      </w:r>
      <w:r w:rsidRPr="00375A16">
        <w:rPr>
          <w:rFonts w:ascii="Calibri" w:hAnsi="Calibri" w:cs="Calibri"/>
          <w:color w:val="000000"/>
          <w:sz w:val="22"/>
          <w:szCs w:val="22"/>
        </w:rPr>
        <w:tab/>
        <w:t>azonnal</w:t>
      </w:r>
    </w:p>
    <w:p w14:paraId="70E0E8F2" w14:textId="3D218925" w:rsidR="00F64DC0" w:rsidRPr="00B5076D" w:rsidRDefault="00375A16" w:rsidP="00E0513B">
      <w:pPr>
        <w:widowControl w:val="0"/>
        <w:jc w:val="both"/>
        <w:rPr>
          <w:rFonts w:ascii="Calibri" w:eastAsia="Calibri" w:hAnsi="Calibri" w:cs="Calibri"/>
          <w:bCs w:val="0"/>
          <w:i/>
          <w:sz w:val="22"/>
          <w:szCs w:val="22"/>
        </w:rPr>
      </w:pPr>
      <w:r w:rsidRPr="00375A16">
        <w:rPr>
          <w:rFonts w:ascii="Calibri" w:hAnsi="Calibri" w:cs="Calibri"/>
          <w:color w:val="000000"/>
          <w:sz w:val="22"/>
          <w:szCs w:val="22"/>
        </w:rPr>
        <w:tab/>
      </w:r>
      <w:r w:rsidRPr="00375A16">
        <w:rPr>
          <w:rFonts w:ascii="Calibri" w:hAnsi="Calibri" w:cs="Calibri"/>
          <w:color w:val="000000"/>
          <w:sz w:val="22"/>
          <w:szCs w:val="22"/>
        </w:rPr>
        <w:tab/>
      </w:r>
      <w:r w:rsidRPr="00375A16">
        <w:rPr>
          <w:rFonts w:ascii="Calibri" w:hAnsi="Calibri" w:cs="Calibri"/>
          <w:color w:val="000000"/>
          <w:sz w:val="22"/>
          <w:szCs w:val="22"/>
        </w:rPr>
        <w:tab/>
        <w:t>2. pont vonatkozásában:</w:t>
      </w:r>
      <w:r w:rsidRPr="00375A16">
        <w:rPr>
          <w:rFonts w:ascii="Calibri" w:hAnsi="Calibri" w:cs="Calibri"/>
          <w:color w:val="000000"/>
          <w:sz w:val="22"/>
          <w:szCs w:val="22"/>
        </w:rPr>
        <w:tab/>
        <w:t>2026. júniusi Közgyűlés</w:t>
      </w:r>
    </w:p>
    <w:p w14:paraId="58F2A2F5" w14:textId="77777777" w:rsidR="00B5076D" w:rsidRDefault="00B5076D" w:rsidP="00E0513B">
      <w:pPr>
        <w:widowControl w:val="0"/>
        <w:ind w:left="705"/>
        <w:jc w:val="both"/>
        <w:rPr>
          <w:rFonts w:ascii="Calibri" w:eastAsia="Calibri" w:hAnsi="Calibri" w:cs="Calibri"/>
          <w:bCs w:val="0"/>
          <w:i/>
          <w:sz w:val="22"/>
          <w:szCs w:val="22"/>
        </w:rPr>
      </w:pPr>
    </w:p>
    <w:p w14:paraId="1CFDABC3" w14:textId="77777777" w:rsidR="00E0513B" w:rsidRPr="00B5076D" w:rsidRDefault="00E0513B" w:rsidP="00E0513B">
      <w:pPr>
        <w:widowControl w:val="0"/>
        <w:ind w:left="705"/>
        <w:jc w:val="both"/>
        <w:rPr>
          <w:rFonts w:ascii="Calibri" w:eastAsia="Calibri" w:hAnsi="Calibri" w:cs="Calibri"/>
          <w:bCs w:val="0"/>
          <w:i/>
          <w:sz w:val="22"/>
          <w:szCs w:val="22"/>
        </w:rPr>
      </w:pPr>
    </w:p>
    <w:p w14:paraId="6F6267D8" w14:textId="77777777" w:rsidR="00B5076D" w:rsidRPr="00B5076D" w:rsidRDefault="00B5076D" w:rsidP="00B5076D">
      <w:pPr>
        <w:widowControl w:val="0"/>
        <w:tabs>
          <w:tab w:val="left" w:pos="-900"/>
          <w:tab w:val="left" w:pos="-720"/>
        </w:tabs>
        <w:ind w:left="705" w:hanging="705"/>
        <w:jc w:val="both"/>
        <w:rPr>
          <w:rFonts w:ascii="Calibri" w:hAnsi="Calibri" w:cs="Calibri"/>
          <w:b/>
          <w:bCs w:val="0"/>
          <w:i/>
          <w:sz w:val="22"/>
          <w:szCs w:val="22"/>
        </w:rPr>
      </w:pPr>
      <w:r w:rsidRPr="00B5076D">
        <w:rPr>
          <w:rFonts w:ascii="Calibri" w:hAnsi="Calibri" w:cs="Calibri"/>
          <w:b/>
          <w:bCs w:val="0"/>
          <w:i/>
          <w:sz w:val="22"/>
          <w:szCs w:val="22"/>
        </w:rPr>
        <w:t>6./</w:t>
      </w:r>
      <w:r w:rsidRPr="00B5076D">
        <w:rPr>
          <w:rFonts w:ascii="Calibri" w:hAnsi="Calibri" w:cs="Calibri"/>
          <w:b/>
          <w:bCs w:val="0"/>
          <w:i/>
          <w:sz w:val="22"/>
          <w:szCs w:val="22"/>
        </w:rPr>
        <w:tab/>
        <w:t>Javaslat a partnerségi rendelet módosításának elfogadására</w:t>
      </w:r>
    </w:p>
    <w:p w14:paraId="2D36B751" w14:textId="77777777" w:rsidR="00B5076D" w:rsidRPr="00B5076D" w:rsidRDefault="00B5076D" w:rsidP="00B5076D">
      <w:pPr>
        <w:keepNext/>
        <w:ind w:left="1410" w:hanging="705"/>
        <w:jc w:val="both"/>
        <w:rPr>
          <w:rFonts w:ascii="Calibri" w:hAnsi="Calibri" w:cs="Calibri"/>
          <w:bCs w:val="0"/>
          <w:i/>
          <w:sz w:val="22"/>
          <w:szCs w:val="22"/>
        </w:rPr>
      </w:pPr>
      <w:proofErr w:type="gramStart"/>
      <w:r w:rsidRPr="00B5076D">
        <w:rPr>
          <w:rFonts w:ascii="Calibri" w:hAnsi="Calibri" w:cs="Calibri"/>
          <w:b/>
          <w:bCs w:val="0"/>
          <w:i/>
          <w:sz w:val="22"/>
          <w:szCs w:val="22"/>
          <w:u w:val="single"/>
        </w:rPr>
        <w:t>Előadók:</w:t>
      </w:r>
      <w:r w:rsidRPr="00B5076D">
        <w:rPr>
          <w:rFonts w:ascii="Calibri" w:hAnsi="Calibri" w:cs="Calibri"/>
          <w:bCs w:val="0"/>
          <w:i/>
          <w:sz w:val="22"/>
          <w:szCs w:val="22"/>
        </w:rPr>
        <w:t xml:space="preserve">   </w:t>
      </w:r>
      <w:proofErr w:type="gramEnd"/>
      <w:r w:rsidRPr="00B5076D">
        <w:rPr>
          <w:rFonts w:ascii="Calibri" w:hAnsi="Calibri" w:cs="Calibri"/>
          <w:bCs w:val="0"/>
          <w:i/>
          <w:sz w:val="22"/>
          <w:szCs w:val="22"/>
        </w:rPr>
        <w:t xml:space="preserve">     </w:t>
      </w:r>
      <w:r w:rsidRPr="00B5076D">
        <w:rPr>
          <w:rFonts w:ascii="Calibri" w:hAnsi="Calibri" w:cs="Calibri"/>
          <w:bCs w:val="0"/>
          <w:i/>
          <w:sz w:val="22"/>
          <w:szCs w:val="22"/>
        </w:rPr>
        <w:tab/>
        <w:t>Dr. Nemény András polgármester</w:t>
      </w:r>
    </w:p>
    <w:p w14:paraId="27235CFE" w14:textId="77777777" w:rsidR="00B5076D" w:rsidRPr="00B5076D" w:rsidRDefault="00B5076D" w:rsidP="00B5076D">
      <w:pPr>
        <w:keepNext/>
        <w:ind w:left="705"/>
        <w:jc w:val="both"/>
        <w:rPr>
          <w:rFonts w:ascii="Calibri" w:hAnsi="Calibri" w:cs="Calibri"/>
          <w:i/>
          <w:sz w:val="22"/>
          <w:szCs w:val="22"/>
        </w:rPr>
      </w:pPr>
      <w:r w:rsidRPr="00B5076D">
        <w:rPr>
          <w:rFonts w:ascii="Calibri" w:hAnsi="Calibri" w:cs="Calibri"/>
          <w:b/>
          <w:bCs w:val="0"/>
          <w:i/>
          <w:sz w:val="22"/>
          <w:szCs w:val="22"/>
          <w:u w:val="single"/>
        </w:rPr>
        <w:tab/>
      </w:r>
      <w:r w:rsidRPr="00B5076D">
        <w:rPr>
          <w:rFonts w:ascii="Calibri" w:hAnsi="Calibri" w:cs="Calibri"/>
          <w:b/>
          <w:bCs w:val="0"/>
          <w:i/>
          <w:sz w:val="22"/>
          <w:szCs w:val="22"/>
        </w:rPr>
        <w:tab/>
      </w:r>
      <w:r w:rsidRPr="00B5076D">
        <w:rPr>
          <w:rFonts w:ascii="Calibri" w:hAnsi="Calibri" w:cs="Calibri"/>
          <w:b/>
          <w:bCs w:val="0"/>
          <w:i/>
          <w:sz w:val="22"/>
          <w:szCs w:val="22"/>
        </w:rPr>
        <w:tab/>
      </w:r>
      <w:r w:rsidRPr="00B5076D">
        <w:rPr>
          <w:rFonts w:ascii="Calibri" w:hAnsi="Calibri" w:cs="Calibri"/>
          <w:i/>
          <w:sz w:val="22"/>
          <w:szCs w:val="22"/>
        </w:rPr>
        <w:t>Dr. Horváth Attila</w:t>
      </w:r>
      <w:r w:rsidRPr="00B5076D">
        <w:rPr>
          <w:rFonts w:ascii="Calibri" w:hAnsi="Calibri" w:cs="Calibri"/>
          <w:b/>
          <w:bCs w:val="0"/>
          <w:i/>
          <w:sz w:val="22"/>
          <w:szCs w:val="22"/>
        </w:rPr>
        <w:t xml:space="preserve"> </w:t>
      </w:r>
      <w:r w:rsidRPr="00B5076D">
        <w:rPr>
          <w:rFonts w:ascii="Calibri" w:hAnsi="Calibri" w:cs="Calibri"/>
          <w:i/>
          <w:sz w:val="22"/>
          <w:szCs w:val="22"/>
        </w:rPr>
        <w:t>alpolgármester</w:t>
      </w:r>
    </w:p>
    <w:p w14:paraId="12B34974" w14:textId="77777777" w:rsidR="00B5076D" w:rsidRDefault="00B5076D" w:rsidP="00B5076D">
      <w:pPr>
        <w:keepNext/>
        <w:ind w:left="705"/>
        <w:jc w:val="both"/>
        <w:rPr>
          <w:rFonts w:ascii="Calibri" w:hAnsi="Calibri" w:cs="Calibri"/>
          <w:i/>
          <w:sz w:val="22"/>
          <w:szCs w:val="22"/>
        </w:rPr>
      </w:pPr>
      <w:r w:rsidRPr="00B5076D">
        <w:rPr>
          <w:rFonts w:ascii="Calibri" w:hAnsi="Calibri" w:cs="Calibri"/>
          <w:i/>
          <w:sz w:val="22"/>
          <w:szCs w:val="22"/>
        </w:rPr>
        <w:tab/>
      </w:r>
      <w:r w:rsidRPr="00B5076D">
        <w:rPr>
          <w:rFonts w:ascii="Calibri" w:hAnsi="Calibri" w:cs="Calibri"/>
          <w:i/>
          <w:sz w:val="22"/>
          <w:szCs w:val="22"/>
        </w:rPr>
        <w:tab/>
      </w:r>
      <w:r w:rsidRPr="00B5076D">
        <w:rPr>
          <w:rFonts w:ascii="Calibri" w:hAnsi="Calibri" w:cs="Calibri"/>
          <w:i/>
          <w:sz w:val="22"/>
          <w:szCs w:val="22"/>
        </w:rPr>
        <w:tab/>
        <w:t>Dr. Károlyi Ákos jegyző</w:t>
      </w:r>
    </w:p>
    <w:p w14:paraId="408E2AE6" w14:textId="77777777" w:rsidR="00B5076D" w:rsidRDefault="00B5076D" w:rsidP="00B5076D">
      <w:pPr>
        <w:keepNext/>
        <w:ind w:left="705"/>
        <w:jc w:val="both"/>
        <w:rPr>
          <w:rFonts w:ascii="Calibri" w:hAnsi="Calibri" w:cs="Calibri"/>
          <w:i/>
          <w:sz w:val="22"/>
          <w:szCs w:val="22"/>
        </w:rPr>
      </w:pPr>
    </w:p>
    <w:p w14:paraId="7F55806D" w14:textId="2216F7F5" w:rsidR="00F64DC0" w:rsidRDefault="00F64DC0" w:rsidP="00F64DC0">
      <w:pPr>
        <w:keepNext/>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sidR="00EC7388">
        <w:rPr>
          <w:rFonts w:asciiTheme="minorHAnsi" w:hAnsiTheme="minorHAnsi" w:cs="Calibri"/>
          <w:bCs w:val="0"/>
          <w:sz w:val="22"/>
          <w:szCs w:val="22"/>
        </w:rPr>
        <w:t xml:space="preserve"> A 6. napirendünkre térünk rá, </w:t>
      </w:r>
      <w:r w:rsidR="00531705">
        <w:rPr>
          <w:rFonts w:asciiTheme="minorHAnsi" w:hAnsiTheme="minorHAnsi" w:cs="Calibri"/>
          <w:bCs w:val="0"/>
          <w:sz w:val="22"/>
          <w:szCs w:val="22"/>
        </w:rPr>
        <w:t>jelentkezőt nem látok, a vitát lezárom, szavazunk.</w:t>
      </w:r>
    </w:p>
    <w:p w14:paraId="146B0E0A" w14:textId="4AB3071F" w:rsidR="00531705" w:rsidRPr="00EC7388" w:rsidRDefault="00531705" w:rsidP="00F64DC0">
      <w:pPr>
        <w:keepNext/>
        <w:jc w:val="both"/>
        <w:rPr>
          <w:rFonts w:asciiTheme="minorHAnsi" w:hAnsiTheme="minorHAnsi" w:cs="Calibri"/>
          <w:bCs w:val="0"/>
          <w:sz w:val="22"/>
          <w:szCs w:val="22"/>
        </w:rPr>
      </w:pPr>
      <w:r w:rsidRPr="00531705">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E0513B">
        <w:rPr>
          <w:rFonts w:ascii="Calibri" w:eastAsia="Calibri" w:hAnsi="Calibri" w:cs="Calibri"/>
          <w:bCs w:val="0"/>
          <w:sz w:val="22"/>
          <w:szCs w:val="22"/>
        </w:rPr>
        <w:t>,</w:t>
      </w:r>
      <w:r>
        <w:rPr>
          <w:rFonts w:ascii="Calibri" w:eastAsia="Calibri" w:hAnsi="Calibri" w:cs="Calibri"/>
          <w:bCs w:val="0"/>
          <w:sz w:val="22"/>
          <w:szCs w:val="22"/>
        </w:rPr>
        <w:t xml:space="preserve"> és az alábbi rendeletet alkotta:</w:t>
      </w:r>
    </w:p>
    <w:p w14:paraId="0E2CC0D3" w14:textId="77777777" w:rsidR="00F64DC0" w:rsidRPr="00B5076D" w:rsidRDefault="00F64DC0" w:rsidP="00F64DC0">
      <w:pPr>
        <w:keepNext/>
        <w:jc w:val="both"/>
        <w:rPr>
          <w:rFonts w:ascii="Calibri" w:hAnsi="Calibri" w:cs="Calibri"/>
          <w:i/>
          <w:sz w:val="22"/>
          <w:szCs w:val="22"/>
        </w:rPr>
      </w:pPr>
    </w:p>
    <w:p w14:paraId="361849DB" w14:textId="77777777" w:rsidR="00375A16" w:rsidRPr="00375A16" w:rsidRDefault="00375A16" w:rsidP="00375A16">
      <w:pPr>
        <w:jc w:val="center"/>
        <w:rPr>
          <w:rFonts w:ascii="Calibri" w:hAnsi="Calibri" w:cs="Calibri"/>
          <w:b/>
          <w:sz w:val="22"/>
          <w:szCs w:val="22"/>
        </w:rPr>
      </w:pPr>
      <w:r w:rsidRPr="00375A16">
        <w:rPr>
          <w:rFonts w:ascii="Calibri" w:hAnsi="Calibri" w:cs="Calibri"/>
          <w:b/>
          <w:sz w:val="22"/>
          <w:szCs w:val="22"/>
        </w:rPr>
        <w:t xml:space="preserve">Szombathely Megyei Jogú Város Önkormányzata Közgyűlésének </w:t>
      </w:r>
    </w:p>
    <w:p w14:paraId="5CD62801" w14:textId="34097706" w:rsidR="00375A16" w:rsidRPr="00375A16" w:rsidRDefault="00375A16" w:rsidP="00375A16">
      <w:pPr>
        <w:jc w:val="center"/>
        <w:rPr>
          <w:rFonts w:ascii="Calibri" w:hAnsi="Calibri" w:cs="Calibri"/>
          <w:b/>
          <w:sz w:val="22"/>
          <w:szCs w:val="22"/>
        </w:rPr>
      </w:pPr>
      <w:r>
        <w:rPr>
          <w:rFonts w:ascii="Calibri" w:hAnsi="Calibri" w:cs="Calibri"/>
          <w:b/>
          <w:sz w:val="22"/>
          <w:szCs w:val="22"/>
        </w:rPr>
        <w:t>8/2026. (III.26.</w:t>
      </w:r>
      <w:r w:rsidRPr="00375A16">
        <w:rPr>
          <w:rFonts w:ascii="Calibri" w:hAnsi="Calibri" w:cs="Calibri"/>
          <w:b/>
          <w:sz w:val="22"/>
          <w:szCs w:val="22"/>
        </w:rPr>
        <w:t>) önkormányzati rendelete</w:t>
      </w:r>
    </w:p>
    <w:p w14:paraId="1EC99937" w14:textId="77777777" w:rsidR="00375A16" w:rsidRDefault="00375A16" w:rsidP="00375A16">
      <w:pPr>
        <w:jc w:val="center"/>
        <w:rPr>
          <w:rFonts w:ascii="Calibri" w:hAnsi="Calibri" w:cs="Calibri"/>
          <w:b/>
          <w:sz w:val="22"/>
          <w:szCs w:val="22"/>
        </w:rPr>
      </w:pPr>
      <w:r w:rsidRPr="00375A16">
        <w:rPr>
          <w:rFonts w:ascii="Calibri" w:hAnsi="Calibri" w:cs="Calibri"/>
          <w:b/>
          <w:sz w:val="22"/>
          <w:szCs w:val="22"/>
        </w:rPr>
        <w:t>a partnerségi egyeztetés részletes szabályairól szóló 25/2018. (XII. 19.) önkormányzati rendelet módosításáról</w:t>
      </w:r>
    </w:p>
    <w:p w14:paraId="36DAC6E2" w14:textId="2563DB5F" w:rsidR="00375A16" w:rsidRPr="00375A16" w:rsidRDefault="00375A16" w:rsidP="00531705">
      <w:pPr>
        <w:spacing w:after="160" w:line="259" w:lineRule="auto"/>
        <w:jc w:val="right"/>
        <w:rPr>
          <w:rFonts w:ascii="Calibri" w:eastAsia="Calibri" w:hAnsi="Calibri" w:cs="Calibri"/>
          <w:bCs w:val="0"/>
          <w:i/>
          <w:sz w:val="22"/>
          <w:szCs w:val="22"/>
          <w:lang w:eastAsia="en-US"/>
        </w:rPr>
      </w:pPr>
      <w:r w:rsidRPr="00375A16">
        <w:rPr>
          <w:rFonts w:ascii="Calibri" w:eastAsia="Calibri" w:hAnsi="Calibri" w:cs="Calibri"/>
          <w:bCs w:val="0"/>
          <w:i/>
          <w:sz w:val="22"/>
          <w:szCs w:val="22"/>
          <w:lang w:eastAsia="en-US"/>
        </w:rPr>
        <w:t>(A</w:t>
      </w:r>
      <w:r w:rsidR="00E0513B">
        <w:rPr>
          <w:rFonts w:ascii="Calibri" w:eastAsia="Calibri" w:hAnsi="Calibri" w:cs="Calibri"/>
          <w:bCs w:val="0"/>
          <w:i/>
          <w:sz w:val="22"/>
          <w:szCs w:val="22"/>
          <w:lang w:eastAsia="en-US"/>
        </w:rPr>
        <w:t xml:space="preserve"> rendelet</w:t>
      </w:r>
      <w:r w:rsidRPr="00375A16">
        <w:rPr>
          <w:rFonts w:ascii="Calibri" w:eastAsia="Calibri" w:hAnsi="Calibri" w:cs="Calibri"/>
          <w:bCs w:val="0"/>
          <w:i/>
          <w:sz w:val="22"/>
          <w:szCs w:val="22"/>
          <w:lang w:eastAsia="en-US"/>
        </w:rPr>
        <w:t xml:space="preserve"> </w:t>
      </w:r>
      <w:r w:rsidR="000E2BBB">
        <w:rPr>
          <w:rFonts w:ascii="Calibri" w:eastAsia="Calibri" w:hAnsi="Calibri" w:cs="Calibri"/>
          <w:bCs w:val="0"/>
          <w:i/>
          <w:sz w:val="22"/>
          <w:szCs w:val="22"/>
          <w:lang w:eastAsia="en-US"/>
        </w:rPr>
        <w:t xml:space="preserve">hiteles szövege </w:t>
      </w:r>
      <w:r w:rsidRPr="00375A16">
        <w:rPr>
          <w:rFonts w:ascii="Calibri" w:eastAsia="Calibri" w:hAnsi="Calibri" w:cs="Calibri"/>
          <w:bCs w:val="0"/>
          <w:i/>
          <w:sz w:val="22"/>
          <w:szCs w:val="22"/>
          <w:lang w:eastAsia="en-US"/>
        </w:rPr>
        <w:t>a jegyzőkönyv mellékletét képezi</w:t>
      </w:r>
      <w:r w:rsidR="000E2BBB">
        <w:rPr>
          <w:rFonts w:ascii="Calibri" w:eastAsia="Calibri" w:hAnsi="Calibri" w:cs="Calibri"/>
          <w:bCs w:val="0"/>
          <w:i/>
          <w:sz w:val="22"/>
          <w:szCs w:val="22"/>
          <w:lang w:eastAsia="en-US"/>
        </w:rPr>
        <w:t>.</w:t>
      </w:r>
      <w:r w:rsidRPr="00375A16">
        <w:rPr>
          <w:rFonts w:ascii="Calibri" w:eastAsia="Calibri" w:hAnsi="Calibri" w:cs="Calibri"/>
          <w:bCs w:val="0"/>
          <w:i/>
          <w:sz w:val="22"/>
          <w:szCs w:val="22"/>
          <w:lang w:eastAsia="en-US"/>
        </w:rPr>
        <w:t>)</w:t>
      </w:r>
    </w:p>
    <w:p w14:paraId="03159E11" w14:textId="77777777" w:rsidR="00B5076D" w:rsidRPr="00B5076D" w:rsidRDefault="00B5076D" w:rsidP="00B5076D">
      <w:pPr>
        <w:ind w:firstLine="705"/>
        <w:rPr>
          <w:rFonts w:ascii="Calibri" w:eastAsia="Calibri" w:hAnsi="Calibri" w:cs="Calibri"/>
          <w:b/>
          <w:i/>
          <w:color w:val="FF0000"/>
          <w:sz w:val="22"/>
          <w:szCs w:val="22"/>
          <w:lang w:eastAsia="en-US"/>
          <w14:ligatures w14:val="standardContextual"/>
        </w:rPr>
      </w:pPr>
    </w:p>
    <w:p w14:paraId="6F5DAB1E" w14:textId="77777777" w:rsidR="00B5076D" w:rsidRPr="00B5076D" w:rsidRDefault="00B5076D" w:rsidP="00B5076D">
      <w:pPr>
        <w:tabs>
          <w:tab w:val="left" w:pos="-900"/>
          <w:tab w:val="left" w:pos="-720"/>
        </w:tabs>
        <w:jc w:val="both"/>
        <w:rPr>
          <w:rFonts w:ascii="Calibri" w:hAnsi="Calibri" w:cs="Calibri"/>
          <w:bCs w:val="0"/>
          <w:i/>
          <w:iCs/>
          <w:sz w:val="22"/>
          <w:szCs w:val="22"/>
        </w:rPr>
      </w:pPr>
      <w:r w:rsidRPr="00B5076D">
        <w:rPr>
          <w:rFonts w:ascii="Calibri" w:hAnsi="Calibri" w:cs="Calibri"/>
          <w:b/>
          <w:bCs w:val="0"/>
          <w:i/>
          <w:sz w:val="22"/>
          <w:szCs w:val="22"/>
        </w:rPr>
        <w:t>7./</w:t>
      </w:r>
      <w:r w:rsidRPr="00B5076D">
        <w:rPr>
          <w:rFonts w:ascii="Calibri" w:hAnsi="Calibri" w:cs="Calibri"/>
          <w:b/>
          <w:bCs w:val="0"/>
          <w:i/>
          <w:sz w:val="22"/>
          <w:szCs w:val="22"/>
        </w:rPr>
        <w:tab/>
        <w:t xml:space="preserve">Javaslat közterületek elnevezésével kapcsolatos döntések meghozatalára </w:t>
      </w:r>
    </w:p>
    <w:p w14:paraId="777A9FE6" w14:textId="77777777" w:rsidR="00B5076D" w:rsidRPr="00B5076D" w:rsidRDefault="00B5076D" w:rsidP="00B5076D">
      <w:pPr>
        <w:jc w:val="both"/>
        <w:rPr>
          <w:rFonts w:ascii="Calibri" w:hAnsi="Calibri" w:cs="Calibri"/>
          <w:i/>
          <w:sz w:val="22"/>
          <w:szCs w:val="22"/>
        </w:rPr>
      </w:pPr>
      <w:r w:rsidRPr="00B5076D">
        <w:rPr>
          <w:rFonts w:ascii="Calibri" w:hAnsi="Calibri" w:cs="Calibri"/>
          <w:i/>
          <w:sz w:val="22"/>
          <w:szCs w:val="22"/>
        </w:rPr>
        <w:tab/>
      </w:r>
      <w:r w:rsidRPr="00B5076D">
        <w:rPr>
          <w:rFonts w:ascii="Calibri" w:hAnsi="Calibri" w:cs="Calibri"/>
          <w:b/>
          <w:bCs w:val="0"/>
          <w:i/>
          <w:sz w:val="22"/>
          <w:szCs w:val="22"/>
          <w:u w:val="single"/>
        </w:rPr>
        <w:t>Előadók:</w:t>
      </w:r>
      <w:r w:rsidRPr="00B5076D">
        <w:rPr>
          <w:rFonts w:ascii="Calibri" w:hAnsi="Calibri" w:cs="Calibri"/>
          <w:i/>
          <w:sz w:val="22"/>
          <w:szCs w:val="22"/>
        </w:rPr>
        <w:t xml:space="preserve"> </w:t>
      </w:r>
      <w:r w:rsidRPr="00B5076D">
        <w:rPr>
          <w:rFonts w:ascii="Calibri" w:hAnsi="Calibri" w:cs="Calibri"/>
          <w:i/>
          <w:sz w:val="22"/>
          <w:szCs w:val="22"/>
        </w:rPr>
        <w:tab/>
        <w:t>Dr. Nemény András polgármester</w:t>
      </w:r>
    </w:p>
    <w:p w14:paraId="36553104" w14:textId="77777777" w:rsidR="00B5076D" w:rsidRDefault="00B5076D" w:rsidP="00B5076D">
      <w:pPr>
        <w:tabs>
          <w:tab w:val="left" w:pos="-900"/>
          <w:tab w:val="left" w:pos="-720"/>
          <w:tab w:val="left" w:pos="2340"/>
        </w:tabs>
        <w:jc w:val="both"/>
        <w:rPr>
          <w:rFonts w:ascii="Calibri" w:hAnsi="Calibri" w:cs="Calibri"/>
          <w:i/>
          <w:sz w:val="22"/>
          <w:szCs w:val="22"/>
        </w:rPr>
      </w:pPr>
      <w:r w:rsidRPr="00B5076D">
        <w:rPr>
          <w:rFonts w:ascii="Calibri" w:hAnsi="Calibri" w:cs="Calibri"/>
          <w:i/>
          <w:sz w:val="22"/>
          <w:szCs w:val="22"/>
        </w:rPr>
        <w:t xml:space="preserve">                                           Horváth Soma alpolgármester</w:t>
      </w:r>
    </w:p>
    <w:p w14:paraId="7CC2520C" w14:textId="77777777" w:rsidR="00B5076D" w:rsidRDefault="00B5076D" w:rsidP="00B5076D">
      <w:pPr>
        <w:tabs>
          <w:tab w:val="left" w:pos="-900"/>
          <w:tab w:val="left" w:pos="-720"/>
          <w:tab w:val="left" w:pos="2340"/>
        </w:tabs>
        <w:jc w:val="both"/>
        <w:rPr>
          <w:rFonts w:ascii="Calibri" w:hAnsi="Calibri" w:cs="Calibri"/>
          <w:i/>
          <w:sz w:val="22"/>
          <w:szCs w:val="22"/>
        </w:rPr>
      </w:pPr>
    </w:p>
    <w:p w14:paraId="45D2A04D" w14:textId="7CC31986" w:rsidR="00B5076D" w:rsidRDefault="00F64DC0" w:rsidP="00B5076D">
      <w:pPr>
        <w:tabs>
          <w:tab w:val="left" w:pos="-900"/>
          <w:tab w:val="left" w:pos="-720"/>
          <w:tab w:val="left" w:pos="2340"/>
        </w:tabs>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sidR="00531705">
        <w:rPr>
          <w:rFonts w:asciiTheme="minorHAnsi" w:hAnsiTheme="minorHAnsi" w:cs="Calibri"/>
          <w:bCs w:val="0"/>
          <w:sz w:val="22"/>
          <w:szCs w:val="22"/>
        </w:rPr>
        <w:t xml:space="preserve"> A következő napirendnél megadom a szót Horváth Soma alpolgármester úrnak.</w:t>
      </w:r>
    </w:p>
    <w:p w14:paraId="01001F72" w14:textId="77777777" w:rsidR="00531705" w:rsidRDefault="00531705" w:rsidP="00B5076D">
      <w:pPr>
        <w:tabs>
          <w:tab w:val="left" w:pos="-900"/>
          <w:tab w:val="left" w:pos="-720"/>
          <w:tab w:val="left" w:pos="2340"/>
        </w:tabs>
        <w:jc w:val="both"/>
        <w:rPr>
          <w:rFonts w:asciiTheme="minorHAnsi" w:hAnsiTheme="minorHAnsi" w:cs="Calibri"/>
          <w:bCs w:val="0"/>
          <w:sz w:val="22"/>
          <w:szCs w:val="22"/>
        </w:rPr>
      </w:pPr>
    </w:p>
    <w:p w14:paraId="63B723F6" w14:textId="7D43D35B" w:rsidR="00531705" w:rsidRDefault="00531705" w:rsidP="00B5076D">
      <w:pPr>
        <w:tabs>
          <w:tab w:val="left" w:pos="-900"/>
          <w:tab w:val="left" w:pos="-720"/>
          <w:tab w:val="left" w:pos="2340"/>
        </w:tabs>
        <w:jc w:val="both"/>
        <w:rPr>
          <w:rFonts w:asciiTheme="minorHAnsi" w:hAnsiTheme="minorHAnsi" w:cs="Calibri"/>
          <w:bCs w:val="0"/>
          <w:sz w:val="22"/>
          <w:szCs w:val="22"/>
        </w:rPr>
      </w:pPr>
      <w:r w:rsidRPr="00531705">
        <w:rPr>
          <w:rFonts w:asciiTheme="minorHAnsi" w:hAnsiTheme="minorHAnsi" w:cs="Calibri"/>
          <w:b/>
          <w:bCs w:val="0"/>
          <w:sz w:val="22"/>
          <w:szCs w:val="22"/>
          <w:u w:val="single"/>
        </w:rPr>
        <w:t>Horváth Soma alpolgármester:</w:t>
      </w:r>
      <w:r>
        <w:rPr>
          <w:rFonts w:asciiTheme="minorHAnsi" w:hAnsiTheme="minorHAnsi" w:cs="Calibri"/>
          <w:bCs w:val="0"/>
          <w:sz w:val="22"/>
          <w:szCs w:val="22"/>
        </w:rPr>
        <w:t xml:space="preserve"> Két olyan személyről nevezünk el közterületet, akik azt gondolom, hogy sokat tettek Szombathelyért. Egyrészt</w:t>
      </w:r>
      <w:r w:rsidR="00306C33">
        <w:rPr>
          <w:rFonts w:asciiTheme="minorHAnsi" w:hAnsiTheme="minorHAnsi" w:cs="Calibri"/>
          <w:bCs w:val="0"/>
          <w:sz w:val="22"/>
          <w:szCs w:val="22"/>
        </w:rPr>
        <w:t xml:space="preserve"> a </w:t>
      </w:r>
      <w:r>
        <w:rPr>
          <w:rFonts w:asciiTheme="minorHAnsi" w:hAnsiTheme="minorHAnsi" w:cs="Calibri"/>
          <w:bCs w:val="0"/>
          <w:sz w:val="22"/>
          <w:szCs w:val="22"/>
        </w:rPr>
        <w:t>korábbi alpolgármester úr</w:t>
      </w:r>
      <w:r w:rsidR="00306C33">
        <w:rPr>
          <w:rFonts w:asciiTheme="minorHAnsi" w:hAnsiTheme="minorHAnsi" w:cs="Calibri"/>
          <w:bCs w:val="0"/>
          <w:sz w:val="22"/>
          <w:szCs w:val="22"/>
        </w:rPr>
        <w:t>ról</w:t>
      </w:r>
      <w:r>
        <w:rPr>
          <w:rFonts w:asciiTheme="minorHAnsi" w:hAnsiTheme="minorHAnsi" w:cs="Calibri"/>
          <w:bCs w:val="0"/>
          <w:sz w:val="22"/>
          <w:szCs w:val="22"/>
        </w:rPr>
        <w:t xml:space="preserve">, </w:t>
      </w:r>
      <w:proofErr w:type="spellStart"/>
      <w:r>
        <w:rPr>
          <w:rFonts w:asciiTheme="minorHAnsi" w:hAnsiTheme="minorHAnsi" w:cs="Calibri"/>
          <w:bCs w:val="0"/>
          <w:sz w:val="22"/>
          <w:szCs w:val="22"/>
        </w:rPr>
        <w:t>Feiszt</w:t>
      </w:r>
      <w:proofErr w:type="spellEnd"/>
      <w:r>
        <w:rPr>
          <w:rFonts w:asciiTheme="minorHAnsi" w:hAnsiTheme="minorHAnsi" w:cs="Calibri"/>
          <w:bCs w:val="0"/>
          <w:sz w:val="22"/>
          <w:szCs w:val="22"/>
        </w:rPr>
        <w:t xml:space="preserve"> Györgyről van szó, illetve Dr. </w:t>
      </w:r>
      <w:proofErr w:type="spellStart"/>
      <w:r>
        <w:rPr>
          <w:rFonts w:asciiTheme="minorHAnsi" w:hAnsiTheme="minorHAnsi" w:cs="Calibri"/>
          <w:bCs w:val="0"/>
          <w:sz w:val="22"/>
          <w:szCs w:val="22"/>
        </w:rPr>
        <w:t>Garzuly</w:t>
      </w:r>
      <w:proofErr w:type="spellEnd"/>
      <w:r>
        <w:rPr>
          <w:rFonts w:asciiTheme="minorHAnsi" w:hAnsiTheme="minorHAnsi" w:cs="Calibri"/>
          <w:bCs w:val="0"/>
          <w:sz w:val="22"/>
          <w:szCs w:val="22"/>
        </w:rPr>
        <w:t xml:space="preserve"> Ferencről, aki a kórházban osztályvezető orvosként, aztán főorvosként is nemcsak egészségügyi munkát, hanem kutató munkát is végzett. Én azt gondolom, hogy mind a ketten nagyon-nagyon megérdemlik azt, hogy a város ily módon is megemlékezzen róluk, úgyhogy kérjük, hogy támogassák ezt a javaslatot. Köszönöm szépen!</w:t>
      </w:r>
    </w:p>
    <w:p w14:paraId="418A38D3" w14:textId="77777777" w:rsidR="00531705" w:rsidRDefault="00531705" w:rsidP="00B5076D">
      <w:pPr>
        <w:tabs>
          <w:tab w:val="left" w:pos="-900"/>
          <w:tab w:val="left" w:pos="-720"/>
          <w:tab w:val="left" w:pos="2340"/>
        </w:tabs>
        <w:jc w:val="both"/>
        <w:rPr>
          <w:rFonts w:asciiTheme="minorHAnsi" w:hAnsiTheme="minorHAnsi" w:cs="Calibri"/>
          <w:bCs w:val="0"/>
          <w:sz w:val="22"/>
          <w:szCs w:val="22"/>
        </w:rPr>
      </w:pPr>
    </w:p>
    <w:p w14:paraId="6EB2BBF5" w14:textId="16BB098B" w:rsidR="00531705" w:rsidRDefault="00531705" w:rsidP="00B5076D">
      <w:pPr>
        <w:tabs>
          <w:tab w:val="left" w:pos="-900"/>
          <w:tab w:val="left" w:pos="-720"/>
          <w:tab w:val="left" w:pos="2340"/>
        </w:tabs>
        <w:jc w:val="both"/>
        <w:rPr>
          <w:rFonts w:asciiTheme="minorHAnsi" w:hAnsiTheme="minorHAnsi" w:cs="Calibri"/>
          <w:bCs w:val="0"/>
          <w:sz w:val="22"/>
          <w:szCs w:val="22"/>
        </w:rPr>
      </w:pPr>
      <w:r w:rsidRPr="00531705">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Köszönjük szépen alpolgármester úrnak! Azt gondoltam, hogy ez most hosszabb lesz, de így is kerek egész volt, úgyhogy szavazunk is a határozati javaslatokról. Először a </w:t>
      </w:r>
      <w:proofErr w:type="spellStart"/>
      <w:r>
        <w:rPr>
          <w:rFonts w:asciiTheme="minorHAnsi" w:hAnsiTheme="minorHAnsi" w:cs="Calibri"/>
          <w:bCs w:val="0"/>
          <w:sz w:val="22"/>
          <w:szCs w:val="22"/>
        </w:rPr>
        <w:t>Feiszt</w:t>
      </w:r>
      <w:proofErr w:type="spellEnd"/>
      <w:r>
        <w:rPr>
          <w:rFonts w:asciiTheme="minorHAnsi" w:hAnsiTheme="minorHAnsi" w:cs="Calibri"/>
          <w:bCs w:val="0"/>
          <w:sz w:val="22"/>
          <w:szCs w:val="22"/>
        </w:rPr>
        <w:t xml:space="preserve"> György térről szavazunk.</w:t>
      </w:r>
    </w:p>
    <w:p w14:paraId="5AF8D2C7" w14:textId="2E104F6F" w:rsidR="00531705" w:rsidRPr="00531705" w:rsidRDefault="00531705" w:rsidP="00B5076D">
      <w:pPr>
        <w:tabs>
          <w:tab w:val="left" w:pos="-900"/>
          <w:tab w:val="left" w:pos="-720"/>
          <w:tab w:val="left" w:pos="2340"/>
        </w:tabs>
        <w:jc w:val="both"/>
        <w:rPr>
          <w:rFonts w:asciiTheme="minorHAnsi" w:hAnsiTheme="minorHAnsi" w:cs="Calibri"/>
          <w:bCs w:val="0"/>
          <w:sz w:val="22"/>
          <w:szCs w:val="22"/>
        </w:rPr>
      </w:pPr>
      <w:r w:rsidRPr="00531705">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306C33">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 </w:t>
      </w:r>
    </w:p>
    <w:p w14:paraId="0C34352E" w14:textId="77777777" w:rsidR="00531705" w:rsidRDefault="00531705" w:rsidP="00B5076D">
      <w:pPr>
        <w:tabs>
          <w:tab w:val="left" w:pos="-900"/>
          <w:tab w:val="left" w:pos="-720"/>
          <w:tab w:val="left" w:pos="2340"/>
        </w:tabs>
        <w:jc w:val="both"/>
        <w:rPr>
          <w:rFonts w:asciiTheme="minorHAnsi" w:hAnsiTheme="minorHAnsi" w:cs="Calibri"/>
          <w:bCs w:val="0"/>
          <w:sz w:val="22"/>
          <w:szCs w:val="22"/>
        </w:rPr>
      </w:pPr>
    </w:p>
    <w:p w14:paraId="06664DE0" w14:textId="77777777" w:rsidR="00531705" w:rsidRPr="00531705" w:rsidRDefault="00531705" w:rsidP="00306C33">
      <w:pPr>
        <w:jc w:val="center"/>
        <w:rPr>
          <w:rFonts w:ascii="Calibri" w:hAnsi="Calibri" w:cs="Calibri"/>
          <w:b/>
          <w:bCs w:val="0"/>
          <w:sz w:val="22"/>
          <w:szCs w:val="22"/>
          <w:u w:val="single"/>
        </w:rPr>
      </w:pPr>
      <w:r w:rsidRPr="00531705">
        <w:rPr>
          <w:rFonts w:ascii="Calibri" w:hAnsi="Calibri" w:cs="Calibri"/>
          <w:b/>
          <w:bCs w:val="0"/>
          <w:sz w:val="22"/>
          <w:szCs w:val="22"/>
          <w:u w:val="single"/>
        </w:rPr>
        <w:t>97/2026. (III.26.) Kgy. számú határozat</w:t>
      </w:r>
    </w:p>
    <w:p w14:paraId="1DC63C6E" w14:textId="77777777" w:rsidR="00531705" w:rsidRPr="00531705" w:rsidRDefault="00531705" w:rsidP="00306C33">
      <w:pPr>
        <w:jc w:val="center"/>
        <w:rPr>
          <w:rFonts w:ascii="Calibri" w:hAnsi="Calibri" w:cs="Calibri"/>
          <w:b/>
          <w:bCs w:val="0"/>
          <w:sz w:val="22"/>
          <w:szCs w:val="22"/>
          <w:u w:val="single"/>
        </w:rPr>
      </w:pPr>
    </w:p>
    <w:p w14:paraId="59090853" w14:textId="77777777" w:rsidR="00531705" w:rsidRPr="00531705" w:rsidRDefault="00531705" w:rsidP="00306C33">
      <w:pPr>
        <w:numPr>
          <w:ilvl w:val="0"/>
          <w:numId w:val="21"/>
        </w:numPr>
        <w:tabs>
          <w:tab w:val="left" w:pos="1418"/>
        </w:tabs>
        <w:ind w:left="851" w:hanging="425"/>
        <w:jc w:val="both"/>
        <w:rPr>
          <w:rFonts w:ascii="Calibri" w:hAnsi="Calibri" w:cs="Calibri"/>
          <w:bCs w:val="0"/>
          <w:sz w:val="22"/>
          <w:szCs w:val="22"/>
        </w:rPr>
      </w:pPr>
      <w:r w:rsidRPr="00531705">
        <w:rPr>
          <w:rFonts w:ascii="Calibri" w:hAnsi="Calibri" w:cs="Calibri"/>
          <w:bCs w:val="0"/>
          <w:sz w:val="22"/>
          <w:szCs w:val="22"/>
        </w:rPr>
        <w:t>Szombathely Megyei Jogú Város Közgyűlése a „Javaslat közterületek elnevezésével kapcsolatos döntések meghozatalára” című előterjesztést megtárgyalta, és felkéri a polgármestert, hogy a Szombathely, 6273/6 hrsz-ú közterületi ingatlannak az előterjesztésben foglaltak szerinti megosztása érdekében szükséges intézkedéseket tegye meg.</w:t>
      </w:r>
    </w:p>
    <w:p w14:paraId="4A91331D" w14:textId="77777777" w:rsidR="00531705" w:rsidRPr="00531705" w:rsidRDefault="00531705" w:rsidP="00306C33">
      <w:pPr>
        <w:rPr>
          <w:rFonts w:ascii="Calibri" w:hAnsi="Calibri" w:cs="Calibri"/>
          <w:bCs w:val="0"/>
          <w:sz w:val="22"/>
          <w:szCs w:val="22"/>
          <w:highlight w:val="yellow"/>
        </w:rPr>
      </w:pPr>
    </w:p>
    <w:p w14:paraId="3F62CD01" w14:textId="77777777" w:rsidR="00531705" w:rsidRPr="00531705" w:rsidRDefault="00531705" w:rsidP="00306C33">
      <w:pPr>
        <w:numPr>
          <w:ilvl w:val="0"/>
          <w:numId w:val="21"/>
        </w:numPr>
        <w:tabs>
          <w:tab w:val="left" w:pos="1418"/>
        </w:tabs>
        <w:ind w:left="851" w:hanging="425"/>
        <w:jc w:val="both"/>
        <w:rPr>
          <w:rFonts w:ascii="Calibri" w:hAnsi="Calibri" w:cs="Calibri"/>
          <w:bCs w:val="0"/>
          <w:sz w:val="22"/>
          <w:szCs w:val="22"/>
        </w:rPr>
      </w:pPr>
      <w:r w:rsidRPr="00531705">
        <w:rPr>
          <w:rFonts w:ascii="Calibri" w:hAnsi="Calibri" w:cs="Calibri"/>
          <w:bCs w:val="0"/>
          <w:sz w:val="22"/>
          <w:szCs w:val="22"/>
        </w:rPr>
        <w:t xml:space="preserve">A Közgyűlés elvi döntést hoz arról, hogy az 1. pontban foglalt feltétel teljesülését követően a Szombathely, 6273/6 hrsz-ú közterületi ingatlannak a Levéltár 6273/7 hrsz-ú épületétől északra és nyugatra található részét a Magyarország helyi önkormányzatairól szóló 2011. évi CLXXXIX. törvény 42. § 8. pontja alapján az előterjesztésben foglaltak szerint </w:t>
      </w:r>
      <w:proofErr w:type="spellStart"/>
      <w:r w:rsidRPr="00531705">
        <w:rPr>
          <w:rFonts w:ascii="Calibri" w:hAnsi="Calibri" w:cs="Calibri"/>
          <w:b/>
          <w:sz w:val="22"/>
          <w:szCs w:val="22"/>
        </w:rPr>
        <w:t>Feiszt</w:t>
      </w:r>
      <w:proofErr w:type="spellEnd"/>
      <w:r w:rsidRPr="00531705">
        <w:rPr>
          <w:rFonts w:ascii="Calibri" w:hAnsi="Calibri" w:cs="Calibri"/>
          <w:b/>
          <w:sz w:val="22"/>
          <w:szCs w:val="22"/>
        </w:rPr>
        <w:t xml:space="preserve"> György térnek</w:t>
      </w:r>
      <w:r w:rsidRPr="00531705">
        <w:rPr>
          <w:rFonts w:ascii="Calibri" w:hAnsi="Calibri" w:cs="Calibri"/>
          <w:bCs w:val="0"/>
          <w:sz w:val="22"/>
          <w:szCs w:val="22"/>
        </w:rPr>
        <w:t xml:space="preserve"> kívánja átnevezni.</w:t>
      </w:r>
    </w:p>
    <w:p w14:paraId="4C5F87AA" w14:textId="77777777" w:rsidR="00531705" w:rsidRPr="00531705" w:rsidRDefault="00531705" w:rsidP="00306C33">
      <w:pPr>
        <w:tabs>
          <w:tab w:val="left" w:pos="720"/>
          <w:tab w:val="left" w:pos="2160"/>
        </w:tabs>
        <w:jc w:val="both"/>
        <w:rPr>
          <w:rFonts w:ascii="Calibri" w:hAnsi="Calibri" w:cs="Calibri"/>
          <w:bCs w:val="0"/>
          <w:sz w:val="22"/>
          <w:szCs w:val="22"/>
        </w:rPr>
      </w:pPr>
    </w:p>
    <w:p w14:paraId="07E4589B" w14:textId="77777777" w:rsidR="00531705" w:rsidRPr="00531705" w:rsidRDefault="00531705" w:rsidP="00306C33">
      <w:pPr>
        <w:jc w:val="both"/>
        <w:rPr>
          <w:rFonts w:ascii="Calibri" w:hAnsi="Calibri" w:cs="Calibri"/>
          <w:sz w:val="22"/>
          <w:szCs w:val="22"/>
        </w:rPr>
      </w:pPr>
      <w:r w:rsidRPr="00531705">
        <w:rPr>
          <w:rFonts w:ascii="Calibri" w:hAnsi="Calibri" w:cs="Calibri"/>
          <w:b/>
          <w:bCs w:val="0"/>
          <w:sz w:val="22"/>
          <w:szCs w:val="22"/>
          <w:u w:val="single"/>
        </w:rPr>
        <w:t>Felelős:</w:t>
      </w:r>
      <w:r w:rsidRPr="00531705">
        <w:rPr>
          <w:rFonts w:ascii="Calibri" w:hAnsi="Calibri" w:cs="Calibri"/>
          <w:sz w:val="22"/>
          <w:szCs w:val="22"/>
        </w:rPr>
        <w:tab/>
      </w:r>
      <w:r w:rsidRPr="00531705">
        <w:rPr>
          <w:rFonts w:ascii="Calibri" w:hAnsi="Calibri" w:cs="Calibri"/>
          <w:sz w:val="22"/>
          <w:szCs w:val="22"/>
        </w:rPr>
        <w:tab/>
        <w:t>Dr. Nemény András polgármester</w:t>
      </w:r>
    </w:p>
    <w:p w14:paraId="5E27EF99" w14:textId="77777777" w:rsidR="00531705" w:rsidRPr="00531705" w:rsidRDefault="00531705" w:rsidP="00306C33">
      <w:pPr>
        <w:jc w:val="both"/>
        <w:rPr>
          <w:rFonts w:ascii="Calibri" w:hAnsi="Calibri" w:cs="Calibri"/>
          <w:sz w:val="22"/>
          <w:szCs w:val="22"/>
        </w:rPr>
      </w:pPr>
      <w:r w:rsidRPr="00531705">
        <w:rPr>
          <w:rFonts w:ascii="Calibri" w:hAnsi="Calibri" w:cs="Calibri"/>
          <w:sz w:val="22"/>
          <w:szCs w:val="22"/>
        </w:rPr>
        <w:tab/>
      </w:r>
      <w:r w:rsidRPr="00531705">
        <w:rPr>
          <w:rFonts w:ascii="Calibri" w:hAnsi="Calibri" w:cs="Calibri"/>
          <w:sz w:val="22"/>
          <w:szCs w:val="22"/>
        </w:rPr>
        <w:tab/>
        <w:t>Horváth Soma alpolgármester</w:t>
      </w:r>
    </w:p>
    <w:p w14:paraId="3D1FB0C0" w14:textId="77777777" w:rsidR="00531705" w:rsidRPr="00531705" w:rsidRDefault="00531705" w:rsidP="00306C33">
      <w:pPr>
        <w:jc w:val="both"/>
        <w:rPr>
          <w:rFonts w:ascii="Calibri" w:hAnsi="Calibri" w:cs="Calibri"/>
          <w:sz w:val="22"/>
          <w:szCs w:val="22"/>
        </w:rPr>
      </w:pPr>
      <w:r w:rsidRPr="00531705">
        <w:rPr>
          <w:rFonts w:ascii="Calibri" w:hAnsi="Calibri" w:cs="Calibri"/>
          <w:sz w:val="22"/>
          <w:szCs w:val="22"/>
        </w:rPr>
        <w:tab/>
      </w:r>
      <w:r w:rsidRPr="00531705">
        <w:rPr>
          <w:rFonts w:ascii="Calibri" w:hAnsi="Calibri" w:cs="Calibri"/>
          <w:sz w:val="22"/>
          <w:szCs w:val="22"/>
        </w:rPr>
        <w:tab/>
        <w:t>Dr. Károlyi Ákos jegyző</w:t>
      </w:r>
    </w:p>
    <w:p w14:paraId="03CC8C5F" w14:textId="77777777" w:rsidR="00531705" w:rsidRPr="00531705" w:rsidRDefault="00531705" w:rsidP="00306C33">
      <w:pPr>
        <w:jc w:val="both"/>
        <w:rPr>
          <w:rFonts w:ascii="Calibri" w:hAnsi="Calibri" w:cs="Calibri"/>
          <w:bCs w:val="0"/>
          <w:sz w:val="22"/>
          <w:szCs w:val="22"/>
        </w:rPr>
      </w:pPr>
      <w:r w:rsidRPr="00531705">
        <w:rPr>
          <w:rFonts w:ascii="Calibri" w:hAnsi="Calibri" w:cs="Calibri"/>
          <w:sz w:val="22"/>
          <w:szCs w:val="22"/>
        </w:rPr>
        <w:tab/>
      </w:r>
      <w:r w:rsidRPr="00531705">
        <w:rPr>
          <w:rFonts w:ascii="Calibri" w:hAnsi="Calibri" w:cs="Calibri"/>
          <w:sz w:val="22"/>
          <w:szCs w:val="22"/>
        </w:rPr>
        <w:tab/>
        <w:t xml:space="preserve">(a végrehajtás </w:t>
      </w:r>
      <w:r w:rsidRPr="00531705">
        <w:rPr>
          <w:rFonts w:ascii="Calibri" w:hAnsi="Calibri" w:cs="Calibri"/>
          <w:bCs w:val="0"/>
          <w:sz w:val="22"/>
          <w:szCs w:val="22"/>
        </w:rPr>
        <w:t>előkészítéséért:</w:t>
      </w:r>
    </w:p>
    <w:p w14:paraId="5931CB16"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tab/>
      </w:r>
      <w:r w:rsidRPr="00531705">
        <w:rPr>
          <w:rFonts w:ascii="Calibri" w:hAnsi="Calibri" w:cs="Calibri"/>
          <w:bCs w:val="0"/>
          <w:sz w:val="22"/>
          <w:szCs w:val="22"/>
        </w:rPr>
        <w:tab/>
        <w:t>Dr. Holler Péter, a Hatósági Osztály vezetője</w:t>
      </w:r>
    </w:p>
    <w:p w14:paraId="6648FC22"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tab/>
      </w:r>
      <w:r w:rsidRPr="00531705">
        <w:rPr>
          <w:rFonts w:ascii="Calibri" w:hAnsi="Calibri" w:cs="Calibri"/>
          <w:bCs w:val="0"/>
          <w:sz w:val="22"/>
          <w:szCs w:val="22"/>
        </w:rPr>
        <w:tab/>
        <w:t>Dr. Gyuráczné Dr. Speier Anikó, a Városüzemeltetési és Városfejlesztési Osztály vezetője</w:t>
      </w:r>
    </w:p>
    <w:p w14:paraId="18FD88D5"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tab/>
      </w:r>
      <w:r w:rsidRPr="00531705">
        <w:rPr>
          <w:rFonts w:ascii="Calibri" w:hAnsi="Calibri" w:cs="Calibri"/>
          <w:bCs w:val="0"/>
          <w:sz w:val="22"/>
          <w:szCs w:val="22"/>
        </w:rPr>
        <w:tab/>
        <w:t>Sütő Gabriella, a Főépítészi Iroda vezetője</w:t>
      </w:r>
      <w:r w:rsidRPr="00531705">
        <w:rPr>
          <w:rFonts w:ascii="Calibri" w:hAnsi="Calibri" w:cs="Calibri"/>
          <w:sz w:val="22"/>
          <w:szCs w:val="22"/>
        </w:rPr>
        <w:t>)</w:t>
      </w:r>
    </w:p>
    <w:p w14:paraId="51771D1C" w14:textId="77777777" w:rsidR="00531705" w:rsidRPr="00531705" w:rsidRDefault="00531705" w:rsidP="00306C33">
      <w:pPr>
        <w:jc w:val="both"/>
        <w:rPr>
          <w:rFonts w:ascii="Calibri" w:hAnsi="Calibri" w:cs="Calibri"/>
          <w:sz w:val="22"/>
          <w:szCs w:val="22"/>
        </w:rPr>
      </w:pPr>
    </w:p>
    <w:p w14:paraId="61A48AD2" w14:textId="77777777" w:rsidR="00531705" w:rsidRPr="00531705" w:rsidRDefault="00531705" w:rsidP="00306C33">
      <w:pPr>
        <w:jc w:val="both"/>
        <w:rPr>
          <w:rFonts w:ascii="Calibri" w:hAnsi="Calibri" w:cs="Calibri"/>
          <w:sz w:val="22"/>
          <w:szCs w:val="22"/>
        </w:rPr>
      </w:pPr>
      <w:r w:rsidRPr="00531705">
        <w:rPr>
          <w:rFonts w:ascii="Calibri" w:hAnsi="Calibri" w:cs="Calibri"/>
          <w:b/>
          <w:bCs w:val="0"/>
          <w:sz w:val="22"/>
          <w:szCs w:val="22"/>
          <w:u w:val="single"/>
        </w:rPr>
        <w:t>Határidő:</w:t>
      </w:r>
      <w:r w:rsidRPr="00531705">
        <w:rPr>
          <w:rFonts w:ascii="Calibri" w:hAnsi="Calibri" w:cs="Calibri"/>
          <w:sz w:val="22"/>
          <w:szCs w:val="22"/>
        </w:rPr>
        <w:tab/>
        <w:t>1. azonnal</w:t>
      </w:r>
    </w:p>
    <w:p w14:paraId="006E775B" w14:textId="77777777" w:rsidR="00531705" w:rsidRDefault="00531705" w:rsidP="00306C33">
      <w:pPr>
        <w:jc w:val="both"/>
        <w:rPr>
          <w:rFonts w:ascii="Calibri" w:hAnsi="Calibri" w:cs="Calibri"/>
          <w:sz w:val="22"/>
          <w:szCs w:val="22"/>
        </w:rPr>
      </w:pPr>
      <w:r w:rsidRPr="00531705">
        <w:rPr>
          <w:rFonts w:ascii="Calibri" w:hAnsi="Calibri" w:cs="Calibri"/>
          <w:sz w:val="22"/>
          <w:szCs w:val="22"/>
        </w:rPr>
        <w:tab/>
      </w:r>
      <w:r w:rsidRPr="00531705">
        <w:rPr>
          <w:rFonts w:ascii="Calibri" w:hAnsi="Calibri" w:cs="Calibri"/>
          <w:sz w:val="22"/>
          <w:szCs w:val="22"/>
        </w:rPr>
        <w:tab/>
        <w:t>2. az ingatlan megosztását követő Közgyűlés</w:t>
      </w:r>
    </w:p>
    <w:p w14:paraId="6D8273A0" w14:textId="77777777" w:rsidR="00DE3F32" w:rsidRDefault="00DE3F32" w:rsidP="00306C33">
      <w:pPr>
        <w:jc w:val="both"/>
        <w:rPr>
          <w:rFonts w:ascii="Calibri" w:hAnsi="Calibri" w:cs="Calibri"/>
          <w:sz w:val="22"/>
          <w:szCs w:val="22"/>
        </w:rPr>
      </w:pPr>
    </w:p>
    <w:p w14:paraId="409AA95A" w14:textId="6D74F741" w:rsidR="00DE3F32" w:rsidRDefault="00DE3F32" w:rsidP="00531705">
      <w:pPr>
        <w:jc w:val="both"/>
        <w:rPr>
          <w:rFonts w:asciiTheme="minorHAnsi" w:hAnsiTheme="minorHAnsi" w:cs="Calibri"/>
          <w:bCs w:val="0"/>
          <w:sz w:val="22"/>
          <w:szCs w:val="22"/>
        </w:rPr>
      </w:pPr>
      <w:r w:rsidRPr="00DE3F3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Cserkész utcáról szavazunk.</w:t>
      </w:r>
    </w:p>
    <w:p w14:paraId="5D85B4C6" w14:textId="47185F06" w:rsidR="00DE3F32" w:rsidRPr="00531705" w:rsidRDefault="00DE3F32" w:rsidP="00531705">
      <w:pPr>
        <w:jc w:val="both"/>
        <w:rPr>
          <w:rFonts w:ascii="Calibri" w:hAnsi="Calibri" w:cs="Calibri"/>
          <w:sz w:val="22"/>
          <w:szCs w:val="22"/>
        </w:rPr>
      </w:pPr>
      <w:r w:rsidRPr="00531705">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306C33">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28E5821A" w14:textId="7C2C35C9" w:rsidR="00531705" w:rsidRPr="00531705" w:rsidRDefault="00531705" w:rsidP="00531705">
      <w:pPr>
        <w:jc w:val="center"/>
        <w:rPr>
          <w:rFonts w:ascii="Calibri" w:hAnsi="Calibri" w:cs="Calibri"/>
          <w:b/>
          <w:bCs w:val="0"/>
          <w:sz w:val="22"/>
          <w:szCs w:val="22"/>
          <w:u w:val="single"/>
        </w:rPr>
      </w:pPr>
    </w:p>
    <w:p w14:paraId="07BCE116" w14:textId="77777777" w:rsidR="00531705" w:rsidRPr="00531705" w:rsidRDefault="00531705" w:rsidP="00306C33">
      <w:pPr>
        <w:jc w:val="center"/>
        <w:rPr>
          <w:rFonts w:ascii="Calibri" w:hAnsi="Calibri" w:cs="Calibri"/>
          <w:b/>
          <w:bCs w:val="0"/>
          <w:sz w:val="22"/>
          <w:szCs w:val="22"/>
          <w:u w:val="single"/>
        </w:rPr>
      </w:pPr>
      <w:r w:rsidRPr="00531705">
        <w:rPr>
          <w:rFonts w:ascii="Calibri" w:hAnsi="Calibri" w:cs="Calibri"/>
          <w:b/>
          <w:bCs w:val="0"/>
          <w:sz w:val="22"/>
          <w:szCs w:val="22"/>
          <w:u w:val="single"/>
        </w:rPr>
        <w:t>98/2026. (III.26.) Kgy. számú határozat</w:t>
      </w:r>
    </w:p>
    <w:p w14:paraId="7413CC76" w14:textId="77777777" w:rsidR="00531705" w:rsidRPr="00531705" w:rsidRDefault="00531705" w:rsidP="00306C33">
      <w:pPr>
        <w:jc w:val="center"/>
        <w:rPr>
          <w:rFonts w:ascii="Calibri" w:hAnsi="Calibri" w:cs="Calibri"/>
          <w:b/>
          <w:bCs w:val="0"/>
          <w:sz w:val="22"/>
          <w:szCs w:val="22"/>
          <w:u w:val="single"/>
        </w:rPr>
      </w:pPr>
    </w:p>
    <w:p w14:paraId="3697CDA8" w14:textId="77777777" w:rsidR="00531705" w:rsidRPr="00531705" w:rsidRDefault="00531705" w:rsidP="00306C33">
      <w:pPr>
        <w:numPr>
          <w:ilvl w:val="0"/>
          <w:numId w:val="23"/>
        </w:numPr>
        <w:tabs>
          <w:tab w:val="left" w:pos="1418"/>
        </w:tabs>
        <w:ind w:left="851" w:hanging="425"/>
        <w:jc w:val="both"/>
        <w:rPr>
          <w:rFonts w:ascii="Calibri" w:hAnsi="Calibri" w:cs="Calibri"/>
          <w:bCs w:val="0"/>
          <w:sz w:val="22"/>
          <w:szCs w:val="22"/>
        </w:rPr>
      </w:pPr>
      <w:r w:rsidRPr="00531705">
        <w:rPr>
          <w:rFonts w:ascii="Calibri" w:hAnsi="Calibri" w:cs="Calibri"/>
          <w:bCs w:val="0"/>
          <w:sz w:val="22"/>
          <w:szCs w:val="22"/>
        </w:rPr>
        <w:t>Szombathely Megyei Jogú Város Közgyűlése a „Javaslat közterületek elnevezésével kapcsolatos döntések meghozatalára” című előterjesztést megtárgyalta, és felkéri a polgármestert, hogy a Szombathely, 5487/30 hrsz-ú önkormányzati tulajdonú ingatlannak az előterjesztésben foglaltak szerinti megosztása érdekében szükséges intézkedéseket tegye meg.</w:t>
      </w:r>
    </w:p>
    <w:p w14:paraId="78B96EC9" w14:textId="77777777" w:rsidR="00531705" w:rsidRPr="00531705" w:rsidRDefault="00531705" w:rsidP="00306C33">
      <w:pPr>
        <w:rPr>
          <w:rFonts w:ascii="Calibri" w:hAnsi="Calibri" w:cs="Calibri"/>
          <w:bCs w:val="0"/>
          <w:sz w:val="22"/>
          <w:szCs w:val="22"/>
          <w:highlight w:val="yellow"/>
        </w:rPr>
      </w:pPr>
    </w:p>
    <w:p w14:paraId="7CDBFD2B" w14:textId="77777777" w:rsidR="00531705" w:rsidRPr="00531705" w:rsidRDefault="00531705" w:rsidP="00306C33">
      <w:pPr>
        <w:numPr>
          <w:ilvl w:val="0"/>
          <w:numId w:val="23"/>
        </w:numPr>
        <w:tabs>
          <w:tab w:val="left" w:pos="1418"/>
        </w:tabs>
        <w:ind w:left="851" w:hanging="425"/>
        <w:jc w:val="both"/>
        <w:rPr>
          <w:rFonts w:ascii="Calibri" w:hAnsi="Calibri" w:cs="Calibri"/>
          <w:bCs w:val="0"/>
          <w:sz w:val="22"/>
          <w:szCs w:val="22"/>
        </w:rPr>
      </w:pPr>
      <w:r w:rsidRPr="00531705">
        <w:rPr>
          <w:rFonts w:ascii="Calibri" w:hAnsi="Calibri" w:cs="Calibri"/>
          <w:bCs w:val="0"/>
          <w:sz w:val="22"/>
          <w:szCs w:val="22"/>
        </w:rPr>
        <w:t xml:space="preserve">A Közgyűlés elvi döntést hoz arról, hogy az 1. pontban foglalt feltétel teljesülését követően a Szombathely, 5487/30 hrsz-ú önkormányzati tulajdonú ingatlannak a </w:t>
      </w:r>
      <w:proofErr w:type="spellStart"/>
      <w:r w:rsidRPr="00531705">
        <w:rPr>
          <w:rFonts w:ascii="Calibri" w:hAnsi="Calibri" w:cs="Calibri"/>
          <w:bCs w:val="0"/>
          <w:sz w:val="22"/>
          <w:szCs w:val="22"/>
        </w:rPr>
        <w:t>Géfin</w:t>
      </w:r>
      <w:proofErr w:type="spellEnd"/>
      <w:r w:rsidRPr="00531705">
        <w:rPr>
          <w:rFonts w:ascii="Calibri" w:hAnsi="Calibri" w:cs="Calibri"/>
          <w:bCs w:val="0"/>
          <w:sz w:val="22"/>
          <w:szCs w:val="22"/>
        </w:rPr>
        <w:t xml:space="preserve"> Gyula utca és Szent László király utca közötti, a Cserkészszékház épületével határos, a két utcát összekötő részét a Magyarország helyi önkormányzatairól szóló 2011. évi CLXXXIX. törvény 42. § 8. pontja alapján az előterjesztésben foglaltak szerint </w:t>
      </w:r>
      <w:r w:rsidRPr="00531705">
        <w:rPr>
          <w:rFonts w:ascii="Calibri" w:hAnsi="Calibri" w:cs="Calibri"/>
          <w:b/>
          <w:sz w:val="22"/>
          <w:szCs w:val="22"/>
        </w:rPr>
        <w:t>Cserkész utcának</w:t>
      </w:r>
      <w:r w:rsidRPr="00531705">
        <w:rPr>
          <w:rFonts w:ascii="Calibri" w:hAnsi="Calibri" w:cs="Calibri"/>
          <w:bCs w:val="0"/>
          <w:sz w:val="22"/>
          <w:szCs w:val="22"/>
        </w:rPr>
        <w:t xml:space="preserve"> kívánja elnevezni.</w:t>
      </w:r>
    </w:p>
    <w:p w14:paraId="1E8C470B" w14:textId="77777777" w:rsidR="00531705" w:rsidRPr="00531705" w:rsidRDefault="00531705" w:rsidP="00306C33">
      <w:pPr>
        <w:tabs>
          <w:tab w:val="left" w:pos="720"/>
          <w:tab w:val="left" w:pos="2160"/>
        </w:tabs>
        <w:jc w:val="both"/>
        <w:rPr>
          <w:rFonts w:ascii="Calibri" w:hAnsi="Calibri" w:cs="Calibri"/>
          <w:bCs w:val="0"/>
          <w:sz w:val="22"/>
          <w:szCs w:val="22"/>
        </w:rPr>
      </w:pPr>
    </w:p>
    <w:p w14:paraId="068E448C" w14:textId="77777777" w:rsidR="00531705" w:rsidRPr="00531705" w:rsidRDefault="00531705" w:rsidP="00306C33">
      <w:pPr>
        <w:jc w:val="both"/>
        <w:rPr>
          <w:rFonts w:ascii="Calibri" w:hAnsi="Calibri" w:cs="Calibri"/>
          <w:sz w:val="22"/>
          <w:szCs w:val="22"/>
        </w:rPr>
      </w:pPr>
      <w:r w:rsidRPr="00531705">
        <w:rPr>
          <w:rFonts w:ascii="Calibri" w:hAnsi="Calibri" w:cs="Calibri"/>
          <w:b/>
          <w:bCs w:val="0"/>
          <w:sz w:val="22"/>
          <w:szCs w:val="22"/>
          <w:u w:val="single"/>
        </w:rPr>
        <w:t>Felelős:</w:t>
      </w:r>
      <w:r w:rsidRPr="00531705">
        <w:rPr>
          <w:rFonts w:ascii="Calibri" w:hAnsi="Calibri" w:cs="Calibri"/>
          <w:sz w:val="22"/>
          <w:szCs w:val="22"/>
        </w:rPr>
        <w:tab/>
      </w:r>
      <w:r w:rsidRPr="00531705">
        <w:rPr>
          <w:rFonts w:ascii="Calibri" w:hAnsi="Calibri" w:cs="Calibri"/>
          <w:sz w:val="22"/>
          <w:szCs w:val="22"/>
        </w:rPr>
        <w:tab/>
        <w:t>Dr. Nemény András polgármester</w:t>
      </w:r>
    </w:p>
    <w:p w14:paraId="1AE85048" w14:textId="77777777" w:rsidR="00531705" w:rsidRPr="00531705" w:rsidRDefault="00531705" w:rsidP="00306C33">
      <w:pPr>
        <w:jc w:val="both"/>
        <w:rPr>
          <w:rFonts w:ascii="Calibri" w:hAnsi="Calibri" w:cs="Calibri"/>
          <w:sz w:val="22"/>
          <w:szCs w:val="22"/>
        </w:rPr>
      </w:pPr>
      <w:r w:rsidRPr="00531705">
        <w:rPr>
          <w:rFonts w:ascii="Calibri" w:hAnsi="Calibri" w:cs="Calibri"/>
          <w:sz w:val="22"/>
          <w:szCs w:val="22"/>
        </w:rPr>
        <w:tab/>
      </w:r>
      <w:r w:rsidRPr="00531705">
        <w:rPr>
          <w:rFonts w:ascii="Calibri" w:hAnsi="Calibri" w:cs="Calibri"/>
          <w:sz w:val="22"/>
          <w:szCs w:val="22"/>
        </w:rPr>
        <w:tab/>
        <w:t>Horváth Soma alpolgármester</w:t>
      </w:r>
    </w:p>
    <w:p w14:paraId="5D5C8E15" w14:textId="77777777" w:rsidR="00531705" w:rsidRPr="00531705" w:rsidRDefault="00531705" w:rsidP="00306C33">
      <w:pPr>
        <w:jc w:val="both"/>
        <w:rPr>
          <w:rFonts w:ascii="Calibri" w:hAnsi="Calibri" w:cs="Calibri"/>
          <w:sz w:val="22"/>
          <w:szCs w:val="22"/>
        </w:rPr>
      </w:pPr>
      <w:r w:rsidRPr="00531705">
        <w:rPr>
          <w:rFonts w:ascii="Calibri" w:hAnsi="Calibri" w:cs="Calibri"/>
          <w:sz w:val="22"/>
          <w:szCs w:val="22"/>
        </w:rPr>
        <w:tab/>
      </w:r>
      <w:r w:rsidRPr="00531705">
        <w:rPr>
          <w:rFonts w:ascii="Calibri" w:hAnsi="Calibri" w:cs="Calibri"/>
          <w:sz w:val="22"/>
          <w:szCs w:val="22"/>
        </w:rPr>
        <w:tab/>
        <w:t>Dr. Károlyi Ákos jegyző</w:t>
      </w:r>
    </w:p>
    <w:p w14:paraId="42C390BF" w14:textId="77777777" w:rsidR="00531705" w:rsidRPr="00531705" w:rsidRDefault="00531705" w:rsidP="00306C33">
      <w:pPr>
        <w:jc w:val="both"/>
        <w:rPr>
          <w:rFonts w:ascii="Calibri" w:hAnsi="Calibri" w:cs="Calibri"/>
          <w:bCs w:val="0"/>
          <w:sz w:val="22"/>
          <w:szCs w:val="22"/>
        </w:rPr>
      </w:pPr>
      <w:r w:rsidRPr="00531705">
        <w:rPr>
          <w:rFonts w:ascii="Calibri" w:hAnsi="Calibri" w:cs="Calibri"/>
          <w:sz w:val="22"/>
          <w:szCs w:val="22"/>
        </w:rPr>
        <w:tab/>
      </w:r>
      <w:r w:rsidRPr="00531705">
        <w:rPr>
          <w:rFonts w:ascii="Calibri" w:hAnsi="Calibri" w:cs="Calibri"/>
          <w:sz w:val="22"/>
          <w:szCs w:val="22"/>
        </w:rPr>
        <w:tab/>
        <w:t xml:space="preserve">(a végrehajtás </w:t>
      </w:r>
      <w:r w:rsidRPr="00531705">
        <w:rPr>
          <w:rFonts w:ascii="Calibri" w:hAnsi="Calibri" w:cs="Calibri"/>
          <w:bCs w:val="0"/>
          <w:sz w:val="22"/>
          <w:szCs w:val="22"/>
        </w:rPr>
        <w:t>előkészítéséért:</w:t>
      </w:r>
    </w:p>
    <w:p w14:paraId="6394D669"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lastRenderedPageBreak/>
        <w:tab/>
      </w:r>
      <w:r w:rsidRPr="00531705">
        <w:rPr>
          <w:rFonts w:ascii="Calibri" w:hAnsi="Calibri" w:cs="Calibri"/>
          <w:bCs w:val="0"/>
          <w:sz w:val="22"/>
          <w:szCs w:val="22"/>
        </w:rPr>
        <w:tab/>
        <w:t>Dr. Holler Péter, a Hatósági Osztály vezetője</w:t>
      </w:r>
    </w:p>
    <w:p w14:paraId="5FF270FB"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tab/>
      </w:r>
      <w:r w:rsidRPr="00531705">
        <w:rPr>
          <w:rFonts w:ascii="Calibri" w:hAnsi="Calibri" w:cs="Calibri"/>
          <w:bCs w:val="0"/>
          <w:sz w:val="22"/>
          <w:szCs w:val="22"/>
        </w:rPr>
        <w:tab/>
        <w:t>Dr. Gyuráczné Dr. Speier Anikó, a Városüzemeltetési és Városfejlesztési Osztály vezetője</w:t>
      </w:r>
    </w:p>
    <w:p w14:paraId="72E52A2B"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tab/>
      </w:r>
      <w:r w:rsidRPr="00531705">
        <w:rPr>
          <w:rFonts w:ascii="Calibri" w:hAnsi="Calibri" w:cs="Calibri"/>
          <w:bCs w:val="0"/>
          <w:sz w:val="22"/>
          <w:szCs w:val="22"/>
        </w:rPr>
        <w:tab/>
        <w:t>Sütő Gabriella, a Főépítészi Iroda vezetője</w:t>
      </w:r>
      <w:r w:rsidRPr="00531705">
        <w:rPr>
          <w:rFonts w:ascii="Calibri" w:hAnsi="Calibri" w:cs="Calibri"/>
          <w:sz w:val="22"/>
          <w:szCs w:val="22"/>
        </w:rPr>
        <w:t>)</w:t>
      </w:r>
    </w:p>
    <w:p w14:paraId="5C8F9D6B" w14:textId="77777777" w:rsidR="00531705" w:rsidRPr="00531705" w:rsidRDefault="00531705" w:rsidP="00306C33">
      <w:pPr>
        <w:jc w:val="both"/>
        <w:rPr>
          <w:rFonts w:ascii="Calibri" w:hAnsi="Calibri" w:cs="Calibri"/>
          <w:sz w:val="22"/>
          <w:szCs w:val="22"/>
        </w:rPr>
      </w:pPr>
    </w:p>
    <w:p w14:paraId="0C96FDFF" w14:textId="77777777" w:rsidR="00531705" w:rsidRPr="00531705" w:rsidRDefault="00531705" w:rsidP="00306C33">
      <w:pPr>
        <w:jc w:val="both"/>
        <w:rPr>
          <w:rFonts w:ascii="Calibri" w:hAnsi="Calibri" w:cs="Calibri"/>
          <w:sz w:val="22"/>
          <w:szCs w:val="22"/>
        </w:rPr>
      </w:pPr>
      <w:r w:rsidRPr="00531705">
        <w:rPr>
          <w:rFonts w:ascii="Calibri" w:hAnsi="Calibri" w:cs="Calibri"/>
          <w:b/>
          <w:bCs w:val="0"/>
          <w:sz w:val="22"/>
          <w:szCs w:val="22"/>
          <w:u w:val="single"/>
        </w:rPr>
        <w:t>Határidő:</w:t>
      </w:r>
      <w:r w:rsidRPr="00531705">
        <w:rPr>
          <w:rFonts w:ascii="Calibri" w:hAnsi="Calibri" w:cs="Calibri"/>
          <w:sz w:val="22"/>
          <w:szCs w:val="22"/>
        </w:rPr>
        <w:tab/>
        <w:t>1. azonnal</w:t>
      </w:r>
    </w:p>
    <w:p w14:paraId="179AD73C" w14:textId="77777777" w:rsidR="00531705" w:rsidRDefault="00531705" w:rsidP="00306C33">
      <w:pPr>
        <w:jc w:val="both"/>
        <w:rPr>
          <w:rFonts w:ascii="Calibri" w:hAnsi="Calibri" w:cs="Calibri"/>
          <w:sz w:val="22"/>
          <w:szCs w:val="22"/>
        </w:rPr>
      </w:pPr>
      <w:r w:rsidRPr="00531705">
        <w:rPr>
          <w:rFonts w:ascii="Calibri" w:hAnsi="Calibri" w:cs="Calibri"/>
          <w:sz w:val="22"/>
          <w:szCs w:val="22"/>
        </w:rPr>
        <w:tab/>
      </w:r>
      <w:r w:rsidRPr="00531705">
        <w:rPr>
          <w:rFonts w:ascii="Calibri" w:hAnsi="Calibri" w:cs="Calibri"/>
          <w:sz w:val="22"/>
          <w:szCs w:val="22"/>
        </w:rPr>
        <w:tab/>
        <w:t>2. az ingatlan megosztását követő Közgyűlés</w:t>
      </w:r>
    </w:p>
    <w:p w14:paraId="7737E1B6" w14:textId="77777777" w:rsidR="00F07D8A" w:rsidRDefault="00F07D8A" w:rsidP="00531705">
      <w:pPr>
        <w:jc w:val="both"/>
        <w:rPr>
          <w:rFonts w:ascii="Calibri" w:hAnsi="Calibri" w:cs="Calibri"/>
          <w:sz w:val="22"/>
          <w:szCs w:val="22"/>
        </w:rPr>
      </w:pPr>
    </w:p>
    <w:p w14:paraId="35DAED71" w14:textId="2BAC3725" w:rsidR="00F07D8A" w:rsidRDefault="00F07D8A" w:rsidP="00531705">
      <w:pPr>
        <w:jc w:val="both"/>
        <w:rPr>
          <w:rFonts w:asciiTheme="minorHAnsi" w:hAnsiTheme="minorHAnsi" w:cs="Calibri"/>
          <w:bCs w:val="0"/>
          <w:sz w:val="22"/>
          <w:szCs w:val="22"/>
        </w:rPr>
      </w:pPr>
      <w:r w:rsidRPr="00F07D8A">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pedig a Dr. </w:t>
      </w:r>
      <w:proofErr w:type="spellStart"/>
      <w:r>
        <w:rPr>
          <w:rFonts w:asciiTheme="minorHAnsi" w:hAnsiTheme="minorHAnsi" w:cs="Calibri"/>
          <w:bCs w:val="0"/>
          <w:sz w:val="22"/>
          <w:szCs w:val="22"/>
        </w:rPr>
        <w:t>Garzuly</w:t>
      </w:r>
      <w:proofErr w:type="spellEnd"/>
      <w:r>
        <w:rPr>
          <w:rFonts w:asciiTheme="minorHAnsi" w:hAnsiTheme="minorHAnsi" w:cs="Calibri"/>
          <w:bCs w:val="0"/>
          <w:sz w:val="22"/>
          <w:szCs w:val="22"/>
        </w:rPr>
        <w:t xml:space="preserve"> Ferenc sétány elnevezésről szavazunk.</w:t>
      </w:r>
    </w:p>
    <w:p w14:paraId="1927EC98" w14:textId="34CFAFD9" w:rsidR="00F07D8A" w:rsidRPr="00531705" w:rsidRDefault="00F07D8A" w:rsidP="00531705">
      <w:pPr>
        <w:jc w:val="both"/>
        <w:rPr>
          <w:rFonts w:ascii="Calibri" w:hAnsi="Calibri" w:cs="Calibri"/>
          <w:sz w:val="22"/>
          <w:szCs w:val="22"/>
        </w:rPr>
      </w:pPr>
      <w:r w:rsidRPr="00531705">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w:t>
      </w:r>
      <w:r w:rsidR="00306C33">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2A3FEA19" w14:textId="77777777" w:rsidR="00531705" w:rsidRPr="00531705" w:rsidRDefault="00531705" w:rsidP="00531705">
      <w:pPr>
        <w:rPr>
          <w:rFonts w:ascii="Calibri" w:hAnsi="Calibri" w:cs="Calibri"/>
          <w:bCs w:val="0"/>
          <w:sz w:val="22"/>
          <w:szCs w:val="22"/>
        </w:rPr>
      </w:pPr>
    </w:p>
    <w:p w14:paraId="710477A1" w14:textId="77777777" w:rsidR="00531705" w:rsidRPr="00531705" w:rsidRDefault="00531705" w:rsidP="00531705">
      <w:pPr>
        <w:jc w:val="center"/>
        <w:rPr>
          <w:rFonts w:ascii="Calibri" w:hAnsi="Calibri" w:cs="Calibri"/>
          <w:b/>
          <w:bCs w:val="0"/>
          <w:sz w:val="22"/>
          <w:szCs w:val="22"/>
          <w:u w:val="single"/>
        </w:rPr>
      </w:pPr>
      <w:r w:rsidRPr="00531705">
        <w:rPr>
          <w:rFonts w:ascii="Calibri" w:hAnsi="Calibri" w:cs="Calibri"/>
          <w:b/>
          <w:bCs w:val="0"/>
          <w:sz w:val="22"/>
          <w:szCs w:val="22"/>
          <w:u w:val="single"/>
        </w:rPr>
        <w:t>99/2026. (III.26.) Kgy. számú határozat</w:t>
      </w:r>
    </w:p>
    <w:p w14:paraId="536E3E51" w14:textId="77777777" w:rsidR="00531705" w:rsidRPr="00531705" w:rsidRDefault="00531705" w:rsidP="00306C33">
      <w:pPr>
        <w:jc w:val="center"/>
        <w:rPr>
          <w:rFonts w:ascii="Calibri" w:hAnsi="Calibri" w:cs="Calibri"/>
          <w:b/>
          <w:bCs w:val="0"/>
          <w:sz w:val="22"/>
          <w:szCs w:val="22"/>
          <w:u w:val="single"/>
        </w:rPr>
      </w:pPr>
    </w:p>
    <w:p w14:paraId="475999BE" w14:textId="77777777" w:rsidR="00531705" w:rsidRPr="00531705" w:rsidRDefault="00531705" w:rsidP="00306C33">
      <w:pPr>
        <w:numPr>
          <w:ilvl w:val="0"/>
          <w:numId w:val="22"/>
        </w:numPr>
        <w:tabs>
          <w:tab w:val="left" w:pos="1418"/>
        </w:tabs>
        <w:ind w:left="851" w:hanging="425"/>
        <w:jc w:val="both"/>
        <w:rPr>
          <w:rFonts w:ascii="Calibri" w:hAnsi="Calibri" w:cs="Calibri"/>
          <w:bCs w:val="0"/>
          <w:sz w:val="22"/>
          <w:szCs w:val="22"/>
        </w:rPr>
      </w:pPr>
      <w:r w:rsidRPr="00531705">
        <w:rPr>
          <w:rFonts w:ascii="Calibri" w:hAnsi="Calibri" w:cs="Calibri"/>
          <w:bCs w:val="0"/>
          <w:sz w:val="22"/>
          <w:szCs w:val="22"/>
        </w:rPr>
        <w:t xml:space="preserve">Szombathely Megyei Jogú Város Közgyűlése a „Javaslat közterületek elnevezésével kapcsolatos döntések meghozatalára” című előterjesztést megtárgyalta, és Magyarország helyi önkormányzatairól szóló 2011. évi CLXXXIX. törvény 42. § 8. pontja alapján a Szombathely, 3648 hrsz-ú, kivett közpark megnevezésű közterületi ingatlant 2026. május 1. napjától </w:t>
      </w:r>
      <w:r w:rsidRPr="00531705">
        <w:rPr>
          <w:rFonts w:ascii="Calibri" w:hAnsi="Calibri" w:cs="Calibri"/>
          <w:b/>
          <w:sz w:val="22"/>
          <w:szCs w:val="22"/>
        </w:rPr>
        <w:t xml:space="preserve">Dr. </w:t>
      </w:r>
      <w:proofErr w:type="spellStart"/>
      <w:r w:rsidRPr="00531705">
        <w:rPr>
          <w:rFonts w:ascii="Calibri" w:hAnsi="Calibri" w:cs="Calibri"/>
          <w:b/>
          <w:sz w:val="22"/>
          <w:szCs w:val="22"/>
        </w:rPr>
        <w:t>Garzuly</w:t>
      </w:r>
      <w:proofErr w:type="spellEnd"/>
      <w:r w:rsidRPr="00531705">
        <w:rPr>
          <w:rFonts w:ascii="Calibri" w:hAnsi="Calibri" w:cs="Calibri"/>
          <w:b/>
          <w:sz w:val="22"/>
          <w:szCs w:val="22"/>
        </w:rPr>
        <w:t xml:space="preserve"> Ferenc sétánynak </w:t>
      </w:r>
      <w:r w:rsidRPr="00531705">
        <w:rPr>
          <w:rFonts w:ascii="Calibri" w:hAnsi="Calibri" w:cs="Calibri"/>
          <w:bCs w:val="0"/>
          <w:sz w:val="22"/>
          <w:szCs w:val="22"/>
        </w:rPr>
        <w:t>nevezi el.</w:t>
      </w:r>
    </w:p>
    <w:p w14:paraId="536BF294" w14:textId="77777777" w:rsidR="00531705" w:rsidRPr="00531705" w:rsidRDefault="00531705" w:rsidP="00306C33">
      <w:pPr>
        <w:tabs>
          <w:tab w:val="left" w:pos="720"/>
          <w:tab w:val="left" w:pos="2160"/>
        </w:tabs>
        <w:ind w:left="851" w:hanging="425"/>
        <w:jc w:val="both"/>
        <w:rPr>
          <w:rFonts w:ascii="Calibri" w:hAnsi="Calibri" w:cs="Calibri"/>
          <w:bCs w:val="0"/>
          <w:sz w:val="22"/>
          <w:szCs w:val="22"/>
        </w:rPr>
      </w:pPr>
    </w:p>
    <w:p w14:paraId="6F45E876" w14:textId="77777777" w:rsidR="00531705" w:rsidRPr="00531705" w:rsidRDefault="00531705" w:rsidP="00306C33">
      <w:pPr>
        <w:numPr>
          <w:ilvl w:val="0"/>
          <w:numId w:val="22"/>
        </w:numPr>
        <w:ind w:left="851" w:hanging="425"/>
        <w:contextualSpacing/>
        <w:jc w:val="both"/>
        <w:rPr>
          <w:rFonts w:ascii="Calibri" w:hAnsi="Calibri" w:cs="Calibri"/>
          <w:bCs w:val="0"/>
          <w:sz w:val="22"/>
          <w:szCs w:val="22"/>
        </w:rPr>
      </w:pPr>
      <w:r w:rsidRPr="00531705">
        <w:rPr>
          <w:rFonts w:ascii="Calibri" w:hAnsi="Calibri" w:cs="Calibri"/>
          <w:bCs w:val="0"/>
          <w:sz w:val="22"/>
          <w:szCs w:val="22"/>
        </w:rPr>
        <w:t>A Közgyűlés felkéri a polgármestert és a jegyzőt, hogy az 1. pontban elhatározott közterület elnevezéssel kapcsolatos adatszolgáltatási kötelezettségek teljesítése iránt intézkedjen, a nyilvántartásokon szükséges átvezetésről gondoskodjon, az elnevezés miatt szükségessé váló egyéb intézkedéseket tegye meg, valamint a lakosságot a közterület elnevezéséről az önkormányzati hetilap és a városi televízió útján értesítse.</w:t>
      </w:r>
    </w:p>
    <w:p w14:paraId="67F3E8C2" w14:textId="77777777" w:rsidR="00531705" w:rsidRPr="00531705" w:rsidRDefault="00531705" w:rsidP="00306C33">
      <w:pPr>
        <w:rPr>
          <w:rFonts w:ascii="Calibri" w:hAnsi="Calibri" w:cs="Calibri"/>
          <w:bCs w:val="0"/>
          <w:sz w:val="22"/>
          <w:szCs w:val="22"/>
        </w:rPr>
      </w:pPr>
    </w:p>
    <w:p w14:paraId="133537EA" w14:textId="77777777" w:rsidR="00531705" w:rsidRPr="00531705" w:rsidRDefault="00531705" w:rsidP="00306C33">
      <w:pPr>
        <w:jc w:val="both"/>
        <w:rPr>
          <w:rFonts w:ascii="Calibri" w:hAnsi="Calibri" w:cs="Calibri"/>
          <w:sz w:val="22"/>
          <w:szCs w:val="22"/>
        </w:rPr>
      </w:pPr>
      <w:r w:rsidRPr="00531705">
        <w:rPr>
          <w:rFonts w:ascii="Calibri" w:hAnsi="Calibri" w:cs="Calibri"/>
          <w:b/>
          <w:bCs w:val="0"/>
          <w:sz w:val="22"/>
          <w:szCs w:val="22"/>
          <w:u w:val="single"/>
        </w:rPr>
        <w:t>Felelős:</w:t>
      </w:r>
      <w:r w:rsidRPr="00531705">
        <w:rPr>
          <w:rFonts w:ascii="Calibri" w:hAnsi="Calibri" w:cs="Calibri"/>
          <w:sz w:val="22"/>
          <w:szCs w:val="22"/>
        </w:rPr>
        <w:tab/>
      </w:r>
      <w:r w:rsidRPr="00531705">
        <w:rPr>
          <w:rFonts w:ascii="Calibri" w:hAnsi="Calibri" w:cs="Calibri"/>
          <w:sz w:val="22"/>
          <w:szCs w:val="22"/>
        </w:rPr>
        <w:tab/>
        <w:t>Dr. Nemény András polgármester</w:t>
      </w:r>
    </w:p>
    <w:p w14:paraId="7BAED2E3" w14:textId="77777777" w:rsidR="00531705" w:rsidRPr="00531705" w:rsidRDefault="00531705" w:rsidP="00306C33">
      <w:pPr>
        <w:jc w:val="both"/>
        <w:rPr>
          <w:rFonts w:ascii="Calibri" w:hAnsi="Calibri" w:cs="Calibri"/>
          <w:sz w:val="22"/>
          <w:szCs w:val="22"/>
        </w:rPr>
      </w:pPr>
      <w:r w:rsidRPr="00531705">
        <w:rPr>
          <w:rFonts w:ascii="Calibri" w:hAnsi="Calibri" w:cs="Calibri"/>
          <w:sz w:val="22"/>
          <w:szCs w:val="22"/>
        </w:rPr>
        <w:tab/>
      </w:r>
      <w:r w:rsidRPr="00531705">
        <w:rPr>
          <w:rFonts w:ascii="Calibri" w:hAnsi="Calibri" w:cs="Calibri"/>
          <w:sz w:val="22"/>
          <w:szCs w:val="22"/>
        </w:rPr>
        <w:tab/>
        <w:t>Horváth Soma alpolgármester</w:t>
      </w:r>
    </w:p>
    <w:p w14:paraId="7CDD4838" w14:textId="77777777" w:rsidR="00531705" w:rsidRPr="00531705" w:rsidRDefault="00531705" w:rsidP="00306C33">
      <w:pPr>
        <w:jc w:val="both"/>
        <w:rPr>
          <w:rFonts w:ascii="Calibri" w:hAnsi="Calibri" w:cs="Calibri"/>
          <w:sz w:val="22"/>
          <w:szCs w:val="22"/>
        </w:rPr>
      </w:pPr>
      <w:r w:rsidRPr="00531705">
        <w:rPr>
          <w:rFonts w:ascii="Calibri" w:hAnsi="Calibri" w:cs="Calibri"/>
          <w:sz w:val="22"/>
          <w:szCs w:val="22"/>
        </w:rPr>
        <w:tab/>
      </w:r>
      <w:r w:rsidRPr="00531705">
        <w:rPr>
          <w:rFonts w:ascii="Calibri" w:hAnsi="Calibri" w:cs="Calibri"/>
          <w:sz w:val="22"/>
          <w:szCs w:val="22"/>
        </w:rPr>
        <w:tab/>
        <w:t>Dr. Károlyi Ákos jegyző</w:t>
      </w:r>
    </w:p>
    <w:p w14:paraId="502892FD" w14:textId="77777777" w:rsidR="00531705" w:rsidRPr="00531705" w:rsidRDefault="00531705" w:rsidP="00306C33">
      <w:pPr>
        <w:jc w:val="both"/>
        <w:rPr>
          <w:rFonts w:ascii="Calibri" w:hAnsi="Calibri" w:cs="Calibri"/>
          <w:bCs w:val="0"/>
          <w:sz w:val="22"/>
          <w:szCs w:val="22"/>
        </w:rPr>
      </w:pPr>
      <w:r w:rsidRPr="00531705">
        <w:rPr>
          <w:rFonts w:ascii="Calibri" w:hAnsi="Calibri" w:cs="Calibri"/>
          <w:sz w:val="22"/>
          <w:szCs w:val="22"/>
        </w:rPr>
        <w:tab/>
      </w:r>
      <w:r w:rsidRPr="00531705">
        <w:rPr>
          <w:rFonts w:ascii="Calibri" w:hAnsi="Calibri" w:cs="Calibri"/>
          <w:sz w:val="22"/>
          <w:szCs w:val="22"/>
        </w:rPr>
        <w:tab/>
        <w:t xml:space="preserve">(a végrehajtás </w:t>
      </w:r>
      <w:r w:rsidRPr="00531705">
        <w:rPr>
          <w:rFonts w:ascii="Calibri" w:hAnsi="Calibri" w:cs="Calibri"/>
          <w:bCs w:val="0"/>
          <w:sz w:val="22"/>
          <w:szCs w:val="22"/>
        </w:rPr>
        <w:t>előkészítéséért:</w:t>
      </w:r>
    </w:p>
    <w:p w14:paraId="3F9BDD7C"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tab/>
      </w:r>
      <w:r w:rsidRPr="00531705">
        <w:rPr>
          <w:rFonts w:ascii="Calibri" w:hAnsi="Calibri" w:cs="Calibri"/>
          <w:bCs w:val="0"/>
          <w:sz w:val="22"/>
          <w:szCs w:val="22"/>
        </w:rPr>
        <w:tab/>
        <w:t>Dr. Holler Péter, a Hatósági Osztály vezetője</w:t>
      </w:r>
    </w:p>
    <w:p w14:paraId="598CB543"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tab/>
      </w:r>
      <w:r w:rsidRPr="00531705">
        <w:rPr>
          <w:rFonts w:ascii="Calibri" w:hAnsi="Calibri" w:cs="Calibri"/>
          <w:bCs w:val="0"/>
          <w:sz w:val="22"/>
          <w:szCs w:val="22"/>
        </w:rPr>
        <w:tab/>
        <w:t>Dr. Gyuráczné Dr. Speier Anikó, a Városüzemeltetési és Városfejlesztési Osztály vezetője</w:t>
      </w:r>
    </w:p>
    <w:p w14:paraId="0612B5AB" w14:textId="77777777" w:rsidR="00531705" w:rsidRPr="00531705" w:rsidRDefault="00531705" w:rsidP="00306C33">
      <w:pPr>
        <w:jc w:val="both"/>
        <w:rPr>
          <w:rFonts w:ascii="Calibri" w:hAnsi="Calibri" w:cs="Calibri"/>
          <w:bCs w:val="0"/>
          <w:sz w:val="22"/>
          <w:szCs w:val="22"/>
        </w:rPr>
      </w:pPr>
      <w:r w:rsidRPr="00531705">
        <w:rPr>
          <w:rFonts w:ascii="Calibri" w:hAnsi="Calibri" w:cs="Calibri"/>
          <w:bCs w:val="0"/>
          <w:sz w:val="22"/>
          <w:szCs w:val="22"/>
        </w:rPr>
        <w:tab/>
      </w:r>
      <w:r w:rsidRPr="00531705">
        <w:rPr>
          <w:rFonts w:ascii="Calibri" w:hAnsi="Calibri" w:cs="Calibri"/>
          <w:bCs w:val="0"/>
          <w:sz w:val="22"/>
          <w:szCs w:val="22"/>
        </w:rPr>
        <w:tab/>
        <w:t>Dr. Füzi Judit, a Polgármesteri Kabinet osztályvezetője</w:t>
      </w:r>
      <w:r w:rsidRPr="00531705">
        <w:rPr>
          <w:rFonts w:ascii="Calibri" w:hAnsi="Calibri" w:cs="Calibri"/>
          <w:sz w:val="22"/>
          <w:szCs w:val="22"/>
        </w:rPr>
        <w:t>)</w:t>
      </w:r>
    </w:p>
    <w:p w14:paraId="16D00AEF" w14:textId="77777777" w:rsidR="00531705" w:rsidRPr="00531705" w:rsidRDefault="00531705" w:rsidP="00306C33">
      <w:pPr>
        <w:jc w:val="both"/>
        <w:rPr>
          <w:rFonts w:ascii="Calibri" w:hAnsi="Calibri" w:cs="Calibri"/>
          <w:sz w:val="22"/>
          <w:szCs w:val="22"/>
        </w:rPr>
      </w:pPr>
    </w:p>
    <w:p w14:paraId="49E8CABA" w14:textId="4B700B12" w:rsidR="00531705" w:rsidRPr="00531705" w:rsidRDefault="00531705" w:rsidP="00306C33">
      <w:pPr>
        <w:tabs>
          <w:tab w:val="left" w:pos="-900"/>
          <w:tab w:val="left" w:pos="-720"/>
        </w:tabs>
        <w:jc w:val="both"/>
        <w:rPr>
          <w:rFonts w:asciiTheme="minorHAnsi" w:hAnsiTheme="minorHAnsi" w:cs="Calibri"/>
          <w:bCs w:val="0"/>
          <w:sz w:val="22"/>
          <w:szCs w:val="22"/>
        </w:rPr>
      </w:pPr>
      <w:r w:rsidRPr="00531705">
        <w:rPr>
          <w:rFonts w:ascii="Calibri" w:hAnsi="Calibri" w:cs="Calibri"/>
          <w:b/>
          <w:bCs w:val="0"/>
          <w:sz w:val="22"/>
          <w:szCs w:val="22"/>
          <w:u w:val="single"/>
        </w:rPr>
        <w:t>Határidő:</w:t>
      </w:r>
      <w:r w:rsidR="00306C33" w:rsidRPr="00306C33">
        <w:rPr>
          <w:rFonts w:ascii="Calibri" w:hAnsi="Calibri" w:cs="Calibri"/>
          <w:b/>
          <w:bCs w:val="0"/>
          <w:sz w:val="22"/>
          <w:szCs w:val="22"/>
        </w:rPr>
        <w:tab/>
      </w:r>
      <w:r w:rsidRPr="00531705">
        <w:rPr>
          <w:rFonts w:ascii="Calibri" w:hAnsi="Calibri" w:cs="Calibri"/>
          <w:bCs w:val="0"/>
          <w:sz w:val="22"/>
          <w:szCs w:val="22"/>
        </w:rPr>
        <w:t>2026. május 1.</w:t>
      </w:r>
    </w:p>
    <w:p w14:paraId="65EE0F6E" w14:textId="77777777" w:rsidR="00F64DC0" w:rsidRDefault="00F64DC0" w:rsidP="00306C33">
      <w:pPr>
        <w:tabs>
          <w:tab w:val="left" w:pos="-900"/>
          <w:tab w:val="left" w:pos="-720"/>
          <w:tab w:val="left" w:pos="2340"/>
        </w:tabs>
        <w:jc w:val="both"/>
        <w:rPr>
          <w:rFonts w:asciiTheme="minorHAnsi" w:hAnsiTheme="minorHAnsi" w:cs="Calibri"/>
          <w:b/>
          <w:bCs w:val="0"/>
          <w:sz w:val="22"/>
          <w:szCs w:val="22"/>
          <w:u w:val="single"/>
        </w:rPr>
      </w:pPr>
    </w:p>
    <w:p w14:paraId="7D464708" w14:textId="74D52437" w:rsidR="00B5076D" w:rsidRPr="00B5076D" w:rsidRDefault="00B5076D" w:rsidP="00B5076D">
      <w:pPr>
        <w:tabs>
          <w:tab w:val="left" w:pos="-900"/>
          <w:tab w:val="left" w:pos="-720"/>
        </w:tabs>
        <w:jc w:val="both"/>
        <w:rPr>
          <w:rFonts w:ascii="Calibri" w:hAnsi="Calibri" w:cs="Calibri"/>
          <w:i/>
          <w:iCs/>
          <w:sz w:val="22"/>
          <w:szCs w:val="22"/>
        </w:rPr>
      </w:pPr>
      <w:r w:rsidRPr="00B5076D">
        <w:rPr>
          <w:rFonts w:ascii="Calibri" w:hAnsi="Calibri" w:cs="Calibri"/>
          <w:i/>
          <w:iCs/>
          <w:sz w:val="22"/>
          <w:szCs w:val="22"/>
        </w:rPr>
        <w:t xml:space="preserve">     </w:t>
      </w:r>
    </w:p>
    <w:p w14:paraId="0C200348" w14:textId="77777777" w:rsidR="00B5076D" w:rsidRPr="00B5076D" w:rsidRDefault="00B5076D" w:rsidP="00B5076D">
      <w:pPr>
        <w:jc w:val="both"/>
        <w:rPr>
          <w:rFonts w:ascii="Calibri" w:hAnsi="Calibri" w:cs="Calibri"/>
          <w:b/>
          <w:bCs w:val="0"/>
          <w:i/>
          <w:sz w:val="22"/>
          <w:szCs w:val="22"/>
        </w:rPr>
      </w:pPr>
      <w:r w:rsidRPr="00B5076D">
        <w:rPr>
          <w:rFonts w:ascii="Calibri" w:hAnsi="Calibri" w:cs="Calibri"/>
          <w:b/>
          <w:bCs w:val="0"/>
          <w:i/>
          <w:sz w:val="22"/>
          <w:szCs w:val="22"/>
        </w:rPr>
        <w:t>8./</w:t>
      </w:r>
      <w:r w:rsidRPr="00B5076D">
        <w:rPr>
          <w:rFonts w:ascii="Calibri" w:hAnsi="Calibri" w:cs="Calibri"/>
          <w:b/>
          <w:bCs w:val="0"/>
          <w:i/>
          <w:sz w:val="22"/>
          <w:szCs w:val="22"/>
        </w:rPr>
        <w:tab/>
        <w:t>Javaslat 2025. évi belső ellenőrzések végrehajtásával kapcsolatos döntések meghozatalára</w:t>
      </w:r>
    </w:p>
    <w:p w14:paraId="432AA0EC" w14:textId="77777777" w:rsidR="00B5076D" w:rsidRDefault="00B5076D" w:rsidP="00B5076D">
      <w:pPr>
        <w:tabs>
          <w:tab w:val="left" w:pos="720"/>
        </w:tabs>
        <w:ind w:left="900" w:hanging="900"/>
        <w:jc w:val="both"/>
        <w:rPr>
          <w:rFonts w:ascii="Calibri" w:hAnsi="Calibri" w:cs="Calibri"/>
          <w:bCs w:val="0"/>
          <w:i/>
          <w:sz w:val="22"/>
          <w:szCs w:val="22"/>
        </w:rPr>
      </w:pPr>
      <w:r w:rsidRPr="00B5076D">
        <w:rPr>
          <w:rFonts w:ascii="Calibri" w:hAnsi="Calibri" w:cs="Calibri"/>
          <w:b/>
          <w:bCs w:val="0"/>
          <w:i/>
          <w:sz w:val="22"/>
          <w:szCs w:val="22"/>
        </w:rPr>
        <w:tab/>
      </w:r>
      <w:r w:rsidRPr="00B5076D">
        <w:rPr>
          <w:rFonts w:ascii="Calibri" w:hAnsi="Calibri" w:cs="Calibri"/>
          <w:b/>
          <w:bCs w:val="0"/>
          <w:i/>
          <w:sz w:val="22"/>
          <w:szCs w:val="22"/>
          <w:u w:val="single"/>
        </w:rPr>
        <w:t>Előadó</w:t>
      </w:r>
      <w:r w:rsidRPr="00B5076D">
        <w:rPr>
          <w:rFonts w:ascii="Calibri" w:hAnsi="Calibri" w:cs="Calibri"/>
          <w:b/>
          <w:bCs w:val="0"/>
          <w:i/>
          <w:sz w:val="22"/>
          <w:szCs w:val="22"/>
        </w:rPr>
        <w:t>:</w:t>
      </w:r>
      <w:r w:rsidRPr="00B5076D">
        <w:rPr>
          <w:rFonts w:ascii="Calibri" w:hAnsi="Calibri" w:cs="Calibri"/>
          <w:bCs w:val="0"/>
          <w:i/>
          <w:sz w:val="22"/>
          <w:szCs w:val="22"/>
        </w:rPr>
        <w:tab/>
      </w:r>
      <w:r w:rsidRPr="00B5076D">
        <w:rPr>
          <w:rFonts w:ascii="Calibri" w:hAnsi="Calibri" w:cs="Calibri"/>
          <w:bCs w:val="0"/>
          <w:i/>
          <w:sz w:val="22"/>
          <w:szCs w:val="22"/>
        </w:rPr>
        <w:tab/>
        <w:t xml:space="preserve">   Dr. Károlyi Ákos jegyző </w:t>
      </w:r>
    </w:p>
    <w:p w14:paraId="3C5C933F" w14:textId="77777777" w:rsidR="00B5076D" w:rsidRDefault="00B5076D" w:rsidP="00B5076D">
      <w:pPr>
        <w:tabs>
          <w:tab w:val="left" w:pos="720"/>
        </w:tabs>
        <w:ind w:left="900" w:hanging="900"/>
        <w:jc w:val="both"/>
        <w:rPr>
          <w:rFonts w:ascii="Calibri" w:hAnsi="Calibri" w:cs="Calibri"/>
          <w:bCs w:val="0"/>
          <w:i/>
          <w:sz w:val="22"/>
          <w:szCs w:val="22"/>
        </w:rPr>
      </w:pPr>
    </w:p>
    <w:p w14:paraId="4689B998" w14:textId="283C341F" w:rsidR="00B5076D" w:rsidRDefault="00F64DC0" w:rsidP="00F07D8A">
      <w:pPr>
        <w:tabs>
          <w:tab w:val="left" w:pos="0"/>
        </w:tabs>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sidR="00F07D8A">
        <w:rPr>
          <w:rFonts w:asciiTheme="minorHAnsi" w:hAnsiTheme="minorHAnsi" w:cs="Calibri"/>
          <w:bCs w:val="0"/>
          <w:sz w:val="22"/>
          <w:szCs w:val="22"/>
        </w:rPr>
        <w:t xml:space="preserve"> Jön a 8. napirendi pontunk. Nagyon csodálkoznék, hogyha túljelentkezés lenne. Nincs jelentkező, a vitát lezárom, egyben szavazhatunk-e? Mindenki úgy gondolja, hogy igen, akkor egyben teszem fel szavazásra a két határozati javaslatot, most szavazunk róla.</w:t>
      </w:r>
    </w:p>
    <w:p w14:paraId="5DA5445B" w14:textId="796D021B" w:rsidR="00F07D8A" w:rsidRPr="00F07D8A" w:rsidRDefault="00F07D8A" w:rsidP="00F07D8A">
      <w:pPr>
        <w:tabs>
          <w:tab w:val="left" w:pos="0"/>
        </w:tabs>
        <w:jc w:val="both"/>
        <w:rPr>
          <w:rFonts w:asciiTheme="minorHAnsi" w:hAnsiTheme="minorHAnsi" w:cs="Calibri"/>
          <w:bCs w:val="0"/>
          <w:sz w:val="22"/>
          <w:szCs w:val="22"/>
        </w:rPr>
      </w:pPr>
      <w:r w:rsidRPr="00F07D8A">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F07D8A">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w:t>
      </w:r>
      <w:r w:rsidR="002622F8">
        <w:rPr>
          <w:rFonts w:ascii="Calibri" w:eastAsia="Calibri" w:hAnsi="Calibri" w:cs="Calibri"/>
          <w:bCs w:val="0"/>
          <w:sz w:val="22"/>
          <w:szCs w:val="22"/>
        </w:rPr>
        <w:t>ka</w:t>
      </w:r>
      <w:r>
        <w:rPr>
          <w:rFonts w:ascii="Calibri" w:eastAsia="Calibri" w:hAnsi="Calibri" w:cs="Calibri"/>
          <w:bCs w:val="0"/>
          <w:sz w:val="22"/>
          <w:szCs w:val="22"/>
        </w:rPr>
        <w:t>t</w:t>
      </w:r>
      <w:r w:rsidR="00565079">
        <w:rPr>
          <w:rFonts w:ascii="Calibri" w:eastAsia="Calibri" w:hAnsi="Calibri" w:cs="Calibri"/>
          <w:bCs w:val="0"/>
          <w:sz w:val="22"/>
          <w:szCs w:val="22"/>
        </w:rPr>
        <w:t>,</w:t>
      </w:r>
      <w:r>
        <w:rPr>
          <w:rFonts w:ascii="Calibri" w:eastAsia="Calibri" w:hAnsi="Calibri" w:cs="Calibri"/>
          <w:bCs w:val="0"/>
          <w:sz w:val="22"/>
          <w:szCs w:val="22"/>
        </w:rPr>
        <w:t xml:space="preserve"> és a következő határozat</w:t>
      </w:r>
      <w:r w:rsidR="002622F8">
        <w:rPr>
          <w:rFonts w:ascii="Calibri" w:eastAsia="Calibri" w:hAnsi="Calibri" w:cs="Calibri"/>
          <w:bCs w:val="0"/>
          <w:sz w:val="22"/>
          <w:szCs w:val="22"/>
        </w:rPr>
        <w:t>oka</w:t>
      </w:r>
      <w:r>
        <w:rPr>
          <w:rFonts w:ascii="Calibri" w:eastAsia="Calibri" w:hAnsi="Calibri" w:cs="Calibri"/>
          <w:bCs w:val="0"/>
          <w:sz w:val="22"/>
          <w:szCs w:val="22"/>
        </w:rPr>
        <w:t xml:space="preserve">t hozta: </w:t>
      </w:r>
    </w:p>
    <w:p w14:paraId="4ADB41B8" w14:textId="77777777" w:rsidR="00F64DC0" w:rsidRDefault="00F64DC0" w:rsidP="00B5076D">
      <w:pPr>
        <w:tabs>
          <w:tab w:val="left" w:pos="720"/>
        </w:tabs>
        <w:ind w:left="900" w:hanging="900"/>
        <w:jc w:val="both"/>
        <w:rPr>
          <w:rFonts w:asciiTheme="minorHAnsi" w:hAnsiTheme="minorHAnsi" w:cs="Calibri"/>
          <w:b/>
          <w:bCs w:val="0"/>
          <w:sz w:val="22"/>
          <w:szCs w:val="22"/>
          <w:u w:val="single"/>
        </w:rPr>
      </w:pPr>
    </w:p>
    <w:p w14:paraId="65F70D61" w14:textId="77777777" w:rsidR="002622F8" w:rsidRPr="002622F8" w:rsidRDefault="002622F8" w:rsidP="002622F8">
      <w:pPr>
        <w:jc w:val="center"/>
        <w:rPr>
          <w:rFonts w:ascii="Calibri" w:hAnsi="Calibri" w:cs="Calibri"/>
          <w:b/>
          <w:bCs w:val="0"/>
          <w:sz w:val="22"/>
          <w:szCs w:val="22"/>
          <w:u w:val="single"/>
        </w:rPr>
      </w:pPr>
      <w:r w:rsidRPr="002622F8">
        <w:rPr>
          <w:rFonts w:ascii="Calibri" w:hAnsi="Calibri" w:cs="Calibri"/>
          <w:b/>
          <w:bCs w:val="0"/>
          <w:sz w:val="22"/>
          <w:szCs w:val="22"/>
          <w:u w:val="single"/>
        </w:rPr>
        <w:t>100/2026. (III.26.) Kgy. sz. határozat</w:t>
      </w:r>
    </w:p>
    <w:p w14:paraId="51C92046" w14:textId="77777777" w:rsidR="002622F8" w:rsidRPr="002622F8" w:rsidRDefault="002622F8" w:rsidP="002622F8">
      <w:pPr>
        <w:jc w:val="center"/>
        <w:rPr>
          <w:rFonts w:ascii="Calibri" w:hAnsi="Calibri" w:cs="Calibri"/>
          <w:bCs w:val="0"/>
          <w:sz w:val="22"/>
          <w:szCs w:val="22"/>
          <w:highlight w:val="yellow"/>
        </w:rPr>
      </w:pPr>
    </w:p>
    <w:p w14:paraId="2BE7F5B2" w14:textId="77777777" w:rsidR="002622F8" w:rsidRPr="002622F8" w:rsidRDefault="002622F8" w:rsidP="002622F8">
      <w:pPr>
        <w:jc w:val="both"/>
        <w:rPr>
          <w:rFonts w:ascii="Calibri" w:hAnsi="Calibri" w:cs="Calibri"/>
          <w:bCs w:val="0"/>
          <w:sz w:val="22"/>
          <w:szCs w:val="22"/>
        </w:rPr>
      </w:pPr>
      <w:r w:rsidRPr="002622F8">
        <w:rPr>
          <w:rFonts w:ascii="Calibri" w:hAnsi="Calibri" w:cs="Calibri"/>
          <w:bCs w:val="0"/>
          <w:sz w:val="22"/>
          <w:szCs w:val="22"/>
        </w:rPr>
        <w:t>Szombathely Megyei Jogú Város Közgyűlése a költségvetési szervek belső kontrollrendszeréről és belső ellenőrzéséről szóló 370/2011. (XII.31.) Kormányrendelet 49. § (3a) bekezdése alapján Szombathely Megyei Jogú Város Önkormányzatának 2025. évi ellenőrzési jelentését a hozzá kapcsolódó 1-5. számú mellékletekkel együtt jóváhagyja.</w:t>
      </w:r>
    </w:p>
    <w:p w14:paraId="7CC98673" w14:textId="77777777" w:rsidR="002622F8" w:rsidRPr="002622F8" w:rsidRDefault="002622F8" w:rsidP="002622F8">
      <w:pPr>
        <w:jc w:val="both"/>
        <w:rPr>
          <w:rFonts w:ascii="Calibri" w:hAnsi="Calibri" w:cs="Calibri"/>
          <w:b/>
          <w:bCs w:val="0"/>
          <w:sz w:val="22"/>
          <w:szCs w:val="22"/>
          <w:highlight w:val="yellow"/>
          <w:u w:val="single"/>
        </w:rPr>
      </w:pPr>
    </w:p>
    <w:tbl>
      <w:tblPr>
        <w:tblStyle w:val="Rcsostblzat12"/>
        <w:tblW w:w="98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2622F8" w:rsidRPr="002622F8" w14:paraId="5C54BBAE" w14:textId="77777777" w:rsidTr="00F5129F">
        <w:trPr>
          <w:jc w:val="center"/>
        </w:trPr>
        <w:tc>
          <w:tcPr>
            <w:tcW w:w="1579" w:type="dxa"/>
            <w:hideMark/>
          </w:tcPr>
          <w:p w14:paraId="5A37F358" w14:textId="77777777" w:rsidR="002622F8" w:rsidRPr="002622F8" w:rsidRDefault="002622F8" w:rsidP="002622F8">
            <w:pPr>
              <w:rPr>
                <w:rFonts w:ascii="Calibri" w:hAnsi="Calibri" w:cs="Calibri"/>
                <w:b/>
                <w:bCs w:val="0"/>
                <w:sz w:val="22"/>
                <w:szCs w:val="22"/>
                <w:u w:val="single"/>
              </w:rPr>
            </w:pPr>
            <w:r w:rsidRPr="002622F8">
              <w:rPr>
                <w:rFonts w:ascii="Calibri" w:hAnsi="Calibri" w:cs="Calibri"/>
                <w:b/>
                <w:bCs w:val="0"/>
                <w:sz w:val="22"/>
                <w:szCs w:val="22"/>
                <w:u w:val="single"/>
              </w:rPr>
              <w:t>Felelős:</w:t>
            </w:r>
          </w:p>
        </w:tc>
        <w:tc>
          <w:tcPr>
            <w:tcW w:w="8221" w:type="dxa"/>
            <w:vAlign w:val="center"/>
            <w:hideMark/>
          </w:tcPr>
          <w:p w14:paraId="2F7F63B1" w14:textId="77777777" w:rsidR="002622F8" w:rsidRPr="002622F8" w:rsidRDefault="002622F8" w:rsidP="002622F8">
            <w:pPr>
              <w:jc w:val="both"/>
              <w:rPr>
                <w:rFonts w:ascii="Calibri" w:hAnsi="Calibri" w:cs="Calibri"/>
                <w:bCs w:val="0"/>
                <w:sz w:val="22"/>
                <w:szCs w:val="22"/>
              </w:rPr>
            </w:pPr>
            <w:r w:rsidRPr="002622F8">
              <w:rPr>
                <w:rFonts w:ascii="Calibri" w:hAnsi="Calibri" w:cs="Calibri"/>
                <w:bCs w:val="0"/>
                <w:sz w:val="22"/>
                <w:szCs w:val="22"/>
              </w:rPr>
              <w:t>Dr. Nemény András polgármester</w:t>
            </w:r>
          </w:p>
          <w:p w14:paraId="45204648" w14:textId="77777777" w:rsidR="002622F8" w:rsidRPr="002622F8" w:rsidRDefault="002622F8" w:rsidP="002622F8">
            <w:pPr>
              <w:jc w:val="both"/>
              <w:rPr>
                <w:rFonts w:ascii="Calibri" w:hAnsi="Calibri" w:cs="Calibri"/>
                <w:bCs w:val="0"/>
                <w:sz w:val="22"/>
                <w:szCs w:val="22"/>
              </w:rPr>
            </w:pPr>
            <w:r w:rsidRPr="002622F8">
              <w:rPr>
                <w:rFonts w:ascii="Calibri" w:hAnsi="Calibri" w:cs="Calibri"/>
                <w:bCs w:val="0"/>
                <w:sz w:val="22"/>
                <w:szCs w:val="22"/>
              </w:rPr>
              <w:t>Dr. Károlyi Ákos jegyző</w:t>
            </w:r>
          </w:p>
          <w:p w14:paraId="02350EDA" w14:textId="77777777" w:rsidR="002622F8" w:rsidRPr="002622F8" w:rsidRDefault="002622F8" w:rsidP="002622F8">
            <w:pPr>
              <w:jc w:val="both"/>
              <w:rPr>
                <w:rFonts w:ascii="Calibri" w:hAnsi="Calibri" w:cs="Calibri"/>
                <w:bCs w:val="0"/>
                <w:sz w:val="22"/>
                <w:szCs w:val="22"/>
              </w:rPr>
            </w:pPr>
            <w:r w:rsidRPr="002622F8">
              <w:rPr>
                <w:rFonts w:ascii="Calibri" w:hAnsi="Calibri" w:cs="Calibri"/>
                <w:bCs w:val="0"/>
                <w:sz w:val="22"/>
                <w:szCs w:val="22"/>
              </w:rPr>
              <w:t>/A végrehajtás előkészítéséért: Dr. Andorné Fodor Ágnes,</w:t>
            </w:r>
          </w:p>
          <w:p w14:paraId="48877ABD" w14:textId="77777777" w:rsidR="002622F8" w:rsidRPr="002622F8" w:rsidRDefault="002622F8" w:rsidP="002622F8">
            <w:pPr>
              <w:jc w:val="both"/>
              <w:rPr>
                <w:rFonts w:ascii="Calibri" w:hAnsi="Calibri" w:cs="Calibri"/>
                <w:bCs w:val="0"/>
                <w:sz w:val="22"/>
                <w:szCs w:val="22"/>
              </w:rPr>
            </w:pPr>
            <w:r w:rsidRPr="002622F8">
              <w:rPr>
                <w:rFonts w:ascii="Calibri" w:hAnsi="Calibri" w:cs="Calibri"/>
                <w:bCs w:val="0"/>
                <w:sz w:val="22"/>
                <w:szCs w:val="22"/>
              </w:rPr>
              <w:t>a Belső Ellenőrzési Iroda vezetője/</w:t>
            </w:r>
          </w:p>
          <w:p w14:paraId="107C91B0" w14:textId="77777777" w:rsidR="002622F8" w:rsidRPr="002622F8" w:rsidRDefault="002622F8" w:rsidP="002622F8">
            <w:pPr>
              <w:jc w:val="both"/>
              <w:rPr>
                <w:rFonts w:ascii="Calibri" w:hAnsi="Calibri" w:cs="Calibri"/>
                <w:bCs w:val="0"/>
                <w:sz w:val="22"/>
                <w:szCs w:val="22"/>
              </w:rPr>
            </w:pPr>
          </w:p>
          <w:p w14:paraId="15EDBC12" w14:textId="77777777" w:rsidR="002622F8" w:rsidRPr="002622F8" w:rsidRDefault="002622F8" w:rsidP="002622F8">
            <w:pPr>
              <w:rPr>
                <w:rFonts w:ascii="Calibri" w:hAnsi="Calibri" w:cs="Calibri"/>
                <w:bCs w:val="0"/>
                <w:sz w:val="22"/>
                <w:szCs w:val="22"/>
              </w:rPr>
            </w:pPr>
          </w:p>
        </w:tc>
      </w:tr>
      <w:tr w:rsidR="002622F8" w:rsidRPr="002622F8" w14:paraId="61A83FD5" w14:textId="77777777" w:rsidTr="00F5129F">
        <w:trPr>
          <w:jc w:val="center"/>
        </w:trPr>
        <w:tc>
          <w:tcPr>
            <w:tcW w:w="1579" w:type="dxa"/>
            <w:hideMark/>
          </w:tcPr>
          <w:p w14:paraId="39B0E471" w14:textId="77777777" w:rsidR="002622F8" w:rsidRPr="002622F8" w:rsidRDefault="002622F8" w:rsidP="002622F8">
            <w:pPr>
              <w:rPr>
                <w:rFonts w:ascii="Calibri" w:hAnsi="Calibri" w:cs="Calibri"/>
                <w:b/>
                <w:bCs w:val="0"/>
                <w:sz w:val="22"/>
                <w:szCs w:val="22"/>
                <w:u w:val="single"/>
              </w:rPr>
            </w:pPr>
            <w:r w:rsidRPr="002622F8">
              <w:rPr>
                <w:rFonts w:ascii="Calibri" w:hAnsi="Calibri" w:cs="Calibri"/>
                <w:b/>
                <w:bCs w:val="0"/>
                <w:sz w:val="22"/>
                <w:szCs w:val="22"/>
                <w:u w:val="single"/>
              </w:rPr>
              <w:t>Határidő:</w:t>
            </w:r>
          </w:p>
        </w:tc>
        <w:tc>
          <w:tcPr>
            <w:tcW w:w="8221" w:type="dxa"/>
            <w:vAlign w:val="center"/>
            <w:hideMark/>
          </w:tcPr>
          <w:p w14:paraId="2FDB5794" w14:textId="77777777" w:rsidR="002622F8" w:rsidRDefault="002622F8" w:rsidP="002622F8">
            <w:pPr>
              <w:jc w:val="both"/>
              <w:rPr>
                <w:rFonts w:ascii="Calibri" w:hAnsi="Calibri" w:cs="Calibri"/>
                <w:bCs w:val="0"/>
                <w:sz w:val="22"/>
                <w:szCs w:val="22"/>
              </w:rPr>
            </w:pPr>
            <w:r w:rsidRPr="002622F8">
              <w:rPr>
                <w:rFonts w:ascii="Calibri" w:hAnsi="Calibri" w:cs="Calibri"/>
                <w:bCs w:val="0"/>
                <w:sz w:val="22"/>
                <w:szCs w:val="22"/>
              </w:rPr>
              <w:t>azonnal</w:t>
            </w:r>
          </w:p>
          <w:p w14:paraId="4856448E" w14:textId="77777777" w:rsidR="00565079" w:rsidRDefault="00565079" w:rsidP="002622F8">
            <w:pPr>
              <w:jc w:val="both"/>
              <w:rPr>
                <w:rFonts w:ascii="Calibri" w:hAnsi="Calibri" w:cs="Calibri"/>
                <w:bCs w:val="0"/>
                <w:sz w:val="22"/>
                <w:szCs w:val="22"/>
              </w:rPr>
            </w:pPr>
          </w:p>
          <w:p w14:paraId="41CE0BF3" w14:textId="77777777" w:rsidR="00565079" w:rsidRDefault="00565079" w:rsidP="002622F8">
            <w:pPr>
              <w:jc w:val="both"/>
              <w:rPr>
                <w:rFonts w:ascii="Calibri" w:hAnsi="Calibri" w:cs="Calibri"/>
                <w:bCs w:val="0"/>
                <w:sz w:val="22"/>
                <w:szCs w:val="22"/>
              </w:rPr>
            </w:pPr>
          </w:p>
          <w:p w14:paraId="5238A1E9" w14:textId="77777777" w:rsidR="000203CD" w:rsidRPr="002622F8" w:rsidRDefault="000203CD" w:rsidP="002622F8">
            <w:pPr>
              <w:jc w:val="both"/>
              <w:rPr>
                <w:rFonts w:ascii="Calibri" w:hAnsi="Calibri" w:cs="Calibri"/>
                <w:bCs w:val="0"/>
                <w:sz w:val="22"/>
                <w:szCs w:val="22"/>
              </w:rPr>
            </w:pPr>
          </w:p>
        </w:tc>
      </w:tr>
    </w:tbl>
    <w:p w14:paraId="0EA5C691" w14:textId="77777777" w:rsidR="002622F8" w:rsidRPr="002622F8" w:rsidRDefault="002622F8" w:rsidP="002622F8">
      <w:pPr>
        <w:jc w:val="center"/>
        <w:rPr>
          <w:rFonts w:ascii="Calibri" w:eastAsia="Calibri" w:hAnsi="Calibri" w:cs="Calibri"/>
          <w:b/>
          <w:bCs w:val="0"/>
          <w:sz w:val="22"/>
          <w:szCs w:val="22"/>
          <w:u w:val="single"/>
          <w:lang w:eastAsia="en-US"/>
        </w:rPr>
      </w:pPr>
      <w:r w:rsidRPr="002622F8">
        <w:rPr>
          <w:rFonts w:ascii="Calibri" w:eastAsia="Calibri" w:hAnsi="Calibri" w:cs="Calibri"/>
          <w:b/>
          <w:bCs w:val="0"/>
          <w:sz w:val="22"/>
          <w:szCs w:val="22"/>
          <w:u w:val="single"/>
          <w:lang w:eastAsia="en-US"/>
        </w:rPr>
        <w:lastRenderedPageBreak/>
        <w:t>101/2026. (III.26.) Kgy. sz. határozat</w:t>
      </w:r>
    </w:p>
    <w:p w14:paraId="08BF69A4" w14:textId="77777777" w:rsidR="002622F8" w:rsidRPr="002622F8" w:rsidRDefault="002622F8" w:rsidP="002622F8">
      <w:pPr>
        <w:jc w:val="center"/>
        <w:rPr>
          <w:rFonts w:ascii="Calibri" w:hAnsi="Calibri" w:cs="Calibri"/>
          <w:bCs w:val="0"/>
          <w:sz w:val="22"/>
          <w:szCs w:val="22"/>
        </w:rPr>
      </w:pPr>
    </w:p>
    <w:p w14:paraId="32447E90" w14:textId="77777777" w:rsidR="002622F8" w:rsidRPr="002622F8" w:rsidRDefault="002622F8" w:rsidP="002622F8">
      <w:pPr>
        <w:jc w:val="both"/>
        <w:rPr>
          <w:rFonts w:ascii="Calibri" w:hAnsi="Calibri" w:cs="Calibri"/>
          <w:bCs w:val="0"/>
          <w:sz w:val="22"/>
          <w:szCs w:val="22"/>
        </w:rPr>
      </w:pPr>
      <w:r w:rsidRPr="002622F8">
        <w:rPr>
          <w:rFonts w:ascii="Calibri" w:hAnsi="Calibri" w:cs="Calibri"/>
          <w:bCs w:val="0"/>
          <w:sz w:val="22"/>
          <w:szCs w:val="22"/>
        </w:rPr>
        <w:t xml:space="preserve">A Közgyűlés a költségvetési szervek belső kontrollrendszeréről és belső ellenőrzéséről szóló 370/2011. (XII.31.) Kormányrendelet 49. § (3a) bekezdése alapján </w:t>
      </w:r>
    </w:p>
    <w:p w14:paraId="08B826D1" w14:textId="77777777" w:rsidR="002622F8" w:rsidRPr="002622F8" w:rsidRDefault="002622F8" w:rsidP="002622F8">
      <w:pPr>
        <w:numPr>
          <w:ilvl w:val="0"/>
          <w:numId w:val="24"/>
        </w:numPr>
        <w:spacing w:after="160" w:line="259" w:lineRule="auto"/>
        <w:ind w:left="851" w:hanging="425"/>
        <w:jc w:val="both"/>
        <w:rPr>
          <w:rFonts w:ascii="Calibri" w:hAnsi="Calibri" w:cs="Calibri"/>
          <w:bCs w:val="0"/>
          <w:sz w:val="22"/>
          <w:szCs w:val="22"/>
        </w:rPr>
      </w:pPr>
      <w:r w:rsidRPr="002622F8">
        <w:rPr>
          <w:rFonts w:ascii="Calibri" w:hAnsi="Calibri" w:cs="Calibri"/>
          <w:bCs w:val="0"/>
          <w:sz w:val="22"/>
          <w:szCs w:val="22"/>
        </w:rPr>
        <w:t>az Önkormányzat által fenntartott költségvetési szervek 2025. évre vonatkozó éves ellenőrzési jelentései alapján készített éves összefoglaló ellenőrzési jelentést az előterjesztés 6. számú melléklete szerinti,</w:t>
      </w:r>
    </w:p>
    <w:p w14:paraId="1BB5E4DD" w14:textId="77777777" w:rsidR="002622F8" w:rsidRPr="002622F8" w:rsidRDefault="002622F8" w:rsidP="002622F8">
      <w:pPr>
        <w:numPr>
          <w:ilvl w:val="0"/>
          <w:numId w:val="24"/>
        </w:numPr>
        <w:spacing w:after="160" w:line="259" w:lineRule="auto"/>
        <w:ind w:left="851" w:hanging="425"/>
        <w:jc w:val="both"/>
        <w:rPr>
          <w:rFonts w:ascii="Calibri" w:hAnsi="Calibri" w:cs="Calibri"/>
          <w:bCs w:val="0"/>
          <w:sz w:val="22"/>
          <w:szCs w:val="22"/>
        </w:rPr>
      </w:pPr>
      <w:r w:rsidRPr="002622F8">
        <w:rPr>
          <w:rFonts w:ascii="Calibri" w:hAnsi="Calibri" w:cs="Calibri"/>
          <w:bCs w:val="0"/>
          <w:sz w:val="22"/>
          <w:szCs w:val="22"/>
        </w:rPr>
        <w:t>a Szombathelyi Köznevelési GAMESZ 2025. évre vonatkozó belső ellenőrzési jelentését (annak részeként az önkormányzati fenntartású óvodákban végzett ellenőrzéseket) az előterjesztés 7. számú melléklete szerinti,</w:t>
      </w:r>
    </w:p>
    <w:p w14:paraId="2C19A9F5" w14:textId="77777777" w:rsidR="002622F8" w:rsidRPr="002622F8" w:rsidRDefault="002622F8" w:rsidP="002622F8">
      <w:pPr>
        <w:numPr>
          <w:ilvl w:val="0"/>
          <w:numId w:val="24"/>
        </w:numPr>
        <w:spacing w:after="160" w:line="259" w:lineRule="auto"/>
        <w:ind w:left="851" w:hanging="425"/>
        <w:jc w:val="both"/>
        <w:rPr>
          <w:rFonts w:ascii="Calibri" w:hAnsi="Calibri" w:cs="Calibri"/>
          <w:bCs w:val="0"/>
          <w:sz w:val="22"/>
          <w:szCs w:val="22"/>
        </w:rPr>
      </w:pPr>
      <w:r w:rsidRPr="002622F8">
        <w:rPr>
          <w:rFonts w:ascii="Calibri" w:hAnsi="Calibri" w:cs="Calibri"/>
          <w:bCs w:val="0"/>
          <w:sz w:val="22"/>
          <w:szCs w:val="22"/>
        </w:rPr>
        <w:t xml:space="preserve">a Szombathelyi Egészségügyi és Kulturális GESZ 2025. évre vonatkozó belső ellenőrzési jelentését (annak részeként </w:t>
      </w:r>
      <w:r w:rsidRPr="002622F8">
        <w:rPr>
          <w:rFonts w:ascii="Calibri" w:hAnsi="Calibri" w:cs="Calibri"/>
          <w:bCs w:val="0"/>
          <w:sz w:val="22"/>
          <w:szCs w:val="22"/>
          <w:shd w:val="clear" w:color="auto" w:fill="FFFFFF"/>
        </w:rPr>
        <w:t>a Mesebolt Bábszínháznál, Savaria Szimfonikus Zenekarnál, Berzsenyi Dániel Könyvtárnál, Savaria Múzeumnál</w:t>
      </w:r>
      <w:r w:rsidRPr="002622F8">
        <w:rPr>
          <w:rFonts w:ascii="Calibri" w:hAnsi="Calibri" w:cs="Calibri"/>
          <w:bCs w:val="0"/>
          <w:sz w:val="22"/>
          <w:szCs w:val="22"/>
        </w:rPr>
        <w:t>,</w:t>
      </w:r>
      <w:r w:rsidRPr="002622F8">
        <w:rPr>
          <w:rFonts w:ascii="Calibri" w:hAnsi="Calibri" w:cs="Calibri"/>
          <w:bCs w:val="0"/>
          <w:sz w:val="22"/>
          <w:szCs w:val="22"/>
          <w:shd w:val="clear" w:color="auto" w:fill="FFFFFF"/>
        </w:rPr>
        <w:t xml:space="preserve"> valamint a Szombathely Városi Vásárcsarnoknál </w:t>
      </w:r>
      <w:r w:rsidRPr="002622F8">
        <w:rPr>
          <w:rFonts w:ascii="Calibri" w:hAnsi="Calibri" w:cs="Calibri"/>
          <w:bCs w:val="0"/>
          <w:sz w:val="22"/>
          <w:szCs w:val="22"/>
        </w:rPr>
        <w:t>végzett ellenőrzéseket) az előterjesztés 8. számú mellékletei szerinti,</w:t>
      </w:r>
    </w:p>
    <w:p w14:paraId="6F99F444" w14:textId="77777777" w:rsidR="002622F8" w:rsidRPr="002622F8" w:rsidRDefault="002622F8" w:rsidP="002622F8">
      <w:pPr>
        <w:numPr>
          <w:ilvl w:val="0"/>
          <w:numId w:val="24"/>
        </w:numPr>
        <w:spacing w:after="160" w:line="259" w:lineRule="auto"/>
        <w:ind w:left="851" w:hanging="425"/>
        <w:jc w:val="both"/>
        <w:rPr>
          <w:rFonts w:ascii="Calibri" w:hAnsi="Calibri" w:cs="Calibri"/>
          <w:bCs w:val="0"/>
          <w:sz w:val="22"/>
          <w:szCs w:val="22"/>
        </w:rPr>
      </w:pPr>
      <w:r w:rsidRPr="002622F8">
        <w:rPr>
          <w:rFonts w:ascii="Calibri" w:hAnsi="Calibri" w:cs="Calibri"/>
          <w:bCs w:val="0"/>
          <w:sz w:val="22"/>
          <w:szCs w:val="22"/>
        </w:rPr>
        <w:t>a Szombathelyi Egyesített Bölcsődei Intézmény 2025. évre vonatkozó belső ellenőrzési jelentését az előterjesztés 9. számú melléklete szerinti,</w:t>
      </w:r>
    </w:p>
    <w:p w14:paraId="003CD3DC" w14:textId="77777777" w:rsidR="002622F8" w:rsidRPr="002622F8" w:rsidRDefault="002622F8" w:rsidP="002622F8">
      <w:pPr>
        <w:numPr>
          <w:ilvl w:val="0"/>
          <w:numId w:val="24"/>
        </w:numPr>
        <w:spacing w:after="160" w:line="259" w:lineRule="auto"/>
        <w:ind w:left="851" w:hanging="425"/>
        <w:jc w:val="both"/>
        <w:rPr>
          <w:rFonts w:ascii="Calibri" w:hAnsi="Calibri" w:cs="Calibri"/>
          <w:bCs w:val="0"/>
          <w:sz w:val="22"/>
          <w:szCs w:val="22"/>
        </w:rPr>
      </w:pPr>
      <w:r w:rsidRPr="002622F8">
        <w:rPr>
          <w:rFonts w:ascii="Calibri" w:hAnsi="Calibri" w:cs="Calibri"/>
          <w:bCs w:val="0"/>
          <w:sz w:val="22"/>
          <w:szCs w:val="22"/>
        </w:rPr>
        <w:t>a Pálos Károly Szociális Szolgáltató Központ és Gyermekjóléti Szolgálat 2025. évre vonatkozó belső ellenőrzési jelentését az előterjesztés 10. számú melléklete szerinti</w:t>
      </w:r>
    </w:p>
    <w:p w14:paraId="38985BD7" w14:textId="77777777" w:rsidR="002622F8" w:rsidRPr="002622F8" w:rsidRDefault="002622F8" w:rsidP="002622F8">
      <w:pPr>
        <w:ind w:left="851" w:hanging="425"/>
        <w:jc w:val="both"/>
        <w:rPr>
          <w:rFonts w:ascii="Calibri" w:hAnsi="Calibri" w:cs="Calibri"/>
          <w:bCs w:val="0"/>
          <w:sz w:val="22"/>
          <w:szCs w:val="22"/>
        </w:rPr>
      </w:pPr>
      <w:r w:rsidRPr="002622F8">
        <w:rPr>
          <w:rFonts w:ascii="Calibri" w:hAnsi="Calibri" w:cs="Calibri"/>
          <w:bCs w:val="0"/>
          <w:sz w:val="22"/>
          <w:szCs w:val="22"/>
        </w:rPr>
        <w:t>tartalommal jóváhagyja.</w:t>
      </w:r>
    </w:p>
    <w:p w14:paraId="4808146F" w14:textId="77777777" w:rsidR="002622F8" w:rsidRPr="002622F8" w:rsidRDefault="002622F8" w:rsidP="002622F8">
      <w:pPr>
        <w:jc w:val="both"/>
        <w:rPr>
          <w:rFonts w:ascii="Calibri" w:hAnsi="Calibri" w:cs="Calibri"/>
          <w:b/>
          <w:bCs w:val="0"/>
          <w:sz w:val="22"/>
          <w:szCs w:val="22"/>
          <w:u w:val="single"/>
        </w:rPr>
      </w:pPr>
    </w:p>
    <w:tbl>
      <w:tblPr>
        <w:tblStyle w:val="Rcsostblzat12"/>
        <w:tblW w:w="98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2622F8" w:rsidRPr="002622F8" w14:paraId="655D8D7E" w14:textId="77777777" w:rsidTr="00F5129F">
        <w:trPr>
          <w:jc w:val="center"/>
        </w:trPr>
        <w:tc>
          <w:tcPr>
            <w:tcW w:w="1579" w:type="dxa"/>
            <w:hideMark/>
          </w:tcPr>
          <w:p w14:paraId="7904B991" w14:textId="77777777" w:rsidR="002622F8" w:rsidRPr="002622F8" w:rsidRDefault="002622F8" w:rsidP="002622F8">
            <w:pPr>
              <w:rPr>
                <w:rFonts w:ascii="Calibri" w:hAnsi="Calibri" w:cs="Calibri"/>
                <w:b/>
                <w:bCs w:val="0"/>
                <w:sz w:val="22"/>
                <w:szCs w:val="22"/>
                <w:u w:val="single"/>
              </w:rPr>
            </w:pPr>
            <w:r w:rsidRPr="002622F8">
              <w:rPr>
                <w:rFonts w:ascii="Calibri" w:hAnsi="Calibri" w:cs="Calibri"/>
                <w:b/>
                <w:bCs w:val="0"/>
                <w:sz w:val="22"/>
                <w:szCs w:val="22"/>
                <w:u w:val="single"/>
              </w:rPr>
              <w:t>Felelős:</w:t>
            </w:r>
          </w:p>
        </w:tc>
        <w:tc>
          <w:tcPr>
            <w:tcW w:w="8221" w:type="dxa"/>
            <w:vAlign w:val="center"/>
            <w:hideMark/>
          </w:tcPr>
          <w:p w14:paraId="454FE84F" w14:textId="77777777" w:rsidR="002622F8" w:rsidRPr="002622F8" w:rsidRDefault="002622F8" w:rsidP="002622F8">
            <w:pPr>
              <w:rPr>
                <w:rFonts w:ascii="Calibri" w:hAnsi="Calibri" w:cs="Calibri"/>
                <w:bCs w:val="0"/>
                <w:sz w:val="22"/>
                <w:szCs w:val="22"/>
              </w:rPr>
            </w:pPr>
            <w:r w:rsidRPr="002622F8">
              <w:rPr>
                <w:rFonts w:ascii="Calibri" w:hAnsi="Calibri" w:cs="Calibri"/>
                <w:bCs w:val="0"/>
                <w:sz w:val="22"/>
                <w:szCs w:val="22"/>
              </w:rPr>
              <w:t>Dr. Nemény András polgármester</w:t>
            </w:r>
          </w:p>
          <w:p w14:paraId="259009A0" w14:textId="77777777" w:rsidR="002622F8" w:rsidRPr="002622F8" w:rsidRDefault="002622F8" w:rsidP="002622F8">
            <w:pPr>
              <w:rPr>
                <w:rFonts w:ascii="Calibri" w:hAnsi="Calibri" w:cs="Calibri"/>
                <w:bCs w:val="0"/>
                <w:sz w:val="22"/>
                <w:szCs w:val="22"/>
              </w:rPr>
            </w:pPr>
            <w:r w:rsidRPr="002622F8">
              <w:rPr>
                <w:rFonts w:ascii="Calibri" w:hAnsi="Calibri" w:cs="Calibri"/>
                <w:bCs w:val="0"/>
                <w:sz w:val="22"/>
                <w:szCs w:val="22"/>
              </w:rPr>
              <w:t>Dr. László Győző alpolgármester</w:t>
            </w:r>
          </w:p>
          <w:p w14:paraId="21CDFA52" w14:textId="77777777" w:rsidR="002622F8" w:rsidRPr="002622F8" w:rsidRDefault="002622F8" w:rsidP="002622F8">
            <w:pPr>
              <w:rPr>
                <w:rFonts w:ascii="Calibri" w:hAnsi="Calibri" w:cs="Calibri"/>
                <w:bCs w:val="0"/>
                <w:sz w:val="22"/>
                <w:szCs w:val="22"/>
              </w:rPr>
            </w:pPr>
            <w:r w:rsidRPr="002622F8">
              <w:rPr>
                <w:rFonts w:ascii="Calibri" w:hAnsi="Calibri" w:cs="Calibri"/>
                <w:bCs w:val="0"/>
                <w:sz w:val="22"/>
                <w:szCs w:val="22"/>
              </w:rPr>
              <w:t>Dr. Károlyi Ákos jegyző</w:t>
            </w:r>
          </w:p>
          <w:p w14:paraId="7608E24B" w14:textId="77777777" w:rsidR="002622F8" w:rsidRPr="002622F8" w:rsidRDefault="002622F8" w:rsidP="002622F8">
            <w:pPr>
              <w:rPr>
                <w:rFonts w:ascii="Calibri" w:hAnsi="Calibri" w:cs="Calibri"/>
                <w:bCs w:val="0"/>
                <w:sz w:val="22"/>
                <w:szCs w:val="22"/>
              </w:rPr>
            </w:pPr>
            <w:r w:rsidRPr="002622F8">
              <w:rPr>
                <w:rFonts w:ascii="Calibri" w:hAnsi="Calibri" w:cs="Calibri"/>
                <w:bCs w:val="0"/>
                <w:sz w:val="22"/>
                <w:szCs w:val="22"/>
              </w:rPr>
              <w:t>/a végrehajtás előkészítéséért:</w:t>
            </w:r>
          </w:p>
          <w:p w14:paraId="4DDE5487" w14:textId="77777777" w:rsidR="002622F8" w:rsidRPr="002622F8" w:rsidRDefault="002622F8" w:rsidP="002622F8">
            <w:pPr>
              <w:rPr>
                <w:rFonts w:ascii="Calibri" w:hAnsi="Calibri" w:cs="Calibri"/>
                <w:bCs w:val="0"/>
                <w:sz w:val="22"/>
                <w:szCs w:val="22"/>
              </w:rPr>
            </w:pPr>
            <w:r w:rsidRPr="002622F8">
              <w:rPr>
                <w:rFonts w:ascii="Calibri" w:hAnsi="Calibri" w:cs="Calibri"/>
                <w:bCs w:val="0"/>
                <w:sz w:val="22"/>
                <w:szCs w:val="22"/>
              </w:rPr>
              <w:t>Vinczéné Dr. Menyhárt Mária, az Egészségügyi és Közszolgálati Osztály vezetője/</w:t>
            </w:r>
          </w:p>
        </w:tc>
      </w:tr>
      <w:tr w:rsidR="002622F8" w:rsidRPr="002622F8" w14:paraId="402CBC74" w14:textId="77777777" w:rsidTr="00F5129F">
        <w:trPr>
          <w:jc w:val="center"/>
        </w:trPr>
        <w:tc>
          <w:tcPr>
            <w:tcW w:w="1579" w:type="dxa"/>
            <w:hideMark/>
          </w:tcPr>
          <w:p w14:paraId="5109FB6E" w14:textId="77777777" w:rsidR="002622F8" w:rsidRPr="002622F8" w:rsidRDefault="002622F8" w:rsidP="002622F8">
            <w:pPr>
              <w:rPr>
                <w:rFonts w:ascii="Calibri" w:hAnsi="Calibri" w:cs="Calibri"/>
                <w:b/>
                <w:bCs w:val="0"/>
                <w:sz w:val="22"/>
                <w:szCs w:val="22"/>
                <w:u w:val="single"/>
              </w:rPr>
            </w:pPr>
          </w:p>
          <w:p w14:paraId="06FF90F1" w14:textId="77777777" w:rsidR="002622F8" w:rsidRPr="002622F8" w:rsidRDefault="002622F8" w:rsidP="002622F8">
            <w:pPr>
              <w:rPr>
                <w:rFonts w:ascii="Calibri" w:hAnsi="Calibri" w:cs="Calibri"/>
                <w:b/>
                <w:bCs w:val="0"/>
                <w:sz w:val="22"/>
                <w:szCs w:val="22"/>
                <w:u w:val="single"/>
              </w:rPr>
            </w:pPr>
            <w:r w:rsidRPr="002622F8">
              <w:rPr>
                <w:rFonts w:ascii="Calibri" w:hAnsi="Calibri" w:cs="Calibri"/>
                <w:b/>
                <w:bCs w:val="0"/>
                <w:sz w:val="22"/>
                <w:szCs w:val="22"/>
                <w:u w:val="single"/>
              </w:rPr>
              <w:t>Határidő:</w:t>
            </w:r>
          </w:p>
        </w:tc>
        <w:tc>
          <w:tcPr>
            <w:tcW w:w="8221" w:type="dxa"/>
            <w:vAlign w:val="center"/>
            <w:hideMark/>
          </w:tcPr>
          <w:p w14:paraId="15682932" w14:textId="77777777" w:rsidR="002622F8" w:rsidRPr="002622F8" w:rsidRDefault="002622F8" w:rsidP="002622F8">
            <w:pPr>
              <w:jc w:val="both"/>
              <w:rPr>
                <w:rFonts w:ascii="Calibri" w:hAnsi="Calibri" w:cs="Calibri"/>
                <w:bCs w:val="0"/>
                <w:sz w:val="22"/>
                <w:szCs w:val="22"/>
              </w:rPr>
            </w:pPr>
          </w:p>
          <w:p w14:paraId="58012D1E" w14:textId="77777777" w:rsidR="002622F8" w:rsidRPr="002622F8" w:rsidRDefault="002622F8" w:rsidP="002622F8">
            <w:pPr>
              <w:jc w:val="both"/>
              <w:rPr>
                <w:rFonts w:ascii="Calibri" w:hAnsi="Calibri" w:cs="Calibri"/>
                <w:bCs w:val="0"/>
                <w:sz w:val="22"/>
                <w:szCs w:val="22"/>
              </w:rPr>
            </w:pPr>
            <w:r w:rsidRPr="002622F8">
              <w:rPr>
                <w:rFonts w:ascii="Calibri" w:hAnsi="Calibri" w:cs="Calibri"/>
                <w:bCs w:val="0"/>
                <w:sz w:val="22"/>
                <w:szCs w:val="22"/>
              </w:rPr>
              <w:t>azonnal</w:t>
            </w:r>
          </w:p>
        </w:tc>
      </w:tr>
    </w:tbl>
    <w:p w14:paraId="71C9CE2A" w14:textId="77777777" w:rsidR="002622F8" w:rsidRDefault="002622F8" w:rsidP="00B5076D">
      <w:pPr>
        <w:tabs>
          <w:tab w:val="left" w:pos="720"/>
        </w:tabs>
        <w:ind w:left="900" w:hanging="900"/>
        <w:jc w:val="both"/>
        <w:rPr>
          <w:rFonts w:asciiTheme="minorHAnsi" w:hAnsiTheme="minorHAnsi" w:cs="Calibri"/>
          <w:b/>
          <w:bCs w:val="0"/>
          <w:sz w:val="22"/>
          <w:szCs w:val="22"/>
          <w:u w:val="single"/>
        </w:rPr>
      </w:pPr>
    </w:p>
    <w:p w14:paraId="556C4750" w14:textId="77777777" w:rsidR="00B5076D" w:rsidRPr="00B5076D" w:rsidRDefault="00B5076D" w:rsidP="00B5076D">
      <w:pPr>
        <w:tabs>
          <w:tab w:val="left" w:pos="-900"/>
          <w:tab w:val="left" w:pos="-720"/>
          <w:tab w:val="left" w:pos="0"/>
        </w:tabs>
        <w:jc w:val="both"/>
        <w:rPr>
          <w:rFonts w:ascii="Calibri" w:hAnsi="Calibri" w:cs="Calibri"/>
          <w:i/>
          <w:sz w:val="22"/>
          <w:szCs w:val="22"/>
        </w:rPr>
      </w:pPr>
      <w:r w:rsidRPr="00B5076D">
        <w:rPr>
          <w:rFonts w:ascii="Calibri" w:hAnsi="Calibri" w:cs="Calibri"/>
          <w:i/>
          <w:sz w:val="22"/>
          <w:szCs w:val="22"/>
        </w:rPr>
        <w:tab/>
      </w:r>
    </w:p>
    <w:p w14:paraId="35F8B024" w14:textId="77777777" w:rsidR="00B5076D" w:rsidRPr="00B5076D" w:rsidRDefault="00B5076D" w:rsidP="00B5076D">
      <w:pPr>
        <w:tabs>
          <w:tab w:val="left" w:pos="-900"/>
          <w:tab w:val="left" w:pos="-720"/>
        </w:tabs>
        <w:jc w:val="both"/>
        <w:rPr>
          <w:rFonts w:ascii="Calibri" w:hAnsi="Calibri" w:cs="Calibri"/>
          <w:b/>
          <w:bCs w:val="0"/>
          <w:i/>
          <w:sz w:val="22"/>
          <w:szCs w:val="22"/>
        </w:rPr>
      </w:pPr>
      <w:r w:rsidRPr="00B5076D">
        <w:rPr>
          <w:rFonts w:ascii="Calibri" w:hAnsi="Calibri" w:cs="Calibri"/>
          <w:b/>
          <w:bCs w:val="0"/>
          <w:i/>
          <w:sz w:val="22"/>
          <w:szCs w:val="22"/>
        </w:rPr>
        <w:t>9./</w:t>
      </w:r>
      <w:r w:rsidRPr="00B5076D">
        <w:rPr>
          <w:rFonts w:ascii="Calibri" w:hAnsi="Calibri" w:cs="Calibri"/>
          <w:b/>
          <w:bCs w:val="0"/>
          <w:i/>
          <w:sz w:val="22"/>
          <w:szCs w:val="22"/>
        </w:rPr>
        <w:tab/>
        <w:t>Tájékoztató a lejárt határidejű közgyűlési határozatok végrehajtásáról</w:t>
      </w:r>
    </w:p>
    <w:p w14:paraId="208A1405" w14:textId="77777777" w:rsidR="00B5076D" w:rsidRDefault="00B5076D" w:rsidP="00B5076D">
      <w:pPr>
        <w:jc w:val="both"/>
        <w:rPr>
          <w:rFonts w:ascii="Calibri" w:hAnsi="Calibri" w:cs="Calibri"/>
          <w:i/>
          <w:sz w:val="22"/>
          <w:szCs w:val="22"/>
        </w:rPr>
      </w:pPr>
      <w:r w:rsidRPr="00B5076D">
        <w:rPr>
          <w:rFonts w:ascii="Calibri" w:hAnsi="Calibri" w:cs="Calibri"/>
          <w:i/>
          <w:sz w:val="22"/>
          <w:szCs w:val="22"/>
        </w:rPr>
        <w:tab/>
      </w:r>
      <w:r w:rsidRPr="00B5076D">
        <w:rPr>
          <w:rFonts w:ascii="Calibri" w:hAnsi="Calibri" w:cs="Calibri"/>
          <w:b/>
          <w:bCs w:val="0"/>
          <w:i/>
          <w:sz w:val="22"/>
          <w:szCs w:val="22"/>
          <w:u w:val="single"/>
        </w:rPr>
        <w:t>Előadó:</w:t>
      </w:r>
      <w:r w:rsidRPr="00B5076D">
        <w:rPr>
          <w:rFonts w:ascii="Calibri" w:hAnsi="Calibri" w:cs="Calibri"/>
          <w:i/>
          <w:sz w:val="22"/>
          <w:szCs w:val="22"/>
        </w:rPr>
        <w:t xml:space="preserve"> </w:t>
      </w:r>
      <w:r w:rsidRPr="00B5076D">
        <w:rPr>
          <w:rFonts w:ascii="Calibri" w:hAnsi="Calibri" w:cs="Calibri"/>
          <w:i/>
          <w:sz w:val="22"/>
          <w:szCs w:val="22"/>
        </w:rPr>
        <w:tab/>
        <w:t>Dr. Károlyi Ákos jegyző</w:t>
      </w:r>
    </w:p>
    <w:p w14:paraId="2CA1D0AA" w14:textId="77777777" w:rsidR="00B5076D" w:rsidRDefault="00B5076D" w:rsidP="00B5076D">
      <w:pPr>
        <w:jc w:val="both"/>
        <w:rPr>
          <w:rFonts w:ascii="Calibri" w:hAnsi="Calibri" w:cs="Calibri"/>
          <w:i/>
          <w:sz w:val="22"/>
          <w:szCs w:val="22"/>
        </w:rPr>
      </w:pPr>
    </w:p>
    <w:p w14:paraId="56CED86E" w14:textId="18AD2E84" w:rsidR="00B5076D" w:rsidRDefault="00F64DC0" w:rsidP="00B5076D">
      <w:pPr>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sidR="002622F8">
        <w:rPr>
          <w:rFonts w:asciiTheme="minorHAnsi" w:hAnsiTheme="minorHAnsi" w:cs="Calibri"/>
          <w:bCs w:val="0"/>
          <w:sz w:val="22"/>
          <w:szCs w:val="22"/>
        </w:rPr>
        <w:t xml:space="preserve"> A következő napirendünknél sem látok jelentkezőt, úgyhogy a vitát le is zárom</w:t>
      </w:r>
      <w:r w:rsidR="00565079">
        <w:rPr>
          <w:rFonts w:asciiTheme="minorHAnsi" w:hAnsiTheme="minorHAnsi" w:cs="Calibri"/>
          <w:bCs w:val="0"/>
          <w:sz w:val="22"/>
          <w:szCs w:val="22"/>
        </w:rPr>
        <w:t>,</w:t>
      </w:r>
      <w:r w:rsidR="002622F8">
        <w:rPr>
          <w:rFonts w:asciiTheme="minorHAnsi" w:hAnsiTheme="minorHAnsi" w:cs="Calibri"/>
          <w:bCs w:val="0"/>
          <w:sz w:val="22"/>
          <w:szCs w:val="22"/>
        </w:rPr>
        <w:t xml:space="preserve"> és egy határozati javaslatunk van, erről szavazunk most.</w:t>
      </w:r>
    </w:p>
    <w:p w14:paraId="0D8FE330" w14:textId="46DE2B23" w:rsidR="002622F8" w:rsidRPr="002622F8" w:rsidRDefault="002622F8" w:rsidP="00B5076D">
      <w:pPr>
        <w:jc w:val="both"/>
        <w:rPr>
          <w:rFonts w:asciiTheme="minorHAnsi" w:hAnsiTheme="minorHAnsi" w:cs="Calibri"/>
          <w:bCs w:val="0"/>
          <w:sz w:val="22"/>
          <w:szCs w:val="22"/>
        </w:rPr>
      </w:pPr>
      <w:r w:rsidRPr="002622F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w:t>
      </w:r>
      <w:r w:rsidRPr="002622F8">
        <w:rPr>
          <w:rFonts w:ascii="Calibri" w:eastAsia="Calibri" w:hAnsi="Calibri" w:cs="Calibri"/>
          <w:bCs w:val="0"/>
          <w:i/>
          <w:sz w:val="22"/>
          <w:szCs w:val="22"/>
        </w:rPr>
        <w:t>– 1 képviselő távol van</w:t>
      </w:r>
      <w:r>
        <w:rPr>
          <w:rFonts w:ascii="Calibri" w:eastAsia="Calibri" w:hAnsi="Calibri" w:cs="Calibri"/>
          <w:bCs w:val="0"/>
          <w:sz w:val="22"/>
          <w:szCs w:val="22"/>
        </w:rPr>
        <w:t xml:space="preserve"> – elfogadta a javaslatot</w:t>
      </w:r>
      <w:r w:rsidR="00565079">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365FAD1" w14:textId="77777777" w:rsidR="00F64DC0" w:rsidRDefault="00F64DC0" w:rsidP="00B5076D">
      <w:pPr>
        <w:jc w:val="both"/>
        <w:rPr>
          <w:rFonts w:asciiTheme="minorHAnsi" w:hAnsiTheme="minorHAnsi" w:cs="Calibri"/>
          <w:b/>
          <w:bCs w:val="0"/>
          <w:sz w:val="22"/>
          <w:szCs w:val="22"/>
          <w:u w:val="single"/>
        </w:rPr>
      </w:pPr>
    </w:p>
    <w:p w14:paraId="4D29D9D3" w14:textId="77777777" w:rsidR="002622F8" w:rsidRPr="002622F8" w:rsidRDefault="002622F8" w:rsidP="002622F8">
      <w:pPr>
        <w:jc w:val="center"/>
        <w:rPr>
          <w:rFonts w:ascii="Calibri" w:hAnsi="Calibri" w:cs="Calibri"/>
          <w:b/>
          <w:bCs w:val="0"/>
          <w:sz w:val="22"/>
          <w:szCs w:val="22"/>
          <w:u w:val="single"/>
        </w:rPr>
      </w:pPr>
      <w:r w:rsidRPr="002622F8">
        <w:rPr>
          <w:rFonts w:ascii="Calibri" w:hAnsi="Calibri" w:cs="Calibri"/>
          <w:b/>
          <w:bCs w:val="0"/>
          <w:sz w:val="22"/>
          <w:szCs w:val="22"/>
          <w:u w:val="single"/>
        </w:rPr>
        <w:t>102/2026. (III.26.) Kgy. számú határozat</w:t>
      </w:r>
    </w:p>
    <w:p w14:paraId="59964A31" w14:textId="77777777" w:rsidR="002622F8" w:rsidRPr="002622F8" w:rsidRDefault="002622F8" w:rsidP="002622F8">
      <w:pPr>
        <w:jc w:val="center"/>
        <w:rPr>
          <w:rFonts w:ascii="Calibri" w:hAnsi="Calibri" w:cs="Calibri"/>
          <w:b/>
          <w:bCs w:val="0"/>
          <w:sz w:val="22"/>
          <w:szCs w:val="22"/>
          <w:u w:val="single"/>
        </w:rPr>
      </w:pPr>
    </w:p>
    <w:p w14:paraId="75A93222" w14:textId="77777777" w:rsidR="002622F8" w:rsidRPr="002622F8" w:rsidRDefault="002622F8" w:rsidP="002622F8">
      <w:pPr>
        <w:ind w:left="705" w:hanging="701"/>
        <w:jc w:val="both"/>
        <w:rPr>
          <w:rFonts w:ascii="Calibri" w:hAnsi="Calibri" w:cs="Calibri"/>
          <w:bCs w:val="0"/>
          <w:sz w:val="22"/>
          <w:szCs w:val="22"/>
        </w:rPr>
      </w:pPr>
      <w:r w:rsidRPr="002622F8">
        <w:rPr>
          <w:rFonts w:ascii="Calibri" w:hAnsi="Calibri" w:cs="Calibri"/>
          <w:bCs w:val="0"/>
          <w:sz w:val="22"/>
          <w:szCs w:val="22"/>
        </w:rPr>
        <w:t>A Közgyűlés a lejárt határidejű közgyűlési határozatok végrehajtásáról szóló tájékoztatót elfogadja.</w:t>
      </w:r>
    </w:p>
    <w:p w14:paraId="76F5379C" w14:textId="77777777" w:rsidR="002622F8" w:rsidRPr="002622F8" w:rsidRDefault="002622F8" w:rsidP="002622F8">
      <w:pPr>
        <w:ind w:left="705" w:hanging="705"/>
        <w:jc w:val="both"/>
        <w:rPr>
          <w:rFonts w:ascii="Calibri" w:hAnsi="Calibri" w:cs="Calibri"/>
          <w:bCs w:val="0"/>
          <w:sz w:val="22"/>
          <w:szCs w:val="22"/>
        </w:rPr>
      </w:pPr>
    </w:p>
    <w:p w14:paraId="38636637" w14:textId="77777777" w:rsidR="002622F8" w:rsidRPr="002622F8" w:rsidRDefault="002622F8" w:rsidP="002622F8">
      <w:pPr>
        <w:jc w:val="both"/>
        <w:rPr>
          <w:rFonts w:ascii="Calibri" w:hAnsi="Calibri" w:cs="Calibri"/>
          <w:bCs w:val="0"/>
          <w:sz w:val="22"/>
          <w:szCs w:val="22"/>
        </w:rPr>
      </w:pPr>
      <w:r w:rsidRPr="002622F8">
        <w:rPr>
          <w:rFonts w:ascii="Calibri" w:hAnsi="Calibri" w:cs="Calibri"/>
          <w:b/>
          <w:bCs w:val="0"/>
          <w:sz w:val="22"/>
          <w:szCs w:val="22"/>
          <w:u w:val="single"/>
        </w:rPr>
        <w:t>Felelős:</w:t>
      </w:r>
      <w:r w:rsidRPr="002622F8">
        <w:rPr>
          <w:rFonts w:ascii="Calibri" w:hAnsi="Calibri" w:cs="Calibri"/>
          <w:b/>
          <w:bCs w:val="0"/>
          <w:sz w:val="22"/>
          <w:szCs w:val="22"/>
        </w:rPr>
        <w:tab/>
      </w:r>
      <w:r w:rsidRPr="002622F8">
        <w:rPr>
          <w:rFonts w:ascii="Calibri" w:hAnsi="Calibri" w:cs="Calibri"/>
          <w:b/>
          <w:bCs w:val="0"/>
          <w:sz w:val="22"/>
          <w:szCs w:val="22"/>
        </w:rPr>
        <w:tab/>
      </w:r>
      <w:r w:rsidRPr="002622F8">
        <w:rPr>
          <w:rFonts w:ascii="Calibri" w:hAnsi="Calibri" w:cs="Calibri"/>
          <w:bCs w:val="0"/>
          <w:sz w:val="22"/>
          <w:szCs w:val="22"/>
        </w:rPr>
        <w:t>Dr. Károlyi Ákos jegyző</w:t>
      </w:r>
    </w:p>
    <w:p w14:paraId="58552046" w14:textId="77777777" w:rsidR="002622F8" w:rsidRPr="002622F8" w:rsidRDefault="002622F8" w:rsidP="002622F8">
      <w:pPr>
        <w:jc w:val="both"/>
        <w:outlineLvl w:val="0"/>
        <w:rPr>
          <w:rFonts w:ascii="Calibri" w:hAnsi="Calibri" w:cs="Calibri"/>
          <w:bCs w:val="0"/>
          <w:sz w:val="22"/>
          <w:szCs w:val="22"/>
        </w:rPr>
      </w:pPr>
      <w:r w:rsidRPr="002622F8">
        <w:rPr>
          <w:rFonts w:ascii="Calibri" w:hAnsi="Calibri" w:cs="Calibri"/>
          <w:b/>
          <w:bCs w:val="0"/>
          <w:sz w:val="22"/>
          <w:szCs w:val="22"/>
          <w:u w:val="single"/>
        </w:rPr>
        <w:t>Határidő:</w:t>
      </w:r>
      <w:r w:rsidRPr="002622F8">
        <w:rPr>
          <w:rFonts w:ascii="Calibri" w:hAnsi="Calibri" w:cs="Calibri"/>
          <w:bCs w:val="0"/>
          <w:sz w:val="22"/>
          <w:szCs w:val="22"/>
        </w:rPr>
        <w:tab/>
        <w:t>azonnal</w:t>
      </w:r>
    </w:p>
    <w:p w14:paraId="54C40488" w14:textId="77777777" w:rsidR="002622F8" w:rsidRPr="002622F8" w:rsidRDefault="002622F8" w:rsidP="002622F8">
      <w:pPr>
        <w:jc w:val="both"/>
        <w:rPr>
          <w:rFonts w:ascii="Calibri" w:hAnsi="Calibri" w:cs="Calibri"/>
          <w:sz w:val="22"/>
          <w:szCs w:val="22"/>
        </w:rPr>
      </w:pPr>
    </w:p>
    <w:p w14:paraId="7A53E81B" w14:textId="77777777" w:rsidR="00F64DC0" w:rsidRPr="00B5076D" w:rsidRDefault="00F64DC0" w:rsidP="00B5076D">
      <w:pPr>
        <w:jc w:val="both"/>
        <w:rPr>
          <w:rFonts w:ascii="Calibri" w:hAnsi="Calibri" w:cs="Calibri"/>
          <w:i/>
          <w:sz w:val="22"/>
          <w:szCs w:val="22"/>
        </w:rPr>
      </w:pPr>
    </w:p>
    <w:p w14:paraId="6C2ECD78" w14:textId="77777777" w:rsidR="00B5076D" w:rsidRPr="00B5076D" w:rsidRDefault="00B5076D" w:rsidP="00B5076D">
      <w:pPr>
        <w:jc w:val="both"/>
        <w:rPr>
          <w:rFonts w:ascii="Calibri" w:hAnsi="Calibri" w:cs="Calibri"/>
          <w:i/>
          <w:sz w:val="22"/>
          <w:szCs w:val="22"/>
        </w:rPr>
      </w:pPr>
    </w:p>
    <w:p w14:paraId="5A8D63A3" w14:textId="77777777" w:rsidR="00B5076D" w:rsidRPr="00B5076D" w:rsidRDefault="00B5076D" w:rsidP="00B5076D">
      <w:pPr>
        <w:ind w:left="709" w:hanging="709"/>
        <w:jc w:val="both"/>
        <w:rPr>
          <w:rFonts w:ascii="Calibri" w:hAnsi="Calibri" w:cs="Calibri"/>
          <w:b/>
          <w:i/>
          <w:sz w:val="22"/>
          <w:szCs w:val="22"/>
        </w:rPr>
      </w:pPr>
      <w:r w:rsidRPr="00B5076D">
        <w:rPr>
          <w:rFonts w:ascii="Calibri" w:hAnsi="Calibri" w:cs="Calibri"/>
          <w:b/>
          <w:i/>
          <w:sz w:val="22"/>
          <w:szCs w:val="22"/>
        </w:rPr>
        <w:t>10./</w:t>
      </w:r>
      <w:r w:rsidRPr="00B5076D">
        <w:rPr>
          <w:rFonts w:ascii="Calibri" w:hAnsi="Calibri" w:cs="Calibri"/>
          <w:b/>
          <w:i/>
          <w:sz w:val="22"/>
          <w:szCs w:val="22"/>
        </w:rPr>
        <w:tab/>
        <w:t>Jegyzői tájékoztató a Polgármesteri Hivatal törvényességi és hatósági munkájáról, a Hivatal tevékenységéről</w:t>
      </w:r>
    </w:p>
    <w:p w14:paraId="7D34458B" w14:textId="77777777" w:rsidR="00B5076D" w:rsidRDefault="00B5076D" w:rsidP="00B5076D">
      <w:pPr>
        <w:tabs>
          <w:tab w:val="left" w:pos="720"/>
        </w:tabs>
        <w:ind w:left="900" w:hanging="900"/>
        <w:jc w:val="both"/>
        <w:rPr>
          <w:rFonts w:ascii="Calibri" w:hAnsi="Calibri" w:cs="Calibri"/>
          <w:bCs w:val="0"/>
          <w:i/>
          <w:sz w:val="22"/>
          <w:szCs w:val="22"/>
        </w:rPr>
      </w:pPr>
      <w:r w:rsidRPr="00B5076D">
        <w:rPr>
          <w:rFonts w:ascii="Calibri" w:hAnsi="Calibri" w:cs="Calibri"/>
          <w:bCs w:val="0"/>
          <w:i/>
          <w:sz w:val="22"/>
          <w:szCs w:val="22"/>
        </w:rPr>
        <w:tab/>
      </w:r>
      <w:r w:rsidRPr="00B5076D">
        <w:rPr>
          <w:rFonts w:ascii="Calibri" w:hAnsi="Calibri" w:cs="Calibri"/>
          <w:b/>
          <w:bCs w:val="0"/>
          <w:i/>
          <w:sz w:val="22"/>
          <w:szCs w:val="22"/>
          <w:u w:val="single"/>
        </w:rPr>
        <w:t>Előadó</w:t>
      </w:r>
      <w:r w:rsidRPr="00B5076D">
        <w:rPr>
          <w:rFonts w:ascii="Calibri" w:hAnsi="Calibri" w:cs="Calibri"/>
          <w:b/>
          <w:bCs w:val="0"/>
          <w:i/>
          <w:sz w:val="22"/>
          <w:szCs w:val="22"/>
        </w:rPr>
        <w:t>:</w:t>
      </w:r>
      <w:r w:rsidRPr="00B5076D">
        <w:rPr>
          <w:rFonts w:ascii="Calibri" w:hAnsi="Calibri" w:cs="Calibri"/>
          <w:bCs w:val="0"/>
          <w:i/>
          <w:sz w:val="22"/>
          <w:szCs w:val="22"/>
        </w:rPr>
        <w:tab/>
      </w:r>
      <w:r w:rsidRPr="00B5076D">
        <w:rPr>
          <w:rFonts w:ascii="Calibri" w:hAnsi="Calibri" w:cs="Calibri"/>
          <w:bCs w:val="0"/>
          <w:i/>
          <w:sz w:val="22"/>
          <w:szCs w:val="22"/>
        </w:rPr>
        <w:tab/>
        <w:t>Dr. Károlyi Ákos jegyző</w:t>
      </w:r>
    </w:p>
    <w:p w14:paraId="5851E986" w14:textId="77777777" w:rsidR="00B5076D" w:rsidRDefault="00B5076D" w:rsidP="00B5076D">
      <w:pPr>
        <w:tabs>
          <w:tab w:val="left" w:pos="720"/>
        </w:tabs>
        <w:ind w:left="900" w:hanging="900"/>
        <w:jc w:val="both"/>
        <w:rPr>
          <w:rFonts w:ascii="Calibri" w:hAnsi="Calibri" w:cs="Calibri"/>
          <w:bCs w:val="0"/>
          <w:i/>
          <w:sz w:val="22"/>
          <w:szCs w:val="22"/>
        </w:rPr>
      </w:pPr>
    </w:p>
    <w:p w14:paraId="5978934B" w14:textId="77777777" w:rsidR="00B5076D" w:rsidRPr="00B5076D" w:rsidRDefault="00B5076D" w:rsidP="00B5076D">
      <w:pPr>
        <w:tabs>
          <w:tab w:val="left" w:pos="720"/>
        </w:tabs>
        <w:ind w:left="900" w:hanging="900"/>
        <w:jc w:val="both"/>
        <w:rPr>
          <w:rFonts w:ascii="Calibri" w:hAnsi="Calibri" w:cs="Calibri"/>
          <w:bCs w:val="0"/>
          <w:i/>
          <w:sz w:val="22"/>
          <w:szCs w:val="22"/>
        </w:rPr>
      </w:pPr>
    </w:p>
    <w:p w14:paraId="29110068" w14:textId="1F79E60B" w:rsidR="006C5B87" w:rsidRDefault="00F64DC0" w:rsidP="002F637A">
      <w:pPr>
        <w:jc w:val="both"/>
        <w:rPr>
          <w:rFonts w:asciiTheme="minorHAnsi" w:hAnsiTheme="minorHAnsi" w:cs="Calibri"/>
          <w:bCs w:val="0"/>
          <w:sz w:val="22"/>
          <w:szCs w:val="22"/>
        </w:rPr>
      </w:pPr>
      <w:r w:rsidRPr="00F64DC0">
        <w:rPr>
          <w:rFonts w:asciiTheme="minorHAnsi" w:hAnsiTheme="minorHAnsi" w:cs="Calibri"/>
          <w:b/>
          <w:bCs w:val="0"/>
          <w:sz w:val="22"/>
          <w:szCs w:val="22"/>
          <w:u w:val="single"/>
        </w:rPr>
        <w:t>Dr. Nemény András polgármester:</w:t>
      </w:r>
      <w:r w:rsidR="00527132">
        <w:rPr>
          <w:rFonts w:asciiTheme="minorHAnsi" w:hAnsiTheme="minorHAnsi" w:cs="Calibri"/>
          <w:bCs w:val="0"/>
          <w:sz w:val="22"/>
          <w:szCs w:val="22"/>
        </w:rPr>
        <w:t xml:space="preserve"> Utolsó napirendünkre térünk rá. Horváth Gábor képviselő úrnak adom meg a szót.</w:t>
      </w:r>
    </w:p>
    <w:p w14:paraId="4E75FD0E" w14:textId="77777777" w:rsidR="00527132" w:rsidRDefault="00527132" w:rsidP="002F637A">
      <w:pPr>
        <w:jc w:val="both"/>
        <w:rPr>
          <w:rFonts w:asciiTheme="minorHAnsi" w:hAnsiTheme="minorHAnsi" w:cs="Calibri"/>
          <w:bCs w:val="0"/>
          <w:sz w:val="22"/>
          <w:szCs w:val="22"/>
        </w:rPr>
      </w:pPr>
    </w:p>
    <w:p w14:paraId="227AF350" w14:textId="442D6CB5" w:rsidR="00527132" w:rsidRDefault="00527132" w:rsidP="002F637A">
      <w:pPr>
        <w:jc w:val="both"/>
        <w:rPr>
          <w:rFonts w:ascii="Calibri" w:eastAsia="Calibri" w:hAnsi="Calibri" w:cs="Calibri"/>
          <w:bCs w:val="0"/>
          <w:sz w:val="22"/>
          <w:szCs w:val="22"/>
        </w:rPr>
      </w:pPr>
      <w:r w:rsidRPr="00527132">
        <w:rPr>
          <w:rFonts w:asciiTheme="minorHAnsi" w:hAnsiTheme="minorHAnsi" w:cs="Calibri"/>
          <w:b/>
          <w:bCs w:val="0"/>
          <w:sz w:val="22"/>
          <w:szCs w:val="22"/>
          <w:u w:val="single"/>
        </w:rPr>
        <w:lastRenderedPageBreak/>
        <w:t>Horváth Gábor városi képviselő:</w:t>
      </w:r>
      <w:r>
        <w:rPr>
          <w:rFonts w:asciiTheme="minorHAnsi" w:hAnsiTheme="minorHAnsi" w:cs="Calibri"/>
          <w:bCs w:val="0"/>
          <w:sz w:val="22"/>
          <w:szCs w:val="22"/>
        </w:rPr>
        <w:t xml:space="preserve"> Köszönöm a szót! </w:t>
      </w:r>
      <w:r w:rsidRPr="00527132">
        <w:rPr>
          <w:rFonts w:ascii="Calibri" w:eastAsia="Calibri" w:hAnsi="Calibri" w:cs="Calibri"/>
          <w:bCs w:val="0"/>
          <w:sz w:val="22"/>
          <w:szCs w:val="22"/>
        </w:rPr>
        <w:t>Tisztelt Polgármester Úr</w:t>
      </w:r>
      <w:r w:rsidR="00CE3C56">
        <w:rPr>
          <w:rFonts w:ascii="Calibri" w:eastAsia="Calibri" w:hAnsi="Calibri" w:cs="Calibri"/>
          <w:bCs w:val="0"/>
          <w:sz w:val="22"/>
          <w:szCs w:val="22"/>
        </w:rPr>
        <w:t>! T</w:t>
      </w:r>
      <w:r w:rsidRPr="00527132">
        <w:rPr>
          <w:rFonts w:ascii="Calibri" w:eastAsia="Calibri" w:hAnsi="Calibri" w:cs="Calibri"/>
          <w:bCs w:val="0"/>
          <w:sz w:val="22"/>
          <w:szCs w:val="22"/>
        </w:rPr>
        <w:t>isztelt Közgyűlés!</w:t>
      </w:r>
      <w:r>
        <w:rPr>
          <w:rFonts w:ascii="Calibri" w:eastAsia="Calibri" w:hAnsi="Calibri" w:cs="Calibri"/>
          <w:bCs w:val="0"/>
          <w:sz w:val="22"/>
          <w:szCs w:val="22"/>
        </w:rPr>
        <w:t xml:space="preserve"> Jövő héten lesz húsvét, és minden szombathelyi lakónak szeretnék áldott, békés húsvéti ünnepeket kívánni! És közel bő két hét van az országgyűlési választásokig, és azt szeretném, hogyha a város lakossága megőrizné a higgadtságát ugyanúgy, ahogy a testületben lévő kettő képviselőjelölt is ma mértéktartóan szerepelt a közgyűlésen</w:t>
      </w:r>
      <w:r w:rsidR="00CE3C56">
        <w:rPr>
          <w:rFonts w:ascii="Calibri" w:eastAsia="Calibri" w:hAnsi="Calibri" w:cs="Calibri"/>
          <w:bCs w:val="0"/>
          <w:sz w:val="22"/>
          <w:szCs w:val="22"/>
        </w:rPr>
        <w:t>,</w:t>
      </w:r>
      <w:r>
        <w:rPr>
          <w:rFonts w:ascii="Calibri" w:eastAsia="Calibri" w:hAnsi="Calibri" w:cs="Calibri"/>
          <w:bCs w:val="0"/>
          <w:sz w:val="22"/>
          <w:szCs w:val="22"/>
        </w:rPr>
        <w:t xml:space="preserve"> és nem mentek bele politikai adok</w:t>
      </w:r>
      <w:r w:rsidR="00CE3C56">
        <w:rPr>
          <w:rFonts w:ascii="Calibri" w:eastAsia="Calibri" w:hAnsi="Calibri" w:cs="Calibri"/>
          <w:bCs w:val="0"/>
          <w:sz w:val="22"/>
          <w:szCs w:val="22"/>
        </w:rPr>
        <w:t>-</w:t>
      </w:r>
      <w:proofErr w:type="spellStart"/>
      <w:r>
        <w:rPr>
          <w:rFonts w:ascii="Calibri" w:eastAsia="Calibri" w:hAnsi="Calibri" w:cs="Calibri"/>
          <w:bCs w:val="0"/>
          <w:sz w:val="22"/>
          <w:szCs w:val="22"/>
        </w:rPr>
        <w:t>kapokba</w:t>
      </w:r>
      <w:proofErr w:type="spellEnd"/>
      <w:r>
        <w:rPr>
          <w:rFonts w:ascii="Calibri" w:eastAsia="Calibri" w:hAnsi="Calibri" w:cs="Calibri"/>
          <w:bCs w:val="0"/>
          <w:sz w:val="22"/>
          <w:szCs w:val="22"/>
        </w:rPr>
        <w:t xml:space="preserve">, semmilyen személyeskedést nem követtek el úgymond. És azt gondolom, hogy ebben a jó hangulatban maradjon meg a kampány a következő két hétben. </w:t>
      </w:r>
      <w:r w:rsidR="00CE3C56">
        <w:rPr>
          <w:rFonts w:ascii="Calibri" w:eastAsia="Calibri" w:hAnsi="Calibri" w:cs="Calibri"/>
          <w:bCs w:val="0"/>
          <w:sz w:val="22"/>
          <w:szCs w:val="22"/>
        </w:rPr>
        <w:t>É</w:t>
      </w:r>
      <w:r>
        <w:rPr>
          <w:rFonts w:ascii="Calibri" w:eastAsia="Calibri" w:hAnsi="Calibri" w:cs="Calibri"/>
          <w:bCs w:val="0"/>
          <w:sz w:val="22"/>
          <w:szCs w:val="22"/>
        </w:rPr>
        <w:t>rkezni fog húsvét előtt Orbán Viktor miniszterelnök úr, és arra kérem a szombathelyieket, hogy ne úgy vizsgázzunk, mint egyes települések, ahol aztán komoly bekiabálások voltak. Szombathely egy 2000 éves történelmi jelentőségű város, a római demokrácia kezdete itt is Savaria megalapításában nyomot hagyott, és azt gondolom, hogy maradjunk mértéktartóak, és próbáljunk elegánsak lenni egymáshoz</w:t>
      </w:r>
      <w:r w:rsidR="00CE3C56">
        <w:rPr>
          <w:rFonts w:ascii="Calibri" w:eastAsia="Calibri" w:hAnsi="Calibri" w:cs="Calibri"/>
          <w:bCs w:val="0"/>
          <w:sz w:val="22"/>
          <w:szCs w:val="22"/>
        </w:rPr>
        <w:t>.</w:t>
      </w:r>
      <w:r>
        <w:rPr>
          <w:rFonts w:ascii="Calibri" w:eastAsia="Calibri" w:hAnsi="Calibri" w:cs="Calibri"/>
          <w:bCs w:val="0"/>
          <w:sz w:val="22"/>
          <w:szCs w:val="22"/>
        </w:rPr>
        <w:t xml:space="preserve"> </w:t>
      </w:r>
      <w:r w:rsidR="00CE3C56">
        <w:rPr>
          <w:rFonts w:ascii="Calibri" w:eastAsia="Calibri" w:hAnsi="Calibri" w:cs="Calibri"/>
          <w:bCs w:val="0"/>
          <w:sz w:val="22"/>
          <w:szCs w:val="22"/>
        </w:rPr>
        <w:t>A</w:t>
      </w:r>
      <w:r>
        <w:rPr>
          <w:rFonts w:ascii="Calibri" w:eastAsia="Calibri" w:hAnsi="Calibri" w:cs="Calibri"/>
          <w:bCs w:val="0"/>
          <w:sz w:val="22"/>
          <w:szCs w:val="22"/>
        </w:rPr>
        <w:t>zért egy nehezményt azért elmondanék, hogy kettő képviselőjelölt úr itt van a közgyűlésen, és a múltkori közgyűlésen Vámos Zoltán is itt volt az útfejlesztésekkel kapcsolatban, de nehezményezem, hogy a TISZA párt jelöltje nem jelent meg itt ebben a teremben. Hogyha valakinek fontos Vas megye I. választókörzete, Szombathely Megyei Jogú Város, akkor azért meg kellett volna tisztelni ezt a termet</w:t>
      </w:r>
      <w:r w:rsidR="00E96A3B">
        <w:rPr>
          <w:rFonts w:ascii="Calibri" w:eastAsia="Calibri" w:hAnsi="Calibri" w:cs="Calibri"/>
          <w:bCs w:val="0"/>
          <w:sz w:val="22"/>
          <w:szCs w:val="22"/>
        </w:rPr>
        <w:t xml:space="preserve"> a jelenlétével</w:t>
      </w:r>
      <w:r>
        <w:rPr>
          <w:rFonts w:ascii="Calibri" w:eastAsia="Calibri" w:hAnsi="Calibri" w:cs="Calibri"/>
          <w:bCs w:val="0"/>
          <w:sz w:val="22"/>
          <w:szCs w:val="22"/>
        </w:rPr>
        <w:t xml:space="preserve">, azt gondolom. </w:t>
      </w:r>
      <w:r w:rsidR="00E96A3B">
        <w:rPr>
          <w:rFonts w:ascii="Calibri" w:eastAsia="Calibri" w:hAnsi="Calibri" w:cs="Calibri"/>
          <w:bCs w:val="0"/>
          <w:sz w:val="22"/>
          <w:szCs w:val="22"/>
        </w:rPr>
        <w:t xml:space="preserve">Ennyit szerettem volna mondani. </w:t>
      </w:r>
    </w:p>
    <w:p w14:paraId="7E377215" w14:textId="77777777" w:rsidR="00E96A3B" w:rsidRDefault="00E96A3B" w:rsidP="002F637A">
      <w:pPr>
        <w:jc w:val="both"/>
        <w:rPr>
          <w:rFonts w:ascii="Calibri" w:eastAsia="Calibri" w:hAnsi="Calibri" w:cs="Calibri"/>
          <w:bCs w:val="0"/>
          <w:sz w:val="22"/>
          <w:szCs w:val="22"/>
        </w:rPr>
      </w:pPr>
    </w:p>
    <w:p w14:paraId="72BD1CDF" w14:textId="56E2DEBA" w:rsidR="00E96A3B" w:rsidRDefault="00E96A3B" w:rsidP="002F637A">
      <w:pPr>
        <w:jc w:val="both"/>
        <w:rPr>
          <w:rFonts w:asciiTheme="minorHAnsi" w:eastAsia="Calibri" w:hAnsiTheme="minorHAnsi" w:cs="Calibri"/>
          <w:bCs w:val="0"/>
          <w:sz w:val="22"/>
          <w:szCs w:val="22"/>
        </w:rPr>
      </w:pPr>
      <w:r w:rsidRPr="00E96A3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Horváth Gábor képviselő úrnak! További jelentkezőt nem látok, a vitát lezárom. Kis nyugalmat és figyelmet kérek! Majdnem sikerült a közgyűlés végéig politikamentesen mennünk, de hát ez így van. Én most azért vagyok egy kicsit visszafogott, meg mértéktartó, mert érzékeltem, hogy leesett a vércukorszintem, és most gyorsan ettem csokit, de még nem hat, úgyhogy inkább nem reagálok Horváth Gábornak a mondataira. Egy határozati javaslatról szavazunk most.</w:t>
      </w:r>
    </w:p>
    <w:p w14:paraId="1763488C" w14:textId="74148F64" w:rsidR="00E96A3B" w:rsidRPr="00E96A3B" w:rsidRDefault="00E96A3B" w:rsidP="002F637A">
      <w:pPr>
        <w:jc w:val="both"/>
        <w:rPr>
          <w:rFonts w:ascii="Calibri" w:eastAsia="Calibri" w:hAnsi="Calibri" w:cs="Calibri"/>
          <w:bCs w:val="0"/>
          <w:sz w:val="22"/>
          <w:szCs w:val="22"/>
        </w:rPr>
      </w:pPr>
      <w:r w:rsidRPr="00E96A3B">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E96A3B">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w:t>
      </w:r>
      <w:r w:rsidR="001549A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7FFC5F3F" w14:textId="77777777" w:rsidR="00F64DC0" w:rsidRDefault="00F64DC0" w:rsidP="002F637A">
      <w:pPr>
        <w:jc w:val="both"/>
        <w:rPr>
          <w:rFonts w:asciiTheme="minorHAnsi" w:hAnsiTheme="minorHAnsi" w:cs="Calibri"/>
          <w:b/>
          <w:bCs w:val="0"/>
          <w:sz w:val="22"/>
          <w:szCs w:val="22"/>
          <w:u w:val="single"/>
        </w:rPr>
      </w:pPr>
    </w:p>
    <w:p w14:paraId="50EFE6D9" w14:textId="77777777" w:rsidR="002622F8" w:rsidRPr="002622F8" w:rsidRDefault="002622F8" w:rsidP="002622F8">
      <w:pPr>
        <w:jc w:val="center"/>
        <w:rPr>
          <w:rFonts w:ascii="Calibri" w:hAnsi="Calibri" w:cs="Calibri"/>
          <w:b/>
          <w:color w:val="000000"/>
          <w:sz w:val="22"/>
          <w:szCs w:val="22"/>
          <w:u w:val="single"/>
        </w:rPr>
      </w:pPr>
      <w:r w:rsidRPr="002622F8">
        <w:rPr>
          <w:rFonts w:ascii="Calibri" w:hAnsi="Calibri" w:cs="Calibri"/>
          <w:b/>
          <w:color w:val="000000"/>
          <w:sz w:val="22"/>
          <w:szCs w:val="22"/>
          <w:u w:val="single"/>
        </w:rPr>
        <w:t>103/2026. (III.26.) Kgy. számú határozat</w:t>
      </w:r>
    </w:p>
    <w:p w14:paraId="1E77E9D3" w14:textId="77777777" w:rsidR="002622F8" w:rsidRPr="002622F8" w:rsidRDefault="002622F8" w:rsidP="002622F8">
      <w:pPr>
        <w:jc w:val="both"/>
        <w:rPr>
          <w:rFonts w:ascii="Calibri" w:hAnsi="Calibri" w:cs="Calibri"/>
          <w:b/>
          <w:color w:val="000000"/>
          <w:sz w:val="22"/>
          <w:szCs w:val="22"/>
          <w:u w:val="single"/>
        </w:rPr>
      </w:pPr>
    </w:p>
    <w:p w14:paraId="79521911" w14:textId="77777777" w:rsidR="002622F8" w:rsidRPr="002622F8" w:rsidRDefault="002622F8" w:rsidP="002622F8">
      <w:pPr>
        <w:jc w:val="both"/>
        <w:rPr>
          <w:rFonts w:ascii="Calibri" w:hAnsi="Calibri" w:cs="Calibri"/>
          <w:bCs w:val="0"/>
          <w:color w:val="000000"/>
          <w:sz w:val="22"/>
          <w:szCs w:val="22"/>
        </w:rPr>
      </w:pPr>
      <w:r w:rsidRPr="002622F8">
        <w:rPr>
          <w:rFonts w:ascii="Calibri" w:hAnsi="Calibri" w:cs="Calibri"/>
          <w:bCs w:val="0"/>
          <w:color w:val="000000"/>
          <w:sz w:val="22"/>
          <w:szCs w:val="22"/>
        </w:rPr>
        <w:t>A Közgyűlés a törvényesség helyzetéről és a hatósági munkáról, valamint a Hivatal tevékenységéről szóló tájékoztatót elfogadja.</w:t>
      </w:r>
    </w:p>
    <w:p w14:paraId="5D98A413" w14:textId="77777777" w:rsidR="002622F8" w:rsidRPr="002622F8" w:rsidRDefault="002622F8" w:rsidP="002622F8">
      <w:pPr>
        <w:jc w:val="both"/>
        <w:rPr>
          <w:rFonts w:ascii="Calibri" w:hAnsi="Calibri" w:cs="Calibri"/>
          <w:bCs w:val="0"/>
          <w:color w:val="000000"/>
          <w:sz w:val="22"/>
          <w:szCs w:val="22"/>
        </w:rPr>
      </w:pPr>
    </w:p>
    <w:p w14:paraId="43DB5354" w14:textId="77777777" w:rsidR="002622F8" w:rsidRPr="002622F8" w:rsidRDefault="002622F8" w:rsidP="002622F8">
      <w:pPr>
        <w:jc w:val="both"/>
        <w:rPr>
          <w:rFonts w:ascii="Calibri" w:hAnsi="Calibri" w:cs="Calibri"/>
          <w:bCs w:val="0"/>
          <w:color w:val="000000"/>
          <w:sz w:val="22"/>
          <w:szCs w:val="22"/>
        </w:rPr>
      </w:pPr>
      <w:r w:rsidRPr="002622F8">
        <w:rPr>
          <w:rFonts w:ascii="Calibri" w:hAnsi="Calibri" w:cs="Calibri"/>
          <w:b/>
          <w:color w:val="000000"/>
          <w:sz w:val="22"/>
          <w:szCs w:val="22"/>
          <w:u w:val="single"/>
        </w:rPr>
        <w:t>Felelős:</w:t>
      </w:r>
      <w:r w:rsidRPr="002622F8">
        <w:rPr>
          <w:rFonts w:ascii="Calibri" w:hAnsi="Calibri" w:cs="Calibri"/>
          <w:b/>
          <w:color w:val="000000"/>
          <w:sz w:val="22"/>
          <w:szCs w:val="22"/>
          <w:u w:val="single"/>
        </w:rPr>
        <w:tab/>
      </w:r>
      <w:r w:rsidRPr="002622F8">
        <w:rPr>
          <w:rFonts w:ascii="Calibri" w:hAnsi="Calibri" w:cs="Calibri"/>
          <w:bCs w:val="0"/>
          <w:color w:val="000000"/>
          <w:sz w:val="22"/>
          <w:szCs w:val="22"/>
        </w:rPr>
        <w:tab/>
        <w:t>Dr. Károlyi Ákos jegyző</w:t>
      </w:r>
    </w:p>
    <w:p w14:paraId="5018A2F8" w14:textId="77777777" w:rsidR="002622F8" w:rsidRPr="002622F8" w:rsidRDefault="002622F8" w:rsidP="002622F8">
      <w:pPr>
        <w:tabs>
          <w:tab w:val="left" w:pos="284"/>
        </w:tabs>
        <w:jc w:val="both"/>
        <w:rPr>
          <w:rFonts w:ascii="Calibri" w:hAnsi="Calibri" w:cs="Calibri"/>
          <w:color w:val="000000"/>
          <w:sz w:val="22"/>
          <w:szCs w:val="22"/>
        </w:rPr>
      </w:pPr>
      <w:r w:rsidRPr="002622F8">
        <w:rPr>
          <w:rFonts w:ascii="Calibri" w:hAnsi="Calibri" w:cs="Calibri"/>
          <w:b/>
          <w:bCs w:val="0"/>
          <w:color w:val="000000"/>
          <w:sz w:val="22"/>
          <w:szCs w:val="22"/>
          <w:u w:val="single"/>
        </w:rPr>
        <w:t>Határidő:</w:t>
      </w:r>
      <w:r w:rsidRPr="002622F8">
        <w:rPr>
          <w:rFonts w:ascii="Calibri" w:hAnsi="Calibri" w:cs="Calibri"/>
          <w:bCs w:val="0"/>
          <w:color w:val="000000"/>
          <w:sz w:val="22"/>
          <w:szCs w:val="22"/>
        </w:rPr>
        <w:tab/>
      </w:r>
      <w:r w:rsidRPr="002622F8">
        <w:rPr>
          <w:rFonts w:ascii="Calibri" w:hAnsi="Calibri" w:cs="Calibri"/>
          <w:color w:val="000000"/>
          <w:sz w:val="22"/>
          <w:szCs w:val="22"/>
        </w:rPr>
        <w:t>azonnal</w:t>
      </w:r>
    </w:p>
    <w:p w14:paraId="27305A47" w14:textId="77777777" w:rsidR="008A4C59" w:rsidRDefault="008A4C59" w:rsidP="002622F8">
      <w:pPr>
        <w:spacing w:after="160" w:line="259" w:lineRule="auto"/>
        <w:rPr>
          <w:rFonts w:ascii="Calibri" w:eastAsia="Calibri" w:hAnsi="Calibri" w:cs="Times New Roman"/>
          <w:bCs w:val="0"/>
          <w:sz w:val="22"/>
          <w:szCs w:val="22"/>
          <w:lang w:eastAsia="en-US"/>
        </w:rPr>
      </w:pPr>
    </w:p>
    <w:p w14:paraId="05041FC0" w14:textId="7AA574A2" w:rsidR="008A4C59" w:rsidRPr="002622F8" w:rsidRDefault="008A4C59" w:rsidP="008A4C59">
      <w:pPr>
        <w:spacing w:after="160" w:line="259" w:lineRule="auto"/>
        <w:jc w:val="both"/>
        <w:rPr>
          <w:rFonts w:ascii="Calibri" w:eastAsia="Calibri" w:hAnsi="Calibri" w:cs="Times New Roman"/>
          <w:bCs w:val="0"/>
          <w:sz w:val="22"/>
          <w:szCs w:val="22"/>
          <w:lang w:eastAsia="en-US"/>
        </w:rPr>
      </w:pPr>
      <w:r w:rsidRPr="008A4C59">
        <w:rPr>
          <w:rFonts w:asciiTheme="minorHAnsi" w:eastAsia="Calibri" w:hAnsiTheme="minorHAnsi" w:cs="Times New Roman"/>
          <w:b/>
          <w:bCs w:val="0"/>
          <w:sz w:val="22"/>
          <w:szCs w:val="22"/>
          <w:u w:val="single"/>
          <w:lang w:eastAsia="en-US"/>
        </w:rPr>
        <w:t>Dr. Nemény András polgármester:</w:t>
      </w:r>
      <w:r>
        <w:rPr>
          <w:rFonts w:asciiTheme="minorHAnsi" w:eastAsia="Calibri" w:hAnsiTheme="minorHAnsi" w:cs="Times New Roman"/>
          <w:bCs w:val="0"/>
          <w:sz w:val="22"/>
          <w:szCs w:val="22"/>
          <w:lang w:eastAsia="en-US"/>
        </w:rPr>
        <w:t xml:space="preserve"> Szerintem ne csak április 2-án, hanem minden nap próbáljunk tisztességesen létezni a városunkban</w:t>
      </w:r>
      <w:r w:rsidR="001549A1">
        <w:rPr>
          <w:rFonts w:asciiTheme="minorHAnsi" w:eastAsia="Calibri" w:hAnsiTheme="minorHAnsi" w:cs="Times New Roman"/>
          <w:bCs w:val="0"/>
          <w:sz w:val="22"/>
          <w:szCs w:val="22"/>
          <w:lang w:eastAsia="en-US"/>
        </w:rPr>
        <w:t>.</w:t>
      </w:r>
      <w:r>
        <w:rPr>
          <w:rFonts w:asciiTheme="minorHAnsi" w:eastAsia="Calibri" w:hAnsiTheme="minorHAnsi" w:cs="Times New Roman"/>
          <w:bCs w:val="0"/>
          <w:sz w:val="22"/>
          <w:szCs w:val="22"/>
          <w:lang w:eastAsia="en-US"/>
        </w:rPr>
        <w:t xml:space="preserve"> </w:t>
      </w:r>
      <w:r w:rsidR="001549A1">
        <w:rPr>
          <w:rFonts w:asciiTheme="minorHAnsi" w:eastAsia="Calibri" w:hAnsiTheme="minorHAnsi" w:cs="Times New Roman"/>
          <w:bCs w:val="0"/>
          <w:sz w:val="22"/>
          <w:szCs w:val="22"/>
          <w:lang w:eastAsia="en-US"/>
        </w:rPr>
        <w:t>É</w:t>
      </w:r>
      <w:r>
        <w:rPr>
          <w:rFonts w:asciiTheme="minorHAnsi" w:eastAsia="Calibri" w:hAnsiTheme="minorHAnsi" w:cs="Times New Roman"/>
          <w:bCs w:val="0"/>
          <w:sz w:val="22"/>
          <w:szCs w:val="22"/>
          <w:lang w:eastAsia="en-US"/>
        </w:rPr>
        <w:t>n, ha minden igaz, egyébként aznap pont Szita Károly, Kaposvár polgármesterével fogok vitázni az önkormányzatok helyzetéről. A közgyűlés nyilvános ülését lezárom, és magam is mindenkinek</w:t>
      </w:r>
      <w:r w:rsidR="001549A1">
        <w:rPr>
          <w:rFonts w:asciiTheme="minorHAnsi" w:eastAsia="Calibri" w:hAnsiTheme="minorHAnsi" w:cs="Times New Roman"/>
          <w:bCs w:val="0"/>
          <w:sz w:val="22"/>
          <w:szCs w:val="22"/>
          <w:lang w:eastAsia="en-US"/>
        </w:rPr>
        <w:t xml:space="preserve"> -</w:t>
      </w:r>
      <w:r>
        <w:rPr>
          <w:rFonts w:asciiTheme="minorHAnsi" w:eastAsia="Calibri" w:hAnsiTheme="minorHAnsi" w:cs="Times New Roman"/>
          <w:bCs w:val="0"/>
          <w:sz w:val="22"/>
          <w:szCs w:val="22"/>
          <w:lang w:eastAsia="en-US"/>
        </w:rPr>
        <w:t xml:space="preserve"> mivel így nyilvánosan nem fogunk találkozni </w:t>
      </w:r>
      <w:r w:rsidR="001549A1">
        <w:rPr>
          <w:rFonts w:asciiTheme="minorHAnsi" w:eastAsia="Calibri" w:hAnsiTheme="minorHAnsi" w:cs="Times New Roman"/>
          <w:bCs w:val="0"/>
          <w:sz w:val="22"/>
          <w:szCs w:val="22"/>
          <w:lang w:eastAsia="en-US"/>
        </w:rPr>
        <w:t xml:space="preserve">- </w:t>
      </w:r>
      <w:r>
        <w:rPr>
          <w:rFonts w:asciiTheme="minorHAnsi" w:eastAsia="Calibri" w:hAnsiTheme="minorHAnsi" w:cs="Times New Roman"/>
          <w:bCs w:val="0"/>
          <w:sz w:val="22"/>
          <w:szCs w:val="22"/>
          <w:lang w:eastAsia="en-US"/>
        </w:rPr>
        <w:t>boldog húsvéti ünnepeket kívánok</w:t>
      </w:r>
      <w:r w:rsidR="001549A1">
        <w:rPr>
          <w:rFonts w:asciiTheme="minorHAnsi" w:eastAsia="Calibri" w:hAnsiTheme="minorHAnsi" w:cs="Times New Roman"/>
          <w:bCs w:val="0"/>
          <w:sz w:val="22"/>
          <w:szCs w:val="22"/>
          <w:lang w:eastAsia="en-US"/>
        </w:rPr>
        <w:t>!</w:t>
      </w:r>
      <w:r>
        <w:rPr>
          <w:rFonts w:asciiTheme="minorHAnsi" w:eastAsia="Calibri" w:hAnsiTheme="minorHAnsi" w:cs="Times New Roman"/>
          <w:bCs w:val="0"/>
          <w:sz w:val="22"/>
          <w:szCs w:val="22"/>
          <w:lang w:eastAsia="en-US"/>
        </w:rPr>
        <w:t xml:space="preserve"> </w:t>
      </w:r>
      <w:r w:rsidR="001549A1">
        <w:rPr>
          <w:rFonts w:asciiTheme="minorHAnsi" w:eastAsia="Calibri" w:hAnsiTheme="minorHAnsi" w:cs="Times New Roman"/>
          <w:bCs w:val="0"/>
          <w:sz w:val="22"/>
          <w:szCs w:val="22"/>
          <w:lang w:eastAsia="en-US"/>
        </w:rPr>
        <w:t>T</w:t>
      </w:r>
      <w:r>
        <w:rPr>
          <w:rFonts w:asciiTheme="minorHAnsi" w:eastAsia="Calibri" w:hAnsiTheme="minorHAnsi" w:cs="Times New Roman"/>
          <w:bCs w:val="0"/>
          <w:sz w:val="22"/>
          <w:szCs w:val="22"/>
          <w:lang w:eastAsia="en-US"/>
        </w:rPr>
        <w:t>öltse mindenki a családjával, szeretteivel és próbálják kicsit eltávolítani magukat a politikától, legalább az ünnep idejére</w:t>
      </w:r>
      <w:r w:rsidR="001549A1">
        <w:rPr>
          <w:rFonts w:asciiTheme="minorHAnsi" w:eastAsia="Calibri" w:hAnsiTheme="minorHAnsi" w:cs="Times New Roman"/>
          <w:bCs w:val="0"/>
          <w:sz w:val="22"/>
          <w:szCs w:val="22"/>
          <w:lang w:eastAsia="en-US"/>
        </w:rPr>
        <w:t>!</w:t>
      </w:r>
      <w:r>
        <w:rPr>
          <w:rFonts w:asciiTheme="minorHAnsi" w:eastAsia="Calibri" w:hAnsiTheme="minorHAnsi" w:cs="Times New Roman"/>
          <w:bCs w:val="0"/>
          <w:sz w:val="22"/>
          <w:szCs w:val="22"/>
          <w:lang w:eastAsia="en-US"/>
        </w:rPr>
        <w:t xml:space="preserve"> </w:t>
      </w:r>
      <w:r w:rsidR="001549A1">
        <w:rPr>
          <w:rFonts w:asciiTheme="minorHAnsi" w:eastAsia="Calibri" w:hAnsiTheme="minorHAnsi" w:cs="Times New Roman"/>
          <w:bCs w:val="0"/>
          <w:sz w:val="22"/>
          <w:szCs w:val="22"/>
          <w:lang w:eastAsia="en-US"/>
        </w:rPr>
        <w:t>U</w:t>
      </w:r>
      <w:r>
        <w:rPr>
          <w:rFonts w:asciiTheme="minorHAnsi" w:eastAsia="Calibri" w:hAnsiTheme="minorHAnsi" w:cs="Times New Roman"/>
          <w:bCs w:val="0"/>
          <w:sz w:val="22"/>
          <w:szCs w:val="22"/>
          <w:lang w:eastAsia="en-US"/>
        </w:rPr>
        <w:t>tána úgyis lesz lehetőség, meg előtte is foglalkozni mindezzel. Vannak még más fontos dolgok is az életben. Zárt üléssel folytatjuk.</w:t>
      </w:r>
    </w:p>
    <w:p w14:paraId="0FDEF571" w14:textId="77777777" w:rsidR="00F64DC0" w:rsidRDefault="00F64DC0" w:rsidP="002F637A">
      <w:pPr>
        <w:jc w:val="both"/>
        <w:rPr>
          <w:rFonts w:asciiTheme="minorHAnsi" w:eastAsiaTheme="minorHAnsi" w:hAnsiTheme="minorHAnsi" w:cstheme="minorHAnsi"/>
          <w:bCs w:val="0"/>
          <w:sz w:val="22"/>
          <w:szCs w:val="22"/>
          <w:lang w:eastAsia="en-US"/>
        </w:rPr>
      </w:pPr>
    </w:p>
    <w:p w14:paraId="0C49679B" w14:textId="77777777" w:rsidR="006C5B87" w:rsidRPr="006C5B87" w:rsidRDefault="006C5B87" w:rsidP="002F637A">
      <w:pPr>
        <w:jc w:val="both"/>
        <w:rPr>
          <w:rFonts w:asciiTheme="minorHAnsi" w:eastAsiaTheme="minorHAnsi" w:hAnsiTheme="minorHAnsi" w:cstheme="minorHAnsi"/>
          <w:bCs w:val="0"/>
          <w:sz w:val="22"/>
          <w:szCs w:val="22"/>
          <w:lang w:eastAsia="en-US"/>
        </w:rPr>
      </w:pPr>
    </w:p>
    <w:p w14:paraId="4835E382" w14:textId="77777777" w:rsidR="002F637A" w:rsidRDefault="002F637A" w:rsidP="002F637A">
      <w:pPr>
        <w:jc w:val="both"/>
        <w:rPr>
          <w:rFonts w:asciiTheme="minorHAnsi" w:eastAsiaTheme="minorHAnsi" w:hAnsiTheme="minorHAnsi" w:cstheme="minorHAnsi"/>
          <w:bCs w:val="0"/>
          <w:sz w:val="22"/>
          <w:szCs w:val="22"/>
          <w:lang w:eastAsia="en-US"/>
        </w:rPr>
      </w:pPr>
    </w:p>
    <w:p w14:paraId="344BC038" w14:textId="5D926EA2" w:rsidR="002F637A" w:rsidRPr="00413299" w:rsidRDefault="002F637A" w:rsidP="002F637A">
      <w:pPr>
        <w:jc w:val="center"/>
        <w:rPr>
          <w:rFonts w:ascii="Calibri" w:eastAsia="Calibri" w:hAnsi="Calibri" w:cs="Calibri"/>
          <w: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 xml:space="preserve">A Közgyűlés nyilvános </w:t>
      </w:r>
      <w:r>
        <w:rPr>
          <w:rFonts w:ascii="Calibri" w:eastAsia="Calibri" w:hAnsi="Calibri" w:cs="Calibri"/>
          <w:bCs w:val="0"/>
          <w:i/>
          <w:kern w:val="2"/>
          <w:sz w:val="22"/>
          <w:szCs w:val="22"/>
          <w:lang w:eastAsia="en-US"/>
          <w14:ligatures w14:val="standardContextual"/>
        </w:rPr>
        <w:t xml:space="preserve">ülését </w:t>
      </w:r>
      <w:r w:rsidR="008A4C59">
        <w:rPr>
          <w:rFonts w:ascii="Calibri" w:eastAsia="Calibri" w:hAnsi="Calibri" w:cs="Calibri"/>
          <w:bCs w:val="0"/>
          <w:i/>
          <w:kern w:val="2"/>
          <w:sz w:val="22"/>
          <w:szCs w:val="22"/>
          <w:lang w:eastAsia="en-US"/>
          <w14:ligatures w14:val="standardContextual"/>
        </w:rPr>
        <w:t>polgármester úr 11 óra 28</w:t>
      </w:r>
      <w:r w:rsidRPr="00413299">
        <w:rPr>
          <w:rFonts w:ascii="Calibri" w:eastAsia="Calibri" w:hAnsi="Calibri" w:cs="Calibri"/>
          <w:bCs w:val="0"/>
          <w:i/>
          <w:kern w:val="2"/>
          <w:sz w:val="22"/>
          <w:szCs w:val="22"/>
          <w:lang w:eastAsia="en-US"/>
          <w14:ligatures w14:val="standardContextual"/>
        </w:rPr>
        <w:t xml:space="preserve"> perckor berekesztette.</w:t>
      </w:r>
    </w:p>
    <w:p w14:paraId="5919F471" w14:textId="77777777" w:rsidR="002F637A" w:rsidRPr="00413299" w:rsidRDefault="002F637A" w:rsidP="002F637A">
      <w:pPr>
        <w:jc w:val="both"/>
        <w:rPr>
          <w:rFonts w:ascii="Calibri" w:eastAsia="Aptos" w:hAnsi="Calibri" w:cs="Calibri"/>
          <w:bCs w:val="0"/>
          <w:color w:val="EE0000"/>
          <w:kern w:val="2"/>
          <w:sz w:val="22"/>
          <w:szCs w:val="22"/>
          <w:lang w:eastAsia="en-US"/>
          <w14:ligatures w14:val="standardContextual"/>
        </w:rPr>
      </w:pPr>
    </w:p>
    <w:p w14:paraId="53C38A8F"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0FA7854A"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28B12C98"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30088C5A"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52FD16F6"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5266B308" w14:textId="77777777" w:rsidR="002F637A" w:rsidRPr="00413299" w:rsidRDefault="002F637A" w:rsidP="002F637A">
      <w:pPr>
        <w:tabs>
          <w:tab w:val="center" w:pos="2160"/>
          <w:tab w:val="center" w:pos="7380"/>
        </w:tabs>
        <w:spacing w:line="259" w:lineRule="auto"/>
        <w:rPr>
          <w:rFonts w:ascii="Calibri" w:eastAsia="Calibri" w:hAnsi="Calibri" w:cs="Calibri"/>
          <w:b/>
          <w:color w:val="0000FF"/>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ab/>
        <w:t>/: Dr. Nemény András :/</w:t>
      </w:r>
      <w:r w:rsidRPr="00413299">
        <w:rPr>
          <w:rFonts w:ascii="Calibri" w:eastAsia="Calibri" w:hAnsi="Calibri" w:cs="Calibri"/>
          <w:b/>
          <w:bCs w:val="0"/>
          <w:kern w:val="2"/>
          <w:sz w:val="22"/>
          <w:szCs w:val="22"/>
          <w:lang w:eastAsia="en-US"/>
          <w14:ligatures w14:val="standardContextual"/>
        </w:rPr>
        <w:tab/>
        <w:t>/: Dr. Károlyi Ákos:/</w:t>
      </w:r>
    </w:p>
    <w:p w14:paraId="48EF27AD" w14:textId="77777777" w:rsidR="002F637A" w:rsidRPr="00413299" w:rsidRDefault="002F637A" w:rsidP="002F637A">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polgármester</w:t>
      </w:r>
      <w:r w:rsidRPr="00413299">
        <w:rPr>
          <w:rFonts w:ascii="Calibri" w:eastAsia="Calibri" w:hAnsi="Calibri" w:cs="Calibri"/>
          <w:b/>
          <w:bCs w:val="0"/>
          <w:kern w:val="2"/>
          <w:sz w:val="22"/>
          <w:szCs w:val="22"/>
          <w:lang w:eastAsia="en-US"/>
          <w14:ligatures w14:val="standardContextual"/>
        </w:rPr>
        <w:tab/>
        <w:t>jegyző</w:t>
      </w:r>
    </w:p>
    <w:p w14:paraId="19D1F5A9"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26CA17C2"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1FE2C45" w14:textId="77777777" w:rsidR="002F637A"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67D2B57D" w14:textId="77777777" w:rsidR="001E1E19" w:rsidRDefault="001E1E19"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2C497DD6" w14:textId="77777777" w:rsidR="00267264" w:rsidRDefault="00267264"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1A6D3783" w14:textId="77777777" w:rsidR="00267264" w:rsidRPr="00413299" w:rsidRDefault="00267264"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7EF50EC8"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lastRenderedPageBreak/>
        <w:t>Záradék:</w:t>
      </w:r>
    </w:p>
    <w:p w14:paraId="1A4505F2" w14:textId="77777777" w:rsidR="002F637A" w:rsidRPr="00413299" w:rsidRDefault="002F637A" w:rsidP="002F637A">
      <w:pPr>
        <w:spacing w:line="259" w:lineRule="auto"/>
        <w:jc w:val="both"/>
        <w:rPr>
          <w:rFonts w:ascii="Calibri" w:eastAsia="Calibri" w:hAnsi="Calibri" w:cs="Calibri"/>
          <w:kern w:val="2"/>
          <w:sz w:val="22"/>
          <w:szCs w:val="22"/>
          <w:highlight w:val="yellow"/>
          <w:lang w:eastAsia="en-US"/>
          <w14:ligatures w14:val="standardContextual"/>
        </w:rPr>
      </w:pPr>
    </w:p>
    <w:p w14:paraId="6501CEFB" w14:textId="3F3E436E" w:rsidR="002F637A" w:rsidRDefault="002F637A" w:rsidP="002F637A">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Közgyűlés ülésén megalkotott </w:t>
      </w:r>
      <w:r>
        <w:rPr>
          <w:rFonts w:ascii="Calibri" w:eastAsia="Aptos" w:hAnsi="Calibri" w:cs="Calibri"/>
          <w:bCs w:val="0"/>
          <w:kern w:val="2"/>
          <w:sz w:val="22"/>
          <w:szCs w:val="22"/>
          <w:lang w:eastAsia="en-US"/>
          <w14:ligatures w14:val="standardContextual"/>
        </w:rPr>
        <w:t>norm</w:t>
      </w:r>
      <w:r w:rsidR="00B128D5">
        <w:rPr>
          <w:rFonts w:ascii="Calibri" w:eastAsia="Aptos" w:hAnsi="Calibri" w:cs="Calibri"/>
          <w:bCs w:val="0"/>
          <w:kern w:val="2"/>
          <w:sz w:val="22"/>
          <w:szCs w:val="22"/>
          <w:lang w:eastAsia="en-US"/>
          <w14:ligatures w14:val="standardContextual"/>
        </w:rPr>
        <w:t>atív határozatok és az alábbi rendelet:</w:t>
      </w:r>
    </w:p>
    <w:p w14:paraId="75B57BBC" w14:textId="77777777" w:rsidR="00AE7F89" w:rsidRDefault="00AE7F89" w:rsidP="001549A1">
      <w:pPr>
        <w:jc w:val="both"/>
        <w:rPr>
          <w:rFonts w:asciiTheme="minorHAnsi" w:hAnsiTheme="minorHAnsi" w:cstheme="minorHAnsi"/>
          <w:bCs w:val="0"/>
          <w:sz w:val="22"/>
          <w:szCs w:val="22"/>
          <w:lang w:eastAsia="en-US"/>
          <w14:ligatures w14:val="standardContextual"/>
        </w:rPr>
      </w:pPr>
    </w:p>
    <w:p w14:paraId="3892D623" w14:textId="14966EC7" w:rsidR="00B128D5" w:rsidRPr="00B128D5" w:rsidRDefault="00B128D5" w:rsidP="001549A1">
      <w:pPr>
        <w:numPr>
          <w:ilvl w:val="0"/>
          <w:numId w:val="27"/>
        </w:numPr>
        <w:jc w:val="both"/>
        <w:rPr>
          <w:rFonts w:asciiTheme="minorHAnsi" w:hAnsiTheme="minorHAnsi" w:cstheme="minorHAnsi"/>
          <w:bCs w:val="0"/>
          <w:sz w:val="22"/>
          <w:szCs w:val="22"/>
          <w:lang w:eastAsia="en-US"/>
          <w14:ligatures w14:val="standardContextual"/>
        </w:rPr>
      </w:pPr>
      <w:r w:rsidRPr="00B128D5">
        <w:rPr>
          <w:rFonts w:asciiTheme="minorHAnsi" w:hAnsiTheme="minorHAnsi" w:cstheme="minorHAnsi"/>
          <w:bCs w:val="0"/>
          <w:sz w:val="22"/>
          <w:szCs w:val="22"/>
          <w:lang w:eastAsia="en-US"/>
          <w14:ligatures w14:val="standardContextual"/>
        </w:rPr>
        <w:t>8/2026. (III.26.) önkormányzati rendelet a partnerségi egyeztetés részletes szabályairól szóló 25/2018. (XII.19.) önkor</w:t>
      </w:r>
      <w:r w:rsidR="000203CD">
        <w:rPr>
          <w:rFonts w:asciiTheme="minorHAnsi" w:hAnsiTheme="minorHAnsi" w:cstheme="minorHAnsi"/>
          <w:bCs w:val="0"/>
          <w:sz w:val="22"/>
          <w:szCs w:val="22"/>
          <w:lang w:eastAsia="en-US"/>
          <w14:ligatures w14:val="standardContextual"/>
        </w:rPr>
        <w:t>mányzati rendelet módosításáról</w:t>
      </w:r>
    </w:p>
    <w:p w14:paraId="39B86919" w14:textId="77777777" w:rsidR="002F637A" w:rsidRPr="00413299" w:rsidRDefault="002F637A" w:rsidP="00267264">
      <w:pPr>
        <w:jc w:val="both"/>
        <w:rPr>
          <w:rFonts w:ascii="Calibri" w:eastAsia="Aptos" w:hAnsi="Calibri" w:cs="Calibri"/>
          <w:kern w:val="2"/>
          <w:sz w:val="22"/>
          <w:szCs w:val="22"/>
          <w:lang w:eastAsia="en-US"/>
          <w14:ligatures w14:val="standardContextual"/>
        </w:rPr>
      </w:pPr>
    </w:p>
    <w:p w14:paraId="72A4C75C" w14:textId="5B4E3A72" w:rsidR="002F637A" w:rsidRPr="00413299" w:rsidRDefault="00B128D5" w:rsidP="002F637A">
      <w:pPr>
        <w:jc w:val="both"/>
        <w:rPr>
          <w:rFonts w:ascii="Calibri" w:eastAsia="Aptos" w:hAnsi="Calibri" w:cs="Calibri"/>
          <w:kern w:val="2"/>
          <w:sz w:val="22"/>
          <w:szCs w:val="22"/>
          <w:lang w:eastAsia="en-US"/>
          <w14:ligatures w14:val="standardContextual"/>
        </w:rPr>
      </w:pPr>
      <w:r>
        <w:rPr>
          <w:rFonts w:ascii="Calibri" w:eastAsia="Aptos" w:hAnsi="Calibri" w:cs="Calibri"/>
          <w:bCs w:val="0"/>
          <w:kern w:val="2"/>
          <w:sz w:val="22"/>
          <w:szCs w:val="22"/>
          <w:lang w:eastAsia="en-US"/>
          <w14:ligatures w14:val="standardContextual"/>
        </w:rPr>
        <w:t>2026. március 26.</w:t>
      </w:r>
      <w:r w:rsidR="00267264">
        <w:rPr>
          <w:rFonts w:ascii="Calibri" w:eastAsia="Aptos" w:hAnsi="Calibri" w:cs="Calibri"/>
          <w:bCs w:val="0"/>
          <w:kern w:val="2"/>
          <w:sz w:val="22"/>
          <w:szCs w:val="22"/>
          <w:lang w:eastAsia="en-US"/>
          <w14:ligatures w14:val="standardContextual"/>
        </w:rPr>
        <w:t xml:space="preserve"> </w:t>
      </w:r>
      <w:r w:rsidR="002F637A" w:rsidRPr="00413299">
        <w:rPr>
          <w:rFonts w:ascii="Calibri" w:eastAsia="Aptos" w:hAnsi="Calibri" w:cs="Calibri"/>
          <w:bCs w:val="0"/>
          <w:kern w:val="2"/>
          <w:sz w:val="22"/>
          <w:szCs w:val="22"/>
          <w:lang w:eastAsia="en-US"/>
          <w14:ligatures w14:val="standardContextual"/>
        </w:rPr>
        <w:t>napján kerültek kihirdetésre a Polgármesteri Hivatal hirdetőtábláján történő kifüggesztés útján.</w:t>
      </w:r>
    </w:p>
    <w:p w14:paraId="3681081D" w14:textId="77777777" w:rsidR="002F637A" w:rsidRPr="00413299" w:rsidRDefault="002F637A" w:rsidP="002F637A">
      <w:pPr>
        <w:jc w:val="both"/>
        <w:rPr>
          <w:rFonts w:ascii="Calibri" w:eastAsia="Aptos" w:hAnsi="Calibri" w:cs="Calibri"/>
          <w:kern w:val="2"/>
          <w:sz w:val="22"/>
          <w:szCs w:val="22"/>
          <w:lang w:eastAsia="en-US"/>
          <w14:ligatures w14:val="standardContextual"/>
        </w:rPr>
      </w:pPr>
    </w:p>
    <w:p w14:paraId="0F210566" w14:textId="77777777" w:rsidR="002F637A" w:rsidRPr="00413299" w:rsidRDefault="002F637A" w:rsidP="002F637A">
      <w:pPr>
        <w:jc w:val="both"/>
        <w:rPr>
          <w:rFonts w:ascii="Calibri" w:eastAsia="Aptos" w:hAnsi="Calibri" w:cs="Calibri"/>
          <w:kern w:val="2"/>
          <w:sz w:val="22"/>
          <w:szCs w:val="22"/>
          <w:lang w:eastAsia="en-US"/>
          <w14:ligatures w14:val="standardContextual"/>
        </w:rPr>
      </w:pPr>
    </w:p>
    <w:p w14:paraId="00D8CAC3" w14:textId="77777777" w:rsidR="002F637A" w:rsidRDefault="002F637A" w:rsidP="002F637A">
      <w:pPr>
        <w:jc w:val="both"/>
        <w:rPr>
          <w:rFonts w:ascii="Calibri" w:eastAsia="Aptos" w:hAnsi="Calibri" w:cs="Calibri"/>
          <w:bCs w:val="0"/>
          <w:kern w:val="2"/>
          <w:sz w:val="22"/>
          <w:szCs w:val="22"/>
          <w:lang w:eastAsia="en-US"/>
          <w14:ligatures w14:val="standardContextual"/>
        </w:rPr>
      </w:pPr>
    </w:p>
    <w:p w14:paraId="6AF75BFA" w14:textId="77777777" w:rsidR="00267264" w:rsidRDefault="00267264" w:rsidP="002F637A">
      <w:pPr>
        <w:jc w:val="both"/>
        <w:rPr>
          <w:rFonts w:ascii="Calibri" w:eastAsia="Aptos" w:hAnsi="Calibri" w:cs="Calibri"/>
          <w:bCs w:val="0"/>
          <w:kern w:val="2"/>
          <w:sz w:val="22"/>
          <w:szCs w:val="22"/>
          <w:lang w:eastAsia="en-US"/>
          <w14:ligatures w14:val="standardContextual"/>
        </w:rPr>
      </w:pPr>
    </w:p>
    <w:p w14:paraId="2E907949" w14:textId="77777777" w:rsidR="00267264" w:rsidRPr="00413299" w:rsidRDefault="00267264" w:rsidP="002F637A">
      <w:pPr>
        <w:jc w:val="both"/>
        <w:rPr>
          <w:rFonts w:ascii="Calibri" w:eastAsia="Aptos" w:hAnsi="Calibri" w:cs="Calibri"/>
          <w:bCs w:val="0"/>
          <w:kern w:val="2"/>
          <w:sz w:val="22"/>
          <w:szCs w:val="22"/>
          <w:lang w:eastAsia="en-US"/>
          <w14:ligatures w14:val="standardContextual"/>
        </w:rPr>
      </w:pPr>
    </w:p>
    <w:p w14:paraId="17E750DE" w14:textId="77777777" w:rsidR="002F637A" w:rsidRPr="00413299" w:rsidRDefault="002F637A" w:rsidP="002F637A">
      <w:pPr>
        <w:jc w:val="both"/>
        <w:rPr>
          <w:rFonts w:ascii="Calibri" w:eastAsia="Aptos" w:hAnsi="Calibri" w:cs="Calibri"/>
          <w:bCs w:val="0"/>
          <w:kern w:val="2"/>
          <w:sz w:val="22"/>
          <w:szCs w:val="22"/>
          <w:lang w:eastAsia="en-US"/>
          <w14:ligatures w14:val="standardContextual"/>
        </w:rPr>
      </w:pPr>
    </w:p>
    <w:p w14:paraId="201606B4" w14:textId="7A6AF46E" w:rsidR="002F637A" w:rsidRDefault="001549A1" w:rsidP="002F637A">
      <w:pPr>
        <w:ind w:left="4956" w:firstLine="708"/>
        <w:jc w:val="center"/>
        <w:rPr>
          <w:rFonts w:asciiTheme="minorHAnsi" w:eastAsiaTheme="minorHAnsi" w:hAnsiTheme="minorHAnsi" w:cstheme="minorHAnsi"/>
          <w:bCs w:val="0"/>
          <w:i/>
          <w:sz w:val="22"/>
          <w:szCs w:val="22"/>
          <w:lang w:eastAsia="en-US"/>
        </w:rPr>
      </w:pPr>
      <w:r>
        <w:rPr>
          <w:rFonts w:ascii="Calibri" w:eastAsia="Calibri" w:hAnsi="Calibri" w:cs="Calibri"/>
          <w:b/>
          <w:bCs w:val="0"/>
          <w:kern w:val="2"/>
          <w:sz w:val="22"/>
          <w:szCs w:val="22"/>
          <w:lang w:eastAsia="en-US"/>
          <w14:ligatures w14:val="standardContextual"/>
        </w:rPr>
        <w:t xml:space="preserve">  </w:t>
      </w:r>
      <w:r w:rsidR="002F637A" w:rsidRPr="00413299">
        <w:rPr>
          <w:rFonts w:ascii="Calibri" w:eastAsia="Calibri" w:hAnsi="Calibri" w:cs="Calibri"/>
          <w:b/>
          <w:bCs w:val="0"/>
          <w:kern w:val="2"/>
          <w:sz w:val="22"/>
          <w:szCs w:val="22"/>
          <w:lang w:eastAsia="en-US"/>
          <w14:ligatures w14:val="standardContextual"/>
        </w:rPr>
        <w:t>/: Dr. Károlyi Ákos :/</w:t>
      </w:r>
      <w:r w:rsidR="002F637A" w:rsidRPr="00413299">
        <w:rPr>
          <w:rFonts w:ascii="Calibri" w:eastAsia="Calibri" w:hAnsi="Calibri" w:cs="Calibri"/>
          <w:b/>
          <w:bCs w:val="0"/>
          <w:kern w:val="2"/>
          <w:sz w:val="22"/>
          <w:szCs w:val="22"/>
          <w:lang w:eastAsia="en-US"/>
          <w14:ligatures w14:val="standardContextual"/>
        </w:rPr>
        <w:tab/>
      </w:r>
      <w:r w:rsidR="002F637A" w:rsidRPr="00413299">
        <w:rPr>
          <w:rFonts w:ascii="Calibri" w:eastAsia="Calibri" w:hAnsi="Calibri" w:cs="Calibri"/>
          <w:b/>
          <w:bCs w:val="0"/>
          <w:kern w:val="2"/>
          <w:sz w:val="22"/>
          <w:szCs w:val="22"/>
          <w:lang w:eastAsia="en-US"/>
          <w14:ligatures w14:val="standardContextual"/>
        </w:rPr>
        <w:tab/>
        <w:t xml:space="preserve">                                                                                           jegyző                  </w:t>
      </w:r>
    </w:p>
    <w:p w14:paraId="65FE30FF" w14:textId="77777777" w:rsidR="002F637A" w:rsidRPr="003D7CE3" w:rsidRDefault="002F637A" w:rsidP="002F637A">
      <w:pPr>
        <w:jc w:val="both"/>
        <w:rPr>
          <w:rFonts w:ascii="Calibri" w:hAnsi="Calibri" w:cs="Calibri"/>
          <w:bCs w:val="0"/>
          <w:sz w:val="22"/>
          <w:szCs w:val="22"/>
        </w:rPr>
      </w:pPr>
    </w:p>
    <w:p w14:paraId="012E057C" w14:textId="77777777" w:rsidR="00342BB0" w:rsidRDefault="00342BB0" w:rsidP="00984D60">
      <w:pPr>
        <w:jc w:val="center"/>
        <w:rPr>
          <w:rFonts w:asciiTheme="minorHAnsi" w:eastAsiaTheme="minorHAnsi" w:hAnsiTheme="minorHAnsi" w:cstheme="minorHAnsi"/>
          <w:bCs w:val="0"/>
          <w:i/>
          <w:sz w:val="22"/>
          <w:szCs w:val="22"/>
          <w:lang w:eastAsia="en-US"/>
        </w:rPr>
      </w:pPr>
    </w:p>
    <w:p w14:paraId="5D95189F" w14:textId="77777777" w:rsidR="00342BB0" w:rsidRDefault="00342BB0" w:rsidP="00984D60">
      <w:pPr>
        <w:jc w:val="center"/>
        <w:rPr>
          <w:rFonts w:asciiTheme="minorHAnsi" w:eastAsiaTheme="minorHAnsi" w:hAnsiTheme="minorHAnsi" w:cstheme="minorHAnsi"/>
          <w:bCs w:val="0"/>
          <w:i/>
          <w:sz w:val="22"/>
          <w:szCs w:val="22"/>
          <w:lang w:eastAsia="en-US"/>
        </w:rPr>
      </w:pPr>
    </w:p>
    <w:sectPr w:rsidR="00342BB0"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2366" w14:textId="77777777" w:rsidR="00C075CF" w:rsidRDefault="00C075CF">
      <w:r>
        <w:separator/>
      </w:r>
    </w:p>
  </w:endnote>
  <w:endnote w:type="continuationSeparator" w:id="0">
    <w:p w14:paraId="3D8F870E" w14:textId="77777777" w:rsidR="00C075CF" w:rsidRDefault="00C0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9DAB" w14:textId="77777777" w:rsidR="0053440C" w:rsidRDefault="0053440C">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53440C" w:rsidRDefault="0053440C">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8AD1" w14:textId="77777777" w:rsidR="0053440C" w:rsidRDefault="0053440C"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0203CD">
      <w:rPr>
        <w:rStyle w:val="Oldalszm"/>
        <w:rFonts w:cs="Arial"/>
        <w:noProof/>
      </w:rPr>
      <w:t>50</w:t>
    </w:r>
    <w:r>
      <w:rPr>
        <w:rStyle w:val="Oldalszm"/>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26FC" w14:textId="77777777" w:rsidR="0053440C" w:rsidRDefault="0053440C" w:rsidP="0081052B">
    <w:pPr>
      <w:pStyle w:val="llb"/>
      <w:tabs>
        <w:tab w:val="clear" w:pos="4536"/>
        <w:tab w:val="clear" w:pos="9072"/>
      </w:tabs>
      <w:jc w:val="right"/>
      <w:rPr>
        <w:sz w:val="20"/>
        <w:szCs w:val="20"/>
      </w:rPr>
    </w:pPr>
  </w:p>
  <w:p w14:paraId="2539336B" w14:textId="77777777" w:rsidR="0053440C" w:rsidRPr="00DA304B" w:rsidRDefault="0053440C"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53440C" w:rsidRPr="00DA304B" w:rsidRDefault="0053440C"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53440C" w:rsidRPr="00DA304B" w:rsidRDefault="0053440C"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641D" w14:textId="77777777" w:rsidR="00C075CF" w:rsidRDefault="00C075CF">
      <w:r>
        <w:separator/>
      </w:r>
    </w:p>
  </w:footnote>
  <w:footnote w:type="continuationSeparator" w:id="0">
    <w:p w14:paraId="403A3482" w14:textId="77777777" w:rsidR="00C075CF" w:rsidRDefault="00C0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D35" w14:textId="77777777" w:rsidR="0053440C" w:rsidRDefault="0053440C">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53440C" w:rsidRDefault="0053440C">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53440C"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53440C" w:rsidRPr="00EA66C5" w:rsidRDefault="0053440C"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53440C" w:rsidRPr="00DA304B" w:rsidRDefault="0053440C"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53440C" w:rsidRPr="00DA304B" w:rsidRDefault="0053440C"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53440C" w:rsidRPr="00276278" w:rsidRDefault="0053440C"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53440C" w:rsidRPr="00DA304B" w:rsidRDefault="0053440C"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53440C" w:rsidRPr="00276278" w14:paraId="06895BB1" w14:textId="77777777" w:rsidTr="00F942C2">
      <w:trPr>
        <w:trHeight w:val="838"/>
      </w:trPr>
      <w:tc>
        <w:tcPr>
          <w:tcW w:w="1111" w:type="dxa"/>
          <w:vMerge/>
          <w:tcBorders>
            <w:top w:val="nil"/>
            <w:left w:val="nil"/>
            <w:right w:val="nil"/>
          </w:tcBorders>
        </w:tcPr>
        <w:p w14:paraId="2EC6850E" w14:textId="77777777" w:rsidR="0053440C" w:rsidRPr="00276278" w:rsidRDefault="0053440C" w:rsidP="00C821B5">
          <w:pPr>
            <w:rPr>
              <w:smallCaps/>
            </w:rPr>
          </w:pPr>
        </w:p>
      </w:tc>
      <w:tc>
        <w:tcPr>
          <w:tcW w:w="4597" w:type="dxa"/>
          <w:vMerge/>
          <w:tcBorders>
            <w:top w:val="nil"/>
            <w:left w:val="nil"/>
          </w:tcBorders>
        </w:tcPr>
        <w:p w14:paraId="10EB27AE" w14:textId="77777777" w:rsidR="0053440C" w:rsidRPr="00276278" w:rsidRDefault="0053440C" w:rsidP="00C821B5">
          <w:pPr>
            <w:rPr>
              <w:b/>
              <w:smallCaps/>
              <w:szCs w:val="22"/>
            </w:rPr>
          </w:pPr>
        </w:p>
      </w:tc>
      <w:tc>
        <w:tcPr>
          <w:tcW w:w="2324" w:type="dxa"/>
          <w:vAlign w:val="center"/>
        </w:tcPr>
        <w:p w14:paraId="285DFD87" w14:textId="77777777" w:rsidR="0053440C" w:rsidRPr="00DA304B" w:rsidRDefault="0053440C"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76849580" w:rsidR="0053440C" w:rsidRPr="00DA304B" w:rsidRDefault="0053440C" w:rsidP="00A61124">
          <w:pPr>
            <w:jc w:val="center"/>
            <w:rPr>
              <w:rFonts w:ascii="Calibri" w:hAnsi="Calibri" w:cs="Calibri"/>
              <w:b/>
              <w:smallCaps/>
              <w:sz w:val="20"/>
              <w:szCs w:val="20"/>
            </w:rPr>
          </w:pPr>
          <w:r>
            <w:rPr>
              <w:rFonts w:ascii="Calibri" w:hAnsi="Calibri" w:cs="Calibri"/>
              <w:b/>
              <w:smallCaps/>
              <w:sz w:val="20"/>
              <w:szCs w:val="20"/>
            </w:rPr>
            <w:t>……</w:t>
          </w:r>
          <w:proofErr w:type="gramStart"/>
          <w:r>
            <w:rPr>
              <w:rFonts w:ascii="Calibri" w:hAnsi="Calibri" w:cs="Calibri"/>
              <w:b/>
              <w:smallCaps/>
              <w:sz w:val="20"/>
              <w:szCs w:val="20"/>
            </w:rPr>
            <w:t>-….</w:t>
          </w:r>
          <w:proofErr w:type="gramEnd"/>
          <w:r>
            <w:rPr>
              <w:rFonts w:ascii="Calibri" w:hAnsi="Calibri" w:cs="Calibri"/>
              <w:b/>
              <w:smallCaps/>
              <w:sz w:val="20"/>
              <w:szCs w:val="20"/>
            </w:rPr>
            <w:t>./2026</w:t>
          </w:r>
          <w:r w:rsidRPr="00DA304B">
            <w:rPr>
              <w:rFonts w:ascii="Calibri" w:hAnsi="Calibri" w:cs="Calibri"/>
              <w:b/>
              <w:smallCaps/>
              <w:sz w:val="20"/>
              <w:szCs w:val="20"/>
            </w:rPr>
            <w:t>.</w:t>
          </w:r>
        </w:p>
      </w:tc>
      <w:tc>
        <w:tcPr>
          <w:tcW w:w="2071" w:type="dxa"/>
          <w:vAlign w:val="center"/>
        </w:tcPr>
        <w:p w14:paraId="34CB9ACA" w14:textId="77777777" w:rsidR="0053440C" w:rsidRPr="00DA304B" w:rsidRDefault="0053440C"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53440C" w:rsidRPr="00DA304B" w:rsidRDefault="0053440C"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53440C" w:rsidRPr="0081052B" w:rsidRDefault="0053440C"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03458B1"/>
    <w:multiLevelType w:val="hybridMultilevel"/>
    <w:tmpl w:val="4CFAAA08"/>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1A266BE2"/>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64415"/>
    <w:multiLevelType w:val="hybridMultilevel"/>
    <w:tmpl w:val="3F368C7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EF7C23"/>
    <w:multiLevelType w:val="hybridMultilevel"/>
    <w:tmpl w:val="57D89262"/>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21ED31D5"/>
    <w:multiLevelType w:val="hybridMultilevel"/>
    <w:tmpl w:val="F6D85756"/>
    <w:lvl w:ilvl="0" w:tplc="040E0017">
      <w:start w:val="1"/>
      <w:numFmt w:val="lowerLetter"/>
      <w:lvlText w:val="%1)"/>
      <w:lvlJc w:val="left"/>
      <w:pPr>
        <w:tabs>
          <w:tab w:val="num" w:pos="360"/>
        </w:tabs>
        <w:ind w:left="360" w:hanging="36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38543781"/>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AF3CCF"/>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7A010D"/>
    <w:multiLevelType w:val="hybridMultilevel"/>
    <w:tmpl w:val="418C16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0B81E81"/>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0A6661"/>
    <w:multiLevelType w:val="hybridMultilevel"/>
    <w:tmpl w:val="0F9C5ADC"/>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6" w15:restartNumberingAfterBreak="0">
    <w:nsid w:val="4C6178AB"/>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FB319F"/>
    <w:multiLevelType w:val="hybridMultilevel"/>
    <w:tmpl w:val="B69023B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57354341"/>
    <w:multiLevelType w:val="hybridMultilevel"/>
    <w:tmpl w:val="E87EEA4A"/>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01655"/>
    <w:multiLevelType w:val="hybridMultilevel"/>
    <w:tmpl w:val="EAA6AB70"/>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1" w15:restartNumberingAfterBreak="0">
    <w:nsid w:val="631B4355"/>
    <w:multiLevelType w:val="hybridMultilevel"/>
    <w:tmpl w:val="C916E82C"/>
    <w:lvl w:ilvl="0" w:tplc="6804FB6E">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4736395"/>
    <w:multiLevelType w:val="hybridMultilevel"/>
    <w:tmpl w:val="100611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68BB1D64"/>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8D75ED8"/>
    <w:multiLevelType w:val="hybridMultilevel"/>
    <w:tmpl w:val="8AA0B156"/>
    <w:lvl w:ilvl="0" w:tplc="F71EF144">
      <w:start w:val="1"/>
      <w:numFmt w:val="decimal"/>
      <w:lvlText w:val="%1."/>
      <w:lvlJc w:val="left"/>
      <w:pPr>
        <w:tabs>
          <w:tab w:val="num" w:pos="644"/>
        </w:tabs>
        <w:ind w:left="644"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69175B20"/>
    <w:multiLevelType w:val="hybridMultilevel"/>
    <w:tmpl w:val="294243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054F1C"/>
    <w:multiLevelType w:val="hybridMultilevel"/>
    <w:tmpl w:val="EF58BE76"/>
    <w:lvl w:ilvl="0" w:tplc="63589AB0">
      <w:start w:val="3"/>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447309935">
    <w:abstractNumId w:val="1"/>
  </w:num>
  <w:num w:numId="2" w16cid:durableId="189337975">
    <w:abstractNumId w:val="2"/>
  </w:num>
  <w:num w:numId="3" w16cid:durableId="18627404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968128">
    <w:abstractNumId w:val="7"/>
  </w:num>
  <w:num w:numId="5" w16cid:durableId="2021663946">
    <w:abstractNumId w:val="18"/>
  </w:num>
  <w:num w:numId="6" w16cid:durableId="180825690">
    <w:abstractNumId w:val="19"/>
  </w:num>
  <w:num w:numId="7" w16cid:durableId="17587439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028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353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479316">
    <w:abstractNumId w:val="3"/>
  </w:num>
  <w:num w:numId="11" w16cid:durableId="993416320">
    <w:abstractNumId w:val="13"/>
  </w:num>
  <w:num w:numId="12" w16cid:durableId="2016497767">
    <w:abstractNumId w:val="25"/>
  </w:num>
  <w:num w:numId="13" w16cid:durableId="160582027">
    <w:abstractNumId w:val="12"/>
  </w:num>
  <w:num w:numId="14" w16cid:durableId="1422409217">
    <w:abstractNumId w:val="5"/>
  </w:num>
  <w:num w:numId="15" w16cid:durableId="88042864">
    <w:abstractNumId w:val="16"/>
  </w:num>
  <w:num w:numId="16" w16cid:durableId="345059259">
    <w:abstractNumId w:val="11"/>
  </w:num>
  <w:num w:numId="17" w16cid:durableId="1283415205">
    <w:abstractNumId w:val="21"/>
  </w:num>
  <w:num w:numId="18" w16cid:durableId="545681229">
    <w:abstractNumId w:val="6"/>
  </w:num>
  <w:num w:numId="19" w16cid:durableId="19400662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726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075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1827652">
    <w:abstractNumId w:val="23"/>
  </w:num>
  <w:num w:numId="23" w16cid:durableId="2093351006">
    <w:abstractNumId w:val="14"/>
  </w:num>
  <w:num w:numId="24" w16cid:durableId="147402339">
    <w:abstractNumId w:val="9"/>
  </w:num>
  <w:num w:numId="25" w16cid:durableId="129984789">
    <w:abstractNumId w:val="26"/>
  </w:num>
  <w:num w:numId="26" w16cid:durableId="1553888879">
    <w:abstractNumId w:val="26"/>
  </w:num>
  <w:num w:numId="27" w16cid:durableId="122159371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52"/>
    <w:rsid w:val="0000018D"/>
    <w:rsid w:val="00000378"/>
    <w:rsid w:val="0000074D"/>
    <w:rsid w:val="0000076C"/>
    <w:rsid w:val="000007E8"/>
    <w:rsid w:val="000008F8"/>
    <w:rsid w:val="00000913"/>
    <w:rsid w:val="000009DA"/>
    <w:rsid w:val="00000A70"/>
    <w:rsid w:val="00000AA7"/>
    <w:rsid w:val="00000BF0"/>
    <w:rsid w:val="00000BF3"/>
    <w:rsid w:val="00000C69"/>
    <w:rsid w:val="00000E74"/>
    <w:rsid w:val="00000ECB"/>
    <w:rsid w:val="00000F01"/>
    <w:rsid w:val="00000FC0"/>
    <w:rsid w:val="00000FE9"/>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E1F"/>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07EEB"/>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A6E"/>
    <w:rsid w:val="00012F52"/>
    <w:rsid w:val="0001367C"/>
    <w:rsid w:val="00013AF0"/>
    <w:rsid w:val="00013C32"/>
    <w:rsid w:val="00013CE5"/>
    <w:rsid w:val="00013D62"/>
    <w:rsid w:val="00013EDB"/>
    <w:rsid w:val="00013FBC"/>
    <w:rsid w:val="00014237"/>
    <w:rsid w:val="00014335"/>
    <w:rsid w:val="000143CE"/>
    <w:rsid w:val="00014523"/>
    <w:rsid w:val="00014594"/>
    <w:rsid w:val="000145F8"/>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4FF"/>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3CD"/>
    <w:rsid w:val="00020535"/>
    <w:rsid w:val="000206C1"/>
    <w:rsid w:val="00020702"/>
    <w:rsid w:val="00020730"/>
    <w:rsid w:val="00020737"/>
    <w:rsid w:val="00020875"/>
    <w:rsid w:val="00020F14"/>
    <w:rsid w:val="00020F97"/>
    <w:rsid w:val="00021116"/>
    <w:rsid w:val="0002126D"/>
    <w:rsid w:val="00021480"/>
    <w:rsid w:val="000214FB"/>
    <w:rsid w:val="000218D5"/>
    <w:rsid w:val="000218EC"/>
    <w:rsid w:val="0002192F"/>
    <w:rsid w:val="00021A82"/>
    <w:rsid w:val="00021DB3"/>
    <w:rsid w:val="00021F32"/>
    <w:rsid w:val="00022502"/>
    <w:rsid w:val="0002286F"/>
    <w:rsid w:val="000228A8"/>
    <w:rsid w:val="00022AEA"/>
    <w:rsid w:val="00022F0C"/>
    <w:rsid w:val="0002356C"/>
    <w:rsid w:val="00023766"/>
    <w:rsid w:val="000237E6"/>
    <w:rsid w:val="000238FD"/>
    <w:rsid w:val="00023973"/>
    <w:rsid w:val="000239D7"/>
    <w:rsid w:val="00023A9F"/>
    <w:rsid w:val="00023AAE"/>
    <w:rsid w:val="00023AC8"/>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B8E"/>
    <w:rsid w:val="00025C9F"/>
    <w:rsid w:val="00025CE2"/>
    <w:rsid w:val="00025F53"/>
    <w:rsid w:val="00025FC1"/>
    <w:rsid w:val="00025FE7"/>
    <w:rsid w:val="00026029"/>
    <w:rsid w:val="00026262"/>
    <w:rsid w:val="00026286"/>
    <w:rsid w:val="000262D8"/>
    <w:rsid w:val="000263AE"/>
    <w:rsid w:val="000264A3"/>
    <w:rsid w:val="0002661A"/>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D68"/>
    <w:rsid w:val="000320B3"/>
    <w:rsid w:val="00032336"/>
    <w:rsid w:val="00032365"/>
    <w:rsid w:val="000323AC"/>
    <w:rsid w:val="000323B5"/>
    <w:rsid w:val="00032465"/>
    <w:rsid w:val="00032511"/>
    <w:rsid w:val="00032565"/>
    <w:rsid w:val="000325ED"/>
    <w:rsid w:val="00032681"/>
    <w:rsid w:val="00032844"/>
    <w:rsid w:val="000329A7"/>
    <w:rsid w:val="00032A47"/>
    <w:rsid w:val="00032B0A"/>
    <w:rsid w:val="00032CAD"/>
    <w:rsid w:val="00032CFF"/>
    <w:rsid w:val="00033004"/>
    <w:rsid w:val="00033164"/>
    <w:rsid w:val="000332D7"/>
    <w:rsid w:val="000333FA"/>
    <w:rsid w:val="00033437"/>
    <w:rsid w:val="000335E8"/>
    <w:rsid w:val="000338E3"/>
    <w:rsid w:val="00033E37"/>
    <w:rsid w:val="00033E7D"/>
    <w:rsid w:val="00034001"/>
    <w:rsid w:val="0003409B"/>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54"/>
    <w:rsid w:val="000421C8"/>
    <w:rsid w:val="000426AC"/>
    <w:rsid w:val="0004278F"/>
    <w:rsid w:val="000427F5"/>
    <w:rsid w:val="0004282C"/>
    <w:rsid w:val="00042B1C"/>
    <w:rsid w:val="00042C3F"/>
    <w:rsid w:val="00042CC8"/>
    <w:rsid w:val="00042EE2"/>
    <w:rsid w:val="000431D6"/>
    <w:rsid w:val="0004333D"/>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DBF"/>
    <w:rsid w:val="00052F58"/>
    <w:rsid w:val="0005312F"/>
    <w:rsid w:val="0005317D"/>
    <w:rsid w:val="0005318B"/>
    <w:rsid w:val="0005320C"/>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BE9"/>
    <w:rsid w:val="00054C0E"/>
    <w:rsid w:val="00054CBC"/>
    <w:rsid w:val="00054D2C"/>
    <w:rsid w:val="00054E18"/>
    <w:rsid w:val="00055073"/>
    <w:rsid w:val="000550D4"/>
    <w:rsid w:val="00055121"/>
    <w:rsid w:val="0005531C"/>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4E4"/>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A53"/>
    <w:rsid w:val="00065C5C"/>
    <w:rsid w:val="00065D80"/>
    <w:rsid w:val="00066274"/>
    <w:rsid w:val="000662CE"/>
    <w:rsid w:val="00066343"/>
    <w:rsid w:val="00066573"/>
    <w:rsid w:val="00066677"/>
    <w:rsid w:val="000667D5"/>
    <w:rsid w:val="000667DD"/>
    <w:rsid w:val="00066A54"/>
    <w:rsid w:val="00066C32"/>
    <w:rsid w:val="00066E46"/>
    <w:rsid w:val="00066EA3"/>
    <w:rsid w:val="00066F40"/>
    <w:rsid w:val="00066FF6"/>
    <w:rsid w:val="00067214"/>
    <w:rsid w:val="000674ED"/>
    <w:rsid w:val="0006750F"/>
    <w:rsid w:val="0006759B"/>
    <w:rsid w:val="000676A0"/>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32"/>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19"/>
    <w:rsid w:val="00077731"/>
    <w:rsid w:val="00077778"/>
    <w:rsid w:val="0007780F"/>
    <w:rsid w:val="000778B8"/>
    <w:rsid w:val="00077CB2"/>
    <w:rsid w:val="00077F2C"/>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3D"/>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1"/>
    <w:rsid w:val="00084A3E"/>
    <w:rsid w:val="00084B3C"/>
    <w:rsid w:val="00084D35"/>
    <w:rsid w:val="00084DB1"/>
    <w:rsid w:val="00085051"/>
    <w:rsid w:val="0008505B"/>
    <w:rsid w:val="000850F8"/>
    <w:rsid w:val="0008521F"/>
    <w:rsid w:val="0008522C"/>
    <w:rsid w:val="00085624"/>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4D5"/>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594"/>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3E"/>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5FB"/>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C12"/>
    <w:rsid w:val="000A6D21"/>
    <w:rsid w:val="000A6D45"/>
    <w:rsid w:val="000A6DEE"/>
    <w:rsid w:val="000A6FB8"/>
    <w:rsid w:val="000A72AB"/>
    <w:rsid w:val="000A749A"/>
    <w:rsid w:val="000A767F"/>
    <w:rsid w:val="000A76D1"/>
    <w:rsid w:val="000A786C"/>
    <w:rsid w:val="000A79D9"/>
    <w:rsid w:val="000A7A6F"/>
    <w:rsid w:val="000A7BFB"/>
    <w:rsid w:val="000A7F78"/>
    <w:rsid w:val="000B00DB"/>
    <w:rsid w:val="000B0114"/>
    <w:rsid w:val="000B0183"/>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65C"/>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19"/>
    <w:rsid w:val="000C3F6D"/>
    <w:rsid w:val="000C3F74"/>
    <w:rsid w:val="000C4104"/>
    <w:rsid w:val="000C413C"/>
    <w:rsid w:val="000C4536"/>
    <w:rsid w:val="000C4742"/>
    <w:rsid w:val="000C475B"/>
    <w:rsid w:val="000C4767"/>
    <w:rsid w:val="000C4781"/>
    <w:rsid w:val="000C4B3A"/>
    <w:rsid w:val="000C4D69"/>
    <w:rsid w:val="000C5029"/>
    <w:rsid w:val="000C5395"/>
    <w:rsid w:val="000C543E"/>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6CF1"/>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36"/>
    <w:rsid w:val="000D0D6C"/>
    <w:rsid w:val="000D0EF7"/>
    <w:rsid w:val="000D0F6D"/>
    <w:rsid w:val="000D112C"/>
    <w:rsid w:val="000D163E"/>
    <w:rsid w:val="000D1D15"/>
    <w:rsid w:val="000D1F66"/>
    <w:rsid w:val="000D202A"/>
    <w:rsid w:val="000D2162"/>
    <w:rsid w:val="000D22A9"/>
    <w:rsid w:val="000D2362"/>
    <w:rsid w:val="000D2372"/>
    <w:rsid w:val="000D23B7"/>
    <w:rsid w:val="000D2423"/>
    <w:rsid w:val="000D260E"/>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63E"/>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13"/>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A1"/>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19D"/>
    <w:rsid w:val="000E2409"/>
    <w:rsid w:val="000E24BA"/>
    <w:rsid w:val="000E2512"/>
    <w:rsid w:val="000E25C5"/>
    <w:rsid w:val="000E26F2"/>
    <w:rsid w:val="000E288A"/>
    <w:rsid w:val="000E293D"/>
    <w:rsid w:val="000E2BBB"/>
    <w:rsid w:val="000E30A2"/>
    <w:rsid w:val="000E3300"/>
    <w:rsid w:val="000E33A4"/>
    <w:rsid w:val="000E3734"/>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1D"/>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921"/>
    <w:rsid w:val="000F5E24"/>
    <w:rsid w:val="000F5ED0"/>
    <w:rsid w:val="000F5F9F"/>
    <w:rsid w:val="000F61A4"/>
    <w:rsid w:val="000F61EB"/>
    <w:rsid w:val="000F6243"/>
    <w:rsid w:val="000F627A"/>
    <w:rsid w:val="000F6430"/>
    <w:rsid w:val="000F657C"/>
    <w:rsid w:val="000F66B2"/>
    <w:rsid w:val="000F69CF"/>
    <w:rsid w:val="000F69E0"/>
    <w:rsid w:val="000F6A2C"/>
    <w:rsid w:val="000F6A86"/>
    <w:rsid w:val="000F6D27"/>
    <w:rsid w:val="000F6D67"/>
    <w:rsid w:val="000F6DB0"/>
    <w:rsid w:val="000F6EF8"/>
    <w:rsid w:val="000F6F87"/>
    <w:rsid w:val="000F749B"/>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20"/>
    <w:rsid w:val="001011AB"/>
    <w:rsid w:val="001012D6"/>
    <w:rsid w:val="0010132A"/>
    <w:rsid w:val="00101425"/>
    <w:rsid w:val="00101474"/>
    <w:rsid w:val="00101546"/>
    <w:rsid w:val="001017D1"/>
    <w:rsid w:val="001017EF"/>
    <w:rsid w:val="0010183A"/>
    <w:rsid w:val="00101920"/>
    <w:rsid w:val="00101994"/>
    <w:rsid w:val="001019AC"/>
    <w:rsid w:val="00101A14"/>
    <w:rsid w:val="00101BDE"/>
    <w:rsid w:val="00101CEE"/>
    <w:rsid w:val="00101CFA"/>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0D"/>
    <w:rsid w:val="0010629B"/>
    <w:rsid w:val="0010640D"/>
    <w:rsid w:val="00106577"/>
    <w:rsid w:val="0010659D"/>
    <w:rsid w:val="00106669"/>
    <w:rsid w:val="0010683E"/>
    <w:rsid w:val="00106909"/>
    <w:rsid w:val="00106919"/>
    <w:rsid w:val="001069B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315"/>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879"/>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38D"/>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781"/>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FE"/>
    <w:rsid w:val="00126B5E"/>
    <w:rsid w:val="00126BFA"/>
    <w:rsid w:val="00126C3F"/>
    <w:rsid w:val="00126C75"/>
    <w:rsid w:val="00126DEA"/>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8FA"/>
    <w:rsid w:val="00131998"/>
    <w:rsid w:val="00131A04"/>
    <w:rsid w:val="00131A7F"/>
    <w:rsid w:val="00131CD3"/>
    <w:rsid w:val="0013200F"/>
    <w:rsid w:val="00132099"/>
    <w:rsid w:val="00132620"/>
    <w:rsid w:val="001326EA"/>
    <w:rsid w:val="00132788"/>
    <w:rsid w:val="001327A7"/>
    <w:rsid w:val="001328A1"/>
    <w:rsid w:val="00132964"/>
    <w:rsid w:val="00132B78"/>
    <w:rsid w:val="00132BB4"/>
    <w:rsid w:val="00132DA9"/>
    <w:rsid w:val="0013305C"/>
    <w:rsid w:val="001331A7"/>
    <w:rsid w:val="001332D5"/>
    <w:rsid w:val="00133910"/>
    <w:rsid w:val="0013392B"/>
    <w:rsid w:val="001339BE"/>
    <w:rsid w:val="00133BAC"/>
    <w:rsid w:val="00133EC3"/>
    <w:rsid w:val="00134216"/>
    <w:rsid w:val="001343CA"/>
    <w:rsid w:val="0013445B"/>
    <w:rsid w:val="0013465A"/>
    <w:rsid w:val="001349A9"/>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528"/>
    <w:rsid w:val="00136913"/>
    <w:rsid w:val="00136982"/>
    <w:rsid w:val="00136A03"/>
    <w:rsid w:val="00136ADB"/>
    <w:rsid w:val="00136B2D"/>
    <w:rsid w:val="00136CAD"/>
    <w:rsid w:val="00136CFB"/>
    <w:rsid w:val="00136E55"/>
    <w:rsid w:val="001372A6"/>
    <w:rsid w:val="00137338"/>
    <w:rsid w:val="00137518"/>
    <w:rsid w:val="0013751F"/>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6B"/>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0"/>
    <w:rsid w:val="00146074"/>
    <w:rsid w:val="0014608F"/>
    <w:rsid w:val="001466B7"/>
    <w:rsid w:val="001466CB"/>
    <w:rsid w:val="00146B5E"/>
    <w:rsid w:val="00146BEB"/>
    <w:rsid w:val="00146CCF"/>
    <w:rsid w:val="00146E83"/>
    <w:rsid w:val="00146ED2"/>
    <w:rsid w:val="00146ED4"/>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84C"/>
    <w:rsid w:val="001548F3"/>
    <w:rsid w:val="001549A1"/>
    <w:rsid w:val="00154A52"/>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872"/>
    <w:rsid w:val="00157ACA"/>
    <w:rsid w:val="00157D2D"/>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46"/>
    <w:rsid w:val="0016446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B36"/>
    <w:rsid w:val="00171D30"/>
    <w:rsid w:val="00171D6F"/>
    <w:rsid w:val="00171F25"/>
    <w:rsid w:val="001720E1"/>
    <w:rsid w:val="00172316"/>
    <w:rsid w:val="0017251C"/>
    <w:rsid w:val="001725B9"/>
    <w:rsid w:val="00172614"/>
    <w:rsid w:val="00172844"/>
    <w:rsid w:val="001728F0"/>
    <w:rsid w:val="00172979"/>
    <w:rsid w:val="00172B56"/>
    <w:rsid w:val="00172C73"/>
    <w:rsid w:val="001730F9"/>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6F"/>
    <w:rsid w:val="001768A4"/>
    <w:rsid w:val="00176931"/>
    <w:rsid w:val="001769D2"/>
    <w:rsid w:val="00176ACE"/>
    <w:rsid w:val="00176C2A"/>
    <w:rsid w:val="00177017"/>
    <w:rsid w:val="001771D9"/>
    <w:rsid w:val="001772E0"/>
    <w:rsid w:val="00177379"/>
    <w:rsid w:val="0017739A"/>
    <w:rsid w:val="0017753C"/>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88A"/>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44"/>
    <w:rsid w:val="001848F3"/>
    <w:rsid w:val="00184938"/>
    <w:rsid w:val="00184A5D"/>
    <w:rsid w:val="00184ACB"/>
    <w:rsid w:val="00184E2C"/>
    <w:rsid w:val="001857E7"/>
    <w:rsid w:val="00185AA1"/>
    <w:rsid w:val="00185B76"/>
    <w:rsid w:val="00185BBF"/>
    <w:rsid w:val="00185BE2"/>
    <w:rsid w:val="00185C98"/>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51D"/>
    <w:rsid w:val="001906AB"/>
    <w:rsid w:val="001909C1"/>
    <w:rsid w:val="00190BAC"/>
    <w:rsid w:val="00190BCC"/>
    <w:rsid w:val="00190E73"/>
    <w:rsid w:val="00190F41"/>
    <w:rsid w:val="00190F8C"/>
    <w:rsid w:val="001910C8"/>
    <w:rsid w:val="0019115F"/>
    <w:rsid w:val="00191237"/>
    <w:rsid w:val="0019159E"/>
    <w:rsid w:val="001916ED"/>
    <w:rsid w:val="001917D7"/>
    <w:rsid w:val="001919C9"/>
    <w:rsid w:val="00191A50"/>
    <w:rsid w:val="00191BF3"/>
    <w:rsid w:val="00191C40"/>
    <w:rsid w:val="00191CAF"/>
    <w:rsid w:val="00191E70"/>
    <w:rsid w:val="00192348"/>
    <w:rsid w:val="0019244D"/>
    <w:rsid w:val="00192475"/>
    <w:rsid w:val="0019248E"/>
    <w:rsid w:val="001925D9"/>
    <w:rsid w:val="001925E7"/>
    <w:rsid w:val="001927FC"/>
    <w:rsid w:val="0019286E"/>
    <w:rsid w:val="001929A4"/>
    <w:rsid w:val="00192AD5"/>
    <w:rsid w:val="00192B73"/>
    <w:rsid w:val="00192DCC"/>
    <w:rsid w:val="00192ED9"/>
    <w:rsid w:val="001930DD"/>
    <w:rsid w:val="00193237"/>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6E20"/>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4C2"/>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2C27"/>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C40"/>
    <w:rsid w:val="001A4FB6"/>
    <w:rsid w:val="001A511C"/>
    <w:rsid w:val="001A5138"/>
    <w:rsid w:val="001A52B3"/>
    <w:rsid w:val="001A52FA"/>
    <w:rsid w:val="001A5673"/>
    <w:rsid w:val="001A5704"/>
    <w:rsid w:val="001A5C1D"/>
    <w:rsid w:val="001A5E98"/>
    <w:rsid w:val="001A6144"/>
    <w:rsid w:val="001A6221"/>
    <w:rsid w:val="001A636D"/>
    <w:rsid w:val="001A654A"/>
    <w:rsid w:val="001A6578"/>
    <w:rsid w:val="001A6989"/>
    <w:rsid w:val="001A6C72"/>
    <w:rsid w:val="001A7218"/>
    <w:rsid w:val="001A72B6"/>
    <w:rsid w:val="001A7388"/>
    <w:rsid w:val="001A751A"/>
    <w:rsid w:val="001A774A"/>
    <w:rsid w:val="001A77A4"/>
    <w:rsid w:val="001A7A42"/>
    <w:rsid w:val="001A7C0C"/>
    <w:rsid w:val="001A7DA9"/>
    <w:rsid w:val="001A7E56"/>
    <w:rsid w:val="001A7F1C"/>
    <w:rsid w:val="001B0019"/>
    <w:rsid w:val="001B0117"/>
    <w:rsid w:val="001B0296"/>
    <w:rsid w:val="001B032E"/>
    <w:rsid w:val="001B0365"/>
    <w:rsid w:val="001B03AA"/>
    <w:rsid w:val="001B03C8"/>
    <w:rsid w:val="001B044D"/>
    <w:rsid w:val="001B0825"/>
    <w:rsid w:val="001B090E"/>
    <w:rsid w:val="001B0A42"/>
    <w:rsid w:val="001B0A8C"/>
    <w:rsid w:val="001B0B5B"/>
    <w:rsid w:val="001B0BF5"/>
    <w:rsid w:val="001B0D31"/>
    <w:rsid w:val="001B1070"/>
    <w:rsid w:val="001B1177"/>
    <w:rsid w:val="001B11C4"/>
    <w:rsid w:val="001B1337"/>
    <w:rsid w:val="001B14C2"/>
    <w:rsid w:val="001B1559"/>
    <w:rsid w:val="001B15CE"/>
    <w:rsid w:val="001B1630"/>
    <w:rsid w:val="001B1632"/>
    <w:rsid w:val="001B19CD"/>
    <w:rsid w:val="001B1A06"/>
    <w:rsid w:val="001B1AA6"/>
    <w:rsid w:val="001B1BD0"/>
    <w:rsid w:val="001B1CAE"/>
    <w:rsid w:val="001B1E8C"/>
    <w:rsid w:val="001B1F22"/>
    <w:rsid w:val="001B2126"/>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1F3"/>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6F8"/>
    <w:rsid w:val="001C27E3"/>
    <w:rsid w:val="001C2887"/>
    <w:rsid w:val="001C2C1C"/>
    <w:rsid w:val="001C2C2C"/>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3F8"/>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CAB"/>
    <w:rsid w:val="001C6E93"/>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1CA"/>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B9"/>
    <w:rsid w:val="001D5B92"/>
    <w:rsid w:val="001D5E9C"/>
    <w:rsid w:val="001D5F11"/>
    <w:rsid w:val="001D6029"/>
    <w:rsid w:val="001D623E"/>
    <w:rsid w:val="001D641B"/>
    <w:rsid w:val="001D65A7"/>
    <w:rsid w:val="001D6772"/>
    <w:rsid w:val="001D679C"/>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D7E7C"/>
    <w:rsid w:val="001E0302"/>
    <w:rsid w:val="001E03FD"/>
    <w:rsid w:val="001E0922"/>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19"/>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DB"/>
    <w:rsid w:val="001E3A82"/>
    <w:rsid w:val="001E3BE0"/>
    <w:rsid w:val="001E3C99"/>
    <w:rsid w:val="001E3EE2"/>
    <w:rsid w:val="001E3EF0"/>
    <w:rsid w:val="001E40B8"/>
    <w:rsid w:val="001E41D1"/>
    <w:rsid w:val="001E49A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43"/>
    <w:rsid w:val="001F11AC"/>
    <w:rsid w:val="001F14DD"/>
    <w:rsid w:val="001F1561"/>
    <w:rsid w:val="001F15E6"/>
    <w:rsid w:val="001F16AB"/>
    <w:rsid w:val="001F1B7F"/>
    <w:rsid w:val="001F1C3B"/>
    <w:rsid w:val="001F1C73"/>
    <w:rsid w:val="001F1C8E"/>
    <w:rsid w:val="001F1E5F"/>
    <w:rsid w:val="001F2132"/>
    <w:rsid w:val="001F2360"/>
    <w:rsid w:val="001F287C"/>
    <w:rsid w:val="001F2BF6"/>
    <w:rsid w:val="001F2E16"/>
    <w:rsid w:val="001F336B"/>
    <w:rsid w:val="001F3560"/>
    <w:rsid w:val="001F35D0"/>
    <w:rsid w:val="001F3671"/>
    <w:rsid w:val="001F372A"/>
    <w:rsid w:val="001F3739"/>
    <w:rsid w:val="001F3A91"/>
    <w:rsid w:val="001F3B1F"/>
    <w:rsid w:val="001F3D03"/>
    <w:rsid w:val="001F3E0D"/>
    <w:rsid w:val="001F3E8B"/>
    <w:rsid w:val="001F3F86"/>
    <w:rsid w:val="001F401E"/>
    <w:rsid w:val="001F41F1"/>
    <w:rsid w:val="001F4265"/>
    <w:rsid w:val="001F43F8"/>
    <w:rsid w:val="001F4406"/>
    <w:rsid w:val="001F440D"/>
    <w:rsid w:val="001F44BB"/>
    <w:rsid w:val="001F457F"/>
    <w:rsid w:val="001F472A"/>
    <w:rsid w:val="001F4754"/>
    <w:rsid w:val="001F483E"/>
    <w:rsid w:val="001F48AE"/>
    <w:rsid w:val="001F4A40"/>
    <w:rsid w:val="001F4A82"/>
    <w:rsid w:val="001F4BB4"/>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B7D"/>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A9D"/>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86B"/>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2E76"/>
    <w:rsid w:val="00213203"/>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06"/>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227"/>
    <w:rsid w:val="002172C9"/>
    <w:rsid w:val="002175D1"/>
    <w:rsid w:val="002175DE"/>
    <w:rsid w:val="00217903"/>
    <w:rsid w:val="00217922"/>
    <w:rsid w:val="002179BC"/>
    <w:rsid w:val="002179D3"/>
    <w:rsid w:val="00217A40"/>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A29"/>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31F"/>
    <w:rsid w:val="00226530"/>
    <w:rsid w:val="002265B5"/>
    <w:rsid w:val="002265F5"/>
    <w:rsid w:val="00226703"/>
    <w:rsid w:val="00226738"/>
    <w:rsid w:val="00226852"/>
    <w:rsid w:val="00226A19"/>
    <w:rsid w:val="00226D4D"/>
    <w:rsid w:val="00226F53"/>
    <w:rsid w:val="00227231"/>
    <w:rsid w:val="00227362"/>
    <w:rsid w:val="002274C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795"/>
    <w:rsid w:val="00240891"/>
    <w:rsid w:val="00240AF7"/>
    <w:rsid w:val="00240D3B"/>
    <w:rsid w:val="00240F23"/>
    <w:rsid w:val="00241393"/>
    <w:rsid w:val="00241685"/>
    <w:rsid w:val="002416B6"/>
    <w:rsid w:val="0024183D"/>
    <w:rsid w:val="0024198F"/>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2"/>
    <w:rsid w:val="00242D9E"/>
    <w:rsid w:val="00242EA8"/>
    <w:rsid w:val="00242FEF"/>
    <w:rsid w:val="0024301C"/>
    <w:rsid w:val="002430FA"/>
    <w:rsid w:val="00243160"/>
    <w:rsid w:val="002432EA"/>
    <w:rsid w:val="0024342E"/>
    <w:rsid w:val="00243644"/>
    <w:rsid w:val="002437B6"/>
    <w:rsid w:val="00243880"/>
    <w:rsid w:val="00243B48"/>
    <w:rsid w:val="00243BEC"/>
    <w:rsid w:val="00243CA4"/>
    <w:rsid w:val="00243E50"/>
    <w:rsid w:val="00243EB2"/>
    <w:rsid w:val="00244040"/>
    <w:rsid w:val="0024418F"/>
    <w:rsid w:val="0024450E"/>
    <w:rsid w:val="002445A5"/>
    <w:rsid w:val="002447F7"/>
    <w:rsid w:val="00244A32"/>
    <w:rsid w:val="00244AF1"/>
    <w:rsid w:val="00244C35"/>
    <w:rsid w:val="00244D76"/>
    <w:rsid w:val="00244FFF"/>
    <w:rsid w:val="00245036"/>
    <w:rsid w:val="0024511A"/>
    <w:rsid w:val="00245198"/>
    <w:rsid w:val="00245230"/>
    <w:rsid w:val="00245252"/>
    <w:rsid w:val="002452AC"/>
    <w:rsid w:val="0024536C"/>
    <w:rsid w:val="002453BB"/>
    <w:rsid w:val="002453DB"/>
    <w:rsid w:val="0024577B"/>
    <w:rsid w:val="0024587A"/>
    <w:rsid w:val="00245A0E"/>
    <w:rsid w:val="00245B74"/>
    <w:rsid w:val="00245B8A"/>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E33"/>
    <w:rsid w:val="00253F81"/>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7193"/>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2F8"/>
    <w:rsid w:val="0026230E"/>
    <w:rsid w:val="00262333"/>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C65"/>
    <w:rsid w:val="00266CB9"/>
    <w:rsid w:val="00266F4F"/>
    <w:rsid w:val="0026700A"/>
    <w:rsid w:val="002671BF"/>
    <w:rsid w:val="00267264"/>
    <w:rsid w:val="002674BC"/>
    <w:rsid w:val="002675A4"/>
    <w:rsid w:val="00267719"/>
    <w:rsid w:val="00267746"/>
    <w:rsid w:val="0026785B"/>
    <w:rsid w:val="002679DF"/>
    <w:rsid w:val="00267D3D"/>
    <w:rsid w:val="0027014C"/>
    <w:rsid w:val="00270338"/>
    <w:rsid w:val="00270461"/>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16"/>
    <w:rsid w:val="00272175"/>
    <w:rsid w:val="002722F3"/>
    <w:rsid w:val="00272330"/>
    <w:rsid w:val="0027246F"/>
    <w:rsid w:val="00272486"/>
    <w:rsid w:val="002724BD"/>
    <w:rsid w:val="0027258C"/>
    <w:rsid w:val="0027269D"/>
    <w:rsid w:val="0027274B"/>
    <w:rsid w:val="00272752"/>
    <w:rsid w:val="002729CD"/>
    <w:rsid w:val="00272C65"/>
    <w:rsid w:val="00272DDE"/>
    <w:rsid w:val="00272E77"/>
    <w:rsid w:val="00272F4C"/>
    <w:rsid w:val="00273021"/>
    <w:rsid w:val="002730E9"/>
    <w:rsid w:val="002732B0"/>
    <w:rsid w:val="002733C6"/>
    <w:rsid w:val="0027357E"/>
    <w:rsid w:val="0027361F"/>
    <w:rsid w:val="00273F29"/>
    <w:rsid w:val="00273F55"/>
    <w:rsid w:val="00274000"/>
    <w:rsid w:val="0027421B"/>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0B"/>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D6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173"/>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B9"/>
    <w:rsid w:val="00294814"/>
    <w:rsid w:val="00294945"/>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06D"/>
    <w:rsid w:val="002A1211"/>
    <w:rsid w:val="002A12F3"/>
    <w:rsid w:val="002A1477"/>
    <w:rsid w:val="002A14F9"/>
    <w:rsid w:val="002A1504"/>
    <w:rsid w:val="002A179A"/>
    <w:rsid w:val="002A17DA"/>
    <w:rsid w:val="002A186C"/>
    <w:rsid w:val="002A1ADC"/>
    <w:rsid w:val="002A1AFB"/>
    <w:rsid w:val="002A1BF4"/>
    <w:rsid w:val="002A1C27"/>
    <w:rsid w:val="002A1CCB"/>
    <w:rsid w:val="002A1DDA"/>
    <w:rsid w:val="002A215D"/>
    <w:rsid w:val="002A2235"/>
    <w:rsid w:val="002A238C"/>
    <w:rsid w:val="002A23A4"/>
    <w:rsid w:val="002A2517"/>
    <w:rsid w:val="002A2724"/>
    <w:rsid w:val="002A2799"/>
    <w:rsid w:val="002A2AD4"/>
    <w:rsid w:val="002A361B"/>
    <w:rsid w:val="002A3739"/>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DED"/>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9BE"/>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608"/>
    <w:rsid w:val="002B58B1"/>
    <w:rsid w:val="002B5A77"/>
    <w:rsid w:val="002B5C6D"/>
    <w:rsid w:val="002B5E27"/>
    <w:rsid w:val="002B5E39"/>
    <w:rsid w:val="002B5EE7"/>
    <w:rsid w:val="002B5FE2"/>
    <w:rsid w:val="002B600D"/>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5A6"/>
    <w:rsid w:val="002C0754"/>
    <w:rsid w:val="002C077C"/>
    <w:rsid w:val="002C08C8"/>
    <w:rsid w:val="002C0A70"/>
    <w:rsid w:val="002C0A8C"/>
    <w:rsid w:val="002C0AE7"/>
    <w:rsid w:val="002C0B58"/>
    <w:rsid w:val="002C0D0C"/>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B8C"/>
    <w:rsid w:val="002C5CCA"/>
    <w:rsid w:val="002C5D84"/>
    <w:rsid w:val="002C61FD"/>
    <w:rsid w:val="002C635B"/>
    <w:rsid w:val="002C67AE"/>
    <w:rsid w:val="002C68D8"/>
    <w:rsid w:val="002C69D3"/>
    <w:rsid w:val="002C69FA"/>
    <w:rsid w:val="002C6A6D"/>
    <w:rsid w:val="002C6CA5"/>
    <w:rsid w:val="002C6EEB"/>
    <w:rsid w:val="002C7065"/>
    <w:rsid w:val="002C7337"/>
    <w:rsid w:val="002C7575"/>
    <w:rsid w:val="002D00DF"/>
    <w:rsid w:val="002D031E"/>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4D"/>
    <w:rsid w:val="002E0197"/>
    <w:rsid w:val="002E01AB"/>
    <w:rsid w:val="002E01E5"/>
    <w:rsid w:val="002E0319"/>
    <w:rsid w:val="002E09EE"/>
    <w:rsid w:val="002E0A80"/>
    <w:rsid w:val="002E0BF5"/>
    <w:rsid w:val="002E0C6F"/>
    <w:rsid w:val="002E0D24"/>
    <w:rsid w:val="002E0D9F"/>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449"/>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A3"/>
    <w:rsid w:val="002E6EF4"/>
    <w:rsid w:val="002E7077"/>
    <w:rsid w:val="002E70DB"/>
    <w:rsid w:val="002E7154"/>
    <w:rsid w:val="002E715A"/>
    <w:rsid w:val="002E7261"/>
    <w:rsid w:val="002E735A"/>
    <w:rsid w:val="002E75C1"/>
    <w:rsid w:val="002E7762"/>
    <w:rsid w:val="002E7A02"/>
    <w:rsid w:val="002E7B86"/>
    <w:rsid w:val="002E7FE8"/>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B3"/>
    <w:rsid w:val="002F51C3"/>
    <w:rsid w:val="002F528F"/>
    <w:rsid w:val="002F5638"/>
    <w:rsid w:val="002F5695"/>
    <w:rsid w:val="002F57EF"/>
    <w:rsid w:val="002F58EB"/>
    <w:rsid w:val="002F59A7"/>
    <w:rsid w:val="002F5DCB"/>
    <w:rsid w:val="002F5E5A"/>
    <w:rsid w:val="002F5E69"/>
    <w:rsid w:val="002F61FA"/>
    <w:rsid w:val="002F625A"/>
    <w:rsid w:val="002F629A"/>
    <w:rsid w:val="002F62E8"/>
    <w:rsid w:val="002F637A"/>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C3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52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6BC"/>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7D"/>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6B0"/>
    <w:rsid w:val="003247D9"/>
    <w:rsid w:val="00324A43"/>
    <w:rsid w:val="00324B86"/>
    <w:rsid w:val="00324B8C"/>
    <w:rsid w:val="00324C3D"/>
    <w:rsid w:val="00324C3E"/>
    <w:rsid w:val="00324D93"/>
    <w:rsid w:val="00324E91"/>
    <w:rsid w:val="0032521D"/>
    <w:rsid w:val="0032524F"/>
    <w:rsid w:val="003254D2"/>
    <w:rsid w:val="003255E7"/>
    <w:rsid w:val="003257D8"/>
    <w:rsid w:val="003259BB"/>
    <w:rsid w:val="00325AF1"/>
    <w:rsid w:val="00325BFF"/>
    <w:rsid w:val="00325D19"/>
    <w:rsid w:val="00325D46"/>
    <w:rsid w:val="00325E1A"/>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0F6"/>
    <w:rsid w:val="00335253"/>
    <w:rsid w:val="00335265"/>
    <w:rsid w:val="003354E1"/>
    <w:rsid w:val="003355C2"/>
    <w:rsid w:val="003355CE"/>
    <w:rsid w:val="00335708"/>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6E77"/>
    <w:rsid w:val="003370F7"/>
    <w:rsid w:val="0033712F"/>
    <w:rsid w:val="00337225"/>
    <w:rsid w:val="00337409"/>
    <w:rsid w:val="003374A7"/>
    <w:rsid w:val="003375AC"/>
    <w:rsid w:val="003375B3"/>
    <w:rsid w:val="00337717"/>
    <w:rsid w:val="00337787"/>
    <w:rsid w:val="0033780B"/>
    <w:rsid w:val="003378E0"/>
    <w:rsid w:val="0033794D"/>
    <w:rsid w:val="0033798B"/>
    <w:rsid w:val="00337EA9"/>
    <w:rsid w:val="00337F5D"/>
    <w:rsid w:val="00337F75"/>
    <w:rsid w:val="00337F9D"/>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BB0"/>
    <w:rsid w:val="00342C7F"/>
    <w:rsid w:val="00342CF6"/>
    <w:rsid w:val="00342D2F"/>
    <w:rsid w:val="00342D69"/>
    <w:rsid w:val="0034312F"/>
    <w:rsid w:val="00343165"/>
    <w:rsid w:val="003431FF"/>
    <w:rsid w:val="00343350"/>
    <w:rsid w:val="00343504"/>
    <w:rsid w:val="00343715"/>
    <w:rsid w:val="00343771"/>
    <w:rsid w:val="0034379B"/>
    <w:rsid w:val="003437CF"/>
    <w:rsid w:val="003439B3"/>
    <w:rsid w:val="00343AAF"/>
    <w:rsid w:val="00343E02"/>
    <w:rsid w:val="00344123"/>
    <w:rsid w:val="003444C5"/>
    <w:rsid w:val="0034457B"/>
    <w:rsid w:val="003445FA"/>
    <w:rsid w:val="0034491E"/>
    <w:rsid w:val="00344980"/>
    <w:rsid w:val="003449D3"/>
    <w:rsid w:val="00344C1C"/>
    <w:rsid w:val="00344C84"/>
    <w:rsid w:val="00344D7C"/>
    <w:rsid w:val="00344F06"/>
    <w:rsid w:val="00344F36"/>
    <w:rsid w:val="00344F49"/>
    <w:rsid w:val="00345368"/>
    <w:rsid w:val="003454E8"/>
    <w:rsid w:val="003455FA"/>
    <w:rsid w:val="00345641"/>
    <w:rsid w:val="003459BA"/>
    <w:rsid w:val="00345A5E"/>
    <w:rsid w:val="00345A90"/>
    <w:rsid w:val="00345AA6"/>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9C6"/>
    <w:rsid w:val="00346CF6"/>
    <w:rsid w:val="00346D33"/>
    <w:rsid w:val="00346D72"/>
    <w:rsid w:val="00346D81"/>
    <w:rsid w:val="00347103"/>
    <w:rsid w:val="003473E0"/>
    <w:rsid w:val="003474E7"/>
    <w:rsid w:val="00347519"/>
    <w:rsid w:val="00347553"/>
    <w:rsid w:val="003475A9"/>
    <w:rsid w:val="00347616"/>
    <w:rsid w:val="00347759"/>
    <w:rsid w:val="003477A7"/>
    <w:rsid w:val="0034788E"/>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3EB"/>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57EB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8C7"/>
    <w:rsid w:val="003639FB"/>
    <w:rsid w:val="00363A53"/>
    <w:rsid w:val="00363C87"/>
    <w:rsid w:val="00363DB7"/>
    <w:rsid w:val="00363F81"/>
    <w:rsid w:val="0036427F"/>
    <w:rsid w:val="003643B2"/>
    <w:rsid w:val="00364DE2"/>
    <w:rsid w:val="00364F69"/>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B05"/>
    <w:rsid w:val="00367B23"/>
    <w:rsid w:val="00367BF1"/>
    <w:rsid w:val="00367EED"/>
    <w:rsid w:val="00370120"/>
    <w:rsid w:val="003708AC"/>
    <w:rsid w:val="003708AF"/>
    <w:rsid w:val="00370B02"/>
    <w:rsid w:val="00370DE6"/>
    <w:rsid w:val="00370E40"/>
    <w:rsid w:val="00370F68"/>
    <w:rsid w:val="00371250"/>
    <w:rsid w:val="003715A7"/>
    <w:rsid w:val="003715B3"/>
    <w:rsid w:val="0037166F"/>
    <w:rsid w:val="00371920"/>
    <w:rsid w:val="0037197C"/>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6D"/>
    <w:rsid w:val="0037381B"/>
    <w:rsid w:val="00373831"/>
    <w:rsid w:val="00373A31"/>
    <w:rsid w:val="00373A41"/>
    <w:rsid w:val="00373B6F"/>
    <w:rsid w:val="00373CBE"/>
    <w:rsid w:val="00374113"/>
    <w:rsid w:val="00374279"/>
    <w:rsid w:val="0037462B"/>
    <w:rsid w:val="00374752"/>
    <w:rsid w:val="0037488D"/>
    <w:rsid w:val="00374A58"/>
    <w:rsid w:val="00374A5D"/>
    <w:rsid w:val="00374ADF"/>
    <w:rsid w:val="00375372"/>
    <w:rsid w:val="0037558A"/>
    <w:rsid w:val="003759B6"/>
    <w:rsid w:val="003759B8"/>
    <w:rsid w:val="003759FB"/>
    <w:rsid w:val="00375A16"/>
    <w:rsid w:val="00375BEF"/>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36B"/>
    <w:rsid w:val="00381958"/>
    <w:rsid w:val="0038198F"/>
    <w:rsid w:val="00381BC0"/>
    <w:rsid w:val="00381BC6"/>
    <w:rsid w:val="00381BFE"/>
    <w:rsid w:val="00381DDE"/>
    <w:rsid w:val="00381EA7"/>
    <w:rsid w:val="003821B8"/>
    <w:rsid w:val="003822A7"/>
    <w:rsid w:val="00382375"/>
    <w:rsid w:val="003823C7"/>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752"/>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A22"/>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801"/>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22A"/>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348"/>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4B"/>
    <w:rsid w:val="003B5A90"/>
    <w:rsid w:val="003B5C83"/>
    <w:rsid w:val="003B5D61"/>
    <w:rsid w:val="003B5D65"/>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B7EF1"/>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22"/>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1031"/>
    <w:rsid w:val="003D1193"/>
    <w:rsid w:val="003D1577"/>
    <w:rsid w:val="003D15F0"/>
    <w:rsid w:val="003D1BBE"/>
    <w:rsid w:val="003D1D59"/>
    <w:rsid w:val="003D1E26"/>
    <w:rsid w:val="003D1EFF"/>
    <w:rsid w:val="003D1F10"/>
    <w:rsid w:val="003D1F4E"/>
    <w:rsid w:val="003D203E"/>
    <w:rsid w:val="003D20FF"/>
    <w:rsid w:val="003D2100"/>
    <w:rsid w:val="003D21B6"/>
    <w:rsid w:val="003D227D"/>
    <w:rsid w:val="003D2419"/>
    <w:rsid w:val="003D243F"/>
    <w:rsid w:val="003D245E"/>
    <w:rsid w:val="003D2588"/>
    <w:rsid w:val="003D2961"/>
    <w:rsid w:val="003D2AC4"/>
    <w:rsid w:val="003D2AC6"/>
    <w:rsid w:val="003D2B93"/>
    <w:rsid w:val="003D2BBE"/>
    <w:rsid w:val="003D2BF0"/>
    <w:rsid w:val="003D2C57"/>
    <w:rsid w:val="003D2CF6"/>
    <w:rsid w:val="003D2D20"/>
    <w:rsid w:val="003D2DFE"/>
    <w:rsid w:val="003D2F8A"/>
    <w:rsid w:val="003D2FB7"/>
    <w:rsid w:val="003D317A"/>
    <w:rsid w:val="003D32E5"/>
    <w:rsid w:val="003D32EB"/>
    <w:rsid w:val="003D336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05D"/>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CE3"/>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84"/>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D7"/>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E3D"/>
    <w:rsid w:val="003F0EF1"/>
    <w:rsid w:val="003F0FA2"/>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7A"/>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5D9"/>
    <w:rsid w:val="003F65F1"/>
    <w:rsid w:val="003F67ED"/>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13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0EF"/>
    <w:rsid w:val="00403194"/>
    <w:rsid w:val="00403205"/>
    <w:rsid w:val="00403277"/>
    <w:rsid w:val="004032B7"/>
    <w:rsid w:val="0040343D"/>
    <w:rsid w:val="00403582"/>
    <w:rsid w:val="004035A0"/>
    <w:rsid w:val="00403A93"/>
    <w:rsid w:val="00403B43"/>
    <w:rsid w:val="00403E17"/>
    <w:rsid w:val="00403E6D"/>
    <w:rsid w:val="00403F25"/>
    <w:rsid w:val="00404054"/>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D4F"/>
    <w:rsid w:val="00412EE6"/>
    <w:rsid w:val="00412F89"/>
    <w:rsid w:val="0041303C"/>
    <w:rsid w:val="00413254"/>
    <w:rsid w:val="00413427"/>
    <w:rsid w:val="00413534"/>
    <w:rsid w:val="0041355A"/>
    <w:rsid w:val="0041379B"/>
    <w:rsid w:val="0041391C"/>
    <w:rsid w:val="00413974"/>
    <w:rsid w:val="00413A8E"/>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09"/>
    <w:rsid w:val="00416344"/>
    <w:rsid w:val="00416385"/>
    <w:rsid w:val="0041661C"/>
    <w:rsid w:val="004166AD"/>
    <w:rsid w:val="00416732"/>
    <w:rsid w:val="00416766"/>
    <w:rsid w:val="0041699D"/>
    <w:rsid w:val="00416A0F"/>
    <w:rsid w:val="00416C5F"/>
    <w:rsid w:val="00416D38"/>
    <w:rsid w:val="00416D7D"/>
    <w:rsid w:val="004171B7"/>
    <w:rsid w:val="004171C7"/>
    <w:rsid w:val="004173A3"/>
    <w:rsid w:val="004174A1"/>
    <w:rsid w:val="0041756F"/>
    <w:rsid w:val="00417783"/>
    <w:rsid w:val="00417899"/>
    <w:rsid w:val="00417A1F"/>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A1"/>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45"/>
    <w:rsid w:val="004260AB"/>
    <w:rsid w:val="004260BE"/>
    <w:rsid w:val="004261C5"/>
    <w:rsid w:val="004261DB"/>
    <w:rsid w:val="00426382"/>
    <w:rsid w:val="00426484"/>
    <w:rsid w:val="00426622"/>
    <w:rsid w:val="0042663A"/>
    <w:rsid w:val="004266A4"/>
    <w:rsid w:val="00426932"/>
    <w:rsid w:val="004269E2"/>
    <w:rsid w:val="00426A59"/>
    <w:rsid w:val="00426A93"/>
    <w:rsid w:val="00426AEE"/>
    <w:rsid w:val="00426C91"/>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6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2C"/>
    <w:rsid w:val="0043669F"/>
    <w:rsid w:val="004366B5"/>
    <w:rsid w:val="0043678D"/>
    <w:rsid w:val="00436946"/>
    <w:rsid w:val="004369E0"/>
    <w:rsid w:val="00436B8E"/>
    <w:rsid w:val="00436F53"/>
    <w:rsid w:val="00436FC7"/>
    <w:rsid w:val="00436FD3"/>
    <w:rsid w:val="00437005"/>
    <w:rsid w:val="004371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150"/>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6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4FD7"/>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4E"/>
    <w:rsid w:val="004466B1"/>
    <w:rsid w:val="00446721"/>
    <w:rsid w:val="004467FE"/>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475"/>
    <w:rsid w:val="00451568"/>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A77"/>
    <w:rsid w:val="00452CDE"/>
    <w:rsid w:val="00452E68"/>
    <w:rsid w:val="00452F64"/>
    <w:rsid w:val="004531F0"/>
    <w:rsid w:val="004537E5"/>
    <w:rsid w:val="004539F4"/>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F9D"/>
    <w:rsid w:val="00455029"/>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4DC"/>
    <w:rsid w:val="004655AC"/>
    <w:rsid w:val="00465684"/>
    <w:rsid w:val="00465895"/>
    <w:rsid w:val="004658A6"/>
    <w:rsid w:val="00465AF3"/>
    <w:rsid w:val="00465B19"/>
    <w:rsid w:val="00465DA7"/>
    <w:rsid w:val="00466206"/>
    <w:rsid w:val="00466244"/>
    <w:rsid w:val="004663E7"/>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01F"/>
    <w:rsid w:val="00472383"/>
    <w:rsid w:val="0047267C"/>
    <w:rsid w:val="004726F0"/>
    <w:rsid w:val="004728ED"/>
    <w:rsid w:val="004729DC"/>
    <w:rsid w:val="00472DB4"/>
    <w:rsid w:val="00472DB6"/>
    <w:rsid w:val="00472FAF"/>
    <w:rsid w:val="004731AF"/>
    <w:rsid w:val="0047335B"/>
    <w:rsid w:val="0047347E"/>
    <w:rsid w:val="00473482"/>
    <w:rsid w:val="00473499"/>
    <w:rsid w:val="00473889"/>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7B"/>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1E5"/>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1C4"/>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A1"/>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A48"/>
    <w:rsid w:val="004A4D1C"/>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36D"/>
    <w:rsid w:val="004B04ED"/>
    <w:rsid w:val="004B058E"/>
    <w:rsid w:val="004B0662"/>
    <w:rsid w:val="004B070F"/>
    <w:rsid w:val="004B077C"/>
    <w:rsid w:val="004B08D0"/>
    <w:rsid w:val="004B0900"/>
    <w:rsid w:val="004B0B73"/>
    <w:rsid w:val="004B0E2E"/>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B2"/>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BBC"/>
    <w:rsid w:val="004B5CCD"/>
    <w:rsid w:val="004B5E42"/>
    <w:rsid w:val="004B6037"/>
    <w:rsid w:val="004B61A3"/>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24C"/>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9B1"/>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3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1ED0"/>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C47"/>
    <w:rsid w:val="004E6DD5"/>
    <w:rsid w:val="004E73ED"/>
    <w:rsid w:val="004E748B"/>
    <w:rsid w:val="004E7566"/>
    <w:rsid w:val="004E786C"/>
    <w:rsid w:val="004E7C9D"/>
    <w:rsid w:val="004E7D2B"/>
    <w:rsid w:val="004E7DD0"/>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1C1"/>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40"/>
    <w:rsid w:val="004F446E"/>
    <w:rsid w:val="004F453E"/>
    <w:rsid w:val="004F4554"/>
    <w:rsid w:val="004F4576"/>
    <w:rsid w:val="004F45E4"/>
    <w:rsid w:val="004F4CA9"/>
    <w:rsid w:val="004F4E1B"/>
    <w:rsid w:val="004F4E2B"/>
    <w:rsid w:val="004F521B"/>
    <w:rsid w:val="004F584F"/>
    <w:rsid w:val="004F5CED"/>
    <w:rsid w:val="004F5E30"/>
    <w:rsid w:val="004F5E5A"/>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51D"/>
    <w:rsid w:val="00501586"/>
    <w:rsid w:val="0050163F"/>
    <w:rsid w:val="00501814"/>
    <w:rsid w:val="005018D7"/>
    <w:rsid w:val="0050193A"/>
    <w:rsid w:val="005019CA"/>
    <w:rsid w:val="00501C7E"/>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AE2"/>
    <w:rsid w:val="00505CC8"/>
    <w:rsid w:val="00505DA8"/>
    <w:rsid w:val="00505EBC"/>
    <w:rsid w:val="00505F68"/>
    <w:rsid w:val="005060A6"/>
    <w:rsid w:val="00506121"/>
    <w:rsid w:val="00506185"/>
    <w:rsid w:val="00506309"/>
    <w:rsid w:val="00506642"/>
    <w:rsid w:val="00506720"/>
    <w:rsid w:val="00506866"/>
    <w:rsid w:val="005068AD"/>
    <w:rsid w:val="005068AF"/>
    <w:rsid w:val="0050694E"/>
    <w:rsid w:val="00506A65"/>
    <w:rsid w:val="00506AD1"/>
    <w:rsid w:val="00506B06"/>
    <w:rsid w:val="00506B52"/>
    <w:rsid w:val="00506C2F"/>
    <w:rsid w:val="00506DA9"/>
    <w:rsid w:val="00506E57"/>
    <w:rsid w:val="00506EB4"/>
    <w:rsid w:val="00506F51"/>
    <w:rsid w:val="00507170"/>
    <w:rsid w:val="005071E4"/>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1EF8"/>
    <w:rsid w:val="00511F71"/>
    <w:rsid w:val="005124DC"/>
    <w:rsid w:val="00512611"/>
    <w:rsid w:val="005127D1"/>
    <w:rsid w:val="00512890"/>
    <w:rsid w:val="005128A4"/>
    <w:rsid w:val="005128EC"/>
    <w:rsid w:val="0051291E"/>
    <w:rsid w:val="00512ADB"/>
    <w:rsid w:val="00512B01"/>
    <w:rsid w:val="00512B2C"/>
    <w:rsid w:val="00512E5B"/>
    <w:rsid w:val="00512E8D"/>
    <w:rsid w:val="0051310A"/>
    <w:rsid w:val="00513170"/>
    <w:rsid w:val="0051317D"/>
    <w:rsid w:val="0051326E"/>
    <w:rsid w:val="005134E6"/>
    <w:rsid w:val="005136FF"/>
    <w:rsid w:val="0051370D"/>
    <w:rsid w:val="005137CE"/>
    <w:rsid w:val="00513879"/>
    <w:rsid w:val="00513889"/>
    <w:rsid w:val="00513891"/>
    <w:rsid w:val="005138D7"/>
    <w:rsid w:val="005138DD"/>
    <w:rsid w:val="0051391A"/>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4F2F"/>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BC"/>
    <w:rsid w:val="00517203"/>
    <w:rsid w:val="0051734F"/>
    <w:rsid w:val="00517421"/>
    <w:rsid w:val="005175E6"/>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1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32E"/>
    <w:rsid w:val="00526339"/>
    <w:rsid w:val="00526421"/>
    <w:rsid w:val="0052651D"/>
    <w:rsid w:val="005265D3"/>
    <w:rsid w:val="005266BF"/>
    <w:rsid w:val="00526A03"/>
    <w:rsid w:val="00526A7C"/>
    <w:rsid w:val="00526BB0"/>
    <w:rsid w:val="00526C07"/>
    <w:rsid w:val="00526C87"/>
    <w:rsid w:val="00526CE7"/>
    <w:rsid w:val="00526E22"/>
    <w:rsid w:val="00526EC0"/>
    <w:rsid w:val="0052704E"/>
    <w:rsid w:val="00527092"/>
    <w:rsid w:val="0052713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11C"/>
    <w:rsid w:val="00531353"/>
    <w:rsid w:val="0053143D"/>
    <w:rsid w:val="0053151A"/>
    <w:rsid w:val="0053160D"/>
    <w:rsid w:val="00531705"/>
    <w:rsid w:val="00531B72"/>
    <w:rsid w:val="00531C30"/>
    <w:rsid w:val="00532213"/>
    <w:rsid w:val="0053233E"/>
    <w:rsid w:val="0053237A"/>
    <w:rsid w:val="00532389"/>
    <w:rsid w:val="0053238B"/>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140"/>
    <w:rsid w:val="00534224"/>
    <w:rsid w:val="0053440C"/>
    <w:rsid w:val="005344B3"/>
    <w:rsid w:val="0053451A"/>
    <w:rsid w:val="005345A6"/>
    <w:rsid w:val="005345BE"/>
    <w:rsid w:val="00534738"/>
    <w:rsid w:val="00534771"/>
    <w:rsid w:val="005349F9"/>
    <w:rsid w:val="00534AA9"/>
    <w:rsid w:val="00534BED"/>
    <w:rsid w:val="00534C98"/>
    <w:rsid w:val="00534D8B"/>
    <w:rsid w:val="00534DF0"/>
    <w:rsid w:val="00534FAE"/>
    <w:rsid w:val="00535196"/>
    <w:rsid w:val="005353B8"/>
    <w:rsid w:val="005355D1"/>
    <w:rsid w:val="005355EE"/>
    <w:rsid w:val="00535702"/>
    <w:rsid w:val="0053583B"/>
    <w:rsid w:val="00535925"/>
    <w:rsid w:val="0053597D"/>
    <w:rsid w:val="00535994"/>
    <w:rsid w:val="00535C6F"/>
    <w:rsid w:val="00535F8E"/>
    <w:rsid w:val="00536084"/>
    <w:rsid w:val="00536416"/>
    <w:rsid w:val="005364EA"/>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640"/>
    <w:rsid w:val="00540861"/>
    <w:rsid w:val="00540A14"/>
    <w:rsid w:val="00540C0B"/>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CC1"/>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390"/>
    <w:rsid w:val="005574CD"/>
    <w:rsid w:val="005574DB"/>
    <w:rsid w:val="005577C6"/>
    <w:rsid w:val="005578C0"/>
    <w:rsid w:val="00557992"/>
    <w:rsid w:val="00557E52"/>
    <w:rsid w:val="0056005F"/>
    <w:rsid w:val="005600E0"/>
    <w:rsid w:val="005603C9"/>
    <w:rsid w:val="00560492"/>
    <w:rsid w:val="005605A4"/>
    <w:rsid w:val="005607DD"/>
    <w:rsid w:val="00560897"/>
    <w:rsid w:val="0056093A"/>
    <w:rsid w:val="005609BD"/>
    <w:rsid w:val="005609F4"/>
    <w:rsid w:val="00560B16"/>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79"/>
    <w:rsid w:val="005650A1"/>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6F1"/>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7BD"/>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701"/>
    <w:rsid w:val="005778E2"/>
    <w:rsid w:val="005779A2"/>
    <w:rsid w:val="00577BE2"/>
    <w:rsid w:val="00577FAB"/>
    <w:rsid w:val="00580189"/>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EC9"/>
    <w:rsid w:val="00582F1B"/>
    <w:rsid w:val="00583046"/>
    <w:rsid w:val="00583091"/>
    <w:rsid w:val="00583148"/>
    <w:rsid w:val="00583247"/>
    <w:rsid w:val="00583762"/>
    <w:rsid w:val="005837CC"/>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170"/>
    <w:rsid w:val="0058534A"/>
    <w:rsid w:val="00585547"/>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712D"/>
    <w:rsid w:val="005872BE"/>
    <w:rsid w:val="0058752C"/>
    <w:rsid w:val="005875D2"/>
    <w:rsid w:val="005877F2"/>
    <w:rsid w:val="00587A63"/>
    <w:rsid w:val="00587BD5"/>
    <w:rsid w:val="00587C09"/>
    <w:rsid w:val="00587CC0"/>
    <w:rsid w:val="00587CD6"/>
    <w:rsid w:val="0059001E"/>
    <w:rsid w:val="0059009B"/>
    <w:rsid w:val="0059043D"/>
    <w:rsid w:val="00590668"/>
    <w:rsid w:val="005906B8"/>
    <w:rsid w:val="005907E0"/>
    <w:rsid w:val="0059096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90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D10"/>
    <w:rsid w:val="00595F53"/>
    <w:rsid w:val="005960FE"/>
    <w:rsid w:val="00596372"/>
    <w:rsid w:val="005964AE"/>
    <w:rsid w:val="00596574"/>
    <w:rsid w:val="00596594"/>
    <w:rsid w:val="005965E6"/>
    <w:rsid w:val="00596842"/>
    <w:rsid w:val="00596922"/>
    <w:rsid w:val="00596994"/>
    <w:rsid w:val="00596A94"/>
    <w:rsid w:val="00596ACE"/>
    <w:rsid w:val="00596AFC"/>
    <w:rsid w:val="00596CD2"/>
    <w:rsid w:val="00596FCA"/>
    <w:rsid w:val="00597014"/>
    <w:rsid w:val="0059707B"/>
    <w:rsid w:val="005970AE"/>
    <w:rsid w:val="005970F4"/>
    <w:rsid w:val="00597244"/>
    <w:rsid w:val="0059728C"/>
    <w:rsid w:val="005972EC"/>
    <w:rsid w:val="0059735D"/>
    <w:rsid w:val="005973BF"/>
    <w:rsid w:val="005973CF"/>
    <w:rsid w:val="005974A8"/>
    <w:rsid w:val="005974BC"/>
    <w:rsid w:val="00597659"/>
    <w:rsid w:val="0059782F"/>
    <w:rsid w:val="00597905"/>
    <w:rsid w:val="0059792F"/>
    <w:rsid w:val="0059794E"/>
    <w:rsid w:val="005979E0"/>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08E"/>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6E9"/>
    <w:rsid w:val="005A57BC"/>
    <w:rsid w:val="005A5900"/>
    <w:rsid w:val="005A5A1A"/>
    <w:rsid w:val="005A5B52"/>
    <w:rsid w:val="005A5BFD"/>
    <w:rsid w:val="005A5D02"/>
    <w:rsid w:val="005A5DBA"/>
    <w:rsid w:val="005A5E16"/>
    <w:rsid w:val="005A5EF2"/>
    <w:rsid w:val="005A615E"/>
    <w:rsid w:val="005A622A"/>
    <w:rsid w:val="005A6252"/>
    <w:rsid w:val="005A63EF"/>
    <w:rsid w:val="005A640C"/>
    <w:rsid w:val="005A650C"/>
    <w:rsid w:val="005A657E"/>
    <w:rsid w:val="005A6695"/>
    <w:rsid w:val="005A69E7"/>
    <w:rsid w:val="005A6A5A"/>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A26"/>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70D"/>
    <w:rsid w:val="005B4810"/>
    <w:rsid w:val="005B4964"/>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3C"/>
    <w:rsid w:val="005B678F"/>
    <w:rsid w:val="005B693F"/>
    <w:rsid w:val="005B6CF9"/>
    <w:rsid w:val="005B6D45"/>
    <w:rsid w:val="005B6DB4"/>
    <w:rsid w:val="005B6FB8"/>
    <w:rsid w:val="005B70CD"/>
    <w:rsid w:val="005B7165"/>
    <w:rsid w:val="005B719B"/>
    <w:rsid w:val="005B72E5"/>
    <w:rsid w:val="005B72F6"/>
    <w:rsid w:val="005B73E2"/>
    <w:rsid w:val="005B7437"/>
    <w:rsid w:val="005B7442"/>
    <w:rsid w:val="005B7618"/>
    <w:rsid w:val="005B7770"/>
    <w:rsid w:val="005B77C9"/>
    <w:rsid w:val="005B7AD4"/>
    <w:rsid w:val="005B7B2B"/>
    <w:rsid w:val="005B7C69"/>
    <w:rsid w:val="005B7D5E"/>
    <w:rsid w:val="005B7DA6"/>
    <w:rsid w:val="005B7E60"/>
    <w:rsid w:val="005C0088"/>
    <w:rsid w:val="005C0117"/>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7FE"/>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D88"/>
    <w:rsid w:val="005C6E5F"/>
    <w:rsid w:val="005C7329"/>
    <w:rsid w:val="005C745F"/>
    <w:rsid w:val="005C75CB"/>
    <w:rsid w:val="005C783A"/>
    <w:rsid w:val="005C7AD3"/>
    <w:rsid w:val="005C7B47"/>
    <w:rsid w:val="005C7DC6"/>
    <w:rsid w:val="005D0050"/>
    <w:rsid w:val="005D0356"/>
    <w:rsid w:val="005D0388"/>
    <w:rsid w:val="005D0546"/>
    <w:rsid w:val="005D06E8"/>
    <w:rsid w:val="005D0DD1"/>
    <w:rsid w:val="005D0EFA"/>
    <w:rsid w:val="005D0F94"/>
    <w:rsid w:val="005D13BE"/>
    <w:rsid w:val="005D14CD"/>
    <w:rsid w:val="005D14F9"/>
    <w:rsid w:val="005D1511"/>
    <w:rsid w:val="005D1655"/>
    <w:rsid w:val="005D17AA"/>
    <w:rsid w:val="005D182A"/>
    <w:rsid w:val="005D1BCF"/>
    <w:rsid w:val="005D1D4C"/>
    <w:rsid w:val="005D1F03"/>
    <w:rsid w:val="005D21CD"/>
    <w:rsid w:val="005D236A"/>
    <w:rsid w:val="005D244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74B"/>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2AB"/>
    <w:rsid w:val="005E5656"/>
    <w:rsid w:val="005E565A"/>
    <w:rsid w:val="005E57F8"/>
    <w:rsid w:val="005E59C9"/>
    <w:rsid w:val="005E5A0F"/>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282"/>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39"/>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0B"/>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711"/>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B8"/>
    <w:rsid w:val="006011CA"/>
    <w:rsid w:val="0060120D"/>
    <w:rsid w:val="0060125F"/>
    <w:rsid w:val="00601593"/>
    <w:rsid w:val="0060163D"/>
    <w:rsid w:val="00601676"/>
    <w:rsid w:val="0060188E"/>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500"/>
    <w:rsid w:val="006035A1"/>
    <w:rsid w:val="006035F7"/>
    <w:rsid w:val="00603778"/>
    <w:rsid w:val="00603788"/>
    <w:rsid w:val="006037D0"/>
    <w:rsid w:val="0060387A"/>
    <w:rsid w:val="006044FF"/>
    <w:rsid w:val="006045CB"/>
    <w:rsid w:val="006047B5"/>
    <w:rsid w:val="00604912"/>
    <w:rsid w:val="00604A21"/>
    <w:rsid w:val="00604A8E"/>
    <w:rsid w:val="00604AC6"/>
    <w:rsid w:val="00604AE5"/>
    <w:rsid w:val="00604AEA"/>
    <w:rsid w:val="00604C70"/>
    <w:rsid w:val="00604CCF"/>
    <w:rsid w:val="00604D64"/>
    <w:rsid w:val="00604F68"/>
    <w:rsid w:val="0060500D"/>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A05"/>
    <w:rsid w:val="00614A0D"/>
    <w:rsid w:val="00614A41"/>
    <w:rsid w:val="00614C10"/>
    <w:rsid w:val="00614C56"/>
    <w:rsid w:val="00614F27"/>
    <w:rsid w:val="0061534D"/>
    <w:rsid w:val="00615436"/>
    <w:rsid w:val="00615477"/>
    <w:rsid w:val="0061549A"/>
    <w:rsid w:val="006154AA"/>
    <w:rsid w:val="00615670"/>
    <w:rsid w:val="006156F5"/>
    <w:rsid w:val="00615952"/>
    <w:rsid w:val="0061596C"/>
    <w:rsid w:val="00615AB4"/>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6E"/>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5D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88D"/>
    <w:rsid w:val="00632979"/>
    <w:rsid w:val="006329AA"/>
    <w:rsid w:val="00632AE8"/>
    <w:rsid w:val="00632CD2"/>
    <w:rsid w:val="00632CF9"/>
    <w:rsid w:val="00632FD4"/>
    <w:rsid w:val="00633088"/>
    <w:rsid w:val="006333B9"/>
    <w:rsid w:val="0063377A"/>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B0"/>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037"/>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C0F"/>
    <w:rsid w:val="00645C2F"/>
    <w:rsid w:val="00645C9F"/>
    <w:rsid w:val="00645E5E"/>
    <w:rsid w:val="00645FFB"/>
    <w:rsid w:val="006460A1"/>
    <w:rsid w:val="00646278"/>
    <w:rsid w:val="00646387"/>
    <w:rsid w:val="006463D3"/>
    <w:rsid w:val="0064649C"/>
    <w:rsid w:val="006469A0"/>
    <w:rsid w:val="00646A41"/>
    <w:rsid w:val="00646A9A"/>
    <w:rsid w:val="00646B3D"/>
    <w:rsid w:val="00646C37"/>
    <w:rsid w:val="00646CC3"/>
    <w:rsid w:val="00646DC4"/>
    <w:rsid w:val="00647035"/>
    <w:rsid w:val="00647216"/>
    <w:rsid w:val="006475C5"/>
    <w:rsid w:val="006477F6"/>
    <w:rsid w:val="0064788B"/>
    <w:rsid w:val="006478A6"/>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BDC"/>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14"/>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B7"/>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889"/>
    <w:rsid w:val="00666BCE"/>
    <w:rsid w:val="00666DAF"/>
    <w:rsid w:val="00666DB3"/>
    <w:rsid w:val="00666F23"/>
    <w:rsid w:val="00666FFE"/>
    <w:rsid w:val="0066707B"/>
    <w:rsid w:val="00667495"/>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8BD"/>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3CB"/>
    <w:rsid w:val="00682485"/>
    <w:rsid w:val="00682716"/>
    <w:rsid w:val="00682778"/>
    <w:rsid w:val="006829B5"/>
    <w:rsid w:val="00682B3C"/>
    <w:rsid w:val="00682BE6"/>
    <w:rsid w:val="00683139"/>
    <w:rsid w:val="006831C3"/>
    <w:rsid w:val="0068352C"/>
    <w:rsid w:val="0068373A"/>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9B0"/>
    <w:rsid w:val="00685A6C"/>
    <w:rsid w:val="00685ACE"/>
    <w:rsid w:val="00685E6A"/>
    <w:rsid w:val="00685E8F"/>
    <w:rsid w:val="00685F85"/>
    <w:rsid w:val="00685F94"/>
    <w:rsid w:val="0068616E"/>
    <w:rsid w:val="006862C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657"/>
    <w:rsid w:val="006938E2"/>
    <w:rsid w:val="006939D3"/>
    <w:rsid w:val="006939F6"/>
    <w:rsid w:val="00693C28"/>
    <w:rsid w:val="00693E56"/>
    <w:rsid w:val="00693ED2"/>
    <w:rsid w:val="006941C8"/>
    <w:rsid w:val="006941E7"/>
    <w:rsid w:val="00694286"/>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06"/>
    <w:rsid w:val="00696EEE"/>
    <w:rsid w:val="0069703E"/>
    <w:rsid w:val="006972B0"/>
    <w:rsid w:val="00697467"/>
    <w:rsid w:val="006974A4"/>
    <w:rsid w:val="006974A5"/>
    <w:rsid w:val="00697674"/>
    <w:rsid w:val="006976C7"/>
    <w:rsid w:val="006977FE"/>
    <w:rsid w:val="00697979"/>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2EE8"/>
    <w:rsid w:val="006A3125"/>
    <w:rsid w:val="006A3128"/>
    <w:rsid w:val="006A317B"/>
    <w:rsid w:val="006A328D"/>
    <w:rsid w:val="006A3406"/>
    <w:rsid w:val="006A3683"/>
    <w:rsid w:val="006A38F7"/>
    <w:rsid w:val="006A39D7"/>
    <w:rsid w:val="006A3B79"/>
    <w:rsid w:val="006A41B6"/>
    <w:rsid w:val="006A42BF"/>
    <w:rsid w:val="006A435A"/>
    <w:rsid w:val="006A43EB"/>
    <w:rsid w:val="006A4485"/>
    <w:rsid w:val="006A461E"/>
    <w:rsid w:val="006A467E"/>
    <w:rsid w:val="006A476D"/>
    <w:rsid w:val="006A4789"/>
    <w:rsid w:val="006A485E"/>
    <w:rsid w:val="006A4883"/>
    <w:rsid w:val="006A4902"/>
    <w:rsid w:val="006A4B0D"/>
    <w:rsid w:val="006A4F85"/>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5E9F"/>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45"/>
    <w:rsid w:val="006B0D55"/>
    <w:rsid w:val="006B0F3C"/>
    <w:rsid w:val="006B10C3"/>
    <w:rsid w:val="006B115B"/>
    <w:rsid w:val="006B1315"/>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376"/>
    <w:rsid w:val="006B356B"/>
    <w:rsid w:val="006B3686"/>
    <w:rsid w:val="006B36AF"/>
    <w:rsid w:val="006B36D5"/>
    <w:rsid w:val="006B378A"/>
    <w:rsid w:val="006B37F6"/>
    <w:rsid w:val="006B38D5"/>
    <w:rsid w:val="006B3A8B"/>
    <w:rsid w:val="006B3AF7"/>
    <w:rsid w:val="006B3EF7"/>
    <w:rsid w:val="006B4160"/>
    <w:rsid w:val="006B41EC"/>
    <w:rsid w:val="006B42D2"/>
    <w:rsid w:val="006B4375"/>
    <w:rsid w:val="006B44EE"/>
    <w:rsid w:val="006B4506"/>
    <w:rsid w:val="006B4518"/>
    <w:rsid w:val="006B46C9"/>
    <w:rsid w:val="006B47C5"/>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5BF8"/>
    <w:rsid w:val="006B6028"/>
    <w:rsid w:val="006B6054"/>
    <w:rsid w:val="006B6104"/>
    <w:rsid w:val="006B6273"/>
    <w:rsid w:val="006B65F1"/>
    <w:rsid w:val="006B661F"/>
    <w:rsid w:val="006B6704"/>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44"/>
    <w:rsid w:val="006C1AB0"/>
    <w:rsid w:val="006C1B6A"/>
    <w:rsid w:val="006C1C12"/>
    <w:rsid w:val="006C1E9E"/>
    <w:rsid w:val="006C209B"/>
    <w:rsid w:val="006C2592"/>
    <w:rsid w:val="006C2C43"/>
    <w:rsid w:val="006C3239"/>
    <w:rsid w:val="006C3374"/>
    <w:rsid w:val="006C360F"/>
    <w:rsid w:val="006C3C02"/>
    <w:rsid w:val="006C400E"/>
    <w:rsid w:val="006C4062"/>
    <w:rsid w:val="006C40BF"/>
    <w:rsid w:val="006C4123"/>
    <w:rsid w:val="006C4336"/>
    <w:rsid w:val="006C461B"/>
    <w:rsid w:val="006C463C"/>
    <w:rsid w:val="006C48ED"/>
    <w:rsid w:val="006C4A82"/>
    <w:rsid w:val="006C4F9C"/>
    <w:rsid w:val="006C5065"/>
    <w:rsid w:val="006C50BA"/>
    <w:rsid w:val="006C52C9"/>
    <w:rsid w:val="006C5459"/>
    <w:rsid w:val="006C5497"/>
    <w:rsid w:val="006C5A28"/>
    <w:rsid w:val="006C5B87"/>
    <w:rsid w:val="006C5C07"/>
    <w:rsid w:val="006C5D01"/>
    <w:rsid w:val="006C5FA0"/>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9"/>
    <w:rsid w:val="006D03ED"/>
    <w:rsid w:val="006D03F3"/>
    <w:rsid w:val="006D047C"/>
    <w:rsid w:val="006D066C"/>
    <w:rsid w:val="006D0BE2"/>
    <w:rsid w:val="006D0DD8"/>
    <w:rsid w:val="006D114B"/>
    <w:rsid w:val="006D1154"/>
    <w:rsid w:val="006D11E7"/>
    <w:rsid w:val="006D14DF"/>
    <w:rsid w:val="006D18FB"/>
    <w:rsid w:val="006D19CE"/>
    <w:rsid w:val="006D19F8"/>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CBF"/>
    <w:rsid w:val="006D2E33"/>
    <w:rsid w:val="006D2EAC"/>
    <w:rsid w:val="006D30C7"/>
    <w:rsid w:val="006D33AF"/>
    <w:rsid w:val="006D3739"/>
    <w:rsid w:val="006D3794"/>
    <w:rsid w:val="006D3867"/>
    <w:rsid w:val="006D39F0"/>
    <w:rsid w:val="006D3BE5"/>
    <w:rsid w:val="006D3BF6"/>
    <w:rsid w:val="006D3C57"/>
    <w:rsid w:val="006D3CA4"/>
    <w:rsid w:val="006D3F63"/>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23"/>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B45"/>
    <w:rsid w:val="006E4B5C"/>
    <w:rsid w:val="006E4D3A"/>
    <w:rsid w:val="006E4DE1"/>
    <w:rsid w:val="006E4E25"/>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6D8D"/>
    <w:rsid w:val="006E70E7"/>
    <w:rsid w:val="006E71AE"/>
    <w:rsid w:val="006E7626"/>
    <w:rsid w:val="006E79A8"/>
    <w:rsid w:val="006E7AB4"/>
    <w:rsid w:val="006E7CDB"/>
    <w:rsid w:val="006E7EBA"/>
    <w:rsid w:val="006F01C2"/>
    <w:rsid w:val="006F028C"/>
    <w:rsid w:val="006F035B"/>
    <w:rsid w:val="006F0504"/>
    <w:rsid w:val="006F0566"/>
    <w:rsid w:val="006F060B"/>
    <w:rsid w:val="006F06EA"/>
    <w:rsid w:val="006F094F"/>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528"/>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90"/>
    <w:rsid w:val="006F41A9"/>
    <w:rsid w:val="006F41F1"/>
    <w:rsid w:val="006F424C"/>
    <w:rsid w:val="006F4273"/>
    <w:rsid w:val="006F4438"/>
    <w:rsid w:val="006F4461"/>
    <w:rsid w:val="006F48E8"/>
    <w:rsid w:val="006F4AD3"/>
    <w:rsid w:val="006F4C0E"/>
    <w:rsid w:val="006F4DBC"/>
    <w:rsid w:val="006F4DF0"/>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6A6"/>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5D8"/>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EE"/>
    <w:rsid w:val="00705832"/>
    <w:rsid w:val="0070586A"/>
    <w:rsid w:val="007058F3"/>
    <w:rsid w:val="007058F6"/>
    <w:rsid w:val="00705CDC"/>
    <w:rsid w:val="00705FB0"/>
    <w:rsid w:val="00706006"/>
    <w:rsid w:val="00706007"/>
    <w:rsid w:val="00706044"/>
    <w:rsid w:val="00706384"/>
    <w:rsid w:val="0070642D"/>
    <w:rsid w:val="007064DE"/>
    <w:rsid w:val="007065F4"/>
    <w:rsid w:val="007066DD"/>
    <w:rsid w:val="007068EE"/>
    <w:rsid w:val="00706AC6"/>
    <w:rsid w:val="00706B7D"/>
    <w:rsid w:val="00706C53"/>
    <w:rsid w:val="00706C84"/>
    <w:rsid w:val="00706C8C"/>
    <w:rsid w:val="00706E6E"/>
    <w:rsid w:val="00706F1D"/>
    <w:rsid w:val="00707281"/>
    <w:rsid w:val="00707387"/>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6E7"/>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B68"/>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46A"/>
    <w:rsid w:val="007237EE"/>
    <w:rsid w:val="00723979"/>
    <w:rsid w:val="00723B5B"/>
    <w:rsid w:val="00723EFC"/>
    <w:rsid w:val="00723F52"/>
    <w:rsid w:val="00724088"/>
    <w:rsid w:val="00724098"/>
    <w:rsid w:val="00724297"/>
    <w:rsid w:val="007246CB"/>
    <w:rsid w:val="007246DB"/>
    <w:rsid w:val="007249B0"/>
    <w:rsid w:val="007249EA"/>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EDC"/>
    <w:rsid w:val="007331E4"/>
    <w:rsid w:val="007331F8"/>
    <w:rsid w:val="00733240"/>
    <w:rsid w:val="00733317"/>
    <w:rsid w:val="0073336B"/>
    <w:rsid w:val="0073336F"/>
    <w:rsid w:val="007334DC"/>
    <w:rsid w:val="00733530"/>
    <w:rsid w:val="007336B0"/>
    <w:rsid w:val="007336B1"/>
    <w:rsid w:val="007336B2"/>
    <w:rsid w:val="0073371F"/>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5A"/>
    <w:rsid w:val="0073617F"/>
    <w:rsid w:val="0073636C"/>
    <w:rsid w:val="007364C5"/>
    <w:rsid w:val="00736511"/>
    <w:rsid w:val="007365A6"/>
    <w:rsid w:val="007366D2"/>
    <w:rsid w:val="00736721"/>
    <w:rsid w:val="00736738"/>
    <w:rsid w:val="007367B4"/>
    <w:rsid w:val="0073681A"/>
    <w:rsid w:val="00736831"/>
    <w:rsid w:val="00736C0A"/>
    <w:rsid w:val="00736D1B"/>
    <w:rsid w:val="00736D64"/>
    <w:rsid w:val="0073728A"/>
    <w:rsid w:val="00737480"/>
    <w:rsid w:val="00737663"/>
    <w:rsid w:val="00737940"/>
    <w:rsid w:val="0073794D"/>
    <w:rsid w:val="00737E96"/>
    <w:rsid w:val="007401B1"/>
    <w:rsid w:val="007404C2"/>
    <w:rsid w:val="007405EA"/>
    <w:rsid w:val="00740807"/>
    <w:rsid w:val="0074085D"/>
    <w:rsid w:val="00740A90"/>
    <w:rsid w:val="00740AAB"/>
    <w:rsid w:val="00740B51"/>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B29"/>
    <w:rsid w:val="00746E1F"/>
    <w:rsid w:val="00746F7D"/>
    <w:rsid w:val="0074727F"/>
    <w:rsid w:val="00747288"/>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C4B"/>
    <w:rsid w:val="00752DE5"/>
    <w:rsid w:val="00752FF4"/>
    <w:rsid w:val="00753007"/>
    <w:rsid w:val="0075303F"/>
    <w:rsid w:val="007530BB"/>
    <w:rsid w:val="007533D7"/>
    <w:rsid w:val="00753560"/>
    <w:rsid w:val="00753799"/>
    <w:rsid w:val="00753826"/>
    <w:rsid w:val="007538C8"/>
    <w:rsid w:val="00753A1D"/>
    <w:rsid w:val="00753ACE"/>
    <w:rsid w:val="00753DD1"/>
    <w:rsid w:val="00753F07"/>
    <w:rsid w:val="0075468C"/>
    <w:rsid w:val="007548AD"/>
    <w:rsid w:val="007548DF"/>
    <w:rsid w:val="00754A58"/>
    <w:rsid w:val="00754A73"/>
    <w:rsid w:val="00754B3E"/>
    <w:rsid w:val="00754B5E"/>
    <w:rsid w:val="00754CB3"/>
    <w:rsid w:val="00754CDE"/>
    <w:rsid w:val="00754CF3"/>
    <w:rsid w:val="00754DD5"/>
    <w:rsid w:val="00754EBA"/>
    <w:rsid w:val="00755052"/>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40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1E97"/>
    <w:rsid w:val="007624EF"/>
    <w:rsid w:val="00762651"/>
    <w:rsid w:val="007627EB"/>
    <w:rsid w:val="00762B50"/>
    <w:rsid w:val="00762BE4"/>
    <w:rsid w:val="00762C8C"/>
    <w:rsid w:val="00762DF2"/>
    <w:rsid w:val="00762ED1"/>
    <w:rsid w:val="0076301F"/>
    <w:rsid w:val="00763213"/>
    <w:rsid w:val="007634DF"/>
    <w:rsid w:val="007635A0"/>
    <w:rsid w:val="007635A1"/>
    <w:rsid w:val="007635DC"/>
    <w:rsid w:val="0076366D"/>
    <w:rsid w:val="007636EA"/>
    <w:rsid w:val="00763B8D"/>
    <w:rsid w:val="00763D62"/>
    <w:rsid w:val="00763DEA"/>
    <w:rsid w:val="00763F0F"/>
    <w:rsid w:val="00763F5B"/>
    <w:rsid w:val="00763FCE"/>
    <w:rsid w:val="007641EF"/>
    <w:rsid w:val="007642AE"/>
    <w:rsid w:val="0076432F"/>
    <w:rsid w:val="007643C3"/>
    <w:rsid w:val="007643F7"/>
    <w:rsid w:val="00764487"/>
    <w:rsid w:val="0076468A"/>
    <w:rsid w:val="00764A33"/>
    <w:rsid w:val="00764B33"/>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4F"/>
    <w:rsid w:val="00766FEF"/>
    <w:rsid w:val="00767182"/>
    <w:rsid w:val="0076722A"/>
    <w:rsid w:val="0076726B"/>
    <w:rsid w:val="0076727D"/>
    <w:rsid w:val="007672B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376"/>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49"/>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353"/>
    <w:rsid w:val="0077373B"/>
    <w:rsid w:val="0077379B"/>
    <w:rsid w:val="007738ED"/>
    <w:rsid w:val="007739BD"/>
    <w:rsid w:val="00773AD8"/>
    <w:rsid w:val="00773C8A"/>
    <w:rsid w:val="00773CF6"/>
    <w:rsid w:val="00773E02"/>
    <w:rsid w:val="0077416C"/>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3ED"/>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ED3"/>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851"/>
    <w:rsid w:val="00787A77"/>
    <w:rsid w:val="00787B19"/>
    <w:rsid w:val="00787C64"/>
    <w:rsid w:val="00787EB5"/>
    <w:rsid w:val="00787F4A"/>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04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36"/>
    <w:rsid w:val="007A06B9"/>
    <w:rsid w:val="007A07E4"/>
    <w:rsid w:val="007A0A9D"/>
    <w:rsid w:val="007A0BEA"/>
    <w:rsid w:val="007A0ECB"/>
    <w:rsid w:val="007A0EF4"/>
    <w:rsid w:val="007A10D8"/>
    <w:rsid w:val="007A1131"/>
    <w:rsid w:val="007A11CA"/>
    <w:rsid w:val="007A1477"/>
    <w:rsid w:val="007A156F"/>
    <w:rsid w:val="007A15F2"/>
    <w:rsid w:val="007A16E3"/>
    <w:rsid w:val="007A18FE"/>
    <w:rsid w:val="007A198C"/>
    <w:rsid w:val="007A19C0"/>
    <w:rsid w:val="007A1B70"/>
    <w:rsid w:val="007A1DC6"/>
    <w:rsid w:val="007A1F69"/>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871"/>
    <w:rsid w:val="007A5A1F"/>
    <w:rsid w:val="007A5AE7"/>
    <w:rsid w:val="007A5B57"/>
    <w:rsid w:val="007A5F85"/>
    <w:rsid w:val="007A5FD4"/>
    <w:rsid w:val="007A61B8"/>
    <w:rsid w:val="007A62B2"/>
    <w:rsid w:val="007A6351"/>
    <w:rsid w:val="007A6403"/>
    <w:rsid w:val="007A64C5"/>
    <w:rsid w:val="007A6747"/>
    <w:rsid w:val="007A698C"/>
    <w:rsid w:val="007A6AAD"/>
    <w:rsid w:val="007A6C03"/>
    <w:rsid w:val="007A6F13"/>
    <w:rsid w:val="007A708E"/>
    <w:rsid w:val="007A7274"/>
    <w:rsid w:val="007A72E6"/>
    <w:rsid w:val="007A74CD"/>
    <w:rsid w:val="007A771E"/>
    <w:rsid w:val="007A785D"/>
    <w:rsid w:val="007A7940"/>
    <w:rsid w:val="007A7BD6"/>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0D"/>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08C"/>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0D78"/>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CD7"/>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239"/>
    <w:rsid w:val="007C5352"/>
    <w:rsid w:val="007C54C3"/>
    <w:rsid w:val="007C55D1"/>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41"/>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3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4"/>
    <w:rsid w:val="007D2D6F"/>
    <w:rsid w:val="007D2FCA"/>
    <w:rsid w:val="007D3052"/>
    <w:rsid w:val="007D315A"/>
    <w:rsid w:val="007D32AA"/>
    <w:rsid w:val="007D3322"/>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C9F"/>
    <w:rsid w:val="007D5CE5"/>
    <w:rsid w:val="007D5F2C"/>
    <w:rsid w:val="007D5F9F"/>
    <w:rsid w:val="007D6205"/>
    <w:rsid w:val="007D6644"/>
    <w:rsid w:val="007D6738"/>
    <w:rsid w:val="007D693A"/>
    <w:rsid w:val="007D6A4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9E"/>
    <w:rsid w:val="007E17A7"/>
    <w:rsid w:val="007E17E2"/>
    <w:rsid w:val="007E1824"/>
    <w:rsid w:val="007E194C"/>
    <w:rsid w:val="007E19D6"/>
    <w:rsid w:val="007E1B48"/>
    <w:rsid w:val="007E1EA1"/>
    <w:rsid w:val="007E202F"/>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CC4"/>
    <w:rsid w:val="007E5E13"/>
    <w:rsid w:val="007E5F9F"/>
    <w:rsid w:val="007E6301"/>
    <w:rsid w:val="007E639A"/>
    <w:rsid w:val="007E6687"/>
    <w:rsid w:val="007E66D3"/>
    <w:rsid w:val="007E67CD"/>
    <w:rsid w:val="007E68C2"/>
    <w:rsid w:val="007E68CA"/>
    <w:rsid w:val="007E6954"/>
    <w:rsid w:val="007E6A79"/>
    <w:rsid w:val="007E6D53"/>
    <w:rsid w:val="007E6E32"/>
    <w:rsid w:val="007E7371"/>
    <w:rsid w:val="007E77DC"/>
    <w:rsid w:val="007E78DE"/>
    <w:rsid w:val="007E79F9"/>
    <w:rsid w:val="007E7A23"/>
    <w:rsid w:val="007E7A2B"/>
    <w:rsid w:val="007E7C71"/>
    <w:rsid w:val="007E7E05"/>
    <w:rsid w:val="007F0137"/>
    <w:rsid w:val="007F07DE"/>
    <w:rsid w:val="007F0865"/>
    <w:rsid w:val="007F094D"/>
    <w:rsid w:val="007F096C"/>
    <w:rsid w:val="007F098B"/>
    <w:rsid w:val="007F0B20"/>
    <w:rsid w:val="007F0CB4"/>
    <w:rsid w:val="007F0E00"/>
    <w:rsid w:val="007F0FB9"/>
    <w:rsid w:val="007F121E"/>
    <w:rsid w:val="007F134B"/>
    <w:rsid w:val="007F1366"/>
    <w:rsid w:val="007F14CD"/>
    <w:rsid w:val="007F1620"/>
    <w:rsid w:val="007F1629"/>
    <w:rsid w:val="007F17FD"/>
    <w:rsid w:val="007F1864"/>
    <w:rsid w:val="007F18EA"/>
    <w:rsid w:val="007F191C"/>
    <w:rsid w:val="007F1CBC"/>
    <w:rsid w:val="007F1F36"/>
    <w:rsid w:val="007F2070"/>
    <w:rsid w:val="007F211B"/>
    <w:rsid w:val="007F286E"/>
    <w:rsid w:val="007F29BD"/>
    <w:rsid w:val="007F2A3B"/>
    <w:rsid w:val="007F2AEB"/>
    <w:rsid w:val="007F2B1B"/>
    <w:rsid w:val="007F2EF0"/>
    <w:rsid w:val="007F3006"/>
    <w:rsid w:val="007F34D9"/>
    <w:rsid w:val="007F36B2"/>
    <w:rsid w:val="007F36DA"/>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D19"/>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D83"/>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2FC"/>
    <w:rsid w:val="0080239D"/>
    <w:rsid w:val="00802441"/>
    <w:rsid w:val="00802563"/>
    <w:rsid w:val="0080256B"/>
    <w:rsid w:val="008025F8"/>
    <w:rsid w:val="0080262F"/>
    <w:rsid w:val="0080278F"/>
    <w:rsid w:val="00802911"/>
    <w:rsid w:val="008029F7"/>
    <w:rsid w:val="00802B9D"/>
    <w:rsid w:val="00802DD1"/>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3E68"/>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2F4F"/>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8"/>
    <w:rsid w:val="00814DAE"/>
    <w:rsid w:val="00814EAB"/>
    <w:rsid w:val="00814F6F"/>
    <w:rsid w:val="00814F84"/>
    <w:rsid w:val="00815AF4"/>
    <w:rsid w:val="00815B32"/>
    <w:rsid w:val="00815D15"/>
    <w:rsid w:val="00815D7A"/>
    <w:rsid w:val="00815DEC"/>
    <w:rsid w:val="00815E07"/>
    <w:rsid w:val="00815E72"/>
    <w:rsid w:val="008160B3"/>
    <w:rsid w:val="00816487"/>
    <w:rsid w:val="00816598"/>
    <w:rsid w:val="008165F7"/>
    <w:rsid w:val="0081679D"/>
    <w:rsid w:val="008167BC"/>
    <w:rsid w:val="008168D2"/>
    <w:rsid w:val="00816AE2"/>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AB3"/>
    <w:rsid w:val="00822BD3"/>
    <w:rsid w:val="00822BDB"/>
    <w:rsid w:val="00822E32"/>
    <w:rsid w:val="008230C3"/>
    <w:rsid w:val="00823153"/>
    <w:rsid w:val="00823213"/>
    <w:rsid w:val="00823219"/>
    <w:rsid w:val="008232BE"/>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234"/>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27FDF"/>
    <w:rsid w:val="0083000D"/>
    <w:rsid w:val="00830164"/>
    <w:rsid w:val="008301A0"/>
    <w:rsid w:val="008302FA"/>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353"/>
    <w:rsid w:val="00832430"/>
    <w:rsid w:val="0083250C"/>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0BE"/>
    <w:rsid w:val="00837607"/>
    <w:rsid w:val="0083763E"/>
    <w:rsid w:val="0083778D"/>
    <w:rsid w:val="008377D8"/>
    <w:rsid w:val="0083785A"/>
    <w:rsid w:val="00837ACF"/>
    <w:rsid w:val="00837B2F"/>
    <w:rsid w:val="00837C4A"/>
    <w:rsid w:val="00837CF1"/>
    <w:rsid w:val="00837D1B"/>
    <w:rsid w:val="00837DCA"/>
    <w:rsid w:val="00837F62"/>
    <w:rsid w:val="00840206"/>
    <w:rsid w:val="0084046A"/>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19E"/>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607"/>
    <w:rsid w:val="00845839"/>
    <w:rsid w:val="00845979"/>
    <w:rsid w:val="00845CC4"/>
    <w:rsid w:val="00845D00"/>
    <w:rsid w:val="00845D30"/>
    <w:rsid w:val="00845E15"/>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D1A"/>
    <w:rsid w:val="00850D6E"/>
    <w:rsid w:val="00850D7E"/>
    <w:rsid w:val="0085106A"/>
    <w:rsid w:val="008511C7"/>
    <w:rsid w:val="00851212"/>
    <w:rsid w:val="00851231"/>
    <w:rsid w:val="008513D7"/>
    <w:rsid w:val="008513E9"/>
    <w:rsid w:val="008513EE"/>
    <w:rsid w:val="008515D2"/>
    <w:rsid w:val="00851676"/>
    <w:rsid w:val="00851A44"/>
    <w:rsid w:val="00851AB0"/>
    <w:rsid w:val="00851AE5"/>
    <w:rsid w:val="00851BDA"/>
    <w:rsid w:val="00852493"/>
    <w:rsid w:val="0085255E"/>
    <w:rsid w:val="008525B3"/>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BEF"/>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63"/>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1BE"/>
    <w:rsid w:val="0086034D"/>
    <w:rsid w:val="00860696"/>
    <w:rsid w:val="0086089D"/>
    <w:rsid w:val="00860A5B"/>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EB"/>
    <w:rsid w:val="00861C1A"/>
    <w:rsid w:val="00861C30"/>
    <w:rsid w:val="00861D40"/>
    <w:rsid w:val="00861DA3"/>
    <w:rsid w:val="00861E26"/>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4C"/>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5F"/>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4B4"/>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B3A"/>
    <w:rsid w:val="00891D76"/>
    <w:rsid w:val="00891F0C"/>
    <w:rsid w:val="00891FA3"/>
    <w:rsid w:val="0089235C"/>
    <w:rsid w:val="008931AC"/>
    <w:rsid w:val="0089350C"/>
    <w:rsid w:val="00893761"/>
    <w:rsid w:val="008937BA"/>
    <w:rsid w:val="0089380E"/>
    <w:rsid w:val="00893D41"/>
    <w:rsid w:val="00893D56"/>
    <w:rsid w:val="00893EDB"/>
    <w:rsid w:val="00893F1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F2"/>
    <w:rsid w:val="008A1814"/>
    <w:rsid w:val="008A1913"/>
    <w:rsid w:val="008A1CAA"/>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59"/>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3E1"/>
    <w:rsid w:val="008B2446"/>
    <w:rsid w:val="008B248C"/>
    <w:rsid w:val="008B2527"/>
    <w:rsid w:val="008B25CD"/>
    <w:rsid w:val="008B2657"/>
    <w:rsid w:val="008B27D3"/>
    <w:rsid w:val="008B29A3"/>
    <w:rsid w:val="008B2A9C"/>
    <w:rsid w:val="008B2CD2"/>
    <w:rsid w:val="008B2F89"/>
    <w:rsid w:val="008B302F"/>
    <w:rsid w:val="008B34B9"/>
    <w:rsid w:val="008B3AA1"/>
    <w:rsid w:val="008B3C29"/>
    <w:rsid w:val="008B3CB3"/>
    <w:rsid w:val="008B3D9B"/>
    <w:rsid w:val="008B3DED"/>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3D"/>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85E"/>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547"/>
    <w:rsid w:val="008C1744"/>
    <w:rsid w:val="008C1E85"/>
    <w:rsid w:val="008C1EEE"/>
    <w:rsid w:val="008C2104"/>
    <w:rsid w:val="008C2265"/>
    <w:rsid w:val="008C22AC"/>
    <w:rsid w:val="008C2461"/>
    <w:rsid w:val="008C257F"/>
    <w:rsid w:val="008C26A4"/>
    <w:rsid w:val="008C2A00"/>
    <w:rsid w:val="008C2A22"/>
    <w:rsid w:val="008C2AA9"/>
    <w:rsid w:val="008C2C50"/>
    <w:rsid w:val="008C2CDB"/>
    <w:rsid w:val="008C2D90"/>
    <w:rsid w:val="008C2F69"/>
    <w:rsid w:val="008C2FB9"/>
    <w:rsid w:val="008C305B"/>
    <w:rsid w:val="008C31C9"/>
    <w:rsid w:val="008C3224"/>
    <w:rsid w:val="008C32E5"/>
    <w:rsid w:val="008C3359"/>
    <w:rsid w:val="008C33AB"/>
    <w:rsid w:val="008C3602"/>
    <w:rsid w:val="008C3666"/>
    <w:rsid w:val="008C38E2"/>
    <w:rsid w:val="008C3938"/>
    <w:rsid w:val="008C3949"/>
    <w:rsid w:val="008C3AE1"/>
    <w:rsid w:val="008C3D9A"/>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0D"/>
    <w:rsid w:val="008C5456"/>
    <w:rsid w:val="008C5476"/>
    <w:rsid w:val="008C5477"/>
    <w:rsid w:val="008C57DF"/>
    <w:rsid w:val="008C58CF"/>
    <w:rsid w:val="008C5978"/>
    <w:rsid w:val="008C5BDC"/>
    <w:rsid w:val="008C5E96"/>
    <w:rsid w:val="008C60EC"/>
    <w:rsid w:val="008C613C"/>
    <w:rsid w:val="008C6199"/>
    <w:rsid w:val="008C61D2"/>
    <w:rsid w:val="008C62EE"/>
    <w:rsid w:val="008C6337"/>
    <w:rsid w:val="008C659F"/>
    <w:rsid w:val="008C661D"/>
    <w:rsid w:val="008C68B4"/>
    <w:rsid w:val="008C6918"/>
    <w:rsid w:val="008C6934"/>
    <w:rsid w:val="008C6BC1"/>
    <w:rsid w:val="008C7006"/>
    <w:rsid w:val="008C712A"/>
    <w:rsid w:val="008C7292"/>
    <w:rsid w:val="008C754B"/>
    <w:rsid w:val="008C7649"/>
    <w:rsid w:val="008C76DF"/>
    <w:rsid w:val="008C76F4"/>
    <w:rsid w:val="008C77A3"/>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38"/>
    <w:rsid w:val="008D2BE4"/>
    <w:rsid w:val="008D2C04"/>
    <w:rsid w:val="008D2EC4"/>
    <w:rsid w:val="008D30AB"/>
    <w:rsid w:val="008D328F"/>
    <w:rsid w:val="008D3310"/>
    <w:rsid w:val="008D331B"/>
    <w:rsid w:val="008D334F"/>
    <w:rsid w:val="008D383E"/>
    <w:rsid w:val="008D393E"/>
    <w:rsid w:val="008D3CFE"/>
    <w:rsid w:val="008D3E46"/>
    <w:rsid w:val="008D4086"/>
    <w:rsid w:val="008D4160"/>
    <w:rsid w:val="008D43F6"/>
    <w:rsid w:val="008D474F"/>
    <w:rsid w:val="008D49F0"/>
    <w:rsid w:val="008D4BEF"/>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140"/>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6F8"/>
    <w:rsid w:val="008F3732"/>
    <w:rsid w:val="008F3827"/>
    <w:rsid w:val="008F3A50"/>
    <w:rsid w:val="008F3AA2"/>
    <w:rsid w:val="008F3C79"/>
    <w:rsid w:val="008F3D3D"/>
    <w:rsid w:val="008F3F8E"/>
    <w:rsid w:val="008F406B"/>
    <w:rsid w:val="008F40F0"/>
    <w:rsid w:val="008F41B5"/>
    <w:rsid w:val="008F4244"/>
    <w:rsid w:val="008F4465"/>
    <w:rsid w:val="008F4599"/>
    <w:rsid w:val="008F45C5"/>
    <w:rsid w:val="008F46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1B8"/>
    <w:rsid w:val="008F62D3"/>
    <w:rsid w:val="008F631B"/>
    <w:rsid w:val="008F6322"/>
    <w:rsid w:val="008F63E4"/>
    <w:rsid w:val="008F6685"/>
    <w:rsid w:val="008F6720"/>
    <w:rsid w:val="008F682F"/>
    <w:rsid w:val="008F6896"/>
    <w:rsid w:val="008F6993"/>
    <w:rsid w:val="008F6994"/>
    <w:rsid w:val="008F6A60"/>
    <w:rsid w:val="008F6B78"/>
    <w:rsid w:val="008F6BB6"/>
    <w:rsid w:val="008F6E79"/>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8AA"/>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3A"/>
    <w:rsid w:val="00905E98"/>
    <w:rsid w:val="00906190"/>
    <w:rsid w:val="0090624B"/>
    <w:rsid w:val="00906586"/>
    <w:rsid w:val="00906587"/>
    <w:rsid w:val="009065FF"/>
    <w:rsid w:val="00906755"/>
    <w:rsid w:val="00906806"/>
    <w:rsid w:val="009068E0"/>
    <w:rsid w:val="0090690B"/>
    <w:rsid w:val="0090696C"/>
    <w:rsid w:val="00906BD2"/>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4EE"/>
    <w:rsid w:val="009135E5"/>
    <w:rsid w:val="009137B2"/>
    <w:rsid w:val="009139E9"/>
    <w:rsid w:val="00913B2D"/>
    <w:rsid w:val="00913B71"/>
    <w:rsid w:val="00913C33"/>
    <w:rsid w:val="00913DBA"/>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5F08"/>
    <w:rsid w:val="00916253"/>
    <w:rsid w:val="00916518"/>
    <w:rsid w:val="00916745"/>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AE"/>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3C"/>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89D"/>
    <w:rsid w:val="00924A50"/>
    <w:rsid w:val="00924B2E"/>
    <w:rsid w:val="00924C59"/>
    <w:rsid w:val="00924D3E"/>
    <w:rsid w:val="00924D9A"/>
    <w:rsid w:val="00924DD8"/>
    <w:rsid w:val="00924DE4"/>
    <w:rsid w:val="00924F63"/>
    <w:rsid w:val="0092503D"/>
    <w:rsid w:val="0092516C"/>
    <w:rsid w:val="009251E7"/>
    <w:rsid w:val="009252F0"/>
    <w:rsid w:val="009252FA"/>
    <w:rsid w:val="009255FC"/>
    <w:rsid w:val="009256DF"/>
    <w:rsid w:val="00925801"/>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C9"/>
    <w:rsid w:val="0093295C"/>
    <w:rsid w:val="009329C1"/>
    <w:rsid w:val="00932B08"/>
    <w:rsid w:val="00932B88"/>
    <w:rsid w:val="00932BBB"/>
    <w:rsid w:val="00932C3D"/>
    <w:rsid w:val="00932C81"/>
    <w:rsid w:val="00932CC4"/>
    <w:rsid w:val="00932F3F"/>
    <w:rsid w:val="00932F58"/>
    <w:rsid w:val="009330C3"/>
    <w:rsid w:val="00933135"/>
    <w:rsid w:val="00933142"/>
    <w:rsid w:val="0093337F"/>
    <w:rsid w:val="00933545"/>
    <w:rsid w:val="009338E7"/>
    <w:rsid w:val="00933F0C"/>
    <w:rsid w:val="00933FF4"/>
    <w:rsid w:val="0093416F"/>
    <w:rsid w:val="009341AA"/>
    <w:rsid w:val="009341C7"/>
    <w:rsid w:val="009345AF"/>
    <w:rsid w:val="009345CF"/>
    <w:rsid w:val="00934621"/>
    <w:rsid w:val="009346E3"/>
    <w:rsid w:val="009346FC"/>
    <w:rsid w:val="009346FE"/>
    <w:rsid w:val="0093494F"/>
    <w:rsid w:val="00934AD7"/>
    <w:rsid w:val="00934C5C"/>
    <w:rsid w:val="00934D1D"/>
    <w:rsid w:val="00934F1A"/>
    <w:rsid w:val="0093515F"/>
    <w:rsid w:val="0093547E"/>
    <w:rsid w:val="00935518"/>
    <w:rsid w:val="009356B9"/>
    <w:rsid w:val="00935992"/>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52D"/>
    <w:rsid w:val="00937602"/>
    <w:rsid w:val="00937621"/>
    <w:rsid w:val="009376D9"/>
    <w:rsid w:val="00937721"/>
    <w:rsid w:val="0093788C"/>
    <w:rsid w:val="009378BB"/>
    <w:rsid w:val="00937B0A"/>
    <w:rsid w:val="00937B0F"/>
    <w:rsid w:val="00937BC9"/>
    <w:rsid w:val="00937D0D"/>
    <w:rsid w:val="00937E17"/>
    <w:rsid w:val="00937E21"/>
    <w:rsid w:val="00937F35"/>
    <w:rsid w:val="0094001B"/>
    <w:rsid w:val="00940027"/>
    <w:rsid w:val="009404C6"/>
    <w:rsid w:val="00940612"/>
    <w:rsid w:val="009407DB"/>
    <w:rsid w:val="00940A1E"/>
    <w:rsid w:val="00940B1A"/>
    <w:rsid w:val="00940DE0"/>
    <w:rsid w:val="00940E53"/>
    <w:rsid w:val="00940F45"/>
    <w:rsid w:val="00940F84"/>
    <w:rsid w:val="0094109A"/>
    <w:rsid w:val="00941341"/>
    <w:rsid w:val="0094135B"/>
    <w:rsid w:val="009413A5"/>
    <w:rsid w:val="00941649"/>
    <w:rsid w:val="0094167A"/>
    <w:rsid w:val="009417D8"/>
    <w:rsid w:val="009418E3"/>
    <w:rsid w:val="009418E4"/>
    <w:rsid w:val="00941AD1"/>
    <w:rsid w:val="00941B2E"/>
    <w:rsid w:val="00941C4F"/>
    <w:rsid w:val="00941EA0"/>
    <w:rsid w:val="00941EC2"/>
    <w:rsid w:val="00941FCE"/>
    <w:rsid w:val="009421C3"/>
    <w:rsid w:val="009421E7"/>
    <w:rsid w:val="00942379"/>
    <w:rsid w:val="00942471"/>
    <w:rsid w:val="009424D3"/>
    <w:rsid w:val="00942725"/>
    <w:rsid w:val="0094283D"/>
    <w:rsid w:val="009428C6"/>
    <w:rsid w:val="00942A2D"/>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A19"/>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5DC5"/>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76"/>
    <w:rsid w:val="00950DB7"/>
    <w:rsid w:val="009511FB"/>
    <w:rsid w:val="00951481"/>
    <w:rsid w:val="00951560"/>
    <w:rsid w:val="0095172C"/>
    <w:rsid w:val="00951BC3"/>
    <w:rsid w:val="009522FD"/>
    <w:rsid w:val="0095235B"/>
    <w:rsid w:val="00952411"/>
    <w:rsid w:val="0095244F"/>
    <w:rsid w:val="00952554"/>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1E1"/>
    <w:rsid w:val="0095352F"/>
    <w:rsid w:val="0095365E"/>
    <w:rsid w:val="00953838"/>
    <w:rsid w:val="009538DA"/>
    <w:rsid w:val="00953CB8"/>
    <w:rsid w:val="00953E58"/>
    <w:rsid w:val="00953FC5"/>
    <w:rsid w:val="009542C6"/>
    <w:rsid w:val="00954526"/>
    <w:rsid w:val="0095453D"/>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77"/>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EAA"/>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61"/>
    <w:rsid w:val="00962D12"/>
    <w:rsid w:val="00962D14"/>
    <w:rsid w:val="00962D8A"/>
    <w:rsid w:val="00962FA9"/>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7C"/>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C1"/>
    <w:rsid w:val="00967952"/>
    <w:rsid w:val="009679BD"/>
    <w:rsid w:val="009679E8"/>
    <w:rsid w:val="00967ADB"/>
    <w:rsid w:val="00967BF5"/>
    <w:rsid w:val="00967D05"/>
    <w:rsid w:val="00967DFB"/>
    <w:rsid w:val="00970052"/>
    <w:rsid w:val="009701B3"/>
    <w:rsid w:val="009701C2"/>
    <w:rsid w:val="009705E1"/>
    <w:rsid w:val="009706D3"/>
    <w:rsid w:val="0097073C"/>
    <w:rsid w:val="0097092C"/>
    <w:rsid w:val="009709A9"/>
    <w:rsid w:val="009709BF"/>
    <w:rsid w:val="00970C42"/>
    <w:rsid w:val="00970CC2"/>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2F97"/>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5F7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81B"/>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5C3"/>
    <w:rsid w:val="00983A78"/>
    <w:rsid w:val="00983B98"/>
    <w:rsid w:val="00983B9F"/>
    <w:rsid w:val="00983D36"/>
    <w:rsid w:val="00983DBB"/>
    <w:rsid w:val="00983F29"/>
    <w:rsid w:val="00983F7D"/>
    <w:rsid w:val="00984127"/>
    <w:rsid w:val="009841FD"/>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CC"/>
    <w:rsid w:val="009862DC"/>
    <w:rsid w:val="009865B5"/>
    <w:rsid w:val="00986658"/>
    <w:rsid w:val="00986C70"/>
    <w:rsid w:val="00986C7C"/>
    <w:rsid w:val="00986CC7"/>
    <w:rsid w:val="00986F46"/>
    <w:rsid w:val="009870E0"/>
    <w:rsid w:val="00987230"/>
    <w:rsid w:val="0098731B"/>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AC9"/>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405"/>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8E"/>
    <w:rsid w:val="009A4090"/>
    <w:rsid w:val="009A409C"/>
    <w:rsid w:val="009A4160"/>
    <w:rsid w:val="009A431B"/>
    <w:rsid w:val="009A4550"/>
    <w:rsid w:val="009A45B5"/>
    <w:rsid w:val="009A4601"/>
    <w:rsid w:val="009A47DD"/>
    <w:rsid w:val="009A493F"/>
    <w:rsid w:val="009A4985"/>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B4C"/>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1F3"/>
    <w:rsid w:val="009B6244"/>
    <w:rsid w:val="009B63BE"/>
    <w:rsid w:val="009B663B"/>
    <w:rsid w:val="009B6B2C"/>
    <w:rsid w:val="009B6BB0"/>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9"/>
    <w:rsid w:val="009C4F6F"/>
    <w:rsid w:val="009C509D"/>
    <w:rsid w:val="009C50EC"/>
    <w:rsid w:val="009C5145"/>
    <w:rsid w:val="009C530E"/>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14E"/>
    <w:rsid w:val="009C6222"/>
    <w:rsid w:val="009C63F6"/>
    <w:rsid w:val="009C64E9"/>
    <w:rsid w:val="009C6608"/>
    <w:rsid w:val="009C6750"/>
    <w:rsid w:val="009C6913"/>
    <w:rsid w:val="009C6952"/>
    <w:rsid w:val="009C6F14"/>
    <w:rsid w:val="009C719E"/>
    <w:rsid w:val="009C71FA"/>
    <w:rsid w:val="009C734F"/>
    <w:rsid w:val="009C7372"/>
    <w:rsid w:val="009C748F"/>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422"/>
    <w:rsid w:val="009D145A"/>
    <w:rsid w:val="009D15B7"/>
    <w:rsid w:val="009D1768"/>
    <w:rsid w:val="009D196F"/>
    <w:rsid w:val="009D1975"/>
    <w:rsid w:val="009D1D01"/>
    <w:rsid w:val="009D1D13"/>
    <w:rsid w:val="009D1D1B"/>
    <w:rsid w:val="009D1E9F"/>
    <w:rsid w:val="009D212D"/>
    <w:rsid w:val="009D2337"/>
    <w:rsid w:val="009D23F0"/>
    <w:rsid w:val="009D24B4"/>
    <w:rsid w:val="009D2554"/>
    <w:rsid w:val="009D266C"/>
    <w:rsid w:val="009D26AD"/>
    <w:rsid w:val="009D2799"/>
    <w:rsid w:val="009D2977"/>
    <w:rsid w:val="009D2B68"/>
    <w:rsid w:val="009D2CC6"/>
    <w:rsid w:val="009D2DD4"/>
    <w:rsid w:val="009D2FE1"/>
    <w:rsid w:val="009D3364"/>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842"/>
    <w:rsid w:val="009D49F7"/>
    <w:rsid w:val="009D4CFB"/>
    <w:rsid w:val="009D4E3F"/>
    <w:rsid w:val="009D4F6D"/>
    <w:rsid w:val="009D5049"/>
    <w:rsid w:val="009D5113"/>
    <w:rsid w:val="009D5192"/>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D77"/>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CBB"/>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AD9"/>
    <w:rsid w:val="009E5B17"/>
    <w:rsid w:val="009E5B24"/>
    <w:rsid w:val="009E5B7B"/>
    <w:rsid w:val="009E5E8A"/>
    <w:rsid w:val="009E6038"/>
    <w:rsid w:val="009E623F"/>
    <w:rsid w:val="009E631A"/>
    <w:rsid w:val="009E6523"/>
    <w:rsid w:val="009E6619"/>
    <w:rsid w:val="009E66F1"/>
    <w:rsid w:val="009E6723"/>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64C"/>
    <w:rsid w:val="009F472B"/>
    <w:rsid w:val="009F47DA"/>
    <w:rsid w:val="009F4877"/>
    <w:rsid w:val="009F48F5"/>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8CE"/>
    <w:rsid w:val="009F79ED"/>
    <w:rsid w:val="009F7C06"/>
    <w:rsid w:val="009F7D8A"/>
    <w:rsid w:val="009F7F8B"/>
    <w:rsid w:val="00A000BB"/>
    <w:rsid w:val="00A00123"/>
    <w:rsid w:val="00A0057C"/>
    <w:rsid w:val="00A0057D"/>
    <w:rsid w:val="00A007B0"/>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499"/>
    <w:rsid w:val="00A077BC"/>
    <w:rsid w:val="00A07994"/>
    <w:rsid w:val="00A07A57"/>
    <w:rsid w:val="00A07C3E"/>
    <w:rsid w:val="00A07E2E"/>
    <w:rsid w:val="00A07FAD"/>
    <w:rsid w:val="00A10203"/>
    <w:rsid w:val="00A102E0"/>
    <w:rsid w:val="00A1036B"/>
    <w:rsid w:val="00A103EA"/>
    <w:rsid w:val="00A10505"/>
    <w:rsid w:val="00A10B01"/>
    <w:rsid w:val="00A10B57"/>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72"/>
    <w:rsid w:val="00A203CC"/>
    <w:rsid w:val="00A2061C"/>
    <w:rsid w:val="00A20838"/>
    <w:rsid w:val="00A20971"/>
    <w:rsid w:val="00A20CC9"/>
    <w:rsid w:val="00A20D4D"/>
    <w:rsid w:val="00A20FB7"/>
    <w:rsid w:val="00A20FB8"/>
    <w:rsid w:val="00A2103F"/>
    <w:rsid w:val="00A2120C"/>
    <w:rsid w:val="00A213A4"/>
    <w:rsid w:val="00A214DC"/>
    <w:rsid w:val="00A2151F"/>
    <w:rsid w:val="00A2157B"/>
    <w:rsid w:val="00A215BB"/>
    <w:rsid w:val="00A21642"/>
    <w:rsid w:val="00A21679"/>
    <w:rsid w:val="00A21A60"/>
    <w:rsid w:val="00A21BAD"/>
    <w:rsid w:val="00A21D1A"/>
    <w:rsid w:val="00A21EFA"/>
    <w:rsid w:val="00A225FA"/>
    <w:rsid w:val="00A226FD"/>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6CDD"/>
    <w:rsid w:val="00A26EFF"/>
    <w:rsid w:val="00A270FF"/>
    <w:rsid w:val="00A27107"/>
    <w:rsid w:val="00A271BE"/>
    <w:rsid w:val="00A2722A"/>
    <w:rsid w:val="00A27329"/>
    <w:rsid w:val="00A2743E"/>
    <w:rsid w:val="00A2787A"/>
    <w:rsid w:val="00A27A4E"/>
    <w:rsid w:val="00A27AEA"/>
    <w:rsid w:val="00A30074"/>
    <w:rsid w:val="00A300CF"/>
    <w:rsid w:val="00A30100"/>
    <w:rsid w:val="00A30173"/>
    <w:rsid w:val="00A307AD"/>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07"/>
    <w:rsid w:val="00A376E1"/>
    <w:rsid w:val="00A3779B"/>
    <w:rsid w:val="00A37808"/>
    <w:rsid w:val="00A37823"/>
    <w:rsid w:val="00A37A31"/>
    <w:rsid w:val="00A37B88"/>
    <w:rsid w:val="00A37F05"/>
    <w:rsid w:val="00A40473"/>
    <w:rsid w:val="00A40521"/>
    <w:rsid w:val="00A4063A"/>
    <w:rsid w:val="00A406D7"/>
    <w:rsid w:val="00A408DE"/>
    <w:rsid w:val="00A40BEE"/>
    <w:rsid w:val="00A40C27"/>
    <w:rsid w:val="00A40C7A"/>
    <w:rsid w:val="00A40CB8"/>
    <w:rsid w:val="00A40D97"/>
    <w:rsid w:val="00A410CA"/>
    <w:rsid w:val="00A41657"/>
    <w:rsid w:val="00A41659"/>
    <w:rsid w:val="00A41725"/>
    <w:rsid w:val="00A41927"/>
    <w:rsid w:val="00A41AC8"/>
    <w:rsid w:val="00A41BD7"/>
    <w:rsid w:val="00A41CAA"/>
    <w:rsid w:val="00A41D34"/>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976"/>
    <w:rsid w:val="00A43AC4"/>
    <w:rsid w:val="00A43B77"/>
    <w:rsid w:val="00A43DEB"/>
    <w:rsid w:val="00A43FBC"/>
    <w:rsid w:val="00A44046"/>
    <w:rsid w:val="00A440D9"/>
    <w:rsid w:val="00A442E7"/>
    <w:rsid w:val="00A44353"/>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08B"/>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788"/>
    <w:rsid w:val="00A519D2"/>
    <w:rsid w:val="00A51A32"/>
    <w:rsid w:val="00A51A46"/>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49D"/>
    <w:rsid w:val="00A53771"/>
    <w:rsid w:val="00A53BBD"/>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1EE"/>
    <w:rsid w:val="00A5557E"/>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603"/>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7E"/>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6DD1"/>
    <w:rsid w:val="00A67177"/>
    <w:rsid w:val="00A6728A"/>
    <w:rsid w:val="00A6740B"/>
    <w:rsid w:val="00A674AB"/>
    <w:rsid w:val="00A674BE"/>
    <w:rsid w:val="00A67556"/>
    <w:rsid w:val="00A67569"/>
    <w:rsid w:val="00A6757A"/>
    <w:rsid w:val="00A6769D"/>
    <w:rsid w:val="00A6790A"/>
    <w:rsid w:val="00A67BCC"/>
    <w:rsid w:val="00A67CE6"/>
    <w:rsid w:val="00A67DFA"/>
    <w:rsid w:val="00A70052"/>
    <w:rsid w:val="00A70164"/>
    <w:rsid w:val="00A7019C"/>
    <w:rsid w:val="00A701B8"/>
    <w:rsid w:val="00A701E1"/>
    <w:rsid w:val="00A702E7"/>
    <w:rsid w:val="00A703B4"/>
    <w:rsid w:val="00A70582"/>
    <w:rsid w:val="00A7066F"/>
    <w:rsid w:val="00A70796"/>
    <w:rsid w:val="00A707DF"/>
    <w:rsid w:val="00A7082E"/>
    <w:rsid w:val="00A708BC"/>
    <w:rsid w:val="00A709F1"/>
    <w:rsid w:val="00A70A39"/>
    <w:rsid w:val="00A70A79"/>
    <w:rsid w:val="00A70B5A"/>
    <w:rsid w:val="00A70EB2"/>
    <w:rsid w:val="00A71232"/>
    <w:rsid w:val="00A71373"/>
    <w:rsid w:val="00A71398"/>
    <w:rsid w:val="00A713AF"/>
    <w:rsid w:val="00A7168E"/>
    <w:rsid w:val="00A71703"/>
    <w:rsid w:val="00A71885"/>
    <w:rsid w:val="00A71A21"/>
    <w:rsid w:val="00A71C2D"/>
    <w:rsid w:val="00A71CEE"/>
    <w:rsid w:val="00A71F8D"/>
    <w:rsid w:val="00A71FB4"/>
    <w:rsid w:val="00A720BB"/>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530"/>
    <w:rsid w:val="00A75675"/>
    <w:rsid w:val="00A757B0"/>
    <w:rsid w:val="00A758AC"/>
    <w:rsid w:val="00A75B81"/>
    <w:rsid w:val="00A75BF2"/>
    <w:rsid w:val="00A75C79"/>
    <w:rsid w:val="00A75CCB"/>
    <w:rsid w:val="00A75E3E"/>
    <w:rsid w:val="00A75E6D"/>
    <w:rsid w:val="00A75F01"/>
    <w:rsid w:val="00A75F0D"/>
    <w:rsid w:val="00A76063"/>
    <w:rsid w:val="00A76070"/>
    <w:rsid w:val="00A760E7"/>
    <w:rsid w:val="00A76122"/>
    <w:rsid w:val="00A76268"/>
    <w:rsid w:val="00A7635B"/>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8C"/>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2E"/>
    <w:rsid w:val="00A90FA9"/>
    <w:rsid w:val="00A91014"/>
    <w:rsid w:val="00A9119D"/>
    <w:rsid w:val="00A91203"/>
    <w:rsid w:val="00A913F1"/>
    <w:rsid w:val="00A91472"/>
    <w:rsid w:val="00A9189A"/>
    <w:rsid w:val="00A91969"/>
    <w:rsid w:val="00A91A19"/>
    <w:rsid w:val="00A91A58"/>
    <w:rsid w:val="00A91E10"/>
    <w:rsid w:val="00A91FCF"/>
    <w:rsid w:val="00A92047"/>
    <w:rsid w:val="00A920A5"/>
    <w:rsid w:val="00A920FD"/>
    <w:rsid w:val="00A92297"/>
    <w:rsid w:val="00A92465"/>
    <w:rsid w:val="00A927D5"/>
    <w:rsid w:val="00A9283A"/>
    <w:rsid w:val="00A9287D"/>
    <w:rsid w:val="00A9288C"/>
    <w:rsid w:val="00A928D0"/>
    <w:rsid w:val="00A92BDE"/>
    <w:rsid w:val="00A92C54"/>
    <w:rsid w:val="00A92C88"/>
    <w:rsid w:val="00A92D37"/>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86"/>
    <w:rsid w:val="00A95893"/>
    <w:rsid w:val="00A95B1D"/>
    <w:rsid w:val="00A95B41"/>
    <w:rsid w:val="00A95C0D"/>
    <w:rsid w:val="00A95D02"/>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022"/>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9C9"/>
    <w:rsid w:val="00AB1A93"/>
    <w:rsid w:val="00AB1A9B"/>
    <w:rsid w:val="00AB1AF6"/>
    <w:rsid w:val="00AB1B20"/>
    <w:rsid w:val="00AB1D5C"/>
    <w:rsid w:val="00AB1D75"/>
    <w:rsid w:val="00AB203E"/>
    <w:rsid w:val="00AB21EB"/>
    <w:rsid w:val="00AB236B"/>
    <w:rsid w:val="00AB27DD"/>
    <w:rsid w:val="00AB284C"/>
    <w:rsid w:val="00AB2939"/>
    <w:rsid w:val="00AB2A7F"/>
    <w:rsid w:val="00AB2CD3"/>
    <w:rsid w:val="00AB2E37"/>
    <w:rsid w:val="00AB2E55"/>
    <w:rsid w:val="00AB30F0"/>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DF3"/>
    <w:rsid w:val="00AB7E2B"/>
    <w:rsid w:val="00AB7F52"/>
    <w:rsid w:val="00AC00D8"/>
    <w:rsid w:val="00AC015A"/>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C6E"/>
    <w:rsid w:val="00AC0E39"/>
    <w:rsid w:val="00AC0F60"/>
    <w:rsid w:val="00AC0F8E"/>
    <w:rsid w:val="00AC15B9"/>
    <w:rsid w:val="00AC1736"/>
    <w:rsid w:val="00AC17C1"/>
    <w:rsid w:val="00AC18E8"/>
    <w:rsid w:val="00AC1999"/>
    <w:rsid w:val="00AC1C9A"/>
    <w:rsid w:val="00AC222B"/>
    <w:rsid w:val="00AC229D"/>
    <w:rsid w:val="00AC22AB"/>
    <w:rsid w:val="00AC22D8"/>
    <w:rsid w:val="00AC22DB"/>
    <w:rsid w:val="00AC263A"/>
    <w:rsid w:val="00AC28C9"/>
    <w:rsid w:val="00AC28F2"/>
    <w:rsid w:val="00AC28FA"/>
    <w:rsid w:val="00AC2A11"/>
    <w:rsid w:val="00AC2BBB"/>
    <w:rsid w:val="00AC2C81"/>
    <w:rsid w:val="00AC2D7F"/>
    <w:rsid w:val="00AC2F84"/>
    <w:rsid w:val="00AC3122"/>
    <w:rsid w:val="00AC31CD"/>
    <w:rsid w:val="00AC31D0"/>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A89"/>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14"/>
    <w:rsid w:val="00AD1778"/>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2C3"/>
    <w:rsid w:val="00AD43D7"/>
    <w:rsid w:val="00AD4540"/>
    <w:rsid w:val="00AD46E6"/>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0D2"/>
    <w:rsid w:val="00AD62F3"/>
    <w:rsid w:val="00AD6421"/>
    <w:rsid w:val="00AD64AC"/>
    <w:rsid w:val="00AD65FE"/>
    <w:rsid w:val="00AD67D7"/>
    <w:rsid w:val="00AD71CE"/>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7A"/>
    <w:rsid w:val="00AD7EF2"/>
    <w:rsid w:val="00AD7F54"/>
    <w:rsid w:val="00AE0021"/>
    <w:rsid w:val="00AE0247"/>
    <w:rsid w:val="00AE02C7"/>
    <w:rsid w:val="00AE05B6"/>
    <w:rsid w:val="00AE06C2"/>
    <w:rsid w:val="00AE075A"/>
    <w:rsid w:val="00AE0AB2"/>
    <w:rsid w:val="00AE0B5B"/>
    <w:rsid w:val="00AE0BEC"/>
    <w:rsid w:val="00AE0C07"/>
    <w:rsid w:val="00AE0C72"/>
    <w:rsid w:val="00AE0CAA"/>
    <w:rsid w:val="00AE0D25"/>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6F2"/>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855"/>
    <w:rsid w:val="00AE48F6"/>
    <w:rsid w:val="00AE4945"/>
    <w:rsid w:val="00AE4950"/>
    <w:rsid w:val="00AE49DD"/>
    <w:rsid w:val="00AE4F3E"/>
    <w:rsid w:val="00AE4FB9"/>
    <w:rsid w:val="00AE5026"/>
    <w:rsid w:val="00AE53AE"/>
    <w:rsid w:val="00AE5401"/>
    <w:rsid w:val="00AE553B"/>
    <w:rsid w:val="00AE56AC"/>
    <w:rsid w:val="00AE5800"/>
    <w:rsid w:val="00AE597C"/>
    <w:rsid w:val="00AE59D2"/>
    <w:rsid w:val="00AE5B05"/>
    <w:rsid w:val="00AE5BAB"/>
    <w:rsid w:val="00AE5BB4"/>
    <w:rsid w:val="00AE5C84"/>
    <w:rsid w:val="00AE5E5A"/>
    <w:rsid w:val="00AE5ECF"/>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E7F89"/>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023"/>
    <w:rsid w:val="00AF3184"/>
    <w:rsid w:val="00AF31AA"/>
    <w:rsid w:val="00AF322C"/>
    <w:rsid w:val="00AF326D"/>
    <w:rsid w:val="00AF35FB"/>
    <w:rsid w:val="00AF3680"/>
    <w:rsid w:val="00AF38EA"/>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9CF"/>
    <w:rsid w:val="00AF6ABE"/>
    <w:rsid w:val="00AF6EF7"/>
    <w:rsid w:val="00AF71F6"/>
    <w:rsid w:val="00AF7494"/>
    <w:rsid w:val="00AF755A"/>
    <w:rsid w:val="00AF765A"/>
    <w:rsid w:val="00AF76C2"/>
    <w:rsid w:val="00AF775A"/>
    <w:rsid w:val="00AF7B9C"/>
    <w:rsid w:val="00AF7C02"/>
    <w:rsid w:val="00AF7CCF"/>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10B0"/>
    <w:rsid w:val="00B01154"/>
    <w:rsid w:val="00B0118E"/>
    <w:rsid w:val="00B01383"/>
    <w:rsid w:val="00B016AA"/>
    <w:rsid w:val="00B018AA"/>
    <w:rsid w:val="00B018C1"/>
    <w:rsid w:val="00B01992"/>
    <w:rsid w:val="00B019EC"/>
    <w:rsid w:val="00B01A9E"/>
    <w:rsid w:val="00B01B50"/>
    <w:rsid w:val="00B01E43"/>
    <w:rsid w:val="00B020DB"/>
    <w:rsid w:val="00B02260"/>
    <w:rsid w:val="00B02359"/>
    <w:rsid w:val="00B0239C"/>
    <w:rsid w:val="00B02754"/>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8CB"/>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86"/>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8D5"/>
    <w:rsid w:val="00B1292A"/>
    <w:rsid w:val="00B12A24"/>
    <w:rsid w:val="00B12B77"/>
    <w:rsid w:val="00B12D2D"/>
    <w:rsid w:val="00B12F90"/>
    <w:rsid w:val="00B13019"/>
    <w:rsid w:val="00B130F3"/>
    <w:rsid w:val="00B13148"/>
    <w:rsid w:val="00B1329D"/>
    <w:rsid w:val="00B13361"/>
    <w:rsid w:val="00B1345E"/>
    <w:rsid w:val="00B137D1"/>
    <w:rsid w:val="00B13C1F"/>
    <w:rsid w:val="00B13C69"/>
    <w:rsid w:val="00B13D65"/>
    <w:rsid w:val="00B13D7B"/>
    <w:rsid w:val="00B13F8D"/>
    <w:rsid w:val="00B14151"/>
    <w:rsid w:val="00B141A3"/>
    <w:rsid w:val="00B142AB"/>
    <w:rsid w:val="00B143EF"/>
    <w:rsid w:val="00B1447D"/>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04A"/>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73C"/>
    <w:rsid w:val="00B23AE7"/>
    <w:rsid w:val="00B23DB8"/>
    <w:rsid w:val="00B2409D"/>
    <w:rsid w:val="00B2417F"/>
    <w:rsid w:val="00B241DF"/>
    <w:rsid w:val="00B2421C"/>
    <w:rsid w:val="00B2439B"/>
    <w:rsid w:val="00B2452E"/>
    <w:rsid w:val="00B245D4"/>
    <w:rsid w:val="00B2477D"/>
    <w:rsid w:val="00B24858"/>
    <w:rsid w:val="00B2485D"/>
    <w:rsid w:val="00B24A69"/>
    <w:rsid w:val="00B24B5B"/>
    <w:rsid w:val="00B24D6C"/>
    <w:rsid w:val="00B24E82"/>
    <w:rsid w:val="00B24FCE"/>
    <w:rsid w:val="00B25014"/>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3B4"/>
    <w:rsid w:val="00B27456"/>
    <w:rsid w:val="00B2757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666"/>
    <w:rsid w:val="00B34707"/>
    <w:rsid w:val="00B347BD"/>
    <w:rsid w:val="00B34893"/>
    <w:rsid w:val="00B3489E"/>
    <w:rsid w:val="00B349C9"/>
    <w:rsid w:val="00B34A2E"/>
    <w:rsid w:val="00B34AB6"/>
    <w:rsid w:val="00B350CB"/>
    <w:rsid w:val="00B351F5"/>
    <w:rsid w:val="00B3522E"/>
    <w:rsid w:val="00B35311"/>
    <w:rsid w:val="00B35373"/>
    <w:rsid w:val="00B35593"/>
    <w:rsid w:val="00B3567E"/>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192"/>
    <w:rsid w:val="00B403B9"/>
    <w:rsid w:val="00B405A6"/>
    <w:rsid w:val="00B40783"/>
    <w:rsid w:val="00B408D4"/>
    <w:rsid w:val="00B409CC"/>
    <w:rsid w:val="00B40C36"/>
    <w:rsid w:val="00B40E9D"/>
    <w:rsid w:val="00B40EA2"/>
    <w:rsid w:val="00B410C7"/>
    <w:rsid w:val="00B41142"/>
    <w:rsid w:val="00B4127A"/>
    <w:rsid w:val="00B41296"/>
    <w:rsid w:val="00B4154E"/>
    <w:rsid w:val="00B41698"/>
    <w:rsid w:val="00B41931"/>
    <w:rsid w:val="00B41991"/>
    <w:rsid w:val="00B41BF9"/>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AAD"/>
    <w:rsid w:val="00B42D6C"/>
    <w:rsid w:val="00B42E82"/>
    <w:rsid w:val="00B42E9D"/>
    <w:rsid w:val="00B42F5D"/>
    <w:rsid w:val="00B433BF"/>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5FE"/>
    <w:rsid w:val="00B446D6"/>
    <w:rsid w:val="00B4473E"/>
    <w:rsid w:val="00B44993"/>
    <w:rsid w:val="00B44A5B"/>
    <w:rsid w:val="00B44AB1"/>
    <w:rsid w:val="00B44D33"/>
    <w:rsid w:val="00B44F22"/>
    <w:rsid w:val="00B44FF6"/>
    <w:rsid w:val="00B45028"/>
    <w:rsid w:val="00B4510F"/>
    <w:rsid w:val="00B45344"/>
    <w:rsid w:val="00B45391"/>
    <w:rsid w:val="00B45415"/>
    <w:rsid w:val="00B45535"/>
    <w:rsid w:val="00B45962"/>
    <w:rsid w:val="00B45E60"/>
    <w:rsid w:val="00B45E73"/>
    <w:rsid w:val="00B45FAC"/>
    <w:rsid w:val="00B46045"/>
    <w:rsid w:val="00B46056"/>
    <w:rsid w:val="00B46096"/>
    <w:rsid w:val="00B4622D"/>
    <w:rsid w:val="00B463D8"/>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6D"/>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20"/>
    <w:rsid w:val="00B53527"/>
    <w:rsid w:val="00B53669"/>
    <w:rsid w:val="00B5380C"/>
    <w:rsid w:val="00B53903"/>
    <w:rsid w:val="00B539F3"/>
    <w:rsid w:val="00B53ABF"/>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4C"/>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E88"/>
    <w:rsid w:val="00B60EAC"/>
    <w:rsid w:val="00B61057"/>
    <w:rsid w:val="00B610D2"/>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29"/>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4E6"/>
    <w:rsid w:val="00B7165B"/>
    <w:rsid w:val="00B7165D"/>
    <w:rsid w:val="00B717FC"/>
    <w:rsid w:val="00B71844"/>
    <w:rsid w:val="00B71A2C"/>
    <w:rsid w:val="00B71A49"/>
    <w:rsid w:val="00B71AF6"/>
    <w:rsid w:val="00B71B07"/>
    <w:rsid w:val="00B71B72"/>
    <w:rsid w:val="00B7210E"/>
    <w:rsid w:val="00B72127"/>
    <w:rsid w:val="00B72355"/>
    <w:rsid w:val="00B72385"/>
    <w:rsid w:val="00B72392"/>
    <w:rsid w:val="00B7241A"/>
    <w:rsid w:val="00B72453"/>
    <w:rsid w:val="00B725DB"/>
    <w:rsid w:val="00B72883"/>
    <w:rsid w:val="00B72BEA"/>
    <w:rsid w:val="00B72CA6"/>
    <w:rsid w:val="00B72D33"/>
    <w:rsid w:val="00B72D3C"/>
    <w:rsid w:val="00B72F42"/>
    <w:rsid w:val="00B734E0"/>
    <w:rsid w:val="00B735C7"/>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0B4"/>
    <w:rsid w:val="00B811A3"/>
    <w:rsid w:val="00B81340"/>
    <w:rsid w:val="00B814C4"/>
    <w:rsid w:val="00B815DA"/>
    <w:rsid w:val="00B8172B"/>
    <w:rsid w:val="00B81731"/>
    <w:rsid w:val="00B8193A"/>
    <w:rsid w:val="00B81A74"/>
    <w:rsid w:val="00B820AA"/>
    <w:rsid w:val="00B82142"/>
    <w:rsid w:val="00B82181"/>
    <w:rsid w:val="00B8226A"/>
    <w:rsid w:val="00B825DD"/>
    <w:rsid w:val="00B8272B"/>
    <w:rsid w:val="00B8277B"/>
    <w:rsid w:val="00B82A3C"/>
    <w:rsid w:val="00B82A54"/>
    <w:rsid w:val="00B82C54"/>
    <w:rsid w:val="00B82DC9"/>
    <w:rsid w:val="00B831F0"/>
    <w:rsid w:val="00B8326F"/>
    <w:rsid w:val="00B832CB"/>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6FD"/>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BBD"/>
    <w:rsid w:val="00B91BDF"/>
    <w:rsid w:val="00B91C22"/>
    <w:rsid w:val="00B91C70"/>
    <w:rsid w:val="00B91DF5"/>
    <w:rsid w:val="00B921D2"/>
    <w:rsid w:val="00B921EB"/>
    <w:rsid w:val="00B922B4"/>
    <w:rsid w:val="00B92462"/>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11"/>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6A3"/>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0F4"/>
    <w:rsid w:val="00BB1165"/>
    <w:rsid w:val="00BB11FF"/>
    <w:rsid w:val="00BB134A"/>
    <w:rsid w:val="00BB13FF"/>
    <w:rsid w:val="00BB1532"/>
    <w:rsid w:val="00BB156B"/>
    <w:rsid w:val="00BB162E"/>
    <w:rsid w:val="00BB16B9"/>
    <w:rsid w:val="00BB18D4"/>
    <w:rsid w:val="00BB1910"/>
    <w:rsid w:val="00BB1AA7"/>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E7"/>
    <w:rsid w:val="00BB3A95"/>
    <w:rsid w:val="00BB3BCB"/>
    <w:rsid w:val="00BB3D59"/>
    <w:rsid w:val="00BB41D6"/>
    <w:rsid w:val="00BB422F"/>
    <w:rsid w:val="00BB42EC"/>
    <w:rsid w:val="00BB45C3"/>
    <w:rsid w:val="00BB4743"/>
    <w:rsid w:val="00BB482E"/>
    <w:rsid w:val="00BB49BF"/>
    <w:rsid w:val="00BB4A3A"/>
    <w:rsid w:val="00BB4B4C"/>
    <w:rsid w:val="00BB513B"/>
    <w:rsid w:val="00BB54D3"/>
    <w:rsid w:val="00BB55AD"/>
    <w:rsid w:val="00BB55E2"/>
    <w:rsid w:val="00BB5667"/>
    <w:rsid w:val="00BB57CB"/>
    <w:rsid w:val="00BB57D0"/>
    <w:rsid w:val="00BB5A3C"/>
    <w:rsid w:val="00BB5DFD"/>
    <w:rsid w:val="00BB5E46"/>
    <w:rsid w:val="00BB5E50"/>
    <w:rsid w:val="00BB60AB"/>
    <w:rsid w:val="00BB61D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C19"/>
    <w:rsid w:val="00BB7E9F"/>
    <w:rsid w:val="00BB7FA4"/>
    <w:rsid w:val="00BC0101"/>
    <w:rsid w:val="00BC029D"/>
    <w:rsid w:val="00BC049B"/>
    <w:rsid w:val="00BC0783"/>
    <w:rsid w:val="00BC07C0"/>
    <w:rsid w:val="00BC0852"/>
    <w:rsid w:val="00BC0D64"/>
    <w:rsid w:val="00BC1049"/>
    <w:rsid w:val="00BC12AE"/>
    <w:rsid w:val="00BC147B"/>
    <w:rsid w:val="00BC1483"/>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118"/>
    <w:rsid w:val="00BC6121"/>
    <w:rsid w:val="00BC627A"/>
    <w:rsid w:val="00BC629E"/>
    <w:rsid w:val="00BC64E0"/>
    <w:rsid w:val="00BC6764"/>
    <w:rsid w:val="00BC6F18"/>
    <w:rsid w:val="00BC70A3"/>
    <w:rsid w:val="00BC7111"/>
    <w:rsid w:val="00BC712F"/>
    <w:rsid w:val="00BC7532"/>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5"/>
    <w:rsid w:val="00BD18B9"/>
    <w:rsid w:val="00BD19A2"/>
    <w:rsid w:val="00BD19FB"/>
    <w:rsid w:val="00BD1A8D"/>
    <w:rsid w:val="00BD1ABB"/>
    <w:rsid w:val="00BD1D93"/>
    <w:rsid w:val="00BD1E30"/>
    <w:rsid w:val="00BD1EE0"/>
    <w:rsid w:val="00BD1F88"/>
    <w:rsid w:val="00BD2151"/>
    <w:rsid w:val="00BD2177"/>
    <w:rsid w:val="00BD2419"/>
    <w:rsid w:val="00BD24BD"/>
    <w:rsid w:val="00BD25A3"/>
    <w:rsid w:val="00BD2627"/>
    <w:rsid w:val="00BD27B9"/>
    <w:rsid w:val="00BD28B5"/>
    <w:rsid w:val="00BD292A"/>
    <w:rsid w:val="00BD2A53"/>
    <w:rsid w:val="00BD2BDD"/>
    <w:rsid w:val="00BD2CB8"/>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DC"/>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E6E"/>
    <w:rsid w:val="00BE3F62"/>
    <w:rsid w:val="00BE3FFD"/>
    <w:rsid w:val="00BE438A"/>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231"/>
    <w:rsid w:val="00BE742F"/>
    <w:rsid w:val="00BE74D6"/>
    <w:rsid w:val="00BE799B"/>
    <w:rsid w:val="00BE7AEB"/>
    <w:rsid w:val="00BE7C7B"/>
    <w:rsid w:val="00BE7CEB"/>
    <w:rsid w:val="00BE7D21"/>
    <w:rsid w:val="00BE7D4E"/>
    <w:rsid w:val="00BE7E99"/>
    <w:rsid w:val="00BF005A"/>
    <w:rsid w:val="00BF0091"/>
    <w:rsid w:val="00BF0104"/>
    <w:rsid w:val="00BF020F"/>
    <w:rsid w:val="00BF0313"/>
    <w:rsid w:val="00BF0389"/>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18"/>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1E5"/>
    <w:rsid w:val="00C032B9"/>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895"/>
    <w:rsid w:val="00C0591B"/>
    <w:rsid w:val="00C059AF"/>
    <w:rsid w:val="00C05A78"/>
    <w:rsid w:val="00C05B7F"/>
    <w:rsid w:val="00C05C0A"/>
    <w:rsid w:val="00C05C7F"/>
    <w:rsid w:val="00C05CB8"/>
    <w:rsid w:val="00C05FB3"/>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47A"/>
    <w:rsid w:val="00C075AB"/>
    <w:rsid w:val="00C075CF"/>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125"/>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B3"/>
    <w:rsid w:val="00C14DFF"/>
    <w:rsid w:val="00C15062"/>
    <w:rsid w:val="00C15207"/>
    <w:rsid w:val="00C1530A"/>
    <w:rsid w:val="00C159C4"/>
    <w:rsid w:val="00C159E0"/>
    <w:rsid w:val="00C159F3"/>
    <w:rsid w:val="00C15B58"/>
    <w:rsid w:val="00C15BC0"/>
    <w:rsid w:val="00C15DD8"/>
    <w:rsid w:val="00C15FF2"/>
    <w:rsid w:val="00C1648D"/>
    <w:rsid w:val="00C165AF"/>
    <w:rsid w:val="00C169A0"/>
    <w:rsid w:val="00C169B0"/>
    <w:rsid w:val="00C16ADD"/>
    <w:rsid w:val="00C16BFC"/>
    <w:rsid w:val="00C16C47"/>
    <w:rsid w:val="00C16D92"/>
    <w:rsid w:val="00C16DCC"/>
    <w:rsid w:val="00C16F87"/>
    <w:rsid w:val="00C17606"/>
    <w:rsid w:val="00C179ED"/>
    <w:rsid w:val="00C17BE9"/>
    <w:rsid w:val="00C17F78"/>
    <w:rsid w:val="00C20046"/>
    <w:rsid w:val="00C2024A"/>
    <w:rsid w:val="00C20280"/>
    <w:rsid w:val="00C20415"/>
    <w:rsid w:val="00C2047F"/>
    <w:rsid w:val="00C2058F"/>
    <w:rsid w:val="00C205D1"/>
    <w:rsid w:val="00C20745"/>
    <w:rsid w:val="00C20790"/>
    <w:rsid w:val="00C20810"/>
    <w:rsid w:val="00C2091E"/>
    <w:rsid w:val="00C20A42"/>
    <w:rsid w:val="00C20C0C"/>
    <w:rsid w:val="00C20CE0"/>
    <w:rsid w:val="00C20E8C"/>
    <w:rsid w:val="00C20FA3"/>
    <w:rsid w:val="00C21097"/>
    <w:rsid w:val="00C211DC"/>
    <w:rsid w:val="00C2134D"/>
    <w:rsid w:val="00C213B0"/>
    <w:rsid w:val="00C213E9"/>
    <w:rsid w:val="00C215E8"/>
    <w:rsid w:val="00C215FF"/>
    <w:rsid w:val="00C21847"/>
    <w:rsid w:val="00C21B97"/>
    <w:rsid w:val="00C21BB9"/>
    <w:rsid w:val="00C21C11"/>
    <w:rsid w:val="00C21C25"/>
    <w:rsid w:val="00C21E1C"/>
    <w:rsid w:val="00C2233A"/>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8"/>
    <w:rsid w:val="00C36F5C"/>
    <w:rsid w:val="00C36FBD"/>
    <w:rsid w:val="00C370DB"/>
    <w:rsid w:val="00C37101"/>
    <w:rsid w:val="00C37337"/>
    <w:rsid w:val="00C374F8"/>
    <w:rsid w:val="00C37839"/>
    <w:rsid w:val="00C37984"/>
    <w:rsid w:val="00C379BA"/>
    <w:rsid w:val="00C37D50"/>
    <w:rsid w:val="00C37DE5"/>
    <w:rsid w:val="00C40054"/>
    <w:rsid w:val="00C40058"/>
    <w:rsid w:val="00C40127"/>
    <w:rsid w:val="00C40162"/>
    <w:rsid w:val="00C40358"/>
    <w:rsid w:val="00C404B7"/>
    <w:rsid w:val="00C404C7"/>
    <w:rsid w:val="00C4069A"/>
    <w:rsid w:val="00C407DC"/>
    <w:rsid w:val="00C40A7B"/>
    <w:rsid w:val="00C40C83"/>
    <w:rsid w:val="00C40FBC"/>
    <w:rsid w:val="00C410FC"/>
    <w:rsid w:val="00C41131"/>
    <w:rsid w:val="00C412A7"/>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8A6"/>
    <w:rsid w:val="00C429F0"/>
    <w:rsid w:val="00C42CF9"/>
    <w:rsid w:val="00C42ECF"/>
    <w:rsid w:val="00C42F53"/>
    <w:rsid w:val="00C43429"/>
    <w:rsid w:val="00C43525"/>
    <w:rsid w:val="00C43621"/>
    <w:rsid w:val="00C43749"/>
    <w:rsid w:val="00C43B61"/>
    <w:rsid w:val="00C43CDE"/>
    <w:rsid w:val="00C43E19"/>
    <w:rsid w:val="00C43E1B"/>
    <w:rsid w:val="00C44079"/>
    <w:rsid w:val="00C442A2"/>
    <w:rsid w:val="00C442CE"/>
    <w:rsid w:val="00C4439F"/>
    <w:rsid w:val="00C44763"/>
    <w:rsid w:val="00C44987"/>
    <w:rsid w:val="00C44B6D"/>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76D"/>
    <w:rsid w:val="00C50847"/>
    <w:rsid w:val="00C508D6"/>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854"/>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2F6"/>
    <w:rsid w:val="00C60310"/>
    <w:rsid w:val="00C6035F"/>
    <w:rsid w:val="00C603FD"/>
    <w:rsid w:val="00C60741"/>
    <w:rsid w:val="00C60CD1"/>
    <w:rsid w:val="00C60CEF"/>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21"/>
    <w:rsid w:val="00C62B99"/>
    <w:rsid w:val="00C62BB6"/>
    <w:rsid w:val="00C62D30"/>
    <w:rsid w:val="00C62F55"/>
    <w:rsid w:val="00C63005"/>
    <w:rsid w:val="00C6308A"/>
    <w:rsid w:val="00C632C7"/>
    <w:rsid w:val="00C63311"/>
    <w:rsid w:val="00C633FA"/>
    <w:rsid w:val="00C63537"/>
    <w:rsid w:val="00C6383F"/>
    <w:rsid w:val="00C6387C"/>
    <w:rsid w:val="00C63883"/>
    <w:rsid w:val="00C63923"/>
    <w:rsid w:val="00C63C23"/>
    <w:rsid w:val="00C63D1B"/>
    <w:rsid w:val="00C63E92"/>
    <w:rsid w:val="00C63F63"/>
    <w:rsid w:val="00C64003"/>
    <w:rsid w:val="00C6413F"/>
    <w:rsid w:val="00C641F0"/>
    <w:rsid w:val="00C64585"/>
    <w:rsid w:val="00C645A3"/>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BA5"/>
    <w:rsid w:val="00C67CB0"/>
    <w:rsid w:val="00C67D2A"/>
    <w:rsid w:val="00C7001B"/>
    <w:rsid w:val="00C70095"/>
    <w:rsid w:val="00C70281"/>
    <w:rsid w:val="00C709B4"/>
    <w:rsid w:val="00C70B4F"/>
    <w:rsid w:val="00C70D99"/>
    <w:rsid w:val="00C71077"/>
    <w:rsid w:val="00C713DE"/>
    <w:rsid w:val="00C71478"/>
    <w:rsid w:val="00C71484"/>
    <w:rsid w:val="00C7166B"/>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E56"/>
    <w:rsid w:val="00C75F04"/>
    <w:rsid w:val="00C76029"/>
    <w:rsid w:val="00C7620E"/>
    <w:rsid w:val="00C7624F"/>
    <w:rsid w:val="00C7627B"/>
    <w:rsid w:val="00C767F4"/>
    <w:rsid w:val="00C76CD3"/>
    <w:rsid w:val="00C76E76"/>
    <w:rsid w:val="00C76FA0"/>
    <w:rsid w:val="00C77013"/>
    <w:rsid w:val="00C77237"/>
    <w:rsid w:val="00C7759C"/>
    <w:rsid w:val="00C775E5"/>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1D"/>
    <w:rsid w:val="00C84020"/>
    <w:rsid w:val="00C8436A"/>
    <w:rsid w:val="00C84688"/>
    <w:rsid w:val="00C84745"/>
    <w:rsid w:val="00C847A4"/>
    <w:rsid w:val="00C8480A"/>
    <w:rsid w:val="00C84E7C"/>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1C"/>
    <w:rsid w:val="00C864FC"/>
    <w:rsid w:val="00C8655B"/>
    <w:rsid w:val="00C86E72"/>
    <w:rsid w:val="00C871B3"/>
    <w:rsid w:val="00C8722D"/>
    <w:rsid w:val="00C87594"/>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8B6"/>
    <w:rsid w:val="00C93994"/>
    <w:rsid w:val="00C93B7C"/>
    <w:rsid w:val="00C93D7D"/>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896"/>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D66"/>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997"/>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DA1"/>
    <w:rsid w:val="00CB2E51"/>
    <w:rsid w:val="00CB2F64"/>
    <w:rsid w:val="00CB31ED"/>
    <w:rsid w:val="00CB3446"/>
    <w:rsid w:val="00CB3459"/>
    <w:rsid w:val="00CB3491"/>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28"/>
    <w:rsid w:val="00CC2F61"/>
    <w:rsid w:val="00CC309E"/>
    <w:rsid w:val="00CC30E1"/>
    <w:rsid w:val="00CC32D2"/>
    <w:rsid w:val="00CC3513"/>
    <w:rsid w:val="00CC374D"/>
    <w:rsid w:val="00CC377A"/>
    <w:rsid w:val="00CC37E0"/>
    <w:rsid w:val="00CC395C"/>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71"/>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AAF"/>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BA1"/>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F2C"/>
    <w:rsid w:val="00CD30F5"/>
    <w:rsid w:val="00CD31F9"/>
    <w:rsid w:val="00CD32C4"/>
    <w:rsid w:val="00CD3509"/>
    <w:rsid w:val="00CD3600"/>
    <w:rsid w:val="00CD36F6"/>
    <w:rsid w:val="00CD37B8"/>
    <w:rsid w:val="00CD3825"/>
    <w:rsid w:val="00CD39EC"/>
    <w:rsid w:val="00CD3A3E"/>
    <w:rsid w:val="00CD3C54"/>
    <w:rsid w:val="00CD3C62"/>
    <w:rsid w:val="00CD3EC1"/>
    <w:rsid w:val="00CD3FB3"/>
    <w:rsid w:val="00CD4066"/>
    <w:rsid w:val="00CD42A4"/>
    <w:rsid w:val="00CD4319"/>
    <w:rsid w:val="00CD437F"/>
    <w:rsid w:val="00CD43B4"/>
    <w:rsid w:val="00CD45A0"/>
    <w:rsid w:val="00CD4843"/>
    <w:rsid w:val="00CD4A48"/>
    <w:rsid w:val="00CD4C9C"/>
    <w:rsid w:val="00CD4D57"/>
    <w:rsid w:val="00CD4DA8"/>
    <w:rsid w:val="00CD4DE5"/>
    <w:rsid w:val="00CD4DFF"/>
    <w:rsid w:val="00CD4E64"/>
    <w:rsid w:val="00CD4ECC"/>
    <w:rsid w:val="00CD50FD"/>
    <w:rsid w:val="00CD5274"/>
    <w:rsid w:val="00CD52F4"/>
    <w:rsid w:val="00CD54A9"/>
    <w:rsid w:val="00CD5796"/>
    <w:rsid w:val="00CD58C1"/>
    <w:rsid w:val="00CD5917"/>
    <w:rsid w:val="00CD5A5E"/>
    <w:rsid w:val="00CD5AC9"/>
    <w:rsid w:val="00CD5B38"/>
    <w:rsid w:val="00CD5D48"/>
    <w:rsid w:val="00CD603B"/>
    <w:rsid w:val="00CD6108"/>
    <w:rsid w:val="00CD6111"/>
    <w:rsid w:val="00CD621C"/>
    <w:rsid w:val="00CD6411"/>
    <w:rsid w:val="00CD6526"/>
    <w:rsid w:val="00CD655D"/>
    <w:rsid w:val="00CD6AEB"/>
    <w:rsid w:val="00CD6BD8"/>
    <w:rsid w:val="00CD6BEB"/>
    <w:rsid w:val="00CD6C86"/>
    <w:rsid w:val="00CD6CF8"/>
    <w:rsid w:val="00CD7008"/>
    <w:rsid w:val="00CD7153"/>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E3D"/>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56"/>
    <w:rsid w:val="00CE3C6D"/>
    <w:rsid w:val="00CE3D49"/>
    <w:rsid w:val="00CE3D4E"/>
    <w:rsid w:val="00CE3EE6"/>
    <w:rsid w:val="00CE3F8D"/>
    <w:rsid w:val="00CE431A"/>
    <w:rsid w:val="00CE4369"/>
    <w:rsid w:val="00CE44EB"/>
    <w:rsid w:val="00CE45F5"/>
    <w:rsid w:val="00CE46DB"/>
    <w:rsid w:val="00CE4749"/>
    <w:rsid w:val="00CE4793"/>
    <w:rsid w:val="00CE47F3"/>
    <w:rsid w:val="00CE4836"/>
    <w:rsid w:val="00CE489A"/>
    <w:rsid w:val="00CE48ED"/>
    <w:rsid w:val="00CE49C9"/>
    <w:rsid w:val="00CE4A3B"/>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5EB4"/>
    <w:rsid w:val="00CE61F2"/>
    <w:rsid w:val="00CE6243"/>
    <w:rsid w:val="00CE62A9"/>
    <w:rsid w:val="00CE6339"/>
    <w:rsid w:val="00CE6340"/>
    <w:rsid w:val="00CE63AE"/>
    <w:rsid w:val="00CE66AF"/>
    <w:rsid w:val="00CE6709"/>
    <w:rsid w:val="00CE6949"/>
    <w:rsid w:val="00CE7027"/>
    <w:rsid w:val="00CE710C"/>
    <w:rsid w:val="00CE734F"/>
    <w:rsid w:val="00CE7449"/>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DF1"/>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AF6"/>
    <w:rsid w:val="00CF2C10"/>
    <w:rsid w:val="00CF2DAD"/>
    <w:rsid w:val="00CF2EDB"/>
    <w:rsid w:val="00CF2F94"/>
    <w:rsid w:val="00CF31AE"/>
    <w:rsid w:val="00CF31FA"/>
    <w:rsid w:val="00CF3269"/>
    <w:rsid w:val="00CF32F8"/>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4D"/>
    <w:rsid w:val="00CF62C3"/>
    <w:rsid w:val="00CF64B5"/>
    <w:rsid w:val="00CF69C6"/>
    <w:rsid w:val="00CF6D07"/>
    <w:rsid w:val="00CF6D0B"/>
    <w:rsid w:val="00CF6D89"/>
    <w:rsid w:val="00CF6F57"/>
    <w:rsid w:val="00CF704D"/>
    <w:rsid w:val="00CF7217"/>
    <w:rsid w:val="00CF73C8"/>
    <w:rsid w:val="00CF7427"/>
    <w:rsid w:val="00CF75E6"/>
    <w:rsid w:val="00CF77F5"/>
    <w:rsid w:val="00CF7861"/>
    <w:rsid w:val="00CF7921"/>
    <w:rsid w:val="00CF7924"/>
    <w:rsid w:val="00CF799D"/>
    <w:rsid w:val="00CF7A29"/>
    <w:rsid w:val="00CF7A36"/>
    <w:rsid w:val="00CF7C05"/>
    <w:rsid w:val="00CF7CD2"/>
    <w:rsid w:val="00CF7F43"/>
    <w:rsid w:val="00CF7FCB"/>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CB8"/>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B6"/>
    <w:rsid w:val="00D07794"/>
    <w:rsid w:val="00D077CB"/>
    <w:rsid w:val="00D07A86"/>
    <w:rsid w:val="00D07AB0"/>
    <w:rsid w:val="00D07B2C"/>
    <w:rsid w:val="00D07B94"/>
    <w:rsid w:val="00D07D60"/>
    <w:rsid w:val="00D07E06"/>
    <w:rsid w:val="00D07EA6"/>
    <w:rsid w:val="00D10033"/>
    <w:rsid w:val="00D1073D"/>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92"/>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1D6"/>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6A0"/>
    <w:rsid w:val="00D2082D"/>
    <w:rsid w:val="00D208C8"/>
    <w:rsid w:val="00D20AEC"/>
    <w:rsid w:val="00D20B4C"/>
    <w:rsid w:val="00D20EB1"/>
    <w:rsid w:val="00D20FCF"/>
    <w:rsid w:val="00D2116F"/>
    <w:rsid w:val="00D21211"/>
    <w:rsid w:val="00D2121B"/>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0F54"/>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8A6"/>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9D7"/>
    <w:rsid w:val="00D36A65"/>
    <w:rsid w:val="00D36A6E"/>
    <w:rsid w:val="00D36AFA"/>
    <w:rsid w:val="00D36B04"/>
    <w:rsid w:val="00D36C67"/>
    <w:rsid w:val="00D36D82"/>
    <w:rsid w:val="00D36E5E"/>
    <w:rsid w:val="00D36EAC"/>
    <w:rsid w:val="00D36FB9"/>
    <w:rsid w:val="00D37164"/>
    <w:rsid w:val="00D3748A"/>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41"/>
    <w:rsid w:val="00D423F6"/>
    <w:rsid w:val="00D424A9"/>
    <w:rsid w:val="00D42513"/>
    <w:rsid w:val="00D4258E"/>
    <w:rsid w:val="00D425CA"/>
    <w:rsid w:val="00D4275E"/>
    <w:rsid w:val="00D4292A"/>
    <w:rsid w:val="00D42ADA"/>
    <w:rsid w:val="00D42C38"/>
    <w:rsid w:val="00D42C56"/>
    <w:rsid w:val="00D42E25"/>
    <w:rsid w:val="00D42FF5"/>
    <w:rsid w:val="00D43104"/>
    <w:rsid w:val="00D43119"/>
    <w:rsid w:val="00D4325F"/>
    <w:rsid w:val="00D43494"/>
    <w:rsid w:val="00D43B37"/>
    <w:rsid w:val="00D43BC3"/>
    <w:rsid w:val="00D43BC4"/>
    <w:rsid w:val="00D43D6D"/>
    <w:rsid w:val="00D43DC9"/>
    <w:rsid w:val="00D43DFA"/>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1B6"/>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1B"/>
    <w:rsid w:val="00D53AA2"/>
    <w:rsid w:val="00D53C40"/>
    <w:rsid w:val="00D53E33"/>
    <w:rsid w:val="00D541DA"/>
    <w:rsid w:val="00D54248"/>
    <w:rsid w:val="00D542DD"/>
    <w:rsid w:val="00D5466D"/>
    <w:rsid w:val="00D54913"/>
    <w:rsid w:val="00D54CBB"/>
    <w:rsid w:val="00D54FBC"/>
    <w:rsid w:val="00D54FDF"/>
    <w:rsid w:val="00D550CA"/>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15"/>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251"/>
    <w:rsid w:val="00D67552"/>
    <w:rsid w:val="00D67CAC"/>
    <w:rsid w:val="00D67E34"/>
    <w:rsid w:val="00D7012F"/>
    <w:rsid w:val="00D7014C"/>
    <w:rsid w:val="00D7042C"/>
    <w:rsid w:val="00D70464"/>
    <w:rsid w:val="00D704A6"/>
    <w:rsid w:val="00D70684"/>
    <w:rsid w:val="00D70686"/>
    <w:rsid w:val="00D707A3"/>
    <w:rsid w:val="00D707F7"/>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621"/>
    <w:rsid w:val="00D726F5"/>
    <w:rsid w:val="00D72771"/>
    <w:rsid w:val="00D7277C"/>
    <w:rsid w:val="00D729E2"/>
    <w:rsid w:val="00D72A44"/>
    <w:rsid w:val="00D72B48"/>
    <w:rsid w:val="00D72C43"/>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36"/>
    <w:rsid w:val="00D75CC4"/>
    <w:rsid w:val="00D75D1A"/>
    <w:rsid w:val="00D75DD9"/>
    <w:rsid w:val="00D75F19"/>
    <w:rsid w:val="00D7636A"/>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D6"/>
    <w:rsid w:val="00D77BF8"/>
    <w:rsid w:val="00D77E2D"/>
    <w:rsid w:val="00D77FE9"/>
    <w:rsid w:val="00D80131"/>
    <w:rsid w:val="00D80350"/>
    <w:rsid w:val="00D8047D"/>
    <w:rsid w:val="00D80763"/>
    <w:rsid w:val="00D8093B"/>
    <w:rsid w:val="00D80A07"/>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3E88"/>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5F5"/>
    <w:rsid w:val="00D856D8"/>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0C8"/>
    <w:rsid w:val="00D87117"/>
    <w:rsid w:val="00D871C0"/>
    <w:rsid w:val="00D87453"/>
    <w:rsid w:val="00D87694"/>
    <w:rsid w:val="00D8786C"/>
    <w:rsid w:val="00D87BD5"/>
    <w:rsid w:val="00D87CD6"/>
    <w:rsid w:val="00D87D95"/>
    <w:rsid w:val="00D87EC1"/>
    <w:rsid w:val="00D87F5D"/>
    <w:rsid w:val="00D87F6A"/>
    <w:rsid w:val="00D87FD0"/>
    <w:rsid w:val="00D90050"/>
    <w:rsid w:val="00D9005A"/>
    <w:rsid w:val="00D900AD"/>
    <w:rsid w:val="00D900DF"/>
    <w:rsid w:val="00D90315"/>
    <w:rsid w:val="00D903BF"/>
    <w:rsid w:val="00D904B2"/>
    <w:rsid w:val="00D9056C"/>
    <w:rsid w:val="00D90592"/>
    <w:rsid w:val="00D90746"/>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4B"/>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448"/>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52A"/>
    <w:rsid w:val="00DA1820"/>
    <w:rsid w:val="00DA1A8D"/>
    <w:rsid w:val="00DA1C39"/>
    <w:rsid w:val="00DA1ED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7B"/>
    <w:rsid w:val="00DA3F9A"/>
    <w:rsid w:val="00DA4002"/>
    <w:rsid w:val="00DA410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A97"/>
    <w:rsid w:val="00DA5B19"/>
    <w:rsid w:val="00DA5DE4"/>
    <w:rsid w:val="00DA5FA2"/>
    <w:rsid w:val="00DA5FDF"/>
    <w:rsid w:val="00DA6435"/>
    <w:rsid w:val="00DA67C7"/>
    <w:rsid w:val="00DA68B6"/>
    <w:rsid w:val="00DA695E"/>
    <w:rsid w:val="00DA6A95"/>
    <w:rsid w:val="00DA6B4D"/>
    <w:rsid w:val="00DA6BD9"/>
    <w:rsid w:val="00DA6BFD"/>
    <w:rsid w:val="00DA6C6A"/>
    <w:rsid w:val="00DA6CF2"/>
    <w:rsid w:val="00DA6D5B"/>
    <w:rsid w:val="00DA6D7B"/>
    <w:rsid w:val="00DA72FA"/>
    <w:rsid w:val="00DA7599"/>
    <w:rsid w:val="00DA77A4"/>
    <w:rsid w:val="00DA7842"/>
    <w:rsid w:val="00DA78C6"/>
    <w:rsid w:val="00DA7A8B"/>
    <w:rsid w:val="00DA7CDE"/>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65B"/>
    <w:rsid w:val="00DB182C"/>
    <w:rsid w:val="00DB1893"/>
    <w:rsid w:val="00DB1A19"/>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4EC"/>
    <w:rsid w:val="00DC05ED"/>
    <w:rsid w:val="00DC062D"/>
    <w:rsid w:val="00DC06A5"/>
    <w:rsid w:val="00DC0722"/>
    <w:rsid w:val="00DC07C9"/>
    <w:rsid w:val="00DC0806"/>
    <w:rsid w:val="00DC081C"/>
    <w:rsid w:val="00DC0A2A"/>
    <w:rsid w:val="00DC0B44"/>
    <w:rsid w:val="00DC1196"/>
    <w:rsid w:val="00DC11D3"/>
    <w:rsid w:val="00DC131C"/>
    <w:rsid w:val="00DC1793"/>
    <w:rsid w:val="00DC183F"/>
    <w:rsid w:val="00DC188E"/>
    <w:rsid w:val="00DC193D"/>
    <w:rsid w:val="00DC1A33"/>
    <w:rsid w:val="00DC1AE9"/>
    <w:rsid w:val="00DC1D7E"/>
    <w:rsid w:val="00DC1DBA"/>
    <w:rsid w:val="00DC1EDB"/>
    <w:rsid w:val="00DC2287"/>
    <w:rsid w:val="00DC22B8"/>
    <w:rsid w:val="00DC248E"/>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55"/>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20"/>
    <w:rsid w:val="00DD3FA3"/>
    <w:rsid w:val="00DD3FB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503"/>
    <w:rsid w:val="00DD5633"/>
    <w:rsid w:val="00DD5760"/>
    <w:rsid w:val="00DD5E7B"/>
    <w:rsid w:val="00DD6001"/>
    <w:rsid w:val="00DD606C"/>
    <w:rsid w:val="00DD60E9"/>
    <w:rsid w:val="00DD618A"/>
    <w:rsid w:val="00DD63EB"/>
    <w:rsid w:val="00DD6641"/>
    <w:rsid w:val="00DD6931"/>
    <w:rsid w:val="00DD6C51"/>
    <w:rsid w:val="00DD6ED1"/>
    <w:rsid w:val="00DD6EE5"/>
    <w:rsid w:val="00DD711A"/>
    <w:rsid w:val="00DD7209"/>
    <w:rsid w:val="00DD7664"/>
    <w:rsid w:val="00DD77F7"/>
    <w:rsid w:val="00DD780B"/>
    <w:rsid w:val="00DD7955"/>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16B"/>
    <w:rsid w:val="00DE12CD"/>
    <w:rsid w:val="00DE1394"/>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FA"/>
    <w:rsid w:val="00DE2DBE"/>
    <w:rsid w:val="00DE3075"/>
    <w:rsid w:val="00DE30D7"/>
    <w:rsid w:val="00DE3448"/>
    <w:rsid w:val="00DE35D0"/>
    <w:rsid w:val="00DE388D"/>
    <w:rsid w:val="00DE3B05"/>
    <w:rsid w:val="00DE3EB3"/>
    <w:rsid w:val="00DE3F32"/>
    <w:rsid w:val="00DE4076"/>
    <w:rsid w:val="00DE409C"/>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7F5"/>
    <w:rsid w:val="00DF48CA"/>
    <w:rsid w:val="00DF4A90"/>
    <w:rsid w:val="00DF4B6A"/>
    <w:rsid w:val="00DF4C01"/>
    <w:rsid w:val="00DF4C27"/>
    <w:rsid w:val="00DF4C49"/>
    <w:rsid w:val="00DF4C9F"/>
    <w:rsid w:val="00DF5053"/>
    <w:rsid w:val="00DF5222"/>
    <w:rsid w:val="00DF538C"/>
    <w:rsid w:val="00DF5396"/>
    <w:rsid w:val="00DF55E5"/>
    <w:rsid w:val="00DF5662"/>
    <w:rsid w:val="00DF568F"/>
    <w:rsid w:val="00DF5837"/>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F6"/>
    <w:rsid w:val="00DF6D7D"/>
    <w:rsid w:val="00DF6FF7"/>
    <w:rsid w:val="00DF7073"/>
    <w:rsid w:val="00DF70DD"/>
    <w:rsid w:val="00DF7140"/>
    <w:rsid w:val="00DF71B9"/>
    <w:rsid w:val="00DF7490"/>
    <w:rsid w:val="00DF756B"/>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955"/>
    <w:rsid w:val="00E019C8"/>
    <w:rsid w:val="00E01A97"/>
    <w:rsid w:val="00E01CD1"/>
    <w:rsid w:val="00E01E8A"/>
    <w:rsid w:val="00E01EF9"/>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549"/>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13B"/>
    <w:rsid w:val="00E0539A"/>
    <w:rsid w:val="00E054A0"/>
    <w:rsid w:val="00E057DD"/>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26"/>
    <w:rsid w:val="00E10766"/>
    <w:rsid w:val="00E10AA4"/>
    <w:rsid w:val="00E10DBC"/>
    <w:rsid w:val="00E1103F"/>
    <w:rsid w:val="00E11214"/>
    <w:rsid w:val="00E11237"/>
    <w:rsid w:val="00E11245"/>
    <w:rsid w:val="00E11258"/>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4E"/>
    <w:rsid w:val="00E12D86"/>
    <w:rsid w:val="00E12E15"/>
    <w:rsid w:val="00E12F57"/>
    <w:rsid w:val="00E13374"/>
    <w:rsid w:val="00E133F0"/>
    <w:rsid w:val="00E13650"/>
    <w:rsid w:val="00E13733"/>
    <w:rsid w:val="00E1395F"/>
    <w:rsid w:val="00E13AA7"/>
    <w:rsid w:val="00E13AC8"/>
    <w:rsid w:val="00E13B67"/>
    <w:rsid w:val="00E13B77"/>
    <w:rsid w:val="00E13D95"/>
    <w:rsid w:val="00E13F6B"/>
    <w:rsid w:val="00E13F8D"/>
    <w:rsid w:val="00E14173"/>
    <w:rsid w:val="00E14338"/>
    <w:rsid w:val="00E14387"/>
    <w:rsid w:val="00E1494B"/>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4B9"/>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17F7A"/>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C31"/>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04"/>
    <w:rsid w:val="00E40D6D"/>
    <w:rsid w:val="00E40DAD"/>
    <w:rsid w:val="00E41335"/>
    <w:rsid w:val="00E41623"/>
    <w:rsid w:val="00E417B8"/>
    <w:rsid w:val="00E419B6"/>
    <w:rsid w:val="00E41A2C"/>
    <w:rsid w:val="00E41B1C"/>
    <w:rsid w:val="00E41C52"/>
    <w:rsid w:val="00E41CCD"/>
    <w:rsid w:val="00E41D39"/>
    <w:rsid w:val="00E41EDF"/>
    <w:rsid w:val="00E420DA"/>
    <w:rsid w:val="00E42177"/>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3FED"/>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5F94"/>
    <w:rsid w:val="00E46117"/>
    <w:rsid w:val="00E46132"/>
    <w:rsid w:val="00E46234"/>
    <w:rsid w:val="00E462B6"/>
    <w:rsid w:val="00E46337"/>
    <w:rsid w:val="00E4634D"/>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409"/>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E47"/>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6E"/>
    <w:rsid w:val="00E640A9"/>
    <w:rsid w:val="00E64390"/>
    <w:rsid w:val="00E64488"/>
    <w:rsid w:val="00E64647"/>
    <w:rsid w:val="00E64664"/>
    <w:rsid w:val="00E64A4A"/>
    <w:rsid w:val="00E65041"/>
    <w:rsid w:val="00E65143"/>
    <w:rsid w:val="00E652F7"/>
    <w:rsid w:val="00E65581"/>
    <w:rsid w:val="00E65654"/>
    <w:rsid w:val="00E656B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A96"/>
    <w:rsid w:val="00E66E39"/>
    <w:rsid w:val="00E66EBA"/>
    <w:rsid w:val="00E66FC2"/>
    <w:rsid w:val="00E66FFD"/>
    <w:rsid w:val="00E67065"/>
    <w:rsid w:val="00E67104"/>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074"/>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5F"/>
    <w:rsid w:val="00E7228E"/>
    <w:rsid w:val="00E722F4"/>
    <w:rsid w:val="00E722FF"/>
    <w:rsid w:val="00E724AB"/>
    <w:rsid w:val="00E72852"/>
    <w:rsid w:val="00E72864"/>
    <w:rsid w:val="00E72947"/>
    <w:rsid w:val="00E72A25"/>
    <w:rsid w:val="00E72BE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096"/>
    <w:rsid w:val="00E762EF"/>
    <w:rsid w:val="00E76300"/>
    <w:rsid w:val="00E7636A"/>
    <w:rsid w:val="00E7665C"/>
    <w:rsid w:val="00E767D3"/>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29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62F"/>
    <w:rsid w:val="00E907EC"/>
    <w:rsid w:val="00E9089C"/>
    <w:rsid w:val="00E90B81"/>
    <w:rsid w:val="00E90C65"/>
    <w:rsid w:val="00E90D39"/>
    <w:rsid w:val="00E90FFB"/>
    <w:rsid w:val="00E91038"/>
    <w:rsid w:val="00E9105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5A"/>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5C9"/>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3B"/>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8FF"/>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6F0"/>
    <w:rsid w:val="00EA47D2"/>
    <w:rsid w:val="00EA4BA0"/>
    <w:rsid w:val="00EA4F19"/>
    <w:rsid w:val="00EA4FB5"/>
    <w:rsid w:val="00EA5278"/>
    <w:rsid w:val="00EA5316"/>
    <w:rsid w:val="00EA5356"/>
    <w:rsid w:val="00EA5449"/>
    <w:rsid w:val="00EA561D"/>
    <w:rsid w:val="00EA58C5"/>
    <w:rsid w:val="00EA5976"/>
    <w:rsid w:val="00EA5995"/>
    <w:rsid w:val="00EA59A0"/>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9E8"/>
    <w:rsid w:val="00EB3ACB"/>
    <w:rsid w:val="00EB3B9D"/>
    <w:rsid w:val="00EB3C89"/>
    <w:rsid w:val="00EB3C9A"/>
    <w:rsid w:val="00EB3D0F"/>
    <w:rsid w:val="00EB408F"/>
    <w:rsid w:val="00EB424F"/>
    <w:rsid w:val="00EB435C"/>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33"/>
    <w:rsid w:val="00EC39BC"/>
    <w:rsid w:val="00EC3D9C"/>
    <w:rsid w:val="00EC3F5B"/>
    <w:rsid w:val="00EC4152"/>
    <w:rsid w:val="00EC41B1"/>
    <w:rsid w:val="00EC4611"/>
    <w:rsid w:val="00EC46B2"/>
    <w:rsid w:val="00EC48D5"/>
    <w:rsid w:val="00EC48E3"/>
    <w:rsid w:val="00EC50C5"/>
    <w:rsid w:val="00EC50CD"/>
    <w:rsid w:val="00EC518F"/>
    <w:rsid w:val="00EC53B9"/>
    <w:rsid w:val="00EC54E2"/>
    <w:rsid w:val="00EC5615"/>
    <w:rsid w:val="00EC565B"/>
    <w:rsid w:val="00EC5675"/>
    <w:rsid w:val="00EC5711"/>
    <w:rsid w:val="00EC58FA"/>
    <w:rsid w:val="00EC5ECC"/>
    <w:rsid w:val="00EC5F26"/>
    <w:rsid w:val="00EC5F72"/>
    <w:rsid w:val="00EC5FAC"/>
    <w:rsid w:val="00EC60B5"/>
    <w:rsid w:val="00EC64D2"/>
    <w:rsid w:val="00EC6781"/>
    <w:rsid w:val="00EC692C"/>
    <w:rsid w:val="00EC6B84"/>
    <w:rsid w:val="00EC6D18"/>
    <w:rsid w:val="00EC6D91"/>
    <w:rsid w:val="00EC6E50"/>
    <w:rsid w:val="00EC712A"/>
    <w:rsid w:val="00EC736D"/>
    <w:rsid w:val="00EC7388"/>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655"/>
    <w:rsid w:val="00ED192C"/>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BA7"/>
    <w:rsid w:val="00ED3C08"/>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2CB"/>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A9F"/>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76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E7F15"/>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DB2"/>
    <w:rsid w:val="00EF6EA0"/>
    <w:rsid w:val="00EF6F7B"/>
    <w:rsid w:val="00EF70FD"/>
    <w:rsid w:val="00EF7579"/>
    <w:rsid w:val="00EF7A97"/>
    <w:rsid w:val="00EF7B2C"/>
    <w:rsid w:val="00EF7B5A"/>
    <w:rsid w:val="00EF7D2D"/>
    <w:rsid w:val="00EF7E60"/>
    <w:rsid w:val="00EF7F3A"/>
    <w:rsid w:val="00EF7F40"/>
    <w:rsid w:val="00F00404"/>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58A"/>
    <w:rsid w:val="00F035B1"/>
    <w:rsid w:val="00F03775"/>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23B"/>
    <w:rsid w:val="00F0732F"/>
    <w:rsid w:val="00F0734D"/>
    <w:rsid w:val="00F078B1"/>
    <w:rsid w:val="00F07955"/>
    <w:rsid w:val="00F07AFC"/>
    <w:rsid w:val="00F07B9B"/>
    <w:rsid w:val="00F07CC6"/>
    <w:rsid w:val="00F07D8A"/>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72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57F"/>
    <w:rsid w:val="00F2560B"/>
    <w:rsid w:val="00F2578D"/>
    <w:rsid w:val="00F257EC"/>
    <w:rsid w:val="00F258D1"/>
    <w:rsid w:val="00F2593E"/>
    <w:rsid w:val="00F25A5D"/>
    <w:rsid w:val="00F25A76"/>
    <w:rsid w:val="00F25AB1"/>
    <w:rsid w:val="00F25BAD"/>
    <w:rsid w:val="00F25C90"/>
    <w:rsid w:val="00F25D4B"/>
    <w:rsid w:val="00F25E1A"/>
    <w:rsid w:val="00F25E67"/>
    <w:rsid w:val="00F26164"/>
    <w:rsid w:val="00F261DF"/>
    <w:rsid w:val="00F26259"/>
    <w:rsid w:val="00F26270"/>
    <w:rsid w:val="00F26327"/>
    <w:rsid w:val="00F2634B"/>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1"/>
    <w:rsid w:val="00F32349"/>
    <w:rsid w:val="00F324BF"/>
    <w:rsid w:val="00F326DC"/>
    <w:rsid w:val="00F327B7"/>
    <w:rsid w:val="00F32863"/>
    <w:rsid w:val="00F3295D"/>
    <w:rsid w:val="00F32B77"/>
    <w:rsid w:val="00F32BE2"/>
    <w:rsid w:val="00F32D93"/>
    <w:rsid w:val="00F32E72"/>
    <w:rsid w:val="00F32EC9"/>
    <w:rsid w:val="00F32FC2"/>
    <w:rsid w:val="00F3302E"/>
    <w:rsid w:val="00F330A9"/>
    <w:rsid w:val="00F330F8"/>
    <w:rsid w:val="00F331F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854"/>
    <w:rsid w:val="00F36CC9"/>
    <w:rsid w:val="00F36D54"/>
    <w:rsid w:val="00F37022"/>
    <w:rsid w:val="00F3719F"/>
    <w:rsid w:val="00F37436"/>
    <w:rsid w:val="00F3768E"/>
    <w:rsid w:val="00F37B40"/>
    <w:rsid w:val="00F37B9E"/>
    <w:rsid w:val="00F37CC4"/>
    <w:rsid w:val="00F37D24"/>
    <w:rsid w:val="00F37D25"/>
    <w:rsid w:val="00F37EF8"/>
    <w:rsid w:val="00F40081"/>
    <w:rsid w:val="00F40112"/>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5C"/>
    <w:rsid w:val="00F45271"/>
    <w:rsid w:val="00F45388"/>
    <w:rsid w:val="00F45ACB"/>
    <w:rsid w:val="00F45E34"/>
    <w:rsid w:val="00F45EB0"/>
    <w:rsid w:val="00F45ECD"/>
    <w:rsid w:val="00F45EE2"/>
    <w:rsid w:val="00F45EF9"/>
    <w:rsid w:val="00F45F04"/>
    <w:rsid w:val="00F45F13"/>
    <w:rsid w:val="00F45F1C"/>
    <w:rsid w:val="00F45FDC"/>
    <w:rsid w:val="00F46441"/>
    <w:rsid w:val="00F464AC"/>
    <w:rsid w:val="00F464D8"/>
    <w:rsid w:val="00F46523"/>
    <w:rsid w:val="00F4659B"/>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9AE"/>
    <w:rsid w:val="00F50B71"/>
    <w:rsid w:val="00F50D7C"/>
    <w:rsid w:val="00F50EB5"/>
    <w:rsid w:val="00F50F02"/>
    <w:rsid w:val="00F50F46"/>
    <w:rsid w:val="00F51253"/>
    <w:rsid w:val="00F5152D"/>
    <w:rsid w:val="00F51551"/>
    <w:rsid w:val="00F516ED"/>
    <w:rsid w:val="00F51A3C"/>
    <w:rsid w:val="00F51C5F"/>
    <w:rsid w:val="00F51CF4"/>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5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B07"/>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B09"/>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AAB"/>
    <w:rsid w:val="00F64B38"/>
    <w:rsid w:val="00F64DC0"/>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6F6B"/>
    <w:rsid w:val="00F6714D"/>
    <w:rsid w:val="00F67201"/>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1F03"/>
    <w:rsid w:val="00F7206D"/>
    <w:rsid w:val="00F720E9"/>
    <w:rsid w:val="00F72198"/>
    <w:rsid w:val="00F721E6"/>
    <w:rsid w:val="00F721E9"/>
    <w:rsid w:val="00F721F0"/>
    <w:rsid w:val="00F722A4"/>
    <w:rsid w:val="00F724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4C6"/>
    <w:rsid w:val="00F777D3"/>
    <w:rsid w:val="00F7780C"/>
    <w:rsid w:val="00F77834"/>
    <w:rsid w:val="00F779D7"/>
    <w:rsid w:val="00F77AE8"/>
    <w:rsid w:val="00F77B3C"/>
    <w:rsid w:val="00F77BDC"/>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5D3"/>
    <w:rsid w:val="00F81795"/>
    <w:rsid w:val="00F817C4"/>
    <w:rsid w:val="00F818CD"/>
    <w:rsid w:val="00F819B7"/>
    <w:rsid w:val="00F81AD1"/>
    <w:rsid w:val="00F81CD6"/>
    <w:rsid w:val="00F81D54"/>
    <w:rsid w:val="00F81DA4"/>
    <w:rsid w:val="00F81F08"/>
    <w:rsid w:val="00F820C8"/>
    <w:rsid w:val="00F82191"/>
    <w:rsid w:val="00F822E5"/>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4ED"/>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59"/>
    <w:rsid w:val="00F946FF"/>
    <w:rsid w:val="00F9474C"/>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6FF6"/>
    <w:rsid w:val="00F97080"/>
    <w:rsid w:val="00F970D2"/>
    <w:rsid w:val="00F97130"/>
    <w:rsid w:val="00F97506"/>
    <w:rsid w:val="00F97671"/>
    <w:rsid w:val="00F9772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792"/>
    <w:rsid w:val="00FA08FF"/>
    <w:rsid w:val="00FA0948"/>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8F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25"/>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BB5"/>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824"/>
    <w:rsid w:val="00FB4983"/>
    <w:rsid w:val="00FB49A1"/>
    <w:rsid w:val="00FB4C09"/>
    <w:rsid w:val="00FB4C4E"/>
    <w:rsid w:val="00FB4D0C"/>
    <w:rsid w:val="00FB4D66"/>
    <w:rsid w:val="00FB4E4D"/>
    <w:rsid w:val="00FB4ED1"/>
    <w:rsid w:val="00FB4EDB"/>
    <w:rsid w:val="00FB513C"/>
    <w:rsid w:val="00FB51F8"/>
    <w:rsid w:val="00FB5402"/>
    <w:rsid w:val="00FB56DC"/>
    <w:rsid w:val="00FB598D"/>
    <w:rsid w:val="00FB59B1"/>
    <w:rsid w:val="00FB5AA5"/>
    <w:rsid w:val="00FB5AEC"/>
    <w:rsid w:val="00FB5CB6"/>
    <w:rsid w:val="00FB5CB7"/>
    <w:rsid w:val="00FB5CD5"/>
    <w:rsid w:val="00FB5D73"/>
    <w:rsid w:val="00FB5EFF"/>
    <w:rsid w:val="00FB5F01"/>
    <w:rsid w:val="00FB612D"/>
    <w:rsid w:val="00FB6319"/>
    <w:rsid w:val="00FB64A4"/>
    <w:rsid w:val="00FB651E"/>
    <w:rsid w:val="00FB69DD"/>
    <w:rsid w:val="00FB6AE9"/>
    <w:rsid w:val="00FB6B93"/>
    <w:rsid w:val="00FB6C2B"/>
    <w:rsid w:val="00FB6FBD"/>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4C1"/>
    <w:rsid w:val="00FC0845"/>
    <w:rsid w:val="00FC0C2A"/>
    <w:rsid w:val="00FC0C89"/>
    <w:rsid w:val="00FC0DC5"/>
    <w:rsid w:val="00FC11A0"/>
    <w:rsid w:val="00FC1287"/>
    <w:rsid w:val="00FC1394"/>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F8"/>
    <w:rsid w:val="00FC3126"/>
    <w:rsid w:val="00FC3173"/>
    <w:rsid w:val="00FC32AC"/>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371"/>
    <w:rsid w:val="00FD0471"/>
    <w:rsid w:val="00FD0559"/>
    <w:rsid w:val="00FD05DA"/>
    <w:rsid w:val="00FD0770"/>
    <w:rsid w:val="00FD095E"/>
    <w:rsid w:val="00FD096E"/>
    <w:rsid w:val="00FD09C8"/>
    <w:rsid w:val="00FD0B44"/>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37B"/>
    <w:rsid w:val="00FD542E"/>
    <w:rsid w:val="00FD544D"/>
    <w:rsid w:val="00FD55B5"/>
    <w:rsid w:val="00FD5742"/>
    <w:rsid w:val="00FD5A63"/>
    <w:rsid w:val="00FD5ADA"/>
    <w:rsid w:val="00FD5C07"/>
    <w:rsid w:val="00FD5C36"/>
    <w:rsid w:val="00FD5D55"/>
    <w:rsid w:val="00FD5E67"/>
    <w:rsid w:val="00FD6117"/>
    <w:rsid w:val="00FD62C3"/>
    <w:rsid w:val="00FD6346"/>
    <w:rsid w:val="00FD63CB"/>
    <w:rsid w:val="00FD6535"/>
    <w:rsid w:val="00FD6538"/>
    <w:rsid w:val="00FD6C50"/>
    <w:rsid w:val="00FD6D56"/>
    <w:rsid w:val="00FD6EF6"/>
    <w:rsid w:val="00FD6F2F"/>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0BB"/>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0F3"/>
    <w:rsid w:val="00FE41D6"/>
    <w:rsid w:val="00FE41F9"/>
    <w:rsid w:val="00FE4202"/>
    <w:rsid w:val="00FE43A3"/>
    <w:rsid w:val="00FE43EC"/>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1EAB"/>
    <w:rsid w:val="00FF216C"/>
    <w:rsid w:val="00FF227F"/>
    <w:rsid w:val="00FF2368"/>
    <w:rsid w:val="00FF23F0"/>
    <w:rsid w:val="00FF2537"/>
    <w:rsid w:val="00FF2A10"/>
    <w:rsid w:val="00FF2A57"/>
    <w:rsid w:val="00FF2C96"/>
    <w:rsid w:val="00FF2E29"/>
    <w:rsid w:val="00FF2EC0"/>
    <w:rsid w:val="00FF2F4D"/>
    <w:rsid w:val="00FF2F5A"/>
    <w:rsid w:val="00FF35FC"/>
    <w:rsid w:val="00FF3893"/>
    <w:rsid w:val="00FF38FF"/>
    <w:rsid w:val="00FF392A"/>
    <w:rsid w:val="00FF3AB7"/>
    <w:rsid w:val="00FF3AD2"/>
    <w:rsid w:val="00FF3AE9"/>
    <w:rsid w:val="00FF3B9D"/>
    <w:rsid w:val="00FF3D82"/>
    <w:rsid w:val="00FF3FBD"/>
    <w:rsid w:val="00FF4003"/>
    <w:rsid w:val="00FF4151"/>
    <w:rsid w:val="00FF4193"/>
    <w:rsid w:val="00FF4274"/>
    <w:rsid w:val="00FF4319"/>
    <w:rsid w:val="00FF4555"/>
    <w:rsid w:val="00FF4925"/>
    <w:rsid w:val="00FF4AAA"/>
    <w:rsid w:val="00FF4BB5"/>
    <w:rsid w:val="00FF4D49"/>
    <w:rsid w:val="00FF4D4A"/>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563"/>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paragraph" w:styleId="Cmsor6">
    <w:name w:val="heading 6"/>
    <w:basedOn w:val="Norml"/>
    <w:next w:val="Norml"/>
    <w:link w:val="Cmsor6Char"/>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qFormat/>
    <w:rsid w:val="007E4F27"/>
    <w:pPr>
      <w:spacing w:before="240" w:after="60"/>
      <w:outlineLvl w:val="6"/>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99"/>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39"/>
    <w:rsid w:val="00A717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Bekezdsalapbettpusa"/>
    <w:rsid w:val="006B47C5"/>
  </w:style>
  <w:style w:type="table" w:customStyle="1" w:styleId="Rcsostblzat10">
    <w:name w:val="Rácsos táblázat10"/>
    <w:basedOn w:val="Normltblzat"/>
    <w:next w:val="Rcsostblzat"/>
    <w:rsid w:val="00240A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53440C"/>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rsid w:val="002622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153">
      <w:bodyDiv w:val="1"/>
      <w:marLeft w:val="0"/>
      <w:marRight w:val="0"/>
      <w:marTop w:val="0"/>
      <w:marBottom w:val="0"/>
      <w:divBdr>
        <w:top w:val="none" w:sz="0" w:space="0" w:color="auto"/>
        <w:left w:val="none" w:sz="0" w:space="0" w:color="auto"/>
        <w:bottom w:val="none" w:sz="0" w:space="0" w:color="auto"/>
        <w:right w:val="none" w:sz="0" w:space="0" w:color="auto"/>
      </w:divBdr>
    </w:div>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00140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D0748-D282-4D43-870D-DE7E56E11E89}">
  <ds:schemaRefs>
    <ds:schemaRef ds:uri="http://schemas.openxmlformats.org/officeDocument/2006/bibliography"/>
  </ds:schemaRefs>
</ds:datastoreItem>
</file>

<file path=customXml/itemProps2.xml><?xml version="1.0" encoding="utf-8"?>
<ds:datastoreItem xmlns:ds="http://schemas.openxmlformats.org/officeDocument/2006/customXml" ds:itemID="{86F9608F-818A-45FB-B399-2F6E985018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1B1114-3B62-41B1-B0E1-7BF678305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50</Pages>
  <Words>21690</Words>
  <Characters>149666</Characters>
  <Application>Microsoft Office Word</Application>
  <DocSecurity>0</DocSecurity>
  <Lines>1247</Lines>
  <Paragraphs>342</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171014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Horváth Ildikó dr.</cp:lastModifiedBy>
  <cp:revision>59</cp:revision>
  <cp:lastPrinted>2025-10-31T09:23:00Z</cp:lastPrinted>
  <dcterms:created xsi:type="dcterms:W3CDTF">2026-03-31T10:42:00Z</dcterms:created>
  <dcterms:modified xsi:type="dcterms:W3CDTF">2026-04-01T08:21:00Z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