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15" w:rsidRPr="00A36F15" w:rsidRDefault="00A36F15" w:rsidP="00A36F1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36F15">
        <w:rPr>
          <w:rFonts w:eastAsia="Times New Roman" w:cstheme="minorHAnsi"/>
          <w:b/>
          <w:u w:val="single"/>
          <w:lang w:eastAsia="hu-HU"/>
        </w:rPr>
        <w:t xml:space="preserve">86/2026. (III. 26.) Kgy. </w:t>
      </w:r>
      <w:proofErr w:type="gramStart"/>
      <w:r w:rsidRPr="00A36F15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A36F15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hu-HU"/>
        </w:rPr>
      </w:pP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A36F15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bekezdés a) pont am) alpontja alapján a </w:t>
      </w:r>
      <w:r w:rsidRPr="00A36F15">
        <w:rPr>
          <w:rFonts w:eastAsia="Times New Roman" w:cstheme="minorHAnsi"/>
          <w:b/>
          <w:bCs/>
          <w:spacing w:val="-3"/>
          <w:lang w:eastAsia="hu-HU"/>
        </w:rPr>
        <w:t>Weöres Sándor Színház Nonprofit Kft.</w:t>
      </w:r>
      <w:r w:rsidRPr="00A36F15">
        <w:rPr>
          <w:rFonts w:eastAsia="Times New Roman" w:cstheme="minorHAnsi"/>
          <w:spacing w:val="-3"/>
          <w:lang w:eastAsia="hu-HU"/>
        </w:rPr>
        <w:t xml:space="preserve"> 2026. évi üzleti tervét 357.808 </w:t>
      </w:r>
      <w:proofErr w:type="spellStart"/>
      <w:r w:rsidRPr="00A36F15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A36F15">
        <w:rPr>
          <w:rFonts w:eastAsia="Times New Roman" w:cstheme="minorHAnsi"/>
          <w:spacing w:val="-3"/>
          <w:lang w:eastAsia="hu-HU"/>
        </w:rPr>
        <w:t xml:space="preserve"> önkormányzati támogatással, 4.701 </w:t>
      </w:r>
      <w:proofErr w:type="spellStart"/>
      <w:r w:rsidRPr="00A36F15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A36F15">
        <w:rPr>
          <w:rFonts w:eastAsia="Times New Roman" w:cstheme="minorHAnsi"/>
          <w:spacing w:val="-3"/>
          <w:lang w:eastAsia="hu-HU"/>
        </w:rPr>
        <w:t xml:space="preserve"> tervezett adózott eredmény mellett jóváhagyja.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spacing w:val="-3"/>
          <w:sz w:val="16"/>
          <w:szCs w:val="16"/>
          <w:lang w:eastAsia="hu-HU"/>
        </w:rPr>
      </w:pP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A36F15">
        <w:rPr>
          <w:rFonts w:eastAsia="Times New Roman" w:cstheme="minorHAnsi"/>
          <w:lang w:eastAsia="hu-HU"/>
        </w:rPr>
        <w:tab/>
      </w:r>
      <w:r w:rsidRPr="00A36F15">
        <w:rPr>
          <w:rFonts w:eastAsia="Times New Roman" w:cstheme="minorHAnsi"/>
          <w:lang w:eastAsia="hu-HU"/>
        </w:rPr>
        <w:tab/>
        <w:t>Dr. Nemény András polgármester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ab/>
      </w:r>
      <w:r w:rsidRPr="00A36F15">
        <w:rPr>
          <w:rFonts w:eastAsia="Times New Roman" w:cstheme="minorHAnsi"/>
          <w:lang w:eastAsia="hu-HU"/>
        </w:rPr>
        <w:tab/>
        <w:t>Dr. Horváth Attila alpolgármester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ab/>
      </w:r>
      <w:r w:rsidRPr="00A36F15">
        <w:rPr>
          <w:rFonts w:eastAsia="Times New Roman" w:cstheme="minorHAnsi"/>
          <w:lang w:eastAsia="hu-HU"/>
        </w:rPr>
        <w:tab/>
        <w:t>Horváth Soma alpolgármester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ab/>
      </w:r>
      <w:r w:rsidRPr="00A36F15">
        <w:rPr>
          <w:rFonts w:eastAsia="Times New Roman" w:cstheme="minorHAnsi"/>
          <w:lang w:eastAsia="hu-HU"/>
        </w:rPr>
        <w:tab/>
        <w:t>Dr. Károlyi Ákos jegyző</w:t>
      </w:r>
    </w:p>
    <w:p w:rsidR="00A36F15" w:rsidRPr="00A36F15" w:rsidRDefault="00A36F15" w:rsidP="00A36F1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ab/>
        <w:t xml:space="preserve"> </w:t>
      </w:r>
      <w:r w:rsidRPr="00A36F15">
        <w:rPr>
          <w:rFonts w:eastAsia="Times New Roman" w:cstheme="minorHAnsi"/>
          <w:lang w:eastAsia="hu-HU"/>
        </w:rPr>
        <w:tab/>
        <w:t>(A végrehajtásért:</w:t>
      </w:r>
    </w:p>
    <w:p w:rsidR="00A36F15" w:rsidRPr="00A36F15" w:rsidRDefault="00A36F15" w:rsidP="00A36F1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A36F15" w:rsidRPr="00A36F15" w:rsidRDefault="00A36F15" w:rsidP="00A36F1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 xml:space="preserve">Vinczéné Dr. Menyhárt Mária, az Egészségügyi és Közszolgálati Osztály vezetője </w:t>
      </w:r>
    </w:p>
    <w:p w:rsidR="00A36F15" w:rsidRPr="00A36F15" w:rsidRDefault="00A36F15" w:rsidP="00A36F1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>Stéger Gábor, a Közgazdasági és Adó Osztály vezetője</w:t>
      </w:r>
    </w:p>
    <w:p w:rsidR="00A36F15" w:rsidRPr="00A36F15" w:rsidRDefault="00A36F15" w:rsidP="00A36F1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lang w:eastAsia="hu-HU"/>
        </w:rPr>
        <w:t>Szabó Tibor András, a társaság ügyvezetője)</w:t>
      </w:r>
    </w:p>
    <w:p w:rsidR="00A36F15" w:rsidRPr="00A36F15" w:rsidRDefault="00A36F15" w:rsidP="00A36F15">
      <w:pPr>
        <w:spacing w:after="0" w:line="240" w:lineRule="auto"/>
        <w:ind w:firstLine="1418"/>
        <w:jc w:val="both"/>
        <w:rPr>
          <w:rFonts w:eastAsia="Times New Roman" w:cstheme="minorHAnsi"/>
          <w:sz w:val="16"/>
          <w:szCs w:val="16"/>
          <w:lang w:eastAsia="hu-HU"/>
        </w:rPr>
      </w:pPr>
    </w:p>
    <w:p w:rsidR="00A36F15" w:rsidRPr="00A36F15" w:rsidRDefault="00A36F15" w:rsidP="00A36F15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A36F15">
        <w:rPr>
          <w:rFonts w:eastAsia="Times New Roman" w:cstheme="minorHAnsi"/>
          <w:b/>
          <w:u w:val="single"/>
          <w:lang w:eastAsia="hu-HU"/>
        </w:rPr>
        <w:t>Határidő:</w:t>
      </w:r>
      <w:r w:rsidRPr="00A36F15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3F42DF"/>
    <w:rsid w:val="00413ED9"/>
    <w:rsid w:val="004456FC"/>
    <w:rsid w:val="004F2993"/>
    <w:rsid w:val="005078A2"/>
    <w:rsid w:val="0057055F"/>
    <w:rsid w:val="00594C90"/>
    <w:rsid w:val="005D49E2"/>
    <w:rsid w:val="00614960"/>
    <w:rsid w:val="00670FBE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2026-03-26T13:12:00Z</dcterms:created>
  <dcterms:modified xsi:type="dcterms:W3CDTF">2026-03-26T13:12:00Z</dcterms:modified>
</cp:coreProperties>
</file>