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8B43FAF" w14:textId="77777777" w:rsidR="00551448" w:rsidRPr="001E2FA3" w:rsidRDefault="00551448" w:rsidP="00551448">
      <w:pPr>
        <w:ind w:left="2833" w:firstLine="707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szCs w:val="22"/>
          <w:u w:val="single"/>
        </w:rPr>
        <w:t>65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45FBED32" w14:textId="77777777" w:rsidR="00551448" w:rsidRPr="00D80B39" w:rsidRDefault="00551448" w:rsidP="00551448">
      <w:pPr>
        <w:ind w:left="2124" w:hanging="1419"/>
        <w:jc w:val="both"/>
        <w:rPr>
          <w:rFonts w:ascii="Calibri" w:hAnsi="Calibri" w:cs="Calibri"/>
          <w:iCs/>
          <w:szCs w:val="22"/>
        </w:rPr>
      </w:pPr>
    </w:p>
    <w:p w14:paraId="6CC78216" w14:textId="77777777" w:rsidR="00551448" w:rsidRPr="004E0E5D" w:rsidRDefault="00551448" w:rsidP="00551448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 xml:space="preserve">A Városstratégiai, Idegenforgalmi és Sport Bizottság </w:t>
      </w:r>
      <w:r>
        <w:rPr>
          <w:rFonts w:asciiTheme="minorHAnsi" w:hAnsiTheme="minorHAnsi" w:cstheme="minorHAnsi"/>
          <w:szCs w:val="22"/>
        </w:rPr>
        <w:t>a „</w:t>
      </w:r>
      <w:r w:rsidRPr="00CE5E2A">
        <w:rPr>
          <w:rFonts w:asciiTheme="minorHAnsi" w:hAnsiTheme="minorHAnsi" w:cstheme="minorHAnsi"/>
          <w:i/>
          <w:iCs/>
          <w:szCs w:val="22"/>
        </w:rPr>
        <w:t>Javaslat Szombathely város területén közművezeték építés zöldterületen történő elhelyezéséhez szükséges döntések meghozatalára</w:t>
      </w:r>
      <w:r>
        <w:rPr>
          <w:rFonts w:asciiTheme="minorHAnsi" w:hAnsiTheme="minorHAnsi" w:cstheme="minorHAnsi"/>
          <w:szCs w:val="22"/>
        </w:rPr>
        <w:t xml:space="preserve">” </w:t>
      </w:r>
      <w:r w:rsidRPr="004E0E5D">
        <w:rPr>
          <w:rFonts w:asciiTheme="minorHAnsi" w:hAnsiTheme="minorHAnsi" w:cstheme="minorHAnsi"/>
          <w:szCs w:val="22"/>
        </w:rPr>
        <w:t>című előterjesztést</w:t>
      </w:r>
      <w:r w:rsidRPr="004E0E5D">
        <w:rPr>
          <w:rFonts w:asciiTheme="minorHAnsi" w:hAnsiTheme="minorHAnsi" w:cstheme="minorHAnsi"/>
          <w:iCs/>
          <w:szCs w:val="22"/>
        </w:rPr>
        <w:t xml:space="preserve"> </w:t>
      </w:r>
      <w:r w:rsidRPr="004E0E5D">
        <w:rPr>
          <w:rFonts w:asciiTheme="minorHAnsi" w:hAnsiTheme="minorHAnsi" w:cstheme="minorHAnsi"/>
          <w:szCs w:val="22"/>
        </w:rPr>
        <w:t xml:space="preserve">megtárgyalta, és </w:t>
      </w:r>
      <w:r w:rsidRPr="004E0E5D">
        <w:rPr>
          <w:rFonts w:asciiTheme="minorHAnsi" w:hAnsiTheme="minorHAnsi" w:cstheme="minorHAnsi"/>
          <w:bCs/>
          <w:szCs w:val="22"/>
        </w:rPr>
        <w:t>Szombathely Megyei Jogú Város Önkormányzata Közgyűlésének a közterületek bontás utáni helyreállításáról szóló 3/2008. (IV.1</w:t>
      </w:r>
      <w:r>
        <w:rPr>
          <w:rFonts w:asciiTheme="minorHAnsi" w:hAnsiTheme="minorHAnsi" w:cstheme="minorHAnsi"/>
          <w:bCs/>
          <w:szCs w:val="22"/>
        </w:rPr>
        <w:t>0</w:t>
      </w:r>
      <w:r w:rsidRPr="004E0E5D">
        <w:rPr>
          <w:rFonts w:asciiTheme="minorHAnsi" w:hAnsiTheme="minorHAnsi" w:cstheme="minorHAnsi"/>
          <w:bCs/>
          <w:szCs w:val="22"/>
        </w:rPr>
        <w:t>.) önkormányzati rendelet</w:t>
      </w:r>
      <w:r>
        <w:rPr>
          <w:rFonts w:asciiTheme="minorHAnsi" w:hAnsiTheme="minorHAnsi" w:cstheme="minorHAnsi"/>
          <w:bCs/>
          <w:szCs w:val="22"/>
        </w:rPr>
        <w:t>e</w:t>
      </w:r>
      <w:r w:rsidRPr="004E0E5D">
        <w:rPr>
          <w:rFonts w:asciiTheme="minorHAnsi" w:hAnsiTheme="minorHAnsi" w:cstheme="minorHAnsi"/>
          <w:bCs/>
          <w:szCs w:val="22"/>
        </w:rPr>
        <w:t xml:space="preserve"> 7. § (2) és (6) bekezdése</w:t>
      </w:r>
      <w:r w:rsidRPr="004E0E5D">
        <w:rPr>
          <w:rFonts w:asciiTheme="minorHAnsi" w:hAnsiTheme="minorHAnsi" w:cstheme="minorHAnsi"/>
          <w:szCs w:val="22"/>
        </w:rPr>
        <w:t xml:space="preserve"> alapján az alábbi döntést hozta</w:t>
      </w:r>
      <w:r>
        <w:rPr>
          <w:rFonts w:asciiTheme="minorHAnsi" w:hAnsiTheme="minorHAnsi" w:cstheme="minorHAnsi"/>
          <w:szCs w:val="22"/>
        </w:rPr>
        <w:t>:</w:t>
      </w:r>
    </w:p>
    <w:p w14:paraId="3CD6678D" w14:textId="77777777" w:rsidR="00551448" w:rsidRPr="00916A99" w:rsidRDefault="00551448" w:rsidP="00551448">
      <w:pPr>
        <w:jc w:val="both"/>
        <w:rPr>
          <w:rFonts w:asciiTheme="minorHAnsi" w:hAnsiTheme="minorHAnsi" w:cstheme="minorHAnsi"/>
          <w:szCs w:val="22"/>
        </w:rPr>
      </w:pPr>
    </w:p>
    <w:p w14:paraId="084F52E2" w14:textId="77777777" w:rsidR="00551448" w:rsidRPr="003136B8" w:rsidRDefault="00551448" w:rsidP="00551448">
      <w:pPr>
        <w:jc w:val="both"/>
        <w:rPr>
          <w:rFonts w:asciiTheme="minorHAnsi" w:hAnsiTheme="minorHAnsi" w:cstheme="minorHAnsi"/>
          <w:szCs w:val="22"/>
        </w:rPr>
      </w:pPr>
      <w:r w:rsidRPr="003136B8">
        <w:rPr>
          <w:rFonts w:asciiTheme="minorHAnsi" w:hAnsiTheme="minorHAnsi" w:cstheme="minorHAnsi"/>
          <w:szCs w:val="22"/>
        </w:rPr>
        <w:t>A Bizottság hozzájárul, hogy az E</w:t>
      </w:r>
      <w:proofErr w:type="gramStart"/>
      <w:r w:rsidRPr="003136B8">
        <w:rPr>
          <w:rFonts w:asciiTheme="minorHAnsi" w:hAnsiTheme="minorHAnsi" w:cstheme="minorHAnsi"/>
          <w:szCs w:val="22"/>
        </w:rPr>
        <w:t>.ON</w:t>
      </w:r>
      <w:proofErr w:type="gramEnd"/>
      <w:r w:rsidRPr="003136B8">
        <w:rPr>
          <w:rFonts w:asciiTheme="minorHAnsi" w:hAnsiTheme="minorHAnsi" w:cstheme="minorHAnsi"/>
          <w:szCs w:val="22"/>
        </w:rPr>
        <w:t xml:space="preserve"> Észak-dunántúli Áramhálózati </w:t>
      </w:r>
      <w:proofErr w:type="spellStart"/>
      <w:r w:rsidRPr="003136B8">
        <w:rPr>
          <w:rFonts w:asciiTheme="minorHAnsi" w:hAnsiTheme="minorHAnsi" w:cstheme="minorHAnsi"/>
          <w:szCs w:val="22"/>
        </w:rPr>
        <w:t>Zrt</w:t>
      </w:r>
      <w:proofErr w:type="spellEnd"/>
      <w:r w:rsidRPr="003136B8">
        <w:rPr>
          <w:rFonts w:asciiTheme="minorHAnsi" w:hAnsiTheme="minorHAnsi" w:cstheme="minorHAnsi"/>
          <w:szCs w:val="22"/>
        </w:rPr>
        <w:t xml:space="preserve">. beruházásában tervezett Vaskeresztes </w:t>
      </w:r>
      <w:proofErr w:type="spellStart"/>
      <w:r w:rsidRPr="003136B8">
        <w:rPr>
          <w:rFonts w:asciiTheme="minorHAnsi" w:hAnsiTheme="minorHAnsi" w:cstheme="minorHAnsi"/>
          <w:szCs w:val="22"/>
        </w:rPr>
        <w:t>MAM-Hungária</w:t>
      </w:r>
      <w:proofErr w:type="spellEnd"/>
      <w:r w:rsidRPr="003136B8">
        <w:rPr>
          <w:rFonts w:asciiTheme="minorHAnsi" w:hAnsiTheme="minorHAnsi" w:cstheme="minorHAnsi"/>
          <w:szCs w:val="22"/>
        </w:rPr>
        <w:t xml:space="preserve"> Kft. új energia igénye megvalósuljon az előterjesztés 1. számú melléklete szerint.</w:t>
      </w:r>
    </w:p>
    <w:p w14:paraId="662B6697" w14:textId="77777777" w:rsidR="00551448" w:rsidRPr="007B2108" w:rsidRDefault="00551448" w:rsidP="00551448">
      <w:pPr>
        <w:jc w:val="both"/>
        <w:rPr>
          <w:rFonts w:asciiTheme="minorHAnsi" w:hAnsiTheme="minorHAnsi" w:cstheme="minorHAnsi"/>
          <w:szCs w:val="22"/>
        </w:rPr>
      </w:pPr>
    </w:p>
    <w:p w14:paraId="2A0B9B6E" w14:textId="77777777" w:rsidR="00551448" w:rsidRPr="004E0E5D" w:rsidRDefault="00551448" w:rsidP="00551448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b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4E0E5D">
        <w:rPr>
          <w:rFonts w:asciiTheme="minorHAnsi" w:hAnsiTheme="minorHAnsi" w:cstheme="minorHAnsi"/>
          <w:szCs w:val="22"/>
        </w:rPr>
        <w:t>Nemény</w:t>
      </w:r>
      <w:proofErr w:type="spellEnd"/>
      <w:r w:rsidRPr="004E0E5D">
        <w:rPr>
          <w:rFonts w:asciiTheme="minorHAnsi" w:hAnsiTheme="minorHAnsi" w:cstheme="minorHAnsi"/>
          <w:szCs w:val="22"/>
        </w:rPr>
        <w:t xml:space="preserve"> András polgármester</w:t>
      </w:r>
    </w:p>
    <w:p w14:paraId="1A568602" w14:textId="77777777" w:rsidR="00551448" w:rsidRPr="004E0E5D" w:rsidRDefault="00551448" w:rsidP="00551448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>Horváth Soma, alpolgármester</w:t>
      </w:r>
    </w:p>
    <w:p w14:paraId="045FB34D" w14:textId="77777777" w:rsidR="00551448" w:rsidRPr="004E0E5D" w:rsidRDefault="00551448" w:rsidP="00551448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>Tóth Kálmán, a Városstratégiai, Idegenforgalmi és Sport Bizottság elnöke</w:t>
      </w:r>
    </w:p>
    <w:p w14:paraId="666E49C4" w14:textId="77777777" w:rsidR="00551448" w:rsidRPr="004E0E5D" w:rsidRDefault="00551448" w:rsidP="00551448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3010D845" w14:textId="77777777" w:rsidR="00551448" w:rsidRPr="004E0E5D" w:rsidRDefault="00551448" w:rsidP="00551448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</w:r>
      <w:proofErr w:type="gramStart"/>
      <w:r>
        <w:rPr>
          <w:rFonts w:asciiTheme="minorHAnsi" w:hAnsiTheme="minorHAnsi" w:cstheme="minorHAnsi"/>
          <w:szCs w:val="22"/>
        </w:rPr>
        <w:t>dr.</w:t>
      </w:r>
      <w:proofErr w:type="gramEnd"/>
      <w:r>
        <w:rPr>
          <w:rFonts w:asciiTheme="minorHAnsi" w:hAnsiTheme="minorHAnsi" w:cstheme="minorHAnsi"/>
          <w:szCs w:val="22"/>
        </w:rPr>
        <w:t xml:space="preserve"> Gyuráczné dr. Speier Anikó</w:t>
      </w:r>
      <w:r w:rsidRPr="004E0E5D">
        <w:rPr>
          <w:rFonts w:asciiTheme="minorHAnsi" w:hAnsiTheme="minorHAnsi" w:cstheme="minorHAnsi"/>
          <w:szCs w:val="22"/>
        </w:rPr>
        <w:t xml:space="preserve">, a Városüzemeltetési </w:t>
      </w:r>
      <w:r>
        <w:rPr>
          <w:rFonts w:asciiTheme="minorHAnsi" w:hAnsiTheme="minorHAnsi" w:cstheme="minorHAnsi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Cs w:val="22"/>
        </w:rPr>
        <w:t>Osztály vezetője)</w:t>
      </w:r>
    </w:p>
    <w:p w14:paraId="11459068" w14:textId="77777777" w:rsidR="00551448" w:rsidRDefault="00551448" w:rsidP="00551448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348FF91F" w14:textId="77777777" w:rsidR="00C6268F" w:rsidRPr="00F93027" w:rsidRDefault="00C6268F" w:rsidP="00C6268F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F93027">
        <w:rPr>
          <w:rFonts w:asciiTheme="minorHAnsi" w:hAnsiTheme="minorHAnsi" w:cstheme="minorHAnsi"/>
          <w:szCs w:val="22"/>
        </w:rPr>
        <w:tab/>
      </w:r>
      <w:r w:rsidRPr="00F93027">
        <w:rPr>
          <w:rFonts w:asciiTheme="minorHAnsi" w:hAnsiTheme="minorHAnsi" w:cstheme="minorHAnsi"/>
          <w:szCs w:val="22"/>
        </w:rPr>
        <w:tab/>
      </w:r>
    </w:p>
    <w:p w14:paraId="362A1B8F" w14:textId="77777777" w:rsidR="00AC384D" w:rsidRDefault="00AC384D" w:rsidP="00AC384D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7BECF4EE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0870014A" w14:textId="77777777" w:rsidR="00AC384D" w:rsidRDefault="00AC384D" w:rsidP="004C5F65">
      <w:pPr>
        <w:rPr>
          <w:rFonts w:asciiTheme="minorHAnsi" w:hAnsiTheme="minorHAnsi" w:cstheme="minorHAnsi"/>
          <w:bCs/>
          <w:szCs w:val="22"/>
        </w:rPr>
      </w:pPr>
    </w:p>
    <w:p w14:paraId="4BEE1A2C" w14:textId="77777777" w:rsidR="00AC384D" w:rsidRPr="00F61415" w:rsidRDefault="00AC384D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55144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"/>
  </w:num>
  <w:num w:numId="10">
    <w:abstractNumId w:val="15"/>
  </w:num>
  <w:num w:numId="11">
    <w:abstractNumId w:val="25"/>
  </w:num>
  <w:num w:numId="12">
    <w:abstractNumId w:val="1"/>
  </w:num>
  <w:num w:numId="13">
    <w:abstractNumId w:val="9"/>
  </w:num>
  <w:num w:numId="14">
    <w:abstractNumId w:val="1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9"/>
  </w:num>
  <w:num w:numId="21">
    <w:abstractNumId w:val="0"/>
  </w:num>
  <w:num w:numId="22">
    <w:abstractNumId w:val="4"/>
  </w:num>
  <w:num w:numId="23">
    <w:abstractNumId w:val="3"/>
  </w:num>
  <w:num w:numId="24">
    <w:abstractNumId w:val="26"/>
  </w:num>
  <w:num w:numId="25">
    <w:abstractNumId w:val="22"/>
  </w:num>
  <w:num w:numId="26">
    <w:abstractNumId w:val="20"/>
  </w:num>
  <w:num w:numId="27">
    <w:abstractNumId w:val="13"/>
  </w:num>
  <w:num w:numId="28">
    <w:abstractNumId w:val="23"/>
  </w:num>
  <w:num w:numId="29">
    <w:abstractNumId w:val="10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201B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2AD4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1A01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10F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51448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073D8"/>
    <w:rsid w:val="0062045D"/>
    <w:rsid w:val="006249AF"/>
    <w:rsid w:val="00646ED5"/>
    <w:rsid w:val="006503A6"/>
    <w:rsid w:val="00653AB4"/>
    <w:rsid w:val="00653F29"/>
    <w:rsid w:val="00666B67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48D9"/>
    <w:rsid w:val="008C6FB6"/>
    <w:rsid w:val="008D3E36"/>
    <w:rsid w:val="008D4978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77B3C"/>
    <w:rsid w:val="00A811A9"/>
    <w:rsid w:val="00A81A58"/>
    <w:rsid w:val="00A83AB3"/>
    <w:rsid w:val="00A9323A"/>
    <w:rsid w:val="00AB21D4"/>
    <w:rsid w:val="00AB6973"/>
    <w:rsid w:val="00AB6C93"/>
    <w:rsid w:val="00AC384D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61844"/>
    <w:rsid w:val="00C6268F"/>
    <w:rsid w:val="00C725DA"/>
    <w:rsid w:val="00C8378A"/>
    <w:rsid w:val="00C9198E"/>
    <w:rsid w:val="00CA6852"/>
    <w:rsid w:val="00CA71E8"/>
    <w:rsid w:val="00CD23F8"/>
    <w:rsid w:val="00CE35DD"/>
    <w:rsid w:val="00CE655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24E7"/>
    <w:rsid w:val="00E03790"/>
    <w:rsid w:val="00E10501"/>
    <w:rsid w:val="00E171F5"/>
    <w:rsid w:val="00E20368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1A84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2026-03-24T14:08:00Z</cp:lastPrinted>
  <dcterms:created xsi:type="dcterms:W3CDTF">2026-03-24T14:08:00Z</dcterms:created>
  <dcterms:modified xsi:type="dcterms:W3CDTF">2026-03-24T14:08:00Z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