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E8DC787" w14:textId="77777777" w:rsidR="00140CAE" w:rsidRPr="0087323E" w:rsidRDefault="00140CAE" w:rsidP="00140CAE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41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402C4D26" w14:textId="77777777" w:rsidR="00140CAE" w:rsidRPr="00F53433" w:rsidRDefault="00140CAE" w:rsidP="00140CA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E98931A" w14:textId="77777777" w:rsidR="00140CAE" w:rsidRPr="00B665BA" w:rsidRDefault="00140CAE" w:rsidP="00140CAE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>Fogyatékossággal Élőket és Hajléktalanokat Ellátó Közhasznú Nonpro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fit Kft.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szóló  II.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3E5046A7" w14:textId="77777777" w:rsidR="00140CAE" w:rsidRPr="00B665BA" w:rsidRDefault="00140CAE" w:rsidP="00140CAE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28B35866" w14:textId="77777777" w:rsidR="00140CAE" w:rsidRPr="00B665BA" w:rsidRDefault="00140CAE" w:rsidP="00140CAE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35311D5" w14:textId="77777777" w:rsidR="00140CAE" w:rsidRPr="00F05A3D" w:rsidRDefault="00140CAE" w:rsidP="00140CA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05A3D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24DFC483" w14:textId="77777777" w:rsidR="00140CAE" w:rsidRPr="00F05A3D" w:rsidRDefault="00140CAE" w:rsidP="00140CAE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05A3D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3782AEE8" w14:textId="77777777" w:rsidR="00140CAE" w:rsidRPr="00F05A3D" w:rsidRDefault="00140CAE" w:rsidP="00140CAE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05A3D">
        <w:rPr>
          <w:rFonts w:asciiTheme="minorHAnsi" w:hAnsiTheme="minorHAnsi" w:cstheme="minorHAnsi"/>
          <w:szCs w:val="22"/>
        </w:rPr>
        <w:t>Stéger</w:t>
      </w:r>
      <w:proofErr w:type="spellEnd"/>
      <w:r w:rsidRPr="00F05A3D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2B7CD88B" w14:textId="77777777" w:rsidR="00140CAE" w:rsidRPr="00B665BA" w:rsidRDefault="00140CAE" w:rsidP="00140CAE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05A3D">
        <w:rPr>
          <w:rFonts w:asciiTheme="minorHAnsi" w:hAnsiTheme="minorHAnsi" w:cstheme="minorHAnsi"/>
          <w:szCs w:val="22"/>
        </w:rPr>
        <w:t>Németh Klára, a társaság ügyvezetője</w:t>
      </w:r>
      <w:r w:rsidRPr="00B665BA">
        <w:rPr>
          <w:rFonts w:ascii="Calibri" w:hAnsi="Calibri" w:cs="Calibri"/>
          <w:bCs/>
          <w:szCs w:val="22"/>
        </w:rPr>
        <w:t>/</w:t>
      </w:r>
    </w:p>
    <w:p w14:paraId="6F8C134D" w14:textId="77777777" w:rsidR="00140CAE" w:rsidRPr="00B665BA" w:rsidRDefault="00140CAE" w:rsidP="00140CAE">
      <w:pPr>
        <w:jc w:val="both"/>
        <w:rPr>
          <w:rFonts w:asciiTheme="minorHAnsi" w:hAnsiTheme="minorHAnsi" w:cstheme="minorHAnsi"/>
          <w:bCs/>
          <w:szCs w:val="22"/>
        </w:rPr>
      </w:pPr>
    </w:p>
    <w:p w14:paraId="6BCD63C3" w14:textId="77777777" w:rsidR="00140CAE" w:rsidRPr="00F53433" w:rsidRDefault="00140CAE" w:rsidP="00140CAE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0CAE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2026-03-24T13:58:00Z</dcterms:created>
  <dcterms:modified xsi:type="dcterms:W3CDTF">2026-03-24T13:58:00Z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