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76AD" w14:textId="77777777" w:rsidR="00FD10F4" w:rsidRDefault="00FD10F4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58169E07" w14:textId="200BDC05" w:rsidR="00EE51AA" w:rsidRPr="00126370" w:rsidRDefault="00EE51AA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126370">
        <w:rPr>
          <w:rFonts w:asciiTheme="minorHAnsi" w:hAnsiTheme="minorHAnsi" w:cstheme="minorHAnsi"/>
          <w:i w:val="0"/>
          <w:sz w:val="22"/>
          <w:szCs w:val="22"/>
        </w:rPr>
        <w:t>A KULTURÁLIS, OKTATÁSI ÉS CIVIL BIZOTTSÁG</w:t>
      </w:r>
    </w:p>
    <w:p w14:paraId="76B958D1" w14:textId="045C5887" w:rsidR="00EE51AA" w:rsidRPr="00126370" w:rsidRDefault="003A620B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202</w:t>
      </w:r>
      <w:r w:rsidR="00DC40C7">
        <w:rPr>
          <w:rFonts w:asciiTheme="minorHAnsi" w:hAnsiTheme="minorHAnsi" w:cstheme="minorHAnsi"/>
          <w:i w:val="0"/>
          <w:sz w:val="22"/>
          <w:szCs w:val="22"/>
        </w:rPr>
        <w:t>6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7F0741">
        <w:rPr>
          <w:rFonts w:asciiTheme="minorHAnsi" w:hAnsiTheme="minorHAnsi" w:cstheme="minorHAnsi"/>
          <w:i w:val="0"/>
          <w:sz w:val="22"/>
          <w:szCs w:val="22"/>
        </w:rPr>
        <w:t xml:space="preserve">március </w:t>
      </w:r>
      <w:r w:rsidR="002B5C7F">
        <w:rPr>
          <w:rFonts w:asciiTheme="minorHAnsi" w:hAnsiTheme="minorHAnsi" w:cstheme="minorHAnsi"/>
          <w:i w:val="0"/>
          <w:sz w:val="22"/>
          <w:szCs w:val="22"/>
        </w:rPr>
        <w:t>24</w:t>
      </w:r>
      <w:r w:rsidR="00FC7CD4">
        <w:rPr>
          <w:rFonts w:asciiTheme="minorHAnsi" w:hAnsiTheme="minorHAnsi" w:cstheme="minorHAnsi"/>
          <w:i w:val="0"/>
          <w:sz w:val="22"/>
          <w:szCs w:val="22"/>
        </w:rPr>
        <w:t>-i</w:t>
      </w:r>
      <w:r w:rsidR="00B91BCD" w:rsidRPr="00126370">
        <w:rPr>
          <w:rFonts w:asciiTheme="minorHAnsi" w:hAnsiTheme="minorHAnsi" w:cstheme="minorHAnsi"/>
          <w:i w:val="0"/>
          <w:sz w:val="22"/>
          <w:szCs w:val="22"/>
        </w:rPr>
        <w:t xml:space="preserve"> ny</w:t>
      </w:r>
      <w:r w:rsidR="001C0CAE">
        <w:rPr>
          <w:rFonts w:asciiTheme="minorHAnsi" w:hAnsiTheme="minorHAnsi" w:cstheme="minorHAnsi"/>
          <w:i w:val="0"/>
          <w:sz w:val="22"/>
          <w:szCs w:val="22"/>
        </w:rPr>
        <w:t>ilvános</w:t>
      </w:r>
      <w:r w:rsidR="00EE51AA" w:rsidRPr="00126370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28D3A50B" w14:textId="77777777" w:rsidR="00AB31FC" w:rsidRDefault="00AB31FC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B63CBA7" w14:textId="77777777" w:rsidR="00FD10F4" w:rsidRDefault="00FD10F4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3F8CB8B" w14:textId="0252EB54" w:rsidR="008B3DD1" w:rsidRPr="00D16DF6" w:rsidRDefault="007F074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34/</w:t>
      </w:r>
      <w:r w:rsidR="008B3DD1" w:rsidRPr="00D16DF6">
        <w:rPr>
          <w:rFonts w:ascii="Calibri" w:hAnsi="Calibri" w:cs="Calibri"/>
          <w:b/>
          <w:szCs w:val="22"/>
          <w:u w:val="single"/>
        </w:rPr>
        <w:t>202</w:t>
      </w:r>
      <w:r w:rsidR="00DC40C7">
        <w:rPr>
          <w:rFonts w:ascii="Calibri" w:hAnsi="Calibri" w:cs="Calibri"/>
          <w:b/>
          <w:szCs w:val="22"/>
          <w:u w:val="single"/>
        </w:rPr>
        <w:t>6</w:t>
      </w:r>
      <w:r w:rsidR="008B3DD1" w:rsidRPr="00D16DF6">
        <w:rPr>
          <w:rFonts w:ascii="Calibri" w:hAnsi="Calibri" w:cs="Calibri"/>
          <w:b/>
          <w:szCs w:val="22"/>
          <w:u w:val="single"/>
        </w:rPr>
        <w:t>.(</w:t>
      </w:r>
      <w:r w:rsidR="003A620B">
        <w:rPr>
          <w:rFonts w:ascii="Calibri" w:hAnsi="Calibri" w:cs="Calibri"/>
          <w:b/>
          <w:szCs w:val="22"/>
          <w:u w:val="single"/>
        </w:rPr>
        <w:t>I</w:t>
      </w:r>
      <w:r w:rsidR="005661CF">
        <w:rPr>
          <w:rFonts w:ascii="Calibri" w:hAnsi="Calibri" w:cs="Calibri"/>
          <w:b/>
          <w:szCs w:val="22"/>
          <w:u w:val="single"/>
        </w:rPr>
        <w:t>I</w:t>
      </w:r>
      <w:r>
        <w:rPr>
          <w:rFonts w:ascii="Calibri" w:hAnsi="Calibri" w:cs="Calibri"/>
          <w:b/>
          <w:szCs w:val="22"/>
          <w:u w:val="single"/>
        </w:rPr>
        <w:t>I</w:t>
      </w:r>
      <w:r w:rsidR="003A620B">
        <w:rPr>
          <w:rFonts w:ascii="Calibri" w:hAnsi="Calibri" w:cs="Calibri"/>
          <w:b/>
          <w:szCs w:val="22"/>
          <w:u w:val="single"/>
        </w:rPr>
        <w:t>.2</w:t>
      </w:r>
      <w:r w:rsidR="005661CF">
        <w:rPr>
          <w:rFonts w:ascii="Calibri" w:hAnsi="Calibri" w:cs="Calibri"/>
          <w:b/>
          <w:szCs w:val="22"/>
          <w:u w:val="single"/>
        </w:rPr>
        <w:t>4</w:t>
      </w:r>
      <w:r w:rsidR="003A620B">
        <w:rPr>
          <w:rFonts w:ascii="Calibri" w:hAnsi="Calibri" w:cs="Calibri"/>
          <w:b/>
          <w:szCs w:val="22"/>
          <w:u w:val="single"/>
        </w:rPr>
        <w:t>.)</w:t>
      </w:r>
      <w:r w:rsidR="008B3DD1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6AA54FBC" w14:textId="77777777" w:rsidR="008B3DD1" w:rsidRPr="00D16DF6" w:rsidRDefault="008B3DD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2F0E0FF" w14:textId="77777777" w:rsidR="008B3DD1" w:rsidRPr="00D16DF6" w:rsidRDefault="008B3DD1" w:rsidP="008B3DD1">
      <w:pPr>
        <w:ind w:left="709" w:hanging="567"/>
        <w:jc w:val="both"/>
        <w:rPr>
          <w:rFonts w:ascii="Calibri" w:hAnsi="Calibri" w:cs="Calibri"/>
          <w:szCs w:val="22"/>
        </w:rPr>
      </w:pPr>
      <w:r w:rsidRPr="00D16DF6">
        <w:rPr>
          <w:rFonts w:ascii="Calibri" w:hAnsi="Calibri" w:cs="Calibri"/>
          <w:szCs w:val="22"/>
        </w:rPr>
        <w:t>A Kulturális, Oktatási és Civil Bizottság napirendjét az alábbiak szerint fogadta el:</w:t>
      </w:r>
    </w:p>
    <w:p w14:paraId="4DF48096" w14:textId="77777777" w:rsidR="008B3DD1" w:rsidRPr="00D16DF6" w:rsidRDefault="008B3DD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45EEFD8" w14:textId="77777777" w:rsidR="00183C9C" w:rsidRPr="00183C9C" w:rsidRDefault="00183C9C" w:rsidP="00183C9C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183C9C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I.</w:t>
      </w:r>
    </w:p>
    <w:p w14:paraId="3F33BA5B" w14:textId="77777777" w:rsidR="005661CF" w:rsidRPr="005661CF" w:rsidRDefault="005661CF" w:rsidP="005661CF">
      <w:pPr>
        <w:spacing w:after="64" w:line="259" w:lineRule="auto"/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5661CF">
        <w:rPr>
          <w:rFonts w:ascii="Calibri" w:eastAsia="Calibri" w:hAnsi="Calibri" w:cs="Calibri"/>
          <w:b/>
          <w:color w:val="000000"/>
          <w:kern w:val="2"/>
          <w:szCs w:val="22"/>
          <w:u w:val="single" w:color="000000"/>
          <w14:ligatures w14:val="standardContextual"/>
        </w:rPr>
        <w:t>NYILVÁNOS ÜLÉS</w:t>
      </w:r>
    </w:p>
    <w:tbl>
      <w:tblPr>
        <w:tblStyle w:val="TableGrid"/>
        <w:tblW w:w="10232" w:type="dxa"/>
        <w:tblInd w:w="348" w:type="dxa"/>
        <w:tblLook w:val="04A0" w:firstRow="1" w:lastRow="0" w:firstColumn="1" w:lastColumn="0" w:noHBand="0" w:noVBand="1"/>
      </w:tblPr>
      <w:tblGrid>
        <w:gridCol w:w="696"/>
        <w:gridCol w:w="9536"/>
      </w:tblGrid>
      <w:tr w:rsidR="009751E4" w:rsidRPr="009751E4" w14:paraId="5CD4BEB1" w14:textId="77777777" w:rsidTr="00442954">
        <w:trPr>
          <w:trHeight w:val="15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CBC01E6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1./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</w:tcPr>
          <w:p w14:paraId="33A1BD3B" w14:textId="77777777" w:rsidR="009751E4" w:rsidRPr="009751E4" w:rsidRDefault="009751E4" w:rsidP="009751E4">
            <w:pPr>
              <w:spacing w:after="22" w:line="236" w:lineRule="auto"/>
              <w:ind w:firstLine="3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Javaslat Szombathely Megyei Jogú Város Önkormányzata tulajdonában lévő gazdasági társaságokkal kapcsolatos döntések meghozatalára</w:t>
            </w:r>
          </w:p>
          <w:p w14:paraId="5EE550C1" w14:textId="77777777" w:rsidR="009751E4" w:rsidRPr="009751E4" w:rsidRDefault="009751E4" w:rsidP="009751E4">
            <w:pPr>
              <w:tabs>
                <w:tab w:val="center" w:pos="4382"/>
              </w:tabs>
              <w:spacing w:after="127"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     </w:t>
            </w: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Dr. Gyuráczné dr. Speier Anikó (a Városüzemeltetési és Városfejlesztési Osztály vezetője)</w:t>
            </w:r>
          </w:p>
          <w:p w14:paraId="1E57F187" w14:textId="77777777" w:rsidR="009751E4" w:rsidRPr="009751E4" w:rsidRDefault="009751E4" w:rsidP="009751E4">
            <w:pPr>
              <w:tabs>
                <w:tab w:val="center" w:pos="4344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meghívott:</w:t>
            </w: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</w:t>
            </w: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Horváth Zoltán (az AGORA Savaria Kulturális és Médiaközpont NKft. ügyvezető igazgatója)</w:t>
            </w:r>
          </w:p>
          <w:p w14:paraId="2ED993B9" w14:textId="77777777" w:rsidR="009751E4" w:rsidRPr="009751E4" w:rsidRDefault="009751E4" w:rsidP="009751E4">
            <w:pPr>
              <w:spacing w:line="259" w:lineRule="auto"/>
              <w:ind w:left="107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Szabó Tibor András (a Weöres Sándor Színház Nonprofit Kft. igazgatója)</w:t>
            </w:r>
          </w:p>
          <w:p w14:paraId="6C04E537" w14:textId="77777777" w:rsidR="009751E4" w:rsidRPr="009751E4" w:rsidRDefault="009751E4" w:rsidP="009751E4">
            <w:pPr>
              <w:spacing w:line="259" w:lineRule="auto"/>
              <w:ind w:left="107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Grünwald Stefánia (a Savaria Turizmus Nonprofit Kft. ügyvezető igazgatója)</w:t>
            </w:r>
          </w:p>
          <w:p w14:paraId="12DA53FD" w14:textId="77777777" w:rsidR="009751E4" w:rsidRPr="009751E4" w:rsidRDefault="009751E4" w:rsidP="009751E4">
            <w:pPr>
              <w:spacing w:line="259" w:lineRule="auto"/>
              <w:ind w:left="1428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9751E4" w:rsidRPr="009751E4" w14:paraId="2E7C9BC5" w14:textId="77777777" w:rsidTr="00442954">
        <w:trPr>
          <w:trHeight w:val="67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8A46577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2./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565EB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2025. évi belső ellenőrzések végrehajtásával kapcsolatos döntések meghozatalára </w:t>
            </w:r>
          </w:p>
          <w:p w14:paraId="66B39A1F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     </w:t>
            </w: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Dr. Andorné Fodor Ágnes (a Belső Ellenőrzési Iroda vezetője)</w:t>
            </w:r>
          </w:p>
          <w:p w14:paraId="132C887B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9751E4" w:rsidRPr="009751E4" w14:paraId="22DB63FA" w14:textId="77777777" w:rsidTr="00442954">
        <w:trPr>
          <w:trHeight w:val="67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D709A2C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3./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7805F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közterületek elnevezésével kapcsolatos döntések meghozatalára </w:t>
            </w:r>
          </w:p>
          <w:p w14:paraId="5D64960D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</w:t>
            </w: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Dr. Holler Péter (a Hatósági Osztály vezetője)</w:t>
            </w:r>
          </w:p>
          <w:p w14:paraId="76DD4CE2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9751E4" w:rsidRPr="009751E4" w14:paraId="1B65EED2" w14:textId="77777777" w:rsidTr="00442954">
        <w:trPr>
          <w:trHeight w:val="8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5973A9F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4./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C692" w14:textId="77777777" w:rsidR="009751E4" w:rsidRPr="009751E4" w:rsidRDefault="009751E4" w:rsidP="009751E4">
            <w:pPr>
              <w:spacing w:line="259" w:lineRule="auto"/>
              <w:ind w:right="-57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a Savaria Múzeum pályázaton történő részvételének jóváhagyására </w:t>
            </w:r>
          </w:p>
          <w:p w14:paraId="09BE9C98" w14:textId="77777777" w:rsidR="009751E4" w:rsidRPr="009751E4" w:rsidRDefault="009751E4" w:rsidP="009751E4">
            <w:pPr>
              <w:spacing w:line="259" w:lineRule="auto"/>
              <w:ind w:right="-5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</w:t>
            </w: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  <w:p w14:paraId="708A269E" w14:textId="77777777" w:rsidR="009751E4" w:rsidRPr="009751E4" w:rsidRDefault="009751E4" w:rsidP="009751E4">
            <w:pPr>
              <w:spacing w:line="259" w:lineRule="auto"/>
              <w:ind w:left="107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Csapláros Andrea (a Savaria Múzeum igazgatója)</w:t>
            </w:r>
          </w:p>
          <w:p w14:paraId="7EF86C76" w14:textId="77777777" w:rsidR="009751E4" w:rsidRPr="009751E4" w:rsidRDefault="009751E4" w:rsidP="009751E4">
            <w:pPr>
              <w:spacing w:line="259" w:lineRule="auto"/>
              <w:ind w:left="1077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9751E4" w:rsidRPr="009751E4" w14:paraId="162DB55D" w14:textId="77777777" w:rsidTr="00442954">
        <w:trPr>
          <w:trHeight w:val="70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0879CD2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5./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7F669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Pedagógusnapi ünnepség megrendezésével kapcsolatos intézkedések megtételére </w:t>
            </w:r>
          </w:p>
          <w:p w14:paraId="29D4F6FB" w14:textId="77777777" w:rsidR="009751E4" w:rsidRPr="009751E4" w:rsidRDefault="009751E4" w:rsidP="009751E4">
            <w:pPr>
              <w:spacing w:line="259" w:lineRule="auto"/>
              <w:ind w:right="85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előadó:</w:t>
            </w: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  <w:t xml:space="preserve">        </w:t>
            </w: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  <w:p w14:paraId="6A13D70B" w14:textId="77777777" w:rsidR="009751E4" w:rsidRPr="009751E4" w:rsidRDefault="009751E4" w:rsidP="009751E4">
            <w:pPr>
              <w:spacing w:line="259" w:lineRule="auto"/>
              <w:ind w:right="85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9751E4" w:rsidRPr="009751E4" w14:paraId="026C63E6" w14:textId="77777777" w:rsidTr="00442954">
        <w:trPr>
          <w:trHeight w:val="70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29367A1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6./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8A32" w14:textId="77777777" w:rsidR="009751E4" w:rsidRPr="009751E4" w:rsidRDefault="009751E4" w:rsidP="009751E4">
            <w:pPr>
              <w:spacing w:line="259" w:lineRule="auto"/>
              <w:ind w:right="2738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Javaslat az önkormányzati nyári napközis tábor megszervezésére </w:t>
            </w:r>
          </w:p>
          <w:p w14:paraId="1BF159A3" w14:textId="77777777" w:rsidR="009751E4" w:rsidRPr="009751E4" w:rsidRDefault="009751E4" w:rsidP="009751E4">
            <w:pPr>
              <w:tabs>
                <w:tab w:val="left" w:pos="6867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      </w:t>
            </w: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  <w:p w14:paraId="150881E8" w14:textId="77777777" w:rsidR="009751E4" w:rsidRPr="009751E4" w:rsidRDefault="009751E4" w:rsidP="009751E4">
            <w:pPr>
              <w:tabs>
                <w:tab w:val="left" w:pos="6867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9751E4" w:rsidRPr="009751E4" w14:paraId="66E2AC24" w14:textId="77777777" w:rsidTr="00442954">
        <w:trPr>
          <w:trHeight w:val="70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410E07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7./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E11C" w14:textId="77777777" w:rsidR="009751E4" w:rsidRPr="009751E4" w:rsidRDefault="009751E4" w:rsidP="009751E4">
            <w:pPr>
              <w:spacing w:line="259" w:lineRule="auto"/>
              <w:ind w:right="2738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Javaslat a 2026. évi fonyódi gyermektábor megvalósítására</w:t>
            </w:r>
          </w:p>
          <w:p w14:paraId="129FD35B" w14:textId="77777777" w:rsidR="009751E4" w:rsidRPr="009751E4" w:rsidRDefault="009751E4" w:rsidP="009751E4">
            <w:pPr>
              <w:tabs>
                <w:tab w:val="left" w:pos="6867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      </w:t>
            </w: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  <w:p w14:paraId="187BF7EB" w14:textId="77777777" w:rsidR="009751E4" w:rsidRPr="009751E4" w:rsidRDefault="009751E4" w:rsidP="009751E4">
            <w:pPr>
              <w:spacing w:line="259" w:lineRule="auto"/>
              <w:ind w:right="2738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</w:tr>
      <w:tr w:rsidR="009751E4" w:rsidRPr="009751E4" w14:paraId="2306CF0B" w14:textId="77777777" w:rsidTr="00442954">
        <w:trPr>
          <w:trHeight w:val="8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0F2BCA5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8./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B812" w14:textId="77777777" w:rsidR="009751E4" w:rsidRPr="009751E4" w:rsidRDefault="009751E4" w:rsidP="009751E4">
            <w:pPr>
              <w:spacing w:after="22" w:line="236" w:lineRule="auto"/>
              <w:ind w:right="85" w:firstLine="3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Javaslat a Szombathely Megyei Jogú Város Önkormányzata által fenntartott óvodákban meghirdetésre kerülő igazgatói álláshelyek pályázati felhívásának jóváhagyására</w:t>
            </w:r>
          </w:p>
          <w:p w14:paraId="5D1151DF" w14:textId="77777777" w:rsidR="009751E4" w:rsidRPr="009751E4" w:rsidRDefault="009751E4" w:rsidP="009751E4">
            <w:pPr>
              <w:tabs>
                <w:tab w:val="center" w:pos="4113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 xml:space="preserve">előadó:        </w:t>
            </w: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ab/>
            </w:r>
            <w:r w:rsidRPr="009751E4">
              <w:rPr>
                <w:rFonts w:ascii="Calibri" w:eastAsia="Calibri" w:hAnsi="Calibri" w:cs="Calibri"/>
                <w:color w:val="000000"/>
                <w:szCs w:val="22"/>
              </w:rPr>
              <w:t>Vinczéné Dr. Menyhárt Mária (az Egészségügyi és Közszolgálati Osztály vezetője)</w:t>
            </w:r>
          </w:p>
          <w:p w14:paraId="7C7EAEDA" w14:textId="77777777" w:rsidR="009751E4" w:rsidRPr="009751E4" w:rsidRDefault="009751E4" w:rsidP="009751E4">
            <w:pPr>
              <w:tabs>
                <w:tab w:val="center" w:pos="4113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9751E4" w:rsidRPr="009751E4" w14:paraId="28FD64B3" w14:textId="77777777" w:rsidTr="00442954">
        <w:trPr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1978F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9./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03C7E" w14:textId="77777777" w:rsidR="009751E4" w:rsidRPr="009751E4" w:rsidRDefault="009751E4" w:rsidP="009751E4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9751E4">
              <w:rPr>
                <w:rFonts w:ascii="Calibri" w:eastAsia="Calibri" w:hAnsi="Calibri" w:cs="Calibri"/>
                <w:b/>
                <w:color w:val="000000"/>
                <w:szCs w:val="22"/>
              </w:rPr>
              <w:t>Javaslat az „Aktív időskor Szombathelyen” önkormányzati program 2026. évi megvalósítására</w:t>
            </w:r>
          </w:p>
        </w:tc>
      </w:tr>
    </w:tbl>
    <w:p w14:paraId="1C0CDFFA" w14:textId="77777777" w:rsidR="009751E4" w:rsidRPr="009751E4" w:rsidRDefault="009751E4" w:rsidP="009751E4">
      <w:pPr>
        <w:tabs>
          <w:tab w:val="center" w:pos="1326"/>
          <w:tab w:val="center" w:pos="5157"/>
        </w:tabs>
        <w:jc w:val="both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9751E4"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  <w:tab/>
        <w:t xml:space="preserve">  </w:t>
      </w:r>
      <w:r w:rsidRPr="009751E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előadó:</w:t>
      </w:r>
      <w:r w:rsidRPr="009751E4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ab/>
        <w:t xml:space="preserve">        </w:t>
      </w:r>
      <w:r w:rsidRPr="009751E4"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  <w:t>Vinczéné Dr. Menyhárt Mária (az Egészségügyi és Közszolgálati Osztály vezetője)</w:t>
      </w:r>
    </w:p>
    <w:p w14:paraId="369604BB" w14:textId="77777777" w:rsidR="00FD10F4" w:rsidRDefault="00FD10F4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/>
          <w:szCs w:val="22"/>
        </w:rPr>
      </w:pPr>
    </w:p>
    <w:p w14:paraId="7B1844CF" w14:textId="2C0C363A" w:rsidR="00F168AE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Felelős:</w:t>
      </w:r>
      <w:r>
        <w:rPr>
          <w:rFonts w:ascii="Calibri" w:hAnsi="Calibri" w:cs="Calibri"/>
          <w:bCs/>
          <w:szCs w:val="22"/>
        </w:rPr>
        <w:t xml:space="preserve"> </w:t>
      </w:r>
      <w:r w:rsidRPr="00E168A7">
        <w:rPr>
          <w:rFonts w:ascii="Calibri" w:hAnsi="Calibri" w:cs="Calibri"/>
          <w:szCs w:val="22"/>
        </w:rPr>
        <w:t xml:space="preserve">Putz Attila, a Kulturális, Oktatási és Civil </w:t>
      </w:r>
      <w:r w:rsidRPr="00E168A7">
        <w:rPr>
          <w:rFonts w:ascii="Calibri" w:hAnsi="Calibri" w:cs="Calibri"/>
          <w:bCs/>
          <w:szCs w:val="22"/>
        </w:rPr>
        <w:t>Bizottság elnöke</w:t>
      </w:r>
    </w:p>
    <w:p w14:paraId="2D25B147" w14:textId="158C0C23" w:rsidR="000725D5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Határidő:</w:t>
      </w:r>
      <w:r>
        <w:rPr>
          <w:rFonts w:ascii="Calibri" w:hAnsi="Calibri" w:cs="Calibri"/>
          <w:bCs/>
          <w:szCs w:val="22"/>
        </w:rPr>
        <w:t xml:space="preserve"> azonnal</w:t>
      </w:r>
    </w:p>
    <w:p w14:paraId="213487AC" w14:textId="77777777" w:rsidR="007D2EC0" w:rsidRPr="007D2EC0" w:rsidRDefault="002A0C0E" w:rsidP="007D2EC0">
      <w:pPr>
        <w:pStyle w:val="Listaszerbekezds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bCs/>
          <w:color w:val="000000"/>
        </w:rPr>
      </w:pPr>
      <w:r w:rsidRPr="00E90575">
        <w:rPr>
          <w:rFonts w:asciiTheme="minorHAnsi" w:hAnsiTheme="minorHAnsi" w:cstheme="minorHAnsi"/>
          <w:b/>
          <w:color w:val="000000"/>
        </w:rPr>
        <w:lastRenderedPageBreak/>
        <w:t xml:space="preserve">napirendi pont: </w:t>
      </w:r>
      <w:r w:rsidR="007D2EC0" w:rsidRPr="007D2EC0">
        <w:rPr>
          <w:rFonts w:asciiTheme="minorHAnsi" w:hAnsiTheme="minorHAnsi" w:cstheme="minorHAnsi"/>
          <w:b/>
          <w:bCs/>
          <w:color w:val="000000"/>
        </w:rPr>
        <w:t>Javaslat Szombathely Megyei Jogú Város Önkormányzata tulajdonában lévő gazdasági társaságokkal kapcsolatos döntések meghozatalára</w:t>
      </w:r>
    </w:p>
    <w:p w14:paraId="135F2E4A" w14:textId="77459F7B" w:rsidR="00D9253C" w:rsidRDefault="00D9253C" w:rsidP="007D2EC0">
      <w:pPr>
        <w:pStyle w:val="Listaszerbekezds"/>
        <w:ind w:left="284"/>
        <w:jc w:val="both"/>
        <w:rPr>
          <w:rFonts w:asciiTheme="minorHAnsi" w:hAnsiTheme="minorHAnsi" w:cstheme="minorHAnsi"/>
          <w:b/>
          <w:color w:val="000000"/>
        </w:rPr>
      </w:pPr>
    </w:p>
    <w:p w14:paraId="6CD1B2E7" w14:textId="173A948D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35/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2FB6FDE1" w14:textId="77777777" w:rsidR="00183C9C" w:rsidRPr="00D16DF6" w:rsidRDefault="00183C9C" w:rsidP="00183C9C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9B5E2DC" w14:textId="17AC850E" w:rsidR="00CE2610" w:rsidRDefault="00CE2610" w:rsidP="00CE261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="007D2EC0" w:rsidRPr="007D2EC0">
        <w:rPr>
          <w:rFonts w:asciiTheme="minorHAnsi" w:hAnsiTheme="minorHAnsi" w:cstheme="minorHAns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Theme="minorHAnsi" w:hAnsiTheme="minorHAnsi" w:cstheme="minorHAnsi"/>
          <w:bCs/>
          <w:szCs w:val="22"/>
        </w:rPr>
        <w:t>” című előterjesztést megtárgyalta,</w:t>
      </w:r>
      <w:r w:rsidR="00753FC1">
        <w:rPr>
          <w:rFonts w:asciiTheme="minorHAnsi" w:hAnsiTheme="minorHAnsi" w:cstheme="minorHAnsi"/>
          <w:bCs/>
          <w:szCs w:val="22"/>
        </w:rPr>
        <w:t xml:space="preserve"> </w:t>
      </w:r>
      <w:r w:rsidR="003814E1" w:rsidRPr="008B4AF0">
        <w:rPr>
          <w:rFonts w:asciiTheme="minorHAnsi" w:hAnsiTheme="minorHAnsi" w:cstheme="minorHAnsi"/>
          <w:bCs/>
          <w:szCs w:val="22"/>
        </w:rPr>
        <w:t>és</w:t>
      </w:r>
      <w:r w:rsidR="003814E1">
        <w:rPr>
          <w:rFonts w:asciiTheme="minorHAnsi" w:hAnsiTheme="minorHAnsi" w:cstheme="minorHAnsi"/>
          <w:bCs/>
          <w:color w:val="EE0000"/>
          <w:szCs w:val="22"/>
        </w:rPr>
        <w:t xml:space="preserve"> </w:t>
      </w:r>
      <w:r w:rsidR="007D2EC0" w:rsidRPr="007D2EC0">
        <w:rPr>
          <w:rFonts w:asciiTheme="minorHAnsi" w:hAnsiTheme="minorHAnsi" w:cstheme="minorHAnsi"/>
          <w:bCs/>
          <w:szCs w:val="22"/>
        </w:rPr>
        <w:t xml:space="preserve">az </w:t>
      </w:r>
      <w:r w:rsidR="007D2EC0" w:rsidRPr="007D2EC0">
        <w:rPr>
          <w:rFonts w:asciiTheme="minorHAnsi" w:hAnsiTheme="minorHAnsi" w:cstheme="minorHAnsi"/>
          <w:b/>
          <w:bCs/>
          <w:szCs w:val="22"/>
        </w:rPr>
        <w:t>AGORA Savaria Kulturális és Médiaközpont Nonprofit Kft.</w:t>
      </w:r>
      <w:r w:rsidR="007D2EC0" w:rsidRPr="007D2EC0">
        <w:rPr>
          <w:rFonts w:asciiTheme="minorHAnsi" w:hAnsiTheme="minorHAnsi" w:cstheme="minorHAnsi"/>
          <w:bCs/>
          <w:szCs w:val="22"/>
        </w:rPr>
        <w:t xml:space="preserve"> 2026. évi üzleti tervé</w:t>
      </w:r>
      <w:r w:rsidR="007D2EC0">
        <w:rPr>
          <w:rFonts w:asciiTheme="minorHAnsi" w:hAnsiTheme="minorHAnsi" w:cstheme="minorHAnsi"/>
          <w:bCs/>
          <w:szCs w:val="22"/>
        </w:rPr>
        <w:t>ről szóló I. sz. határozati javaslatot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="002602D1">
        <w:rPr>
          <w:rFonts w:asciiTheme="minorHAnsi" w:hAnsiTheme="minorHAnsi" w:cstheme="minorHAnsi"/>
          <w:szCs w:val="22"/>
        </w:rPr>
        <w:t>az előterjesztésben foglaltak szerint</w:t>
      </w:r>
      <w:r w:rsidR="002602D1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49103213" w14:textId="77777777" w:rsidR="00CE2610" w:rsidRDefault="00CE2610" w:rsidP="00CE2610">
      <w:pPr>
        <w:jc w:val="both"/>
        <w:rPr>
          <w:rFonts w:asciiTheme="minorHAnsi" w:hAnsiTheme="minorHAnsi" w:cstheme="minorHAnsi"/>
          <w:bCs/>
          <w:szCs w:val="22"/>
        </w:rPr>
      </w:pPr>
    </w:p>
    <w:p w14:paraId="56AC9568" w14:textId="51E4B95E" w:rsidR="00CE2610" w:rsidRDefault="00CE2610" w:rsidP="00CE2610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41D2BFBB" w14:textId="77777777" w:rsidR="00336390" w:rsidRPr="00336390" w:rsidRDefault="00336390" w:rsidP="00336390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01B2CF56" w14:textId="0A9CE7E2" w:rsidR="00A62779" w:rsidRDefault="00336390" w:rsidP="00A62779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 w:rsidR="001A3F2C">
        <w:rPr>
          <w:rFonts w:asciiTheme="minorHAnsi" w:hAnsiTheme="minorHAnsi" w:cstheme="minorHAnsi"/>
          <w:szCs w:val="22"/>
        </w:rPr>
        <w:t>Dr. Horváth Attila</w:t>
      </w:r>
      <w:r w:rsidR="00A62779"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76B98C82" w14:textId="79D4A19C" w:rsidR="007D2EC0" w:rsidRPr="00EE7BD6" w:rsidRDefault="007D2EC0" w:rsidP="00A62779">
      <w:pPr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7D2EC0">
        <w:rPr>
          <w:rFonts w:asciiTheme="minorHAnsi" w:hAnsiTheme="minorHAnsi" w:cstheme="minorHAnsi"/>
          <w:szCs w:val="22"/>
        </w:rPr>
        <w:t>Horváth Soma alpolgármester</w:t>
      </w:r>
    </w:p>
    <w:p w14:paraId="43C8B497" w14:textId="77777777" w:rsidR="00A62779" w:rsidRPr="00EE7BD6" w:rsidRDefault="00A62779" w:rsidP="00A62779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05C4CDFE" w14:textId="77777777" w:rsidR="00A62779" w:rsidRPr="00EE7BD6" w:rsidRDefault="00A62779" w:rsidP="00A62779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18A81F12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4BCB409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56535D1D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4ABB0B4F" w14:textId="572802F1" w:rsidR="00A62779" w:rsidRPr="00EE7BD6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Horváth Zoltán, a társaság ügyvezetője</w:t>
      </w:r>
      <w:r w:rsidR="00A62779" w:rsidRPr="00EE7BD6">
        <w:rPr>
          <w:rFonts w:asciiTheme="minorHAnsi" w:hAnsiTheme="minorHAnsi" w:cstheme="minorHAnsi"/>
          <w:szCs w:val="22"/>
        </w:rPr>
        <w:t xml:space="preserve">) </w:t>
      </w:r>
    </w:p>
    <w:p w14:paraId="47D73B51" w14:textId="18BB5ED4" w:rsidR="00CE2610" w:rsidRDefault="00CE2610" w:rsidP="00CE2610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1A3F2C">
        <w:rPr>
          <w:rFonts w:asciiTheme="minorHAnsi" w:hAnsiTheme="minorHAnsi" w:cstheme="minorHAnsi"/>
          <w:szCs w:val="22"/>
        </w:rPr>
        <w:t>202</w:t>
      </w:r>
      <w:r w:rsidR="00FD10F4">
        <w:rPr>
          <w:rFonts w:asciiTheme="minorHAnsi" w:hAnsiTheme="minorHAnsi" w:cstheme="minorHAnsi"/>
          <w:szCs w:val="22"/>
        </w:rPr>
        <w:t>6</w:t>
      </w:r>
      <w:r w:rsidR="001A3F2C">
        <w:rPr>
          <w:rFonts w:asciiTheme="minorHAnsi" w:hAnsiTheme="minorHAnsi" w:cstheme="minorHAnsi"/>
          <w:szCs w:val="22"/>
        </w:rPr>
        <w:t>.</w:t>
      </w:r>
      <w:r w:rsidR="007D2EC0">
        <w:rPr>
          <w:rFonts w:asciiTheme="minorHAnsi" w:hAnsiTheme="minorHAnsi" w:cstheme="minorHAnsi"/>
          <w:szCs w:val="22"/>
        </w:rPr>
        <w:t xml:space="preserve"> március</w:t>
      </w:r>
      <w:r w:rsidR="005661CF">
        <w:rPr>
          <w:rFonts w:asciiTheme="minorHAnsi" w:hAnsiTheme="minorHAnsi" w:cstheme="minorHAnsi"/>
          <w:szCs w:val="22"/>
        </w:rPr>
        <w:t xml:space="preserve"> 26.</w:t>
      </w:r>
    </w:p>
    <w:p w14:paraId="5BDA922F" w14:textId="54206535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36/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5BFB87B3" w14:textId="77777777" w:rsidR="00FD10F4" w:rsidRPr="00D16DF6" w:rsidRDefault="00FD10F4" w:rsidP="00FD10F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6254CB4" w14:textId="6FFD1671" w:rsidR="007D2EC0" w:rsidRDefault="007D2EC0" w:rsidP="007D2EC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7D2EC0">
        <w:rPr>
          <w:rFonts w:asciiTheme="minorHAnsi" w:hAnsiTheme="minorHAnsi" w:cstheme="minorHAns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8B4AF0">
        <w:rPr>
          <w:rFonts w:asciiTheme="minorHAnsi" w:hAnsiTheme="minorHAnsi" w:cstheme="minorHAnsi"/>
          <w:bCs/>
          <w:szCs w:val="22"/>
        </w:rPr>
        <w:t>és</w:t>
      </w:r>
      <w:r>
        <w:rPr>
          <w:rFonts w:asciiTheme="minorHAnsi" w:hAnsiTheme="minorHAnsi" w:cstheme="minorHAnsi"/>
          <w:bCs/>
          <w:color w:val="EE0000"/>
          <w:szCs w:val="22"/>
        </w:rPr>
        <w:t xml:space="preserve"> </w:t>
      </w:r>
      <w:r w:rsidRPr="007D2EC0">
        <w:rPr>
          <w:rFonts w:asciiTheme="minorHAnsi" w:hAnsiTheme="minorHAnsi" w:cstheme="minorHAnsi"/>
          <w:bCs/>
          <w:szCs w:val="22"/>
        </w:rPr>
        <w:t xml:space="preserve">a </w:t>
      </w:r>
      <w:r w:rsidRPr="007D2EC0">
        <w:rPr>
          <w:rFonts w:asciiTheme="minorHAnsi" w:hAnsiTheme="minorHAnsi" w:cstheme="minorHAnsi"/>
          <w:b/>
          <w:bCs/>
          <w:szCs w:val="22"/>
        </w:rPr>
        <w:t>Weöres Sándor Színház Nonprofit Kft.</w:t>
      </w:r>
      <w:r w:rsidRPr="007D2EC0">
        <w:rPr>
          <w:rFonts w:asciiTheme="minorHAnsi" w:hAnsiTheme="minorHAnsi" w:cstheme="minorHAnsi"/>
          <w:bCs/>
          <w:szCs w:val="22"/>
        </w:rPr>
        <w:t xml:space="preserve"> 2026. évi üzleti tervé</w:t>
      </w:r>
      <w:r>
        <w:rPr>
          <w:rFonts w:asciiTheme="minorHAnsi" w:hAnsiTheme="minorHAnsi" w:cstheme="minorHAnsi"/>
          <w:bCs/>
          <w:szCs w:val="22"/>
        </w:rPr>
        <w:t>ről szóló V. sz. határozati javaslatot</w:t>
      </w:r>
      <w:r w:rsidR="002602D1">
        <w:rPr>
          <w:rFonts w:asciiTheme="minorHAnsi" w:hAnsiTheme="minorHAnsi" w:cstheme="minorHAnsi"/>
          <w:bCs/>
          <w:szCs w:val="22"/>
        </w:rPr>
        <w:t xml:space="preserve"> </w:t>
      </w:r>
      <w:r w:rsidR="002602D1">
        <w:rPr>
          <w:rFonts w:asciiTheme="minorHAnsi" w:hAnsiTheme="minorHAnsi" w:cstheme="minorHAnsi"/>
          <w:szCs w:val="22"/>
        </w:rPr>
        <w:t>az előterjesztésben foglaltak szerint</w:t>
      </w:r>
      <w:r>
        <w:rPr>
          <w:rFonts w:asciiTheme="minorHAnsi" w:hAnsiTheme="minorHAnsi" w:cstheme="minorHAnsi"/>
          <w:bCs/>
          <w:szCs w:val="22"/>
        </w:rPr>
        <w:t xml:space="preserve"> a Közgyűlésnek elfogadásra javasolja.</w:t>
      </w:r>
    </w:p>
    <w:p w14:paraId="4FFC75D3" w14:textId="77777777" w:rsidR="007D2EC0" w:rsidRDefault="007D2EC0" w:rsidP="007D2EC0">
      <w:pPr>
        <w:jc w:val="both"/>
        <w:rPr>
          <w:rFonts w:asciiTheme="minorHAnsi" w:hAnsiTheme="minorHAnsi" w:cstheme="minorHAnsi"/>
          <w:bCs/>
          <w:szCs w:val="22"/>
        </w:rPr>
      </w:pPr>
    </w:p>
    <w:p w14:paraId="2340F0BA" w14:textId="77777777" w:rsidR="007D2EC0" w:rsidRDefault="007D2EC0" w:rsidP="007D2EC0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0D5FD794" w14:textId="77777777" w:rsidR="007D2EC0" w:rsidRPr="00336390" w:rsidRDefault="007D2EC0" w:rsidP="007D2EC0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30DE1199" w14:textId="77777777" w:rsidR="007D2EC0" w:rsidRDefault="007D2EC0" w:rsidP="007D2EC0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5255E356" w14:textId="77777777" w:rsidR="007D2EC0" w:rsidRPr="00EE7BD6" w:rsidRDefault="007D2EC0" w:rsidP="007D2EC0">
      <w:pPr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7D2EC0">
        <w:rPr>
          <w:rFonts w:asciiTheme="minorHAnsi" w:hAnsiTheme="minorHAnsi" w:cstheme="minorHAnsi"/>
          <w:szCs w:val="22"/>
        </w:rPr>
        <w:t>Horváth Soma alpolgármester</w:t>
      </w:r>
    </w:p>
    <w:p w14:paraId="43FF4265" w14:textId="77777777" w:rsidR="007D2EC0" w:rsidRPr="00EE7BD6" w:rsidRDefault="007D2EC0" w:rsidP="007D2EC0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32A2E29A" w14:textId="77777777" w:rsidR="007D2EC0" w:rsidRPr="00EE7BD6" w:rsidRDefault="007D2EC0" w:rsidP="007D2EC0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2DDBF37B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A187EBD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48C2F652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7A708393" w14:textId="09A1DDDE" w:rsidR="007D2EC0" w:rsidRPr="00EE7BD6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Szabó Tibor András, a társaság ügyvezetője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1723F272" w14:textId="77777777" w:rsidR="007D2EC0" w:rsidRDefault="007D2EC0" w:rsidP="007D2EC0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március 26.</w:t>
      </w:r>
    </w:p>
    <w:p w14:paraId="6513F8B1" w14:textId="6BD308AF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37/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4A38943D" w14:textId="77777777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79BBE40" w14:textId="58CF1524" w:rsidR="007D2EC0" w:rsidRDefault="007D2EC0" w:rsidP="007D2EC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7D2EC0">
        <w:rPr>
          <w:rFonts w:asciiTheme="minorHAnsi" w:hAnsiTheme="minorHAnsi" w:cstheme="minorHAns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8B4AF0">
        <w:rPr>
          <w:rFonts w:asciiTheme="minorHAnsi" w:hAnsiTheme="minorHAnsi" w:cstheme="minorHAnsi"/>
          <w:bCs/>
          <w:szCs w:val="22"/>
        </w:rPr>
        <w:t>és</w:t>
      </w:r>
      <w:r>
        <w:rPr>
          <w:rFonts w:asciiTheme="minorHAnsi" w:hAnsiTheme="minorHAnsi" w:cstheme="minorHAnsi"/>
          <w:bCs/>
          <w:color w:val="EE0000"/>
          <w:szCs w:val="22"/>
        </w:rPr>
        <w:t xml:space="preserve"> </w:t>
      </w:r>
      <w:r w:rsidRPr="007D2EC0">
        <w:rPr>
          <w:rFonts w:asciiTheme="minorHAnsi" w:hAnsiTheme="minorHAnsi" w:cstheme="minorHAnsi"/>
          <w:bCs/>
          <w:szCs w:val="22"/>
        </w:rPr>
        <w:t xml:space="preserve">a </w:t>
      </w:r>
      <w:r w:rsidRPr="007D2EC0">
        <w:rPr>
          <w:rFonts w:asciiTheme="minorHAnsi" w:hAnsiTheme="minorHAnsi" w:cstheme="minorHAnsi"/>
          <w:b/>
          <w:bCs/>
          <w:szCs w:val="22"/>
        </w:rPr>
        <w:t>Savaria Turizmus Nonprofit Kft.</w:t>
      </w:r>
      <w:r w:rsidRPr="007D2EC0">
        <w:rPr>
          <w:rFonts w:asciiTheme="minorHAnsi" w:hAnsiTheme="minorHAnsi" w:cstheme="minorHAnsi"/>
          <w:bCs/>
          <w:szCs w:val="22"/>
        </w:rPr>
        <w:t xml:space="preserve"> 2026. évi üzleti tervé</w:t>
      </w:r>
      <w:r>
        <w:rPr>
          <w:rFonts w:asciiTheme="minorHAnsi" w:hAnsiTheme="minorHAnsi" w:cstheme="minorHAnsi"/>
          <w:bCs/>
          <w:szCs w:val="22"/>
        </w:rPr>
        <w:t xml:space="preserve">ről szóló VI. sz. határozati javaslatot </w:t>
      </w:r>
      <w:r w:rsidR="002602D1">
        <w:rPr>
          <w:rFonts w:asciiTheme="minorHAnsi" w:hAnsiTheme="minorHAnsi" w:cstheme="minorHAnsi"/>
          <w:szCs w:val="22"/>
        </w:rPr>
        <w:t>az előterjesztésben foglaltak szerint</w:t>
      </w:r>
      <w:r w:rsidR="002602D1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2CDE9224" w14:textId="77777777" w:rsidR="007D2EC0" w:rsidRDefault="007D2EC0" w:rsidP="007D2EC0">
      <w:pPr>
        <w:jc w:val="both"/>
        <w:rPr>
          <w:rFonts w:asciiTheme="minorHAnsi" w:hAnsiTheme="minorHAnsi" w:cstheme="minorHAnsi"/>
          <w:bCs/>
          <w:szCs w:val="22"/>
        </w:rPr>
      </w:pPr>
    </w:p>
    <w:p w14:paraId="71993057" w14:textId="77777777" w:rsidR="007D2EC0" w:rsidRDefault="007D2EC0" w:rsidP="007D2EC0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1CE05B77" w14:textId="77777777" w:rsidR="007D2EC0" w:rsidRPr="00336390" w:rsidRDefault="007D2EC0" w:rsidP="007D2EC0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6621A065" w14:textId="77777777" w:rsidR="007D2EC0" w:rsidRDefault="007D2EC0" w:rsidP="007D2EC0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33133D6D" w14:textId="77777777" w:rsidR="007D2EC0" w:rsidRPr="00EE7BD6" w:rsidRDefault="007D2EC0" w:rsidP="007D2EC0">
      <w:pPr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7D2EC0">
        <w:rPr>
          <w:rFonts w:asciiTheme="minorHAnsi" w:hAnsiTheme="minorHAnsi" w:cstheme="minorHAnsi"/>
          <w:szCs w:val="22"/>
        </w:rPr>
        <w:t>Horváth Soma alpolgármester</w:t>
      </w:r>
    </w:p>
    <w:p w14:paraId="0428464F" w14:textId="77777777" w:rsidR="007D2EC0" w:rsidRPr="00EE7BD6" w:rsidRDefault="007D2EC0" w:rsidP="007D2EC0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181DF1A9" w14:textId="77777777" w:rsidR="007D2EC0" w:rsidRPr="00EE7BD6" w:rsidRDefault="007D2EC0" w:rsidP="007D2EC0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4FCC9345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763AA4B7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42CDFAD7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731CD568" w14:textId="4B23BA61" w:rsidR="007D2EC0" w:rsidRPr="00EE7BD6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Grünwald Stefánia, a társaság ügyvezetője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45FEF118" w14:textId="77777777" w:rsidR="007D2EC0" w:rsidRDefault="007D2EC0" w:rsidP="007D2EC0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március 26.</w:t>
      </w:r>
    </w:p>
    <w:p w14:paraId="04F30A3D" w14:textId="3E2B944A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3</w:t>
      </w:r>
      <w:r w:rsidR="006662C4">
        <w:rPr>
          <w:rFonts w:ascii="Calibri" w:hAnsi="Calibri" w:cs="Calibri"/>
          <w:b/>
          <w:szCs w:val="22"/>
          <w:u w:val="single"/>
        </w:rPr>
        <w:t>8</w:t>
      </w:r>
      <w:r>
        <w:rPr>
          <w:rFonts w:ascii="Calibri" w:hAnsi="Calibri" w:cs="Calibri"/>
          <w:b/>
          <w:szCs w:val="22"/>
          <w:u w:val="single"/>
        </w:rPr>
        <w:t>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7ADC6BB2" w14:textId="77777777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51C8BF0" w14:textId="3E2906DC" w:rsidR="007D2EC0" w:rsidRDefault="007D2EC0" w:rsidP="007D2EC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7D2EC0">
        <w:rPr>
          <w:rFonts w:asciiTheme="minorHAnsi" w:hAnsiTheme="minorHAnsi" w:cstheme="minorHAns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8B4AF0">
        <w:rPr>
          <w:rFonts w:asciiTheme="minorHAnsi" w:hAnsiTheme="minorHAnsi" w:cstheme="minorHAnsi"/>
          <w:bCs/>
          <w:szCs w:val="22"/>
        </w:rPr>
        <w:t>és</w:t>
      </w:r>
      <w:r>
        <w:rPr>
          <w:rFonts w:asciiTheme="minorHAnsi" w:hAnsiTheme="minorHAnsi" w:cstheme="minorHAnsi"/>
          <w:bCs/>
          <w:color w:val="EE0000"/>
          <w:szCs w:val="22"/>
        </w:rPr>
        <w:t xml:space="preserve"> </w:t>
      </w:r>
      <w:r w:rsidRPr="007D2EC0">
        <w:rPr>
          <w:rFonts w:asciiTheme="minorHAnsi" w:hAnsiTheme="minorHAnsi" w:cstheme="minorHAnsi"/>
          <w:bCs/>
          <w:szCs w:val="22"/>
        </w:rPr>
        <w:t xml:space="preserve">a </w:t>
      </w:r>
      <w:r w:rsidRPr="007D2EC0">
        <w:rPr>
          <w:rFonts w:asciiTheme="minorHAnsi" w:hAnsiTheme="minorHAnsi" w:cstheme="minorHAnsi"/>
          <w:b/>
          <w:bCs/>
          <w:szCs w:val="22"/>
        </w:rPr>
        <w:t>Savaria Turizmus Nonprofit Kft.</w:t>
      </w:r>
      <w:r w:rsidRPr="007D2EC0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pályázatáról szóló X. sz. határozati javaslatot </w:t>
      </w:r>
      <w:r w:rsidR="002602D1">
        <w:rPr>
          <w:rFonts w:asciiTheme="minorHAnsi" w:hAnsiTheme="minorHAnsi" w:cstheme="minorHAnsi"/>
          <w:szCs w:val="22"/>
        </w:rPr>
        <w:t>az előterjesztésben foglaltak szerint</w:t>
      </w:r>
      <w:r w:rsidR="002602D1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63317530" w14:textId="77777777" w:rsidR="007D2EC0" w:rsidRDefault="007D2EC0" w:rsidP="007D2EC0">
      <w:pPr>
        <w:jc w:val="both"/>
        <w:rPr>
          <w:rFonts w:asciiTheme="minorHAnsi" w:hAnsiTheme="minorHAnsi" w:cstheme="minorHAnsi"/>
          <w:bCs/>
          <w:szCs w:val="22"/>
        </w:rPr>
      </w:pPr>
    </w:p>
    <w:p w14:paraId="7B69AE24" w14:textId="77777777" w:rsidR="007D2EC0" w:rsidRDefault="007D2EC0" w:rsidP="007D2EC0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204A9703" w14:textId="77777777" w:rsidR="007D2EC0" w:rsidRPr="00336390" w:rsidRDefault="007D2EC0" w:rsidP="007D2EC0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68901259" w14:textId="77777777" w:rsidR="007D2EC0" w:rsidRDefault="007D2EC0" w:rsidP="007D2EC0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7A1CCC60" w14:textId="77777777" w:rsidR="007D2EC0" w:rsidRPr="00EE7BD6" w:rsidRDefault="007D2EC0" w:rsidP="007D2EC0">
      <w:pPr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7D2EC0">
        <w:rPr>
          <w:rFonts w:asciiTheme="minorHAnsi" w:hAnsiTheme="minorHAnsi" w:cstheme="minorHAnsi"/>
          <w:szCs w:val="22"/>
        </w:rPr>
        <w:t>Horváth Soma alpolgármester</w:t>
      </w:r>
    </w:p>
    <w:p w14:paraId="3DD97C3B" w14:textId="77777777" w:rsidR="007D2EC0" w:rsidRPr="00EE7BD6" w:rsidRDefault="007D2EC0" w:rsidP="007D2EC0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5B7FB8ED" w14:textId="77777777" w:rsidR="007D2EC0" w:rsidRPr="00EE7BD6" w:rsidRDefault="007D2EC0" w:rsidP="007D2EC0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4DE63F9A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522D92E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74F27234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14143373" w14:textId="77777777" w:rsidR="007D2EC0" w:rsidRPr="00EE7BD6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Grünwald Stefánia, a társaság ügyvezetője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66066E4F" w14:textId="77777777" w:rsidR="007D2EC0" w:rsidRPr="00FF3227" w:rsidRDefault="007D2EC0" w:rsidP="007D2EC0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1FC2BAFF" w14:textId="77777777" w:rsidR="007D2EC0" w:rsidRDefault="007D2EC0" w:rsidP="007D2EC0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március 26.</w:t>
      </w:r>
    </w:p>
    <w:p w14:paraId="17CBFD8F" w14:textId="0FDFC4C4" w:rsidR="007D2EC0" w:rsidRPr="00D16DF6" w:rsidRDefault="006662C4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39</w:t>
      </w:r>
      <w:r w:rsidR="007D2EC0">
        <w:rPr>
          <w:rFonts w:ascii="Calibri" w:hAnsi="Calibri" w:cs="Calibri"/>
          <w:b/>
          <w:szCs w:val="22"/>
          <w:u w:val="single"/>
        </w:rPr>
        <w:t>/</w:t>
      </w:r>
      <w:r w:rsidR="007D2EC0" w:rsidRPr="00D16DF6">
        <w:rPr>
          <w:rFonts w:ascii="Calibri" w:hAnsi="Calibri" w:cs="Calibri"/>
          <w:b/>
          <w:szCs w:val="22"/>
          <w:u w:val="single"/>
        </w:rPr>
        <w:t>202</w:t>
      </w:r>
      <w:r w:rsidR="007D2EC0">
        <w:rPr>
          <w:rFonts w:ascii="Calibri" w:hAnsi="Calibri" w:cs="Calibri"/>
          <w:b/>
          <w:szCs w:val="22"/>
          <w:u w:val="single"/>
        </w:rPr>
        <w:t>6</w:t>
      </w:r>
      <w:r w:rsidR="007D2EC0" w:rsidRPr="00D16DF6">
        <w:rPr>
          <w:rFonts w:ascii="Calibri" w:hAnsi="Calibri" w:cs="Calibri"/>
          <w:b/>
          <w:szCs w:val="22"/>
          <w:u w:val="single"/>
        </w:rPr>
        <w:t>.(</w:t>
      </w:r>
      <w:r w:rsidR="007D2EC0">
        <w:rPr>
          <w:rFonts w:ascii="Calibri" w:hAnsi="Calibri" w:cs="Calibri"/>
          <w:b/>
          <w:szCs w:val="22"/>
          <w:u w:val="single"/>
        </w:rPr>
        <w:t>III.24.)</w:t>
      </w:r>
      <w:r w:rsidR="007D2EC0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07CB0555" w14:textId="77777777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12985211" w14:textId="113548C2" w:rsidR="007D2EC0" w:rsidRDefault="007D2EC0" w:rsidP="007D2EC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7D2EC0">
        <w:rPr>
          <w:rFonts w:asciiTheme="minorHAnsi" w:hAnsiTheme="minorHAnsi" w:cstheme="minorHAns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8B4AF0">
        <w:rPr>
          <w:rFonts w:asciiTheme="minorHAnsi" w:hAnsiTheme="minorHAnsi" w:cstheme="minorHAnsi"/>
          <w:bCs/>
          <w:szCs w:val="22"/>
        </w:rPr>
        <w:t>és</w:t>
      </w:r>
      <w:r>
        <w:rPr>
          <w:rFonts w:asciiTheme="minorHAnsi" w:hAnsiTheme="minorHAnsi" w:cstheme="minorHAnsi"/>
          <w:bCs/>
          <w:color w:val="EE0000"/>
          <w:szCs w:val="22"/>
        </w:rPr>
        <w:t xml:space="preserve"> </w:t>
      </w:r>
      <w:r w:rsidRPr="007D2EC0">
        <w:rPr>
          <w:rFonts w:asciiTheme="minorHAnsi" w:hAnsiTheme="minorHAnsi" w:cstheme="minorHAnsi"/>
          <w:bCs/>
          <w:szCs w:val="22"/>
        </w:rPr>
        <w:t xml:space="preserve">a </w:t>
      </w:r>
      <w:r w:rsidRPr="007D2EC0">
        <w:rPr>
          <w:rFonts w:asciiTheme="minorHAnsi" w:hAnsiTheme="minorHAnsi" w:cstheme="minorHAnsi"/>
          <w:b/>
          <w:bCs/>
          <w:szCs w:val="22"/>
        </w:rPr>
        <w:t>Savaria Turizmus Nonprofit Kft.</w:t>
      </w:r>
      <w:r w:rsidRPr="007D2EC0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elszámolásáról szóló XI. sz. határozati javaslatot</w:t>
      </w:r>
      <w:r w:rsidR="002602D1">
        <w:rPr>
          <w:rFonts w:asciiTheme="minorHAnsi" w:hAnsiTheme="minorHAnsi" w:cstheme="minorHAnsi"/>
          <w:bCs/>
          <w:szCs w:val="22"/>
        </w:rPr>
        <w:t xml:space="preserve"> </w:t>
      </w:r>
      <w:r w:rsidR="002602D1">
        <w:rPr>
          <w:rFonts w:asciiTheme="minorHAnsi" w:hAnsiTheme="minorHAnsi" w:cstheme="minorHAnsi"/>
          <w:szCs w:val="22"/>
        </w:rPr>
        <w:t>az előterjesztésben foglaltak szerint</w:t>
      </w:r>
      <w:r>
        <w:rPr>
          <w:rFonts w:asciiTheme="minorHAnsi" w:hAnsiTheme="minorHAnsi" w:cstheme="minorHAnsi"/>
          <w:bCs/>
          <w:szCs w:val="22"/>
        </w:rPr>
        <w:t xml:space="preserve"> a Közgyűlésnek elfogadásra javasolja.</w:t>
      </w:r>
    </w:p>
    <w:p w14:paraId="789114E3" w14:textId="77777777" w:rsidR="007D2EC0" w:rsidRDefault="007D2EC0" w:rsidP="007D2EC0">
      <w:pPr>
        <w:jc w:val="both"/>
        <w:rPr>
          <w:rFonts w:asciiTheme="minorHAnsi" w:hAnsiTheme="minorHAnsi" w:cstheme="minorHAnsi"/>
          <w:bCs/>
          <w:szCs w:val="22"/>
        </w:rPr>
      </w:pPr>
    </w:p>
    <w:p w14:paraId="70DB49F0" w14:textId="77777777" w:rsidR="007D2EC0" w:rsidRDefault="007D2EC0" w:rsidP="007D2EC0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27B07799" w14:textId="77777777" w:rsidR="007D2EC0" w:rsidRPr="00336390" w:rsidRDefault="007D2EC0" w:rsidP="007D2EC0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37E8E25A" w14:textId="77777777" w:rsidR="007D2EC0" w:rsidRDefault="007D2EC0" w:rsidP="007D2EC0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7C407241" w14:textId="77777777" w:rsidR="007D2EC0" w:rsidRPr="00EE7BD6" w:rsidRDefault="007D2EC0" w:rsidP="007D2EC0">
      <w:pPr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7D2EC0">
        <w:rPr>
          <w:rFonts w:asciiTheme="minorHAnsi" w:hAnsiTheme="minorHAnsi" w:cstheme="minorHAnsi"/>
          <w:szCs w:val="22"/>
        </w:rPr>
        <w:t>Horváth Soma alpolgármester</w:t>
      </w:r>
    </w:p>
    <w:p w14:paraId="4F6C2677" w14:textId="77777777" w:rsidR="007D2EC0" w:rsidRPr="00EE7BD6" w:rsidRDefault="007D2EC0" w:rsidP="007D2EC0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030C9101" w14:textId="77777777" w:rsidR="007D2EC0" w:rsidRPr="00EE7BD6" w:rsidRDefault="007D2EC0" w:rsidP="007D2EC0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14238AD0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329110ED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024329E5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65AAE8D7" w14:textId="77777777" w:rsidR="007D2EC0" w:rsidRPr="00EE7BD6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Grünwald Stefánia, a társaság ügyvezetője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68B37837" w14:textId="77777777" w:rsidR="007D2EC0" w:rsidRPr="00FF3227" w:rsidRDefault="007D2EC0" w:rsidP="007D2EC0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4817CD57" w14:textId="77777777" w:rsidR="007D2EC0" w:rsidRDefault="007D2EC0" w:rsidP="007D2EC0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március 26.</w:t>
      </w:r>
    </w:p>
    <w:p w14:paraId="6345315E" w14:textId="2A56A311" w:rsidR="007D2EC0" w:rsidRPr="00D16DF6" w:rsidRDefault="006662C4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40</w:t>
      </w:r>
      <w:r w:rsidR="007D2EC0">
        <w:rPr>
          <w:rFonts w:ascii="Calibri" w:hAnsi="Calibri" w:cs="Calibri"/>
          <w:b/>
          <w:szCs w:val="22"/>
          <w:u w:val="single"/>
        </w:rPr>
        <w:t>/</w:t>
      </w:r>
      <w:r w:rsidR="007D2EC0" w:rsidRPr="00D16DF6">
        <w:rPr>
          <w:rFonts w:ascii="Calibri" w:hAnsi="Calibri" w:cs="Calibri"/>
          <w:b/>
          <w:szCs w:val="22"/>
          <w:u w:val="single"/>
        </w:rPr>
        <w:t>202</w:t>
      </w:r>
      <w:r w:rsidR="007D2EC0">
        <w:rPr>
          <w:rFonts w:ascii="Calibri" w:hAnsi="Calibri" w:cs="Calibri"/>
          <w:b/>
          <w:szCs w:val="22"/>
          <w:u w:val="single"/>
        </w:rPr>
        <w:t>6</w:t>
      </w:r>
      <w:r w:rsidR="007D2EC0" w:rsidRPr="00D16DF6">
        <w:rPr>
          <w:rFonts w:ascii="Calibri" w:hAnsi="Calibri" w:cs="Calibri"/>
          <w:b/>
          <w:szCs w:val="22"/>
          <w:u w:val="single"/>
        </w:rPr>
        <w:t>.(</w:t>
      </w:r>
      <w:r w:rsidR="007D2EC0">
        <w:rPr>
          <w:rFonts w:ascii="Calibri" w:hAnsi="Calibri" w:cs="Calibri"/>
          <w:b/>
          <w:szCs w:val="22"/>
          <w:u w:val="single"/>
        </w:rPr>
        <w:t>III.24.)</w:t>
      </w:r>
      <w:r w:rsidR="007D2EC0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7083D231" w14:textId="77777777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C2382FC" w14:textId="021BDC3E" w:rsidR="007D2EC0" w:rsidRDefault="007D2EC0" w:rsidP="007D2EC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Pr="007D2EC0">
        <w:rPr>
          <w:rFonts w:asciiTheme="minorHAnsi" w:hAnsiTheme="minorHAnsi" w:cstheme="minorHAnsi"/>
          <w:b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7D2EC0">
        <w:rPr>
          <w:rFonts w:asciiTheme="minorHAnsi" w:hAnsiTheme="minorHAnsi" w:cstheme="minorHAnsi"/>
          <w:bCs/>
          <w:szCs w:val="22"/>
        </w:rPr>
        <w:t xml:space="preserve">és az </w:t>
      </w:r>
      <w:r w:rsidRPr="007D2EC0">
        <w:rPr>
          <w:rFonts w:asciiTheme="minorHAnsi" w:hAnsiTheme="minorHAnsi" w:cstheme="minorHAnsi"/>
          <w:b/>
          <w:szCs w:val="22"/>
        </w:rPr>
        <w:t>AGORA Savaria Kulturális és Médiaközpont Nonprofit Kft</w:t>
      </w:r>
      <w:r w:rsidRPr="007D2EC0">
        <w:rPr>
          <w:rFonts w:asciiTheme="minorHAnsi" w:hAnsiTheme="minorHAnsi" w:cstheme="minorHAnsi"/>
          <w:bCs/>
          <w:szCs w:val="22"/>
        </w:rPr>
        <w:t>. alapító okirat módosításá</w:t>
      </w:r>
      <w:r>
        <w:rPr>
          <w:rFonts w:asciiTheme="minorHAnsi" w:hAnsiTheme="minorHAnsi" w:cstheme="minorHAnsi"/>
          <w:bCs/>
          <w:szCs w:val="22"/>
        </w:rPr>
        <w:t xml:space="preserve">ról szóló XII. sz. határozati javaslatot </w:t>
      </w:r>
      <w:r w:rsidR="002602D1">
        <w:rPr>
          <w:rFonts w:asciiTheme="minorHAnsi" w:hAnsiTheme="minorHAnsi" w:cstheme="minorHAnsi"/>
          <w:szCs w:val="22"/>
        </w:rPr>
        <w:t>az előterjesztésben foglaltak szerint</w:t>
      </w:r>
      <w:r w:rsidR="002602D1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4964C7A7" w14:textId="77777777" w:rsidR="007D2EC0" w:rsidRDefault="007D2EC0" w:rsidP="007D2EC0">
      <w:pPr>
        <w:jc w:val="both"/>
        <w:rPr>
          <w:rFonts w:asciiTheme="minorHAnsi" w:hAnsiTheme="minorHAnsi" w:cstheme="minorHAnsi"/>
          <w:bCs/>
          <w:szCs w:val="22"/>
        </w:rPr>
      </w:pPr>
    </w:p>
    <w:p w14:paraId="3A4C1DCC" w14:textId="77777777" w:rsidR="007D2EC0" w:rsidRDefault="007D2EC0" w:rsidP="007D2EC0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151FE391" w14:textId="77777777" w:rsidR="007D2EC0" w:rsidRPr="00336390" w:rsidRDefault="007D2EC0" w:rsidP="007D2EC0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0369FDF5" w14:textId="77777777" w:rsidR="007D2EC0" w:rsidRDefault="007D2EC0" w:rsidP="007D2EC0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Horváth Attila</w:t>
      </w:r>
      <w:r w:rsidRPr="00EE7BD6">
        <w:rPr>
          <w:rFonts w:asciiTheme="minorHAnsi" w:hAnsiTheme="minorHAnsi" w:cstheme="minorHAnsi"/>
          <w:szCs w:val="22"/>
        </w:rPr>
        <w:t xml:space="preserve"> alpolgármester</w:t>
      </w:r>
    </w:p>
    <w:p w14:paraId="14405009" w14:textId="77777777" w:rsidR="007D2EC0" w:rsidRPr="00EE7BD6" w:rsidRDefault="007D2EC0" w:rsidP="007D2EC0">
      <w:pPr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7D2EC0">
        <w:rPr>
          <w:rFonts w:asciiTheme="minorHAnsi" w:hAnsiTheme="minorHAnsi" w:cstheme="minorHAnsi"/>
          <w:szCs w:val="22"/>
        </w:rPr>
        <w:t>Horváth Soma alpolgármester</w:t>
      </w:r>
    </w:p>
    <w:p w14:paraId="024B2D4F" w14:textId="77777777" w:rsidR="007D2EC0" w:rsidRPr="00EE7BD6" w:rsidRDefault="007D2EC0" w:rsidP="007D2EC0">
      <w:pPr>
        <w:jc w:val="both"/>
        <w:rPr>
          <w:rFonts w:asciiTheme="minorHAnsi" w:hAnsiTheme="minorHAnsi" w:cstheme="minorHAnsi"/>
          <w:szCs w:val="22"/>
        </w:rPr>
      </w:pP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ab/>
        <w:t>Dr. Károlyi Ákos jegyző</w:t>
      </w:r>
    </w:p>
    <w:p w14:paraId="1915E07B" w14:textId="77777777" w:rsidR="007D2EC0" w:rsidRPr="00EE7BD6" w:rsidRDefault="007D2EC0" w:rsidP="007D2EC0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77518BAD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E685726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53E4047A" w14:textId="77777777" w:rsidR="007D2EC0" w:rsidRPr="007D2EC0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6D8C9495" w14:textId="77777777" w:rsidR="007D2EC0" w:rsidRPr="00EE7BD6" w:rsidRDefault="007D2EC0" w:rsidP="007D2EC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7D2EC0">
        <w:rPr>
          <w:rFonts w:asciiTheme="minorHAnsi" w:hAnsiTheme="minorHAnsi" w:cstheme="minorHAnsi"/>
          <w:szCs w:val="22"/>
        </w:rPr>
        <w:t>Grünwald Stefánia, a társaság ügyvezetője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452D1748" w14:textId="77777777" w:rsidR="007D2EC0" w:rsidRPr="00FF3227" w:rsidRDefault="007D2EC0" w:rsidP="007D2EC0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6DE3086F" w14:textId="77777777" w:rsidR="007D2EC0" w:rsidRDefault="007D2EC0" w:rsidP="007D2EC0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 március 26.</w:t>
      </w:r>
    </w:p>
    <w:p w14:paraId="0223AFD6" w14:textId="77777777" w:rsidR="007D2EC0" w:rsidRPr="007D2EC0" w:rsidRDefault="0049535B" w:rsidP="007D2EC0">
      <w:pPr>
        <w:pStyle w:val="Listaszerbekezds"/>
        <w:numPr>
          <w:ilvl w:val="0"/>
          <w:numId w:val="1"/>
        </w:numPr>
        <w:ind w:left="284" w:hanging="284"/>
        <w:rPr>
          <w:rFonts w:asciiTheme="minorHAnsi" w:eastAsiaTheme="minorHAnsi" w:hAnsiTheme="minorHAnsi" w:cstheme="minorHAnsi"/>
          <w:b/>
          <w:bCs/>
        </w:rPr>
      </w:pPr>
      <w:r w:rsidRPr="00FD10F4">
        <w:rPr>
          <w:rFonts w:asciiTheme="minorHAnsi" w:hAnsiTheme="minorHAnsi" w:cstheme="minorHAnsi"/>
          <w:b/>
          <w:color w:val="000000"/>
        </w:rPr>
        <w:lastRenderedPageBreak/>
        <w:t xml:space="preserve">napirendi pont: </w:t>
      </w:r>
      <w:r w:rsidR="007D2EC0" w:rsidRPr="007D2EC0">
        <w:rPr>
          <w:rFonts w:asciiTheme="minorHAnsi" w:eastAsiaTheme="minorHAnsi" w:hAnsiTheme="minorHAnsi" w:cstheme="minorHAnsi"/>
          <w:b/>
          <w:bCs/>
        </w:rPr>
        <w:t>Javaslat 2025. évi belső ellenőrzések végrehajtásával kapcsolatos döntések meghozatalára</w:t>
      </w:r>
    </w:p>
    <w:p w14:paraId="2B78E1B3" w14:textId="77777777" w:rsidR="00102A12" w:rsidRDefault="00102A12" w:rsidP="00FD10F4">
      <w:pPr>
        <w:pStyle w:val="Listaszerbekezds"/>
        <w:ind w:left="709"/>
        <w:rPr>
          <w:rFonts w:cs="Calibri"/>
          <w:b/>
          <w:u w:val="single"/>
        </w:rPr>
      </w:pPr>
    </w:p>
    <w:p w14:paraId="04094C1D" w14:textId="34FE614A" w:rsidR="007D2EC0" w:rsidRPr="00D16DF6" w:rsidRDefault="006662C4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41</w:t>
      </w:r>
      <w:r w:rsidR="007D2EC0">
        <w:rPr>
          <w:rFonts w:ascii="Calibri" w:hAnsi="Calibri" w:cs="Calibri"/>
          <w:b/>
          <w:szCs w:val="22"/>
          <w:u w:val="single"/>
        </w:rPr>
        <w:t>/</w:t>
      </w:r>
      <w:r w:rsidR="007D2EC0" w:rsidRPr="00D16DF6">
        <w:rPr>
          <w:rFonts w:ascii="Calibri" w:hAnsi="Calibri" w:cs="Calibri"/>
          <w:b/>
          <w:szCs w:val="22"/>
          <w:u w:val="single"/>
        </w:rPr>
        <w:t>202</w:t>
      </w:r>
      <w:r w:rsidR="007D2EC0">
        <w:rPr>
          <w:rFonts w:ascii="Calibri" w:hAnsi="Calibri" w:cs="Calibri"/>
          <w:b/>
          <w:szCs w:val="22"/>
          <w:u w:val="single"/>
        </w:rPr>
        <w:t>6</w:t>
      </w:r>
      <w:r w:rsidR="007D2EC0" w:rsidRPr="00D16DF6">
        <w:rPr>
          <w:rFonts w:ascii="Calibri" w:hAnsi="Calibri" w:cs="Calibri"/>
          <w:b/>
          <w:szCs w:val="22"/>
          <w:u w:val="single"/>
        </w:rPr>
        <w:t>.(</w:t>
      </w:r>
      <w:r w:rsidR="007D2EC0">
        <w:rPr>
          <w:rFonts w:ascii="Calibri" w:hAnsi="Calibri" w:cs="Calibri"/>
          <w:b/>
          <w:szCs w:val="22"/>
          <w:u w:val="single"/>
        </w:rPr>
        <w:t>III.24.)</w:t>
      </w:r>
      <w:r w:rsidR="007D2EC0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081F18A2" w14:textId="77777777" w:rsidR="007B0432" w:rsidRPr="00D16DF6" w:rsidRDefault="007B0432" w:rsidP="002F049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C485164" w14:textId="14FC06FC" w:rsidR="007B0432" w:rsidRDefault="007B0432" w:rsidP="007B0432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A Kulturális, Oktatási és Civil Bizottság a „</w:t>
      </w:r>
      <w:r w:rsidR="007D2EC0" w:rsidRPr="007D2EC0">
        <w:rPr>
          <w:rFonts w:asciiTheme="minorHAnsi" w:hAnsiTheme="minorHAnsi" w:cstheme="minorHAnsi"/>
          <w:bCs/>
          <w:szCs w:val="22"/>
        </w:rPr>
        <w:t>Javaslat 2025. évi belső ellenőrzések végrehajtásával kapcsolatos döntések meghozatalára</w:t>
      </w:r>
      <w:r>
        <w:rPr>
          <w:rFonts w:asciiTheme="minorHAnsi" w:hAnsiTheme="minorHAnsi" w:cstheme="minorHAnsi"/>
          <w:bCs/>
          <w:szCs w:val="22"/>
        </w:rPr>
        <w:t>” című előterjesztést megtárgyalta, és</w:t>
      </w:r>
      <w:r w:rsidRPr="007B0432">
        <w:t xml:space="preserve"> </w:t>
      </w:r>
      <w:r w:rsidR="007D2EC0">
        <w:rPr>
          <w:rFonts w:asciiTheme="minorHAnsi" w:hAnsiTheme="minorHAnsi" w:cstheme="minorHAnsi"/>
          <w:bCs/>
          <w:szCs w:val="22"/>
        </w:rPr>
        <w:t>az I-II. sz határozati javaslatokat</w:t>
      </w:r>
      <w:r>
        <w:rPr>
          <w:rFonts w:asciiTheme="minorHAnsi" w:hAnsiTheme="minorHAnsi" w:cstheme="minorHAnsi"/>
          <w:szCs w:val="22"/>
        </w:rPr>
        <w:t xml:space="preserve"> az előterjesztésben foglaltak szerint </w:t>
      </w:r>
      <w:r>
        <w:rPr>
          <w:rFonts w:asciiTheme="minorHAnsi" w:hAnsiTheme="minorHAnsi" w:cstheme="minorHAnsi"/>
          <w:bCs/>
          <w:szCs w:val="22"/>
        </w:rPr>
        <w:t>a Közgyűlésnek elfogadásra javasolja.</w:t>
      </w:r>
    </w:p>
    <w:p w14:paraId="1678E9E1" w14:textId="77777777" w:rsidR="0030669B" w:rsidRDefault="0030669B" w:rsidP="0023619F">
      <w:pPr>
        <w:jc w:val="both"/>
        <w:rPr>
          <w:rFonts w:ascii="Calibri" w:hAnsi="Calibri" w:cs="Calibri"/>
          <w:szCs w:val="22"/>
        </w:rPr>
      </w:pPr>
    </w:p>
    <w:p w14:paraId="172A7BFA" w14:textId="77777777" w:rsidR="00102A12" w:rsidRDefault="00102A12" w:rsidP="00102A12">
      <w:pPr>
        <w:jc w:val="both"/>
        <w:rPr>
          <w:rFonts w:asciiTheme="minorHAnsi" w:hAnsiTheme="minorHAnsi" w:cstheme="minorHAnsi"/>
          <w:b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Felelősök:</w:t>
      </w:r>
      <w:r w:rsidRPr="00FF3227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Putz Attila, a Kulturális, Oktatási és Civil Bizottság elnöke</w:t>
      </w:r>
    </w:p>
    <w:p w14:paraId="53E2E98E" w14:textId="77777777" w:rsidR="00102A12" w:rsidRPr="00336390" w:rsidRDefault="00102A12" w:rsidP="00102A12">
      <w:pPr>
        <w:ind w:left="708" w:firstLine="708"/>
        <w:jc w:val="both"/>
        <w:rPr>
          <w:rFonts w:ascii="Calibri" w:hAnsi="Calibri" w:cs="Calibri"/>
          <w:szCs w:val="22"/>
        </w:rPr>
      </w:pPr>
      <w:r w:rsidRPr="00336390">
        <w:rPr>
          <w:rFonts w:ascii="Calibri" w:hAnsi="Calibri" w:cs="Calibri"/>
          <w:szCs w:val="22"/>
        </w:rPr>
        <w:t>Dr. Nemény András polgármester</w:t>
      </w:r>
    </w:p>
    <w:p w14:paraId="42C207D2" w14:textId="2487DED8" w:rsidR="00102A12" w:rsidRPr="00EE7BD6" w:rsidRDefault="00102A12" w:rsidP="002602D1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336390">
        <w:rPr>
          <w:rFonts w:ascii="Calibri" w:hAnsi="Calibri" w:cs="Calibri"/>
          <w:szCs w:val="22"/>
        </w:rPr>
        <w:tab/>
      </w:r>
      <w:r w:rsidRPr="00EE7BD6">
        <w:rPr>
          <w:rFonts w:asciiTheme="minorHAnsi" w:hAnsiTheme="minorHAnsi" w:cstheme="minorHAnsi"/>
          <w:szCs w:val="22"/>
        </w:rPr>
        <w:t>Dr. Károlyi Ákos jegyző</w:t>
      </w:r>
    </w:p>
    <w:p w14:paraId="28B2D616" w14:textId="77777777" w:rsidR="00102A12" w:rsidRPr="00EE7BD6" w:rsidRDefault="00102A12" w:rsidP="00102A12">
      <w:pPr>
        <w:jc w:val="both"/>
        <w:rPr>
          <w:rFonts w:asciiTheme="minorHAnsi" w:hAnsiTheme="minorHAnsi" w:cstheme="minorHAnsi"/>
          <w:szCs w:val="22"/>
          <w:u w:val="single"/>
        </w:rPr>
      </w:pPr>
      <w:r w:rsidRPr="00EE7BD6">
        <w:rPr>
          <w:rFonts w:asciiTheme="minorHAnsi" w:hAnsiTheme="minorHAnsi" w:cstheme="minorHAnsi"/>
          <w:szCs w:val="22"/>
        </w:rPr>
        <w:tab/>
        <w:t xml:space="preserve"> </w:t>
      </w:r>
      <w:r w:rsidRPr="00EE7BD6">
        <w:rPr>
          <w:rFonts w:asciiTheme="minorHAnsi" w:hAnsiTheme="minorHAnsi" w:cstheme="minorHAnsi"/>
          <w:szCs w:val="22"/>
        </w:rPr>
        <w:tab/>
      </w:r>
      <w:r w:rsidRPr="00EE7BD6">
        <w:rPr>
          <w:rFonts w:asciiTheme="minorHAnsi" w:hAnsiTheme="minorHAnsi" w:cstheme="minorHAnsi"/>
          <w:szCs w:val="22"/>
          <w:u w:val="single"/>
        </w:rPr>
        <w:t>(A végrehajtásért felelős:</w:t>
      </w:r>
    </w:p>
    <w:p w14:paraId="4CFC95D1" w14:textId="7CC16C2B" w:rsidR="002602D1" w:rsidRDefault="002602D1" w:rsidP="002602D1">
      <w:pPr>
        <w:ind w:firstLine="1418"/>
        <w:jc w:val="both"/>
        <w:rPr>
          <w:rFonts w:ascii="Calibri" w:hAnsi="Calibri" w:cs="Calibri"/>
          <w:szCs w:val="22"/>
        </w:rPr>
      </w:pPr>
      <w:r w:rsidRPr="002602D1">
        <w:rPr>
          <w:rFonts w:ascii="Calibri" w:hAnsi="Calibri" w:cs="Calibri"/>
          <w:szCs w:val="22"/>
        </w:rPr>
        <w:t>Dr. Andorné Fodor Ágnes,</w:t>
      </w:r>
      <w:r>
        <w:rPr>
          <w:rFonts w:ascii="Calibri" w:hAnsi="Calibri" w:cs="Calibri"/>
          <w:szCs w:val="22"/>
        </w:rPr>
        <w:t xml:space="preserve"> </w:t>
      </w:r>
      <w:r w:rsidRPr="002602D1">
        <w:rPr>
          <w:rFonts w:ascii="Calibri" w:hAnsi="Calibri" w:cs="Calibri"/>
          <w:szCs w:val="22"/>
        </w:rPr>
        <w:t>a Belső Ellenőrzési Iroda vezetője</w:t>
      </w:r>
    </w:p>
    <w:p w14:paraId="6FCBD8D0" w14:textId="0B7CC775" w:rsidR="00102A12" w:rsidRPr="00EE7BD6" w:rsidRDefault="00102A12" w:rsidP="00102A12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D10F4">
        <w:rPr>
          <w:rFonts w:ascii="Calibri" w:hAnsi="Calibri" w:cs="Calibri"/>
          <w:szCs w:val="22"/>
        </w:rPr>
        <w:t>Vinczéné Dr. Menyhárt Mária, az Egészségügyi és Közszolgálati Osztály vezetője</w:t>
      </w:r>
      <w:r w:rsidRPr="00EE7BD6">
        <w:rPr>
          <w:rFonts w:asciiTheme="minorHAnsi" w:hAnsiTheme="minorHAnsi" w:cstheme="minorHAnsi"/>
          <w:szCs w:val="22"/>
        </w:rPr>
        <w:t xml:space="preserve">) </w:t>
      </w:r>
    </w:p>
    <w:p w14:paraId="7A49A70F" w14:textId="77777777" w:rsidR="00102A12" w:rsidRPr="00FF3227" w:rsidRDefault="00102A12" w:rsidP="00102A12">
      <w:pPr>
        <w:tabs>
          <w:tab w:val="left" w:pos="284"/>
        </w:tabs>
        <w:jc w:val="both"/>
        <w:rPr>
          <w:rFonts w:asciiTheme="minorHAnsi" w:hAnsiTheme="minorHAnsi" w:cstheme="minorHAnsi"/>
          <w:szCs w:val="22"/>
        </w:rPr>
      </w:pPr>
    </w:p>
    <w:p w14:paraId="769AE242" w14:textId="5F55C57B" w:rsidR="00102A12" w:rsidRDefault="00102A12" w:rsidP="00102A12">
      <w:pPr>
        <w:jc w:val="both"/>
        <w:rPr>
          <w:rFonts w:asciiTheme="minorHAnsi" w:hAnsiTheme="minorHAnsi" w:cstheme="minorHAnsi"/>
          <w:szCs w:val="22"/>
        </w:rPr>
      </w:pPr>
      <w:r w:rsidRPr="00FF322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F3227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2026.</w:t>
      </w:r>
      <w:r w:rsidR="002602D1">
        <w:rPr>
          <w:rFonts w:asciiTheme="minorHAnsi" w:hAnsiTheme="minorHAnsi" w:cstheme="minorHAnsi"/>
          <w:szCs w:val="22"/>
        </w:rPr>
        <w:t>március</w:t>
      </w:r>
      <w:r>
        <w:rPr>
          <w:rFonts w:asciiTheme="minorHAnsi" w:hAnsiTheme="minorHAnsi" w:cstheme="minorHAnsi"/>
          <w:szCs w:val="22"/>
        </w:rPr>
        <w:t xml:space="preserve"> 26.</w:t>
      </w:r>
    </w:p>
    <w:p w14:paraId="0CD23A0C" w14:textId="77777777" w:rsidR="008E51D1" w:rsidRDefault="008E51D1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68217B7" w14:textId="77777777" w:rsidR="006662C4" w:rsidRPr="006662C4" w:rsidRDefault="0049535B" w:rsidP="006662C4">
      <w:pPr>
        <w:pStyle w:val="Listaszerbekezds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b/>
          <w:bCs/>
        </w:rPr>
      </w:pPr>
      <w:r w:rsidRPr="00183C9C">
        <w:rPr>
          <w:rFonts w:asciiTheme="minorHAnsi" w:hAnsiTheme="minorHAnsi" w:cstheme="minorHAnsi"/>
          <w:b/>
          <w:color w:val="000000"/>
        </w:rPr>
        <w:t xml:space="preserve">napirendi pont: </w:t>
      </w:r>
      <w:r w:rsidR="006662C4" w:rsidRPr="006662C4">
        <w:rPr>
          <w:rFonts w:asciiTheme="minorHAnsi" w:eastAsiaTheme="minorHAnsi" w:hAnsiTheme="minorHAnsi" w:cstheme="minorHAnsi"/>
          <w:b/>
          <w:bCs/>
        </w:rPr>
        <w:t>Javaslat közterületek elnevezésével kapcsolatos döntések meghozatalára</w:t>
      </w:r>
    </w:p>
    <w:p w14:paraId="5E098F06" w14:textId="77D4C967" w:rsidR="00FD10F4" w:rsidRPr="00FD10F4" w:rsidRDefault="00FD10F4" w:rsidP="006662C4">
      <w:pPr>
        <w:pStyle w:val="Listaszerbekezds"/>
        <w:ind w:left="284"/>
        <w:jc w:val="both"/>
        <w:rPr>
          <w:rFonts w:asciiTheme="minorHAnsi" w:eastAsiaTheme="minorHAnsi" w:hAnsiTheme="minorHAnsi" w:cstheme="minorHAnsi"/>
          <w:b/>
          <w:bCs/>
        </w:rPr>
      </w:pPr>
    </w:p>
    <w:p w14:paraId="700F76A3" w14:textId="44AA53BB" w:rsidR="006662C4" w:rsidRPr="00D16DF6" w:rsidRDefault="006662C4" w:rsidP="006662C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42/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1C473504" w14:textId="77777777" w:rsidR="006662C4" w:rsidRPr="00D16DF6" w:rsidRDefault="006662C4" w:rsidP="006662C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530015A" w14:textId="7DD0A6FB" w:rsidR="00FD10F4" w:rsidRPr="00FD10F4" w:rsidRDefault="00FD10F4" w:rsidP="0078109F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FD10F4">
        <w:rPr>
          <w:rFonts w:ascii="Calibri" w:hAnsi="Calibri" w:cs="Calibri"/>
          <w:szCs w:val="22"/>
        </w:rPr>
        <w:t>A Kulturális, Oktatási és Civil Bizottság a „</w:t>
      </w:r>
      <w:r w:rsidR="006662C4" w:rsidRPr="006662C4">
        <w:rPr>
          <w:rFonts w:ascii="Calibri" w:hAnsi="Calibri" w:cs="Calibri"/>
          <w:szCs w:val="22"/>
        </w:rPr>
        <w:t>Javaslat közterületek elnevezésével kapcsolatos döntések meghozatalára</w:t>
      </w:r>
      <w:r w:rsidRPr="00FD10F4">
        <w:rPr>
          <w:rFonts w:ascii="Calibri" w:hAnsi="Calibri" w:cs="Calibri"/>
          <w:szCs w:val="22"/>
        </w:rPr>
        <w:t xml:space="preserve">” című előterjesztést megtárgyalta, és </w:t>
      </w:r>
      <w:r w:rsidR="006662C4">
        <w:rPr>
          <w:rFonts w:ascii="Calibri" w:hAnsi="Calibri" w:cs="Calibri"/>
          <w:szCs w:val="22"/>
        </w:rPr>
        <w:t>az I-II-I</w:t>
      </w:r>
      <w:r w:rsidR="00136E7D">
        <w:rPr>
          <w:rFonts w:ascii="Calibri" w:hAnsi="Calibri" w:cs="Calibri"/>
          <w:szCs w:val="22"/>
        </w:rPr>
        <w:t>I</w:t>
      </w:r>
      <w:r w:rsidR="006662C4">
        <w:rPr>
          <w:rFonts w:ascii="Calibri" w:hAnsi="Calibri" w:cs="Calibri"/>
          <w:szCs w:val="22"/>
        </w:rPr>
        <w:t>I</w:t>
      </w:r>
      <w:r w:rsidR="0078109F">
        <w:rPr>
          <w:rFonts w:ascii="Calibri" w:hAnsi="Calibri" w:cs="Calibri"/>
          <w:szCs w:val="22"/>
        </w:rPr>
        <w:t>. sz. határozati javaslato</w:t>
      </w:r>
      <w:r w:rsidR="006662C4">
        <w:rPr>
          <w:rFonts w:ascii="Calibri" w:hAnsi="Calibri" w:cs="Calibri"/>
          <w:szCs w:val="22"/>
        </w:rPr>
        <w:t>ka</w:t>
      </w:r>
      <w:r w:rsidR="0078109F">
        <w:rPr>
          <w:rFonts w:ascii="Calibri" w:hAnsi="Calibri" w:cs="Calibri"/>
          <w:szCs w:val="22"/>
        </w:rPr>
        <w:t xml:space="preserve">t </w:t>
      </w:r>
      <w:r w:rsidR="006662C4">
        <w:rPr>
          <w:rFonts w:asciiTheme="minorHAnsi" w:hAnsiTheme="minorHAnsi" w:cstheme="minorHAnsi"/>
          <w:szCs w:val="22"/>
        </w:rPr>
        <w:t>az előterjesztésben foglaltak szerint</w:t>
      </w:r>
      <w:r w:rsidR="006662C4">
        <w:rPr>
          <w:rFonts w:ascii="Calibri" w:hAnsi="Calibri" w:cs="Calibri"/>
          <w:szCs w:val="22"/>
        </w:rPr>
        <w:t xml:space="preserve"> </w:t>
      </w:r>
      <w:r w:rsidR="0078109F">
        <w:rPr>
          <w:rFonts w:ascii="Calibri" w:hAnsi="Calibri" w:cs="Calibri"/>
          <w:szCs w:val="22"/>
        </w:rPr>
        <w:t>a Közgyűlésnek elfogadásra javasolja.</w:t>
      </w:r>
    </w:p>
    <w:p w14:paraId="4BE2031A" w14:textId="77777777" w:rsidR="00FD10F4" w:rsidRPr="00FD10F4" w:rsidRDefault="00FD10F4" w:rsidP="00FD10F4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89DCDBE" w14:textId="77777777" w:rsid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FD10F4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71B5DB5F" w14:textId="7001E751" w:rsidR="0078109F" w:rsidRPr="00FD10F4" w:rsidRDefault="0078109F" w:rsidP="00FD10F4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78109F">
        <w:rPr>
          <w:rFonts w:ascii="Calibri" w:hAnsi="Calibri" w:cs="Calibri"/>
          <w:bCs/>
          <w:szCs w:val="22"/>
        </w:rPr>
        <w:t>Dr. Nemény András polgármester</w:t>
      </w:r>
    </w:p>
    <w:p w14:paraId="18EACEF0" w14:textId="77777777" w:rsidR="00FD10F4" w:rsidRP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szCs w:val="22"/>
        </w:rPr>
        <w:tab/>
        <w:t>Horváth Soma alpolgármester</w:t>
      </w:r>
    </w:p>
    <w:p w14:paraId="031189A9" w14:textId="77777777" w:rsidR="00FD10F4" w:rsidRPr="00FD10F4" w:rsidRDefault="00FD10F4" w:rsidP="00FD10F4">
      <w:pPr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szCs w:val="22"/>
        </w:rPr>
        <w:tab/>
      </w:r>
      <w:r w:rsidRPr="00FD10F4">
        <w:rPr>
          <w:rFonts w:ascii="Calibri" w:hAnsi="Calibri" w:cs="Calibri"/>
          <w:bCs/>
          <w:szCs w:val="22"/>
        </w:rPr>
        <w:t>(a végrehajtás előkészítéséért:</w:t>
      </w:r>
    </w:p>
    <w:p w14:paraId="42976B5A" w14:textId="77777777" w:rsidR="006662C4" w:rsidRPr="006662C4" w:rsidRDefault="00FD10F4" w:rsidP="006662C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FD10F4">
        <w:rPr>
          <w:rFonts w:ascii="Calibri" w:hAnsi="Calibri" w:cs="Calibri"/>
          <w:bCs/>
          <w:szCs w:val="22"/>
        </w:rPr>
        <w:tab/>
      </w:r>
      <w:r w:rsidR="006662C4" w:rsidRPr="006662C4">
        <w:rPr>
          <w:rFonts w:ascii="Calibri" w:hAnsi="Calibri" w:cs="Calibri"/>
          <w:bCs/>
          <w:szCs w:val="22"/>
        </w:rPr>
        <w:t>Dr. Holler Péter, a Hatósági Osztály vezetője</w:t>
      </w:r>
    </w:p>
    <w:p w14:paraId="45FE42B9" w14:textId="38386F74" w:rsidR="006662C4" w:rsidRPr="006662C4" w:rsidRDefault="006662C4" w:rsidP="006662C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6662C4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2C67B73C" w14:textId="68188F34" w:rsidR="00FD10F4" w:rsidRPr="00FD10F4" w:rsidRDefault="006662C4" w:rsidP="006662C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6662C4">
        <w:rPr>
          <w:rFonts w:ascii="Calibri" w:hAnsi="Calibri" w:cs="Calibri"/>
          <w:bCs/>
          <w:szCs w:val="22"/>
        </w:rPr>
        <w:tab/>
        <w:t>Sütő Gabriella, a Főépítészi Iroda vezetője</w:t>
      </w:r>
      <w:r w:rsidR="00FD10F4" w:rsidRPr="00FD10F4">
        <w:rPr>
          <w:rFonts w:ascii="Calibri" w:hAnsi="Calibri" w:cs="Calibri"/>
          <w:bCs/>
          <w:szCs w:val="22"/>
        </w:rPr>
        <w:t>)</w:t>
      </w:r>
    </w:p>
    <w:p w14:paraId="21ED3E42" w14:textId="77777777" w:rsidR="00FD10F4" w:rsidRPr="00FD10F4" w:rsidRDefault="00FD10F4" w:rsidP="00FD10F4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257A2C11" w14:textId="64C95EE4" w:rsidR="00FD10F4" w:rsidRDefault="00FD10F4" w:rsidP="00FD10F4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FD10F4">
        <w:rPr>
          <w:rFonts w:ascii="Calibri" w:hAnsi="Calibri" w:cs="Calibri"/>
          <w:b/>
          <w:bCs/>
          <w:szCs w:val="22"/>
          <w:u w:val="single"/>
        </w:rPr>
        <w:t>Határidő</w:t>
      </w:r>
      <w:r w:rsidRPr="00FD10F4">
        <w:rPr>
          <w:rFonts w:ascii="Calibri" w:hAnsi="Calibri" w:cs="Calibri"/>
          <w:b/>
          <w:bCs/>
          <w:szCs w:val="22"/>
        </w:rPr>
        <w:t>:</w:t>
      </w:r>
      <w:r w:rsidRPr="00FD10F4">
        <w:rPr>
          <w:rFonts w:ascii="Calibri" w:hAnsi="Calibri" w:cs="Calibri"/>
          <w:b/>
          <w:bCs/>
          <w:szCs w:val="22"/>
        </w:rPr>
        <w:tab/>
      </w:r>
      <w:r w:rsidRPr="00FD10F4">
        <w:rPr>
          <w:rFonts w:ascii="Calibri" w:hAnsi="Calibri" w:cs="Calibri"/>
          <w:b/>
          <w:bCs/>
          <w:szCs w:val="22"/>
        </w:rPr>
        <w:tab/>
      </w:r>
      <w:r w:rsidR="0078109F" w:rsidRPr="0078109F">
        <w:rPr>
          <w:rFonts w:ascii="Calibri" w:hAnsi="Calibri" w:cs="Calibri"/>
          <w:szCs w:val="22"/>
        </w:rPr>
        <w:t>2026.</w:t>
      </w:r>
      <w:r w:rsidR="006662C4">
        <w:rPr>
          <w:rFonts w:ascii="Calibri" w:hAnsi="Calibri" w:cs="Calibri"/>
          <w:szCs w:val="22"/>
        </w:rPr>
        <w:t xml:space="preserve"> március</w:t>
      </w:r>
      <w:r w:rsidR="0078109F" w:rsidRPr="0078109F">
        <w:rPr>
          <w:rFonts w:ascii="Calibri" w:hAnsi="Calibri" w:cs="Calibri"/>
          <w:szCs w:val="22"/>
        </w:rPr>
        <w:t xml:space="preserve"> 26.</w:t>
      </w:r>
    </w:p>
    <w:p w14:paraId="623FB412" w14:textId="77777777" w:rsidR="0078109F" w:rsidRDefault="0078109F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2C82F0AD" w14:textId="77777777" w:rsidR="006662C4" w:rsidRPr="006662C4" w:rsidRDefault="00C20221" w:rsidP="006662C4">
      <w:pPr>
        <w:pStyle w:val="Listaszerbekezds"/>
        <w:numPr>
          <w:ilvl w:val="0"/>
          <w:numId w:val="1"/>
        </w:numPr>
        <w:ind w:left="284" w:hanging="284"/>
        <w:rPr>
          <w:rFonts w:cs="Calibri"/>
          <w:b/>
          <w:bCs/>
          <w:color w:val="000000"/>
          <w:kern w:val="2"/>
          <w14:ligatures w14:val="standardContextual"/>
        </w:rPr>
      </w:pPr>
      <w:r w:rsidRPr="0078109F">
        <w:rPr>
          <w:rFonts w:asciiTheme="minorHAnsi" w:hAnsiTheme="minorHAnsi" w:cstheme="minorHAnsi"/>
          <w:b/>
          <w:color w:val="000000"/>
        </w:rPr>
        <w:t xml:space="preserve">napirendi pont: </w:t>
      </w:r>
      <w:r w:rsidR="006662C4" w:rsidRPr="006662C4">
        <w:rPr>
          <w:rFonts w:cs="Calibri"/>
          <w:b/>
          <w:bCs/>
          <w:color w:val="000000"/>
          <w:kern w:val="2"/>
          <w14:ligatures w14:val="standardContextual"/>
        </w:rPr>
        <w:t>Javaslat a Savaria Múzeum pályázaton történő részvételének jóváhagyására</w:t>
      </w:r>
    </w:p>
    <w:p w14:paraId="4A5CF465" w14:textId="77777777" w:rsidR="0078109F" w:rsidRPr="0078109F" w:rsidRDefault="0078109F" w:rsidP="0078109F">
      <w:pPr>
        <w:rPr>
          <w:rFonts w:cs="Calibri"/>
          <w:b/>
          <w:bCs/>
          <w:color w:val="000000"/>
          <w:kern w:val="2"/>
          <w14:ligatures w14:val="standardContextual"/>
        </w:rPr>
      </w:pPr>
    </w:p>
    <w:p w14:paraId="4B7BB5A9" w14:textId="25DB1709" w:rsidR="006662C4" w:rsidRPr="00D16DF6" w:rsidRDefault="006662C4" w:rsidP="006662C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0" w:name="_Hlk82007514"/>
      <w:r>
        <w:rPr>
          <w:rFonts w:ascii="Calibri" w:hAnsi="Calibri" w:cs="Calibri"/>
          <w:b/>
          <w:szCs w:val="22"/>
          <w:u w:val="single"/>
        </w:rPr>
        <w:t>43/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4CD344CA" w14:textId="77777777" w:rsidR="0078109F" w:rsidRPr="0078109F" w:rsidRDefault="0078109F" w:rsidP="0078109F">
      <w:pPr>
        <w:jc w:val="both"/>
        <w:rPr>
          <w:rFonts w:ascii="Calibri" w:hAnsi="Calibri" w:cs="Calibri"/>
          <w:color w:val="000000"/>
          <w:szCs w:val="22"/>
        </w:rPr>
      </w:pPr>
    </w:p>
    <w:bookmarkEnd w:id="0"/>
    <w:p w14:paraId="4978D4D8" w14:textId="4D5DF69E" w:rsidR="006662C4" w:rsidRDefault="006662C4" w:rsidP="006662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Kulturális, Oktatási és Civil Bizottság a „Javaslat a Savaria Múzeum pályázaton történő részvételének jóváhagyására” című előterjesztést</w:t>
      </w:r>
      <w:r w:rsidRPr="006662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megtárgyalta, és a Szombathely Megyei Jogú Város Önkormányzatának Szervezeti és Működési Szabályzatáról szóló 16/2024. (X.10.) önkormányzati rendelet 52. § (3) bekezdés 10. pontjában meghatározott feladatkörében tudomásul veszi, hogy a Savaria Múzeum - a Gazdasági és Jogi Bizottság </w:t>
      </w:r>
      <w:r w:rsidR="00E10FA8">
        <w:rPr>
          <w:rFonts w:asciiTheme="minorHAnsi" w:hAnsiTheme="minorHAnsi" w:cstheme="minorHAnsi"/>
        </w:rPr>
        <w:t>87</w:t>
      </w:r>
      <w:r>
        <w:rPr>
          <w:rFonts w:asciiTheme="minorHAnsi" w:hAnsiTheme="minorHAnsi" w:cstheme="minorHAnsi"/>
        </w:rPr>
        <w:t>/2026. (III.23.) GJB számú határozatára hivatkozva - részt vegyen a Nemzeti Kulturális Alap – Hagyomány és Ismeretátadás Kollégiuma (Ismeretterjesztés szakterület) által meghirdetett pályázaton „A Vasi Szemle című tudományos és kulturális folyóirat 2026. évi lapszámainak megjelentetése” című, önrészt nem igénylő projektjével.</w:t>
      </w:r>
    </w:p>
    <w:p w14:paraId="3B8A4EF7" w14:textId="77777777" w:rsidR="006662C4" w:rsidRDefault="006662C4" w:rsidP="006662C4">
      <w:pPr>
        <w:rPr>
          <w:rFonts w:asciiTheme="minorHAnsi" w:hAnsiTheme="minorHAnsi" w:cstheme="minorHAnsi"/>
        </w:rPr>
      </w:pPr>
    </w:p>
    <w:p w14:paraId="4404342B" w14:textId="77777777" w:rsidR="006662C4" w:rsidRDefault="006662C4" w:rsidP="006662C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705238AC" w14:textId="77777777" w:rsidR="006662C4" w:rsidRDefault="006662C4" w:rsidP="006662C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Horváth Soma alpolgármester</w:t>
      </w:r>
    </w:p>
    <w:p w14:paraId="1D5523A2" w14:textId="77777777" w:rsidR="006662C4" w:rsidRDefault="006662C4" w:rsidP="006662C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644CF26" w14:textId="77777777" w:rsidR="006662C4" w:rsidRDefault="006662C4" w:rsidP="006662C4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8CBC1B6" w14:textId="77777777" w:rsidR="006662C4" w:rsidRDefault="006662C4" w:rsidP="006662C4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3BD36C50" w14:textId="77777777" w:rsidR="006662C4" w:rsidRDefault="006662C4" w:rsidP="006662C4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8EF0304" w14:textId="77777777" w:rsidR="006662C4" w:rsidRDefault="006662C4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bCs/>
          <w:szCs w:val="22"/>
        </w:rPr>
        <w:t>:</w:t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44539502" w14:textId="77777777" w:rsidR="006662C4" w:rsidRDefault="006662C4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E98BD31" w14:textId="77777777" w:rsidR="006662C4" w:rsidRDefault="006662C4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4EF0816C" w14:textId="77777777" w:rsidR="007F67B3" w:rsidRDefault="007F67B3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AE671E4" w14:textId="77777777" w:rsidR="006662C4" w:rsidRDefault="006662C4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B817AA8" w14:textId="77777777" w:rsidR="006662C4" w:rsidRPr="006662C4" w:rsidRDefault="000942A1" w:rsidP="006662C4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 w:rsidRPr="0078109F">
        <w:rPr>
          <w:rFonts w:asciiTheme="minorHAnsi" w:hAnsiTheme="minorHAnsi" w:cstheme="minorHAnsi"/>
          <w:b/>
        </w:rPr>
        <w:t xml:space="preserve">napirendi pont: </w:t>
      </w:r>
      <w:r w:rsidR="006662C4" w:rsidRPr="006662C4">
        <w:rPr>
          <w:rFonts w:asciiTheme="minorHAnsi" w:hAnsiTheme="minorHAnsi" w:cstheme="minorHAnsi"/>
          <w:b/>
        </w:rPr>
        <w:t>Javaslat Pedagógusnapi ünnepség megrendezésével kapcsolatos intézkedések megtételére</w:t>
      </w:r>
    </w:p>
    <w:p w14:paraId="695FAE96" w14:textId="1374CAFD" w:rsidR="000942A1" w:rsidRPr="006662C4" w:rsidRDefault="000942A1" w:rsidP="006662C4">
      <w:pPr>
        <w:ind w:left="207"/>
        <w:rPr>
          <w:rFonts w:asciiTheme="minorHAnsi" w:hAnsiTheme="minorHAnsi" w:cstheme="minorHAnsi"/>
          <w:b/>
        </w:rPr>
      </w:pPr>
    </w:p>
    <w:p w14:paraId="295B31A6" w14:textId="2F7B9A92" w:rsidR="006662C4" w:rsidRPr="00D16DF6" w:rsidRDefault="006662C4" w:rsidP="006662C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44/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2A8C7384" w14:textId="77777777" w:rsidR="006662C4" w:rsidRPr="0078109F" w:rsidRDefault="006662C4" w:rsidP="006662C4">
      <w:pPr>
        <w:jc w:val="both"/>
        <w:rPr>
          <w:rFonts w:ascii="Calibri" w:hAnsi="Calibri" w:cs="Calibri"/>
          <w:color w:val="000000"/>
          <w:szCs w:val="22"/>
        </w:rPr>
      </w:pPr>
    </w:p>
    <w:p w14:paraId="57FCA35C" w14:textId="4049634F" w:rsidR="006662C4" w:rsidRPr="006662C4" w:rsidRDefault="006662C4" w:rsidP="006662C4">
      <w:pPr>
        <w:tabs>
          <w:tab w:val="left" w:pos="284"/>
        </w:tabs>
        <w:contextualSpacing/>
        <w:jc w:val="both"/>
        <w:rPr>
          <w:rFonts w:ascii="Calibri" w:hAnsi="Calibri" w:cs="Calibri"/>
          <w:szCs w:val="22"/>
        </w:rPr>
      </w:pPr>
      <w:r w:rsidRPr="006662C4">
        <w:rPr>
          <w:rFonts w:ascii="Calibri" w:hAnsi="Calibri" w:cs="Calibri"/>
          <w:bCs/>
          <w:iCs/>
          <w:szCs w:val="22"/>
        </w:rPr>
        <w:t>A Kulturális, Oktatási és Civil Bizottság a „</w:t>
      </w:r>
      <w:r w:rsidRPr="006662C4">
        <w:rPr>
          <w:rFonts w:ascii="Calibri" w:eastAsia="Calibri" w:hAnsi="Calibri" w:cs="Calibri"/>
          <w:szCs w:val="22"/>
          <w:lang w:eastAsia="en-US"/>
        </w:rPr>
        <w:t xml:space="preserve">Javaslat Pedagógusnapi ünnepség megrendezésével kapcsolatos intézkedések megtételére” című előterjesztést megtárgyalta. </w:t>
      </w:r>
      <w:r w:rsidRPr="006662C4">
        <w:rPr>
          <w:rFonts w:ascii="Calibri" w:hAnsi="Calibri" w:cs="Calibri"/>
          <w:bCs/>
          <w:iCs/>
          <w:szCs w:val="22"/>
        </w:rPr>
        <w:t xml:space="preserve">A Bizottság az önkormányzat 2026. évi költségvetéséről szóló 3/2026. (II.27.) önkormányzati rendelet 10.§ (6) bekezdése alapján a Pedagógusnap alkalmából átadásra kerülő kitüntetések ünnepségének megrendezési költségeire az </w:t>
      </w:r>
      <w:r w:rsidRPr="006662C4">
        <w:rPr>
          <w:rFonts w:ascii="Calibri" w:hAnsi="Calibri" w:cs="Calibri"/>
          <w:szCs w:val="22"/>
        </w:rPr>
        <w:t>Oktatási kiadások „Városi pedagógus nap, tanévnyitó ünnepség” tételsora terhére az előterjesztésben foglaltak szerint 950.000 Ft-ot biztosít.</w:t>
      </w:r>
    </w:p>
    <w:p w14:paraId="1213EDAC" w14:textId="77777777" w:rsidR="006662C4" w:rsidRPr="006662C4" w:rsidRDefault="006662C4" w:rsidP="006662C4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21918C85" w14:textId="77777777" w:rsidR="006662C4" w:rsidRPr="006662C4" w:rsidRDefault="006662C4" w:rsidP="006662C4">
      <w:pPr>
        <w:spacing w:line="276" w:lineRule="auto"/>
        <w:rPr>
          <w:rFonts w:ascii="Calibri" w:hAnsi="Calibri" w:cs="Calibri"/>
          <w:szCs w:val="22"/>
        </w:rPr>
      </w:pPr>
      <w:r w:rsidRPr="006662C4">
        <w:rPr>
          <w:rFonts w:ascii="Calibri" w:hAnsi="Calibri" w:cs="Calibri"/>
          <w:b/>
          <w:szCs w:val="22"/>
          <w:u w:val="single"/>
        </w:rPr>
        <w:t>Felelősök:</w:t>
      </w:r>
      <w:r w:rsidRPr="006662C4">
        <w:rPr>
          <w:rFonts w:ascii="Calibri" w:hAnsi="Calibri" w:cs="Calibri"/>
          <w:szCs w:val="22"/>
        </w:rPr>
        <w:tab/>
        <w:t xml:space="preserve">Putz Attila a bizottság </w:t>
      </w:r>
      <w:r w:rsidRPr="006662C4">
        <w:rPr>
          <w:rFonts w:ascii="Calibri" w:hAnsi="Calibri" w:cs="Calibri"/>
          <w:bCs/>
          <w:szCs w:val="22"/>
        </w:rPr>
        <w:t>elnöke</w:t>
      </w:r>
    </w:p>
    <w:p w14:paraId="67C88429" w14:textId="77777777" w:rsidR="006662C4" w:rsidRPr="006662C4" w:rsidRDefault="006662C4" w:rsidP="006662C4">
      <w:pPr>
        <w:spacing w:line="276" w:lineRule="auto"/>
        <w:rPr>
          <w:rFonts w:ascii="Calibri" w:hAnsi="Calibri" w:cs="Calibri"/>
          <w:szCs w:val="22"/>
        </w:rPr>
      </w:pPr>
      <w:r w:rsidRPr="006662C4">
        <w:rPr>
          <w:rFonts w:ascii="Calibri" w:hAnsi="Calibri" w:cs="Calibri"/>
          <w:szCs w:val="22"/>
        </w:rPr>
        <w:t xml:space="preserve">                      </w:t>
      </w:r>
      <w:r w:rsidRPr="006662C4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1282FB6E" w14:textId="77777777" w:rsidR="006662C4" w:rsidRPr="006662C4" w:rsidRDefault="006662C4" w:rsidP="006662C4">
      <w:pPr>
        <w:spacing w:line="276" w:lineRule="auto"/>
        <w:ind w:left="1418" w:hanging="142"/>
        <w:jc w:val="both"/>
        <w:rPr>
          <w:rFonts w:ascii="Calibri" w:hAnsi="Calibri" w:cs="Calibri"/>
          <w:bCs/>
          <w:szCs w:val="22"/>
        </w:rPr>
      </w:pPr>
      <w:r w:rsidRPr="006662C4">
        <w:rPr>
          <w:rFonts w:ascii="Calibri" w:hAnsi="Calibri" w:cs="Calibri"/>
          <w:bCs/>
          <w:szCs w:val="22"/>
        </w:rPr>
        <w:tab/>
        <w:t xml:space="preserve">/a végrehajtás előkészítéséért: </w:t>
      </w:r>
    </w:p>
    <w:p w14:paraId="45F458F8" w14:textId="77777777" w:rsidR="006662C4" w:rsidRPr="006662C4" w:rsidRDefault="006662C4" w:rsidP="006662C4">
      <w:pPr>
        <w:spacing w:line="276" w:lineRule="auto"/>
        <w:ind w:left="1418" w:hanging="2"/>
        <w:jc w:val="both"/>
        <w:rPr>
          <w:rFonts w:ascii="Calibri" w:hAnsi="Calibri" w:cs="Calibri"/>
          <w:bCs/>
          <w:szCs w:val="22"/>
        </w:rPr>
      </w:pPr>
      <w:r w:rsidRPr="006662C4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4A05E9CD" w14:textId="77777777" w:rsidR="006662C4" w:rsidRPr="006662C4" w:rsidRDefault="006662C4" w:rsidP="006662C4">
      <w:pPr>
        <w:spacing w:line="276" w:lineRule="auto"/>
        <w:ind w:left="1418" w:hanging="2"/>
        <w:jc w:val="both"/>
        <w:rPr>
          <w:rFonts w:ascii="Calibri" w:hAnsi="Calibri" w:cs="Calibri"/>
          <w:bCs/>
          <w:szCs w:val="22"/>
        </w:rPr>
      </w:pPr>
      <w:r w:rsidRPr="006662C4">
        <w:rPr>
          <w:rFonts w:ascii="Calibri" w:hAnsi="Calibri" w:cs="Calibri"/>
          <w:bCs/>
          <w:szCs w:val="22"/>
        </w:rPr>
        <w:t>Stéger Gábor, a Közgazdasági és Adó Osztály vezetője/</w:t>
      </w:r>
    </w:p>
    <w:p w14:paraId="5FE730CB" w14:textId="77777777" w:rsidR="006662C4" w:rsidRPr="006662C4" w:rsidRDefault="006662C4" w:rsidP="006662C4">
      <w:pPr>
        <w:spacing w:line="276" w:lineRule="auto"/>
        <w:ind w:left="1418" w:hanging="2"/>
        <w:jc w:val="both"/>
        <w:rPr>
          <w:rFonts w:ascii="Calibri" w:hAnsi="Calibri" w:cs="Calibri"/>
          <w:bCs/>
          <w:szCs w:val="22"/>
        </w:rPr>
      </w:pPr>
    </w:p>
    <w:p w14:paraId="4347B4FC" w14:textId="77777777" w:rsidR="006662C4" w:rsidRPr="006662C4" w:rsidRDefault="006662C4" w:rsidP="006662C4">
      <w:pPr>
        <w:spacing w:line="276" w:lineRule="auto"/>
        <w:jc w:val="both"/>
        <w:rPr>
          <w:rFonts w:ascii="Calibri" w:hAnsi="Calibri" w:cs="Calibri"/>
          <w:szCs w:val="22"/>
        </w:rPr>
      </w:pPr>
      <w:r w:rsidRPr="006662C4">
        <w:rPr>
          <w:rFonts w:ascii="Calibri" w:hAnsi="Calibri" w:cs="Calibri"/>
          <w:b/>
          <w:szCs w:val="22"/>
          <w:u w:val="single"/>
        </w:rPr>
        <w:t>Határidő:</w:t>
      </w:r>
      <w:r w:rsidRPr="006662C4">
        <w:rPr>
          <w:rFonts w:ascii="Calibri" w:hAnsi="Calibri" w:cs="Calibri"/>
          <w:szCs w:val="22"/>
        </w:rPr>
        <w:tab/>
        <w:t>azonnal</w:t>
      </w:r>
    </w:p>
    <w:p w14:paraId="0A58CECE" w14:textId="77777777" w:rsidR="000942A1" w:rsidRDefault="000942A1" w:rsidP="000942A1">
      <w:pPr>
        <w:ind w:left="207"/>
        <w:rPr>
          <w:rFonts w:asciiTheme="minorHAnsi" w:hAnsiTheme="minorHAnsi" w:cstheme="minorHAnsi"/>
          <w:b/>
        </w:rPr>
      </w:pPr>
    </w:p>
    <w:p w14:paraId="0F7C9C20" w14:textId="77777777" w:rsidR="007F67B3" w:rsidRDefault="007F67B3" w:rsidP="000942A1">
      <w:pPr>
        <w:ind w:left="207"/>
        <w:rPr>
          <w:rFonts w:asciiTheme="minorHAnsi" w:hAnsiTheme="minorHAnsi" w:cstheme="minorHAnsi"/>
          <w:b/>
        </w:rPr>
      </w:pPr>
    </w:p>
    <w:p w14:paraId="7C9C24C0" w14:textId="77777777" w:rsidR="006662C4" w:rsidRPr="006662C4" w:rsidRDefault="000942A1" w:rsidP="006662C4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napirendi pont: </w:t>
      </w:r>
      <w:bookmarkStart w:id="1" w:name="_Hlk160541643"/>
      <w:r w:rsidR="006662C4" w:rsidRPr="006662C4">
        <w:rPr>
          <w:rFonts w:asciiTheme="minorHAnsi" w:hAnsiTheme="minorHAnsi" w:cstheme="minorHAnsi"/>
          <w:b/>
        </w:rPr>
        <w:t>Javaslat az önkormányzati nyári napközis tábor megszervezésére</w:t>
      </w:r>
      <w:bookmarkEnd w:id="1"/>
    </w:p>
    <w:p w14:paraId="490ED238" w14:textId="77777777" w:rsidR="000942A1" w:rsidRDefault="000942A1" w:rsidP="000942A1">
      <w:pPr>
        <w:rPr>
          <w:rFonts w:asciiTheme="minorHAnsi" w:eastAsia="Calibri" w:hAnsiTheme="minorHAnsi" w:cstheme="minorHAnsi"/>
          <w:b/>
        </w:rPr>
      </w:pPr>
    </w:p>
    <w:p w14:paraId="063E4CBF" w14:textId="146911AA" w:rsidR="006662C4" w:rsidRPr="00D16DF6" w:rsidRDefault="006662C4" w:rsidP="006662C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45/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1F12F589" w14:textId="77777777" w:rsidR="006662C4" w:rsidRPr="0078109F" w:rsidRDefault="006662C4" w:rsidP="006662C4">
      <w:pPr>
        <w:jc w:val="both"/>
        <w:rPr>
          <w:rFonts w:ascii="Calibri" w:hAnsi="Calibri" w:cs="Calibri"/>
          <w:color w:val="000000"/>
          <w:szCs w:val="22"/>
        </w:rPr>
      </w:pPr>
    </w:p>
    <w:p w14:paraId="17A412BF" w14:textId="77777777" w:rsidR="006662C4" w:rsidRDefault="006662C4" w:rsidP="006662C4">
      <w:pPr>
        <w:numPr>
          <w:ilvl w:val="0"/>
          <w:numId w:val="21"/>
        </w:numPr>
        <w:jc w:val="both"/>
        <w:outlineLvl w:val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Szombathely Megyei Jogú Város Közgyűlésének Kulturális, Oktatási és Civil Bizottsága a „Javaslat az Önkormányzati nyári napközis tábor megszervezésére” című előterjesztést megtárgyalta, és az SZMSZ 52. § (2) bekezdés 23. pontja, valamint az Önkormányzat 2026. évi költségvetéséről szóló </w:t>
      </w:r>
      <w:r>
        <w:rPr>
          <w:rFonts w:asciiTheme="minorHAnsi" w:hAnsiTheme="minorHAnsi" w:cstheme="minorHAnsi"/>
          <w:szCs w:val="22"/>
        </w:rPr>
        <w:t>3/2026. (II.27.) önkormányzati rendelet 10. § (6) bekezdése alapján</w:t>
      </w:r>
      <w:r>
        <w:rPr>
          <w:rFonts w:asciiTheme="minorHAnsi" w:hAnsiTheme="minorHAnsi" w:cstheme="minorHAnsi"/>
          <w:color w:val="000000"/>
          <w:szCs w:val="22"/>
        </w:rPr>
        <w:t xml:space="preserve"> a 2026. évi nyári napközis tábor megszervezését az előterjesztés szerint támogatja. </w:t>
      </w:r>
    </w:p>
    <w:p w14:paraId="0C6FDA65" w14:textId="77777777" w:rsidR="006662C4" w:rsidRDefault="006662C4" w:rsidP="006662C4">
      <w:pPr>
        <w:tabs>
          <w:tab w:val="num" w:pos="540"/>
        </w:tabs>
        <w:jc w:val="both"/>
        <w:outlineLvl w:val="0"/>
        <w:rPr>
          <w:rFonts w:asciiTheme="minorHAnsi" w:hAnsiTheme="minorHAnsi" w:cstheme="minorHAnsi"/>
          <w:color w:val="000000"/>
          <w:szCs w:val="22"/>
        </w:rPr>
      </w:pPr>
    </w:p>
    <w:p w14:paraId="3A1A003A" w14:textId="77777777" w:rsidR="006662C4" w:rsidRDefault="006662C4" w:rsidP="006662C4">
      <w:pPr>
        <w:numPr>
          <w:ilvl w:val="0"/>
          <w:numId w:val="21"/>
        </w:numPr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color w:val="000000"/>
          <w:szCs w:val="22"/>
        </w:rPr>
        <w:t>A Bizottság egyetért azzal, hogy a 2026. évi Önkorm</w:t>
      </w:r>
      <w:r>
        <w:rPr>
          <w:rFonts w:asciiTheme="minorHAnsi" w:hAnsiTheme="minorHAnsi" w:cstheme="minorHAnsi"/>
          <w:szCs w:val="22"/>
        </w:rPr>
        <w:t>ányzati napközis tábor a Váci Mihály Általános Iskola és Alapfokú Művészeti Iskolában kerüljön megszervezésre. Felkéri a polgármestert, hogy a nyári napközis tábor megszervezéséhez szükséges intézkedéseket tegye meg.</w:t>
      </w:r>
    </w:p>
    <w:p w14:paraId="12877901" w14:textId="77777777" w:rsidR="006662C4" w:rsidRDefault="006662C4" w:rsidP="006662C4">
      <w:pPr>
        <w:jc w:val="both"/>
        <w:outlineLvl w:val="0"/>
        <w:rPr>
          <w:rFonts w:asciiTheme="minorHAnsi" w:hAnsiTheme="minorHAnsi" w:cstheme="minorHAnsi"/>
          <w:b/>
          <w:color w:val="000000"/>
          <w:szCs w:val="22"/>
          <w:u w:val="single"/>
        </w:rPr>
      </w:pPr>
    </w:p>
    <w:p w14:paraId="7239DD39" w14:textId="77777777" w:rsidR="006662C4" w:rsidRDefault="006662C4" w:rsidP="006662C4">
      <w:pPr>
        <w:numPr>
          <w:ilvl w:val="0"/>
          <w:numId w:val="21"/>
        </w:numPr>
        <w:jc w:val="both"/>
        <w:outlineLvl w:val="0"/>
        <w:rPr>
          <w:rFonts w:asciiTheme="minorHAnsi" w:hAnsiTheme="minorHAnsi" w:cstheme="minorHAnsi"/>
          <w:b/>
          <w:color w:val="000000"/>
          <w:szCs w:val="22"/>
          <w:u w:val="single"/>
        </w:rPr>
      </w:pPr>
      <w:r>
        <w:rPr>
          <w:rFonts w:asciiTheme="minorHAnsi" w:hAnsiTheme="minorHAnsi" w:cstheme="minorHAnsi"/>
          <w:color w:val="000000"/>
          <w:szCs w:val="22"/>
        </w:rPr>
        <w:t>A Bizottság egyetért azzal, hogy az Oktatási ágazat kiadásaiban a tábor megszervezésére biztosított 10.000 e Ft összeg a tábor pénzügyi lebonyolítását végző Szombathelyi Köznevelési GAMESZ részére átcsoportosításra kerüljön.</w:t>
      </w:r>
    </w:p>
    <w:p w14:paraId="30E8C6F3" w14:textId="77777777" w:rsidR="006662C4" w:rsidRDefault="006662C4" w:rsidP="006662C4">
      <w:pPr>
        <w:jc w:val="both"/>
        <w:rPr>
          <w:rFonts w:asciiTheme="minorHAnsi" w:hAnsiTheme="minorHAnsi" w:cstheme="minorHAnsi"/>
          <w:szCs w:val="22"/>
        </w:rPr>
      </w:pPr>
    </w:p>
    <w:p w14:paraId="435D2479" w14:textId="77777777" w:rsidR="006662C4" w:rsidRDefault="006662C4" w:rsidP="006662C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Felelősök: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Putz Attila, a Kulturális, Oktatási és Civil </w:t>
      </w:r>
      <w:r>
        <w:rPr>
          <w:rFonts w:asciiTheme="minorHAnsi" w:hAnsiTheme="minorHAnsi" w:cstheme="minorHAnsi"/>
          <w:szCs w:val="22"/>
        </w:rPr>
        <w:t>Bizottság elnöke</w:t>
      </w:r>
    </w:p>
    <w:p w14:paraId="674D0800" w14:textId="77777777" w:rsidR="006662C4" w:rsidRDefault="006662C4" w:rsidP="006662C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</w:t>
      </w:r>
      <w:r>
        <w:rPr>
          <w:rFonts w:asciiTheme="minorHAnsi" w:hAnsiTheme="minorHAnsi" w:cstheme="minorHAnsi"/>
          <w:szCs w:val="22"/>
        </w:rPr>
        <w:tab/>
        <w:t xml:space="preserve">Dr. László Győző alpolgármester </w:t>
      </w:r>
    </w:p>
    <w:p w14:paraId="1138E43C" w14:textId="77777777" w:rsidR="006662C4" w:rsidRDefault="006662C4" w:rsidP="006662C4">
      <w:pPr>
        <w:ind w:left="1418" w:hanging="142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 xml:space="preserve">/a végrehajtás előkészítéséért: </w:t>
      </w:r>
    </w:p>
    <w:p w14:paraId="4E988B6B" w14:textId="77777777" w:rsidR="006662C4" w:rsidRDefault="006662C4" w:rsidP="006662C4">
      <w:pPr>
        <w:ind w:left="1418" w:hanging="2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vezetője,</w:t>
      </w:r>
    </w:p>
    <w:p w14:paraId="4D29557F" w14:textId="77777777" w:rsidR="006662C4" w:rsidRDefault="006662C4" w:rsidP="006662C4">
      <w:pPr>
        <w:ind w:left="1418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Király-Fülöp Ágnes</w:t>
      </w:r>
      <w:r>
        <w:rPr>
          <w:rFonts w:asciiTheme="minorHAnsi" w:hAnsiTheme="minorHAnsi" w:cstheme="minorHAnsi"/>
          <w:szCs w:val="22"/>
        </w:rPr>
        <w:t>, az Egészségügyi, Kulturális és Köznevelési Iroda vezetője</w:t>
      </w:r>
    </w:p>
    <w:p w14:paraId="45C1C9DE" w14:textId="77777777" w:rsidR="006662C4" w:rsidRDefault="006662C4" w:rsidP="006662C4">
      <w:pPr>
        <w:ind w:left="1418" w:hanging="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vezetője/</w:t>
      </w:r>
    </w:p>
    <w:p w14:paraId="366A3698" w14:textId="77777777" w:rsidR="006662C4" w:rsidRDefault="006662C4" w:rsidP="006662C4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3BD431B" w14:textId="77777777" w:rsidR="006662C4" w:rsidRDefault="006662C4" w:rsidP="006662C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Határidő:</w:t>
      </w:r>
      <w:r>
        <w:rPr>
          <w:rFonts w:asciiTheme="minorHAnsi" w:hAnsiTheme="minorHAnsi" w:cstheme="minorHAnsi"/>
          <w:szCs w:val="22"/>
        </w:rPr>
        <w:tab/>
        <w:t>azonnal (az 1. és 2. pont vonatkozásában)</w:t>
      </w:r>
    </w:p>
    <w:p w14:paraId="2EC42D24" w14:textId="77777777" w:rsidR="006662C4" w:rsidRDefault="006662C4" w:rsidP="006662C4">
      <w:pPr>
        <w:ind w:left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költségvetési rendelet soron következő módosítása (a 3. pont vonatkozásában)</w:t>
      </w:r>
    </w:p>
    <w:p w14:paraId="06CA9D13" w14:textId="77777777" w:rsidR="006662C4" w:rsidRDefault="006662C4" w:rsidP="006662C4">
      <w:pPr>
        <w:ind w:left="1418"/>
        <w:jc w:val="both"/>
        <w:rPr>
          <w:rFonts w:asciiTheme="minorHAnsi" w:hAnsiTheme="minorHAnsi" w:cstheme="minorHAnsi"/>
          <w:szCs w:val="22"/>
        </w:rPr>
      </w:pPr>
    </w:p>
    <w:p w14:paraId="17593E53" w14:textId="77777777" w:rsidR="007F67B3" w:rsidRDefault="007F67B3" w:rsidP="006662C4">
      <w:pPr>
        <w:ind w:left="1418"/>
        <w:jc w:val="both"/>
        <w:rPr>
          <w:rFonts w:asciiTheme="minorHAnsi" w:hAnsiTheme="minorHAnsi" w:cstheme="minorHAnsi"/>
          <w:szCs w:val="22"/>
        </w:rPr>
      </w:pPr>
    </w:p>
    <w:p w14:paraId="65D33F5C" w14:textId="77777777" w:rsidR="006662C4" w:rsidRPr="006662C4" w:rsidRDefault="000942A1" w:rsidP="006662C4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napirendi pont: </w:t>
      </w:r>
      <w:r w:rsidR="006662C4" w:rsidRPr="006662C4">
        <w:rPr>
          <w:rFonts w:asciiTheme="minorHAnsi" w:hAnsiTheme="minorHAnsi" w:cstheme="minorHAnsi"/>
          <w:b/>
          <w:bCs/>
        </w:rPr>
        <w:t>Javaslat a 2026. évi fonyódi gyermektábor megvalósítására</w:t>
      </w:r>
    </w:p>
    <w:p w14:paraId="5CAB2DD4" w14:textId="7432A08F" w:rsidR="000942A1" w:rsidRPr="006662C4" w:rsidRDefault="000942A1" w:rsidP="006662C4">
      <w:pPr>
        <w:ind w:left="207"/>
        <w:rPr>
          <w:rFonts w:asciiTheme="minorHAnsi" w:hAnsiTheme="minorHAnsi" w:cstheme="minorHAnsi"/>
          <w:b/>
        </w:rPr>
      </w:pPr>
    </w:p>
    <w:p w14:paraId="32BFE0B0" w14:textId="6A5D6AAE" w:rsidR="006662C4" w:rsidRPr="00D16DF6" w:rsidRDefault="006662C4" w:rsidP="006662C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46/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32845F5B" w14:textId="77777777" w:rsidR="0078109F" w:rsidRPr="0078109F" w:rsidRDefault="0078109F" w:rsidP="0078109F">
      <w:pPr>
        <w:rPr>
          <w:rFonts w:ascii="Calibri" w:hAnsi="Calibri" w:cs="Calibri"/>
          <w:szCs w:val="22"/>
        </w:rPr>
      </w:pPr>
    </w:p>
    <w:p w14:paraId="274F4A43" w14:textId="77777777" w:rsidR="006662C4" w:rsidRPr="006662C4" w:rsidRDefault="006662C4" w:rsidP="006662C4">
      <w:pPr>
        <w:numPr>
          <w:ilvl w:val="0"/>
          <w:numId w:val="22"/>
        </w:numPr>
        <w:ind w:left="426" w:hanging="426"/>
        <w:contextualSpacing/>
        <w:jc w:val="both"/>
        <w:rPr>
          <w:rFonts w:ascii="Calibri" w:eastAsia="Calibri" w:hAnsi="Calibri" w:cs="Calibri"/>
          <w:bCs/>
          <w:szCs w:val="22"/>
        </w:rPr>
      </w:pPr>
      <w:r w:rsidRPr="006662C4">
        <w:rPr>
          <w:rFonts w:ascii="Calibri" w:eastAsia="Calibri" w:hAnsi="Calibri" w:cs="Calibri"/>
          <w:bCs/>
          <w:szCs w:val="22"/>
        </w:rPr>
        <w:t>Szombathely Megyei Jogú Város Közgyűlésének Kulturális, Oktatási és Civil Bizottsága a „Javaslat a 2026. évi fonyódi gyermektábor megvalósítására” című előterjesztést megtárgyalta, és egyetért a 2026. évi fonyódi gyermektábor előterjesztés szerinti megszervezésével.</w:t>
      </w:r>
    </w:p>
    <w:p w14:paraId="7461ECEA" w14:textId="77777777" w:rsidR="006662C4" w:rsidRPr="006662C4" w:rsidRDefault="006662C4" w:rsidP="006662C4">
      <w:pPr>
        <w:numPr>
          <w:ilvl w:val="0"/>
          <w:numId w:val="22"/>
        </w:numPr>
        <w:ind w:left="426" w:hanging="426"/>
        <w:contextualSpacing/>
        <w:jc w:val="both"/>
        <w:rPr>
          <w:rFonts w:ascii="Calibri" w:eastAsia="Calibri" w:hAnsi="Calibri" w:cs="Calibri"/>
          <w:bCs/>
          <w:szCs w:val="22"/>
        </w:rPr>
      </w:pPr>
      <w:r w:rsidRPr="006662C4">
        <w:rPr>
          <w:rFonts w:ascii="Calibri" w:eastAsia="Calibri" w:hAnsi="Calibri" w:cs="Calibri"/>
          <w:bCs/>
          <w:szCs w:val="22"/>
        </w:rPr>
        <w:lastRenderedPageBreak/>
        <w:t xml:space="preserve">A Közgyűlés 263/2023. (IX.28.) Kgy. számú határozatában kapott felhatalmazás alapján a Bizottság úgy dönt, hogy a 2026. évi fonyódi gyermektábor az alábbi általános iskolák részvételével valósuljon meg: </w:t>
      </w:r>
    </w:p>
    <w:p w14:paraId="6BCAD034" w14:textId="77777777" w:rsidR="006662C4" w:rsidRPr="006662C4" w:rsidRDefault="006662C4" w:rsidP="006662C4">
      <w:pPr>
        <w:ind w:firstLine="426"/>
        <w:rPr>
          <w:rFonts w:ascii="Calibri" w:hAnsi="Calibri" w:cs="Calibri"/>
          <w:szCs w:val="22"/>
        </w:rPr>
      </w:pPr>
      <w:r w:rsidRPr="006662C4">
        <w:rPr>
          <w:rFonts w:ascii="Calibri" w:hAnsi="Calibri" w:cs="Calibri"/>
          <w:szCs w:val="22"/>
        </w:rPr>
        <w:t>Nyitra Utcai Általános Iskola</w:t>
      </w:r>
    </w:p>
    <w:p w14:paraId="5EA25D30" w14:textId="77777777" w:rsidR="006662C4" w:rsidRPr="006662C4" w:rsidRDefault="006662C4" w:rsidP="006662C4">
      <w:pPr>
        <w:ind w:firstLine="426"/>
        <w:rPr>
          <w:rFonts w:ascii="Calibri" w:hAnsi="Calibri" w:cs="Calibri"/>
          <w:szCs w:val="22"/>
        </w:rPr>
      </w:pPr>
      <w:r w:rsidRPr="006662C4">
        <w:rPr>
          <w:rFonts w:ascii="Calibri" w:hAnsi="Calibri" w:cs="Calibri"/>
          <w:szCs w:val="22"/>
        </w:rPr>
        <w:t>Szombathelyi Reguly Antal Nyelvoktató Nemzetiségi Általános Iskola</w:t>
      </w:r>
    </w:p>
    <w:p w14:paraId="15DDF5D9" w14:textId="2DCC78B7" w:rsidR="006662C4" w:rsidRPr="006662C4" w:rsidRDefault="000644B6" w:rsidP="006662C4">
      <w:pPr>
        <w:ind w:firstLine="42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Oladi Általános Iskola</w:t>
      </w:r>
    </w:p>
    <w:p w14:paraId="7F2D3F86" w14:textId="77777777" w:rsidR="006662C4" w:rsidRPr="006662C4" w:rsidRDefault="006662C4" w:rsidP="006662C4">
      <w:pPr>
        <w:rPr>
          <w:rFonts w:ascii="Calibri" w:eastAsia="Calibri" w:hAnsi="Calibri" w:cs="Calibri"/>
          <w:b/>
          <w:bCs/>
          <w:szCs w:val="22"/>
          <w:u w:val="single"/>
        </w:rPr>
      </w:pPr>
    </w:p>
    <w:p w14:paraId="05EAF2A4" w14:textId="77777777" w:rsidR="006662C4" w:rsidRPr="006662C4" w:rsidRDefault="006662C4" w:rsidP="006662C4">
      <w:pPr>
        <w:rPr>
          <w:rFonts w:ascii="Calibri" w:eastAsia="Calibri" w:hAnsi="Calibri" w:cs="Calibri"/>
          <w:szCs w:val="22"/>
        </w:rPr>
      </w:pPr>
      <w:r w:rsidRPr="006662C4">
        <w:rPr>
          <w:rFonts w:ascii="Calibri" w:eastAsia="Calibri" w:hAnsi="Calibri" w:cs="Calibri"/>
          <w:b/>
          <w:bCs/>
          <w:szCs w:val="22"/>
          <w:u w:val="single"/>
        </w:rPr>
        <w:t>Felelős:</w:t>
      </w:r>
      <w:r w:rsidRPr="006662C4">
        <w:rPr>
          <w:rFonts w:ascii="Calibri" w:eastAsia="Calibri" w:hAnsi="Calibri" w:cs="Calibri"/>
          <w:szCs w:val="22"/>
        </w:rPr>
        <w:t xml:space="preserve"> </w:t>
      </w:r>
      <w:r w:rsidRPr="006662C4">
        <w:rPr>
          <w:rFonts w:ascii="Calibri" w:eastAsia="Calibri" w:hAnsi="Calibri" w:cs="Calibri"/>
          <w:szCs w:val="22"/>
        </w:rPr>
        <w:tab/>
        <w:t>Putz Attila, a Kulturális, Oktatási és Civil Bizottság elnöke</w:t>
      </w:r>
    </w:p>
    <w:p w14:paraId="216B33E7" w14:textId="77777777" w:rsidR="006662C4" w:rsidRPr="006662C4" w:rsidRDefault="006662C4" w:rsidP="006662C4">
      <w:pPr>
        <w:ind w:left="708" w:firstLine="708"/>
        <w:rPr>
          <w:rFonts w:ascii="Calibri" w:eastAsia="Calibri" w:hAnsi="Calibri" w:cs="Calibri"/>
          <w:szCs w:val="22"/>
        </w:rPr>
      </w:pPr>
      <w:r w:rsidRPr="006662C4">
        <w:rPr>
          <w:rFonts w:ascii="Calibri" w:eastAsia="Calibri" w:hAnsi="Calibri" w:cs="Calibri"/>
          <w:szCs w:val="22"/>
        </w:rPr>
        <w:t>Dr. Nemény András polgármester</w:t>
      </w:r>
    </w:p>
    <w:p w14:paraId="28B2F2D8" w14:textId="77777777" w:rsidR="006662C4" w:rsidRPr="006662C4" w:rsidRDefault="006662C4" w:rsidP="006662C4">
      <w:pPr>
        <w:rPr>
          <w:rFonts w:ascii="Calibri" w:eastAsia="Calibri" w:hAnsi="Calibri" w:cs="Calibri"/>
          <w:szCs w:val="22"/>
        </w:rPr>
      </w:pPr>
      <w:r w:rsidRPr="006662C4">
        <w:rPr>
          <w:rFonts w:ascii="Calibri" w:eastAsia="Calibri" w:hAnsi="Calibri" w:cs="Calibri"/>
          <w:szCs w:val="22"/>
        </w:rPr>
        <w:tab/>
      </w:r>
      <w:r w:rsidRPr="006662C4">
        <w:rPr>
          <w:rFonts w:ascii="Calibri" w:eastAsia="Calibri" w:hAnsi="Calibri" w:cs="Calibri"/>
          <w:szCs w:val="22"/>
        </w:rPr>
        <w:tab/>
        <w:t>Dr. László Győző alpolgármester</w:t>
      </w:r>
    </w:p>
    <w:p w14:paraId="741B1EB5" w14:textId="77777777" w:rsidR="006662C4" w:rsidRPr="006662C4" w:rsidRDefault="006662C4" w:rsidP="006662C4">
      <w:pPr>
        <w:rPr>
          <w:rFonts w:ascii="Calibri" w:hAnsi="Calibri" w:cs="Calibri"/>
          <w:szCs w:val="22"/>
        </w:rPr>
      </w:pPr>
      <w:r w:rsidRPr="006662C4">
        <w:rPr>
          <w:rFonts w:ascii="Calibri" w:eastAsia="Calibri" w:hAnsi="Calibri" w:cs="Calibri"/>
          <w:szCs w:val="22"/>
        </w:rPr>
        <w:tab/>
      </w:r>
      <w:r w:rsidRPr="006662C4">
        <w:rPr>
          <w:rFonts w:ascii="Calibri" w:eastAsia="Calibri" w:hAnsi="Calibri" w:cs="Calibri"/>
          <w:szCs w:val="22"/>
        </w:rPr>
        <w:tab/>
      </w:r>
      <w:r w:rsidRPr="006662C4">
        <w:rPr>
          <w:rFonts w:ascii="Calibri" w:hAnsi="Calibri" w:cs="Calibri"/>
          <w:szCs w:val="22"/>
        </w:rPr>
        <w:t>Dr. Károlyi Ákos jegyző</w:t>
      </w:r>
    </w:p>
    <w:p w14:paraId="4F760894" w14:textId="77777777" w:rsidR="006662C4" w:rsidRPr="006662C4" w:rsidRDefault="006662C4" w:rsidP="006662C4">
      <w:pPr>
        <w:ind w:left="708" w:firstLine="708"/>
        <w:rPr>
          <w:rFonts w:ascii="Calibri" w:hAnsi="Calibri" w:cs="Calibri"/>
          <w:szCs w:val="22"/>
        </w:rPr>
      </w:pPr>
      <w:r w:rsidRPr="006662C4">
        <w:rPr>
          <w:rFonts w:ascii="Calibri" w:hAnsi="Calibri" w:cs="Calibri"/>
          <w:szCs w:val="22"/>
        </w:rPr>
        <w:t>/a végrehajtás előkészítéséért:</w:t>
      </w:r>
    </w:p>
    <w:p w14:paraId="7E33F54C" w14:textId="77777777" w:rsidR="006662C4" w:rsidRPr="006662C4" w:rsidRDefault="006662C4" w:rsidP="006662C4">
      <w:pPr>
        <w:ind w:left="1416"/>
        <w:rPr>
          <w:rFonts w:ascii="Calibri" w:hAnsi="Calibri" w:cs="Calibri"/>
          <w:szCs w:val="22"/>
        </w:rPr>
      </w:pPr>
      <w:r w:rsidRPr="006662C4">
        <w:rPr>
          <w:rFonts w:ascii="Calibri" w:hAnsi="Calibri" w:cs="Calibri"/>
          <w:szCs w:val="22"/>
        </w:rPr>
        <w:t>Vinczéné Dr. Menyhárt Mária, az Egészségügyi és Közszolgálati Osztály vezetője/</w:t>
      </w:r>
    </w:p>
    <w:p w14:paraId="2A565527" w14:textId="77777777" w:rsidR="006662C4" w:rsidRPr="006662C4" w:rsidRDefault="006662C4" w:rsidP="006662C4">
      <w:pPr>
        <w:ind w:left="1416"/>
        <w:rPr>
          <w:rFonts w:ascii="Calibri" w:hAnsi="Calibri" w:cs="Calibri"/>
          <w:szCs w:val="22"/>
        </w:rPr>
      </w:pPr>
    </w:p>
    <w:p w14:paraId="4D0D8C6A" w14:textId="77777777" w:rsidR="006662C4" w:rsidRPr="006662C4" w:rsidRDefault="006662C4" w:rsidP="006662C4">
      <w:pPr>
        <w:rPr>
          <w:rFonts w:ascii="Calibri" w:eastAsia="Calibri" w:hAnsi="Calibri" w:cs="Calibri"/>
          <w:szCs w:val="22"/>
        </w:rPr>
      </w:pPr>
      <w:r w:rsidRPr="006662C4">
        <w:rPr>
          <w:rFonts w:ascii="Calibri" w:eastAsia="Calibri" w:hAnsi="Calibri" w:cs="Calibri"/>
          <w:b/>
          <w:bCs/>
          <w:szCs w:val="22"/>
          <w:u w:val="single"/>
        </w:rPr>
        <w:t>Határidő:</w:t>
      </w:r>
      <w:r w:rsidRPr="006662C4">
        <w:rPr>
          <w:rFonts w:ascii="Calibri" w:eastAsia="Calibri" w:hAnsi="Calibri" w:cs="Calibri"/>
          <w:szCs w:val="22"/>
        </w:rPr>
        <w:tab/>
        <w:t>azonnal (1-2. pont vonatkozásában)</w:t>
      </w:r>
    </w:p>
    <w:p w14:paraId="19E5CCCA" w14:textId="77777777" w:rsidR="00FA6832" w:rsidRDefault="00FA6832" w:rsidP="000942A1">
      <w:pPr>
        <w:rPr>
          <w:rFonts w:asciiTheme="minorHAnsi" w:hAnsiTheme="minorHAnsi" w:cstheme="minorHAnsi"/>
          <w:b/>
        </w:rPr>
      </w:pPr>
    </w:p>
    <w:p w14:paraId="793C3947" w14:textId="77777777" w:rsidR="007F67B3" w:rsidRPr="007F67B3" w:rsidRDefault="000942A1" w:rsidP="007F67B3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napirendi pont: </w:t>
      </w:r>
      <w:r w:rsidR="007F67B3" w:rsidRPr="007F67B3">
        <w:rPr>
          <w:rFonts w:asciiTheme="minorHAnsi" w:hAnsiTheme="minorHAnsi" w:cstheme="minorHAnsi"/>
          <w:b/>
          <w:bCs/>
        </w:rPr>
        <w:t xml:space="preserve">Javaslat a </w:t>
      </w:r>
      <w:r w:rsidR="007F67B3" w:rsidRPr="007F67B3">
        <w:rPr>
          <w:rFonts w:asciiTheme="minorHAnsi" w:hAnsiTheme="minorHAnsi" w:cstheme="minorHAnsi"/>
          <w:b/>
        </w:rPr>
        <w:t xml:space="preserve">Szombathely Megyei Jogú Város Önkormányzata által fenntartott óvodákban </w:t>
      </w:r>
      <w:r w:rsidR="007F67B3" w:rsidRPr="007F67B3">
        <w:rPr>
          <w:rFonts w:asciiTheme="minorHAnsi" w:hAnsiTheme="minorHAnsi" w:cstheme="minorHAnsi"/>
          <w:b/>
          <w:bCs/>
        </w:rPr>
        <w:t>meghirdetésre kerülő igazgatói álláshelyek pályázati felhívásának jóváhagyására</w:t>
      </w:r>
    </w:p>
    <w:p w14:paraId="789AB364" w14:textId="166E552D" w:rsidR="000942A1" w:rsidRPr="007F67B3" w:rsidRDefault="000942A1" w:rsidP="007F67B3">
      <w:pPr>
        <w:rPr>
          <w:rFonts w:asciiTheme="minorHAnsi" w:hAnsiTheme="minorHAnsi" w:cstheme="minorHAnsi"/>
          <w:b/>
        </w:rPr>
      </w:pPr>
    </w:p>
    <w:p w14:paraId="3B8A9FD2" w14:textId="0CE3BE14" w:rsidR="007F67B3" w:rsidRPr="00D16DF6" w:rsidRDefault="007F67B3" w:rsidP="007F67B3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47/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70A8A246" w14:textId="77777777" w:rsidR="00360BFB" w:rsidRPr="00BD699F" w:rsidRDefault="00360BFB" w:rsidP="00360BFB">
      <w:pPr>
        <w:tabs>
          <w:tab w:val="left" w:pos="3939"/>
        </w:tabs>
        <w:rPr>
          <w:rFonts w:ascii="Calibri" w:hAnsi="Calibri" w:cs="Calibri"/>
          <w:b/>
          <w:bCs/>
          <w:szCs w:val="22"/>
          <w:u w:val="single"/>
        </w:rPr>
      </w:pPr>
    </w:p>
    <w:p w14:paraId="49A5E4DA" w14:textId="77777777" w:rsidR="007F67B3" w:rsidRPr="007F67B3" w:rsidRDefault="007F67B3" w:rsidP="007F67B3">
      <w:pPr>
        <w:numPr>
          <w:ilvl w:val="0"/>
          <w:numId w:val="23"/>
        </w:numPr>
        <w:tabs>
          <w:tab w:val="left" w:pos="0"/>
        </w:tabs>
        <w:suppressAutoHyphens/>
        <w:contextualSpacing/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 xml:space="preserve">A Kulturális, Oktatási és Civil Bizottság Szombathely Megyei Jogú Város Önkormányzatának Szervezeti és Működési Szabályzatáról szóló </w:t>
      </w:r>
      <w:r w:rsidRPr="007F67B3">
        <w:rPr>
          <w:rFonts w:ascii="Calibri" w:hAnsi="Calibri" w:cs="Calibri"/>
          <w:bCs/>
          <w:szCs w:val="22"/>
        </w:rPr>
        <w:t xml:space="preserve">16/2024. (X.10.) </w:t>
      </w:r>
      <w:r w:rsidRPr="007F67B3">
        <w:rPr>
          <w:rFonts w:ascii="Calibri" w:hAnsi="Calibri" w:cs="Calibri"/>
          <w:szCs w:val="22"/>
        </w:rPr>
        <w:t>önkormányzati rendelet 52. § (2) bekezdés 12. pontjában kapott felhatalmazás alapján</w:t>
      </w:r>
    </w:p>
    <w:p w14:paraId="7C496BEA" w14:textId="77777777" w:rsidR="007F67B3" w:rsidRPr="007F67B3" w:rsidRDefault="007F67B3" w:rsidP="007F67B3">
      <w:pPr>
        <w:numPr>
          <w:ilvl w:val="0"/>
          <w:numId w:val="2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contextualSpacing/>
        <w:jc w:val="both"/>
        <w:rPr>
          <w:rFonts w:ascii="Calibri" w:hAnsi="Calibri" w:cs="Calibri"/>
          <w:spacing w:val="-3"/>
          <w:szCs w:val="22"/>
        </w:rPr>
      </w:pPr>
      <w:r w:rsidRPr="007F67B3">
        <w:rPr>
          <w:rFonts w:ascii="Calibri" w:hAnsi="Calibri" w:cs="Calibri"/>
          <w:spacing w:val="-3"/>
          <w:szCs w:val="22"/>
        </w:rPr>
        <w:t xml:space="preserve">a Szombathelyi Játéksziget Óvoda igazgatói </w:t>
      </w:r>
      <w:r w:rsidRPr="007F67B3">
        <w:rPr>
          <w:rFonts w:ascii="Calibri" w:hAnsi="Calibri" w:cs="Calibri"/>
          <w:szCs w:val="22"/>
        </w:rPr>
        <w:t xml:space="preserve">pályázatára vonatkozó felhívást </w:t>
      </w:r>
      <w:r w:rsidRPr="007F67B3">
        <w:rPr>
          <w:rFonts w:ascii="Calibri" w:hAnsi="Calibri" w:cs="Calibri"/>
          <w:spacing w:val="-3"/>
          <w:szCs w:val="22"/>
        </w:rPr>
        <w:t>az előterjesztés 1. számú melléklete,</w:t>
      </w:r>
    </w:p>
    <w:p w14:paraId="27BDDF5A" w14:textId="77777777" w:rsidR="007F67B3" w:rsidRPr="007F67B3" w:rsidRDefault="007F67B3" w:rsidP="007F67B3">
      <w:pPr>
        <w:numPr>
          <w:ilvl w:val="0"/>
          <w:numId w:val="2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contextualSpacing/>
        <w:jc w:val="both"/>
        <w:rPr>
          <w:rFonts w:ascii="Calibri" w:hAnsi="Calibri" w:cs="Calibri"/>
          <w:spacing w:val="-3"/>
          <w:szCs w:val="22"/>
        </w:rPr>
      </w:pPr>
      <w:r w:rsidRPr="007F67B3">
        <w:rPr>
          <w:rFonts w:ascii="Calibri" w:hAnsi="Calibri" w:cs="Calibri"/>
          <w:spacing w:val="-3"/>
          <w:szCs w:val="22"/>
        </w:rPr>
        <w:t xml:space="preserve">a Szombathelyi Napsugár Óvoda igazgatói </w:t>
      </w:r>
      <w:r w:rsidRPr="007F67B3">
        <w:rPr>
          <w:rFonts w:ascii="Calibri" w:hAnsi="Calibri" w:cs="Calibri"/>
          <w:szCs w:val="22"/>
        </w:rPr>
        <w:t xml:space="preserve">pályázatára vonatkozó felhívást </w:t>
      </w:r>
      <w:r w:rsidRPr="007F67B3">
        <w:rPr>
          <w:rFonts w:ascii="Calibri" w:hAnsi="Calibri" w:cs="Calibri"/>
          <w:spacing w:val="-3"/>
          <w:szCs w:val="22"/>
        </w:rPr>
        <w:t>az előterjesztés 2. számú melléklete,</w:t>
      </w:r>
    </w:p>
    <w:p w14:paraId="3A2E568A" w14:textId="77777777" w:rsidR="007F67B3" w:rsidRPr="007F67B3" w:rsidRDefault="007F67B3" w:rsidP="007F67B3">
      <w:pPr>
        <w:numPr>
          <w:ilvl w:val="0"/>
          <w:numId w:val="2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contextualSpacing/>
        <w:jc w:val="both"/>
        <w:rPr>
          <w:rFonts w:ascii="Calibri" w:hAnsi="Calibri" w:cs="Calibri"/>
          <w:spacing w:val="-3"/>
          <w:szCs w:val="22"/>
        </w:rPr>
      </w:pPr>
      <w:r w:rsidRPr="007F67B3">
        <w:rPr>
          <w:rFonts w:ascii="Calibri" w:hAnsi="Calibri" w:cs="Calibri"/>
          <w:spacing w:val="-3"/>
          <w:szCs w:val="22"/>
        </w:rPr>
        <w:t xml:space="preserve">a Szombathelyi Szivárvány Óvoda igazgatói </w:t>
      </w:r>
      <w:r w:rsidRPr="007F67B3">
        <w:rPr>
          <w:rFonts w:ascii="Calibri" w:hAnsi="Calibri" w:cs="Calibri"/>
          <w:szCs w:val="22"/>
        </w:rPr>
        <w:t xml:space="preserve">pályázatára vonatkozó felhívást </w:t>
      </w:r>
      <w:r w:rsidRPr="007F67B3">
        <w:rPr>
          <w:rFonts w:ascii="Calibri" w:hAnsi="Calibri" w:cs="Calibri"/>
          <w:spacing w:val="-3"/>
          <w:szCs w:val="22"/>
        </w:rPr>
        <w:t>az előterjesztés 3. számú melléklete,</w:t>
      </w:r>
    </w:p>
    <w:p w14:paraId="1EBAB39E" w14:textId="77777777" w:rsidR="007F67B3" w:rsidRPr="007F67B3" w:rsidRDefault="007F67B3" w:rsidP="007F67B3">
      <w:pPr>
        <w:numPr>
          <w:ilvl w:val="0"/>
          <w:numId w:val="2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contextualSpacing/>
        <w:jc w:val="both"/>
        <w:rPr>
          <w:rFonts w:ascii="Calibri" w:hAnsi="Calibri" w:cs="Calibri"/>
          <w:spacing w:val="-3"/>
          <w:szCs w:val="22"/>
        </w:rPr>
      </w:pPr>
      <w:r w:rsidRPr="007F67B3">
        <w:rPr>
          <w:rFonts w:ascii="Calibri" w:hAnsi="Calibri" w:cs="Calibri"/>
          <w:spacing w:val="-3"/>
          <w:szCs w:val="22"/>
        </w:rPr>
        <w:t xml:space="preserve">a Szombathelyi Vadvirág Óvoda igazgatói </w:t>
      </w:r>
      <w:r w:rsidRPr="007F67B3">
        <w:rPr>
          <w:rFonts w:ascii="Calibri" w:hAnsi="Calibri" w:cs="Calibri"/>
          <w:szCs w:val="22"/>
        </w:rPr>
        <w:t xml:space="preserve">pályázatára vonatkozó felhívást </w:t>
      </w:r>
      <w:r w:rsidRPr="007F67B3">
        <w:rPr>
          <w:rFonts w:ascii="Calibri" w:hAnsi="Calibri" w:cs="Calibri"/>
          <w:spacing w:val="-3"/>
          <w:szCs w:val="22"/>
        </w:rPr>
        <w:t>az előterjesztés 4. számú melléklete,</w:t>
      </w:r>
    </w:p>
    <w:p w14:paraId="7B8972CF" w14:textId="77777777" w:rsidR="007F67B3" w:rsidRPr="007F67B3" w:rsidRDefault="007F67B3" w:rsidP="007F67B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/>
        <w:contextualSpacing/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 xml:space="preserve">szerinti tartalommal jóváhagyja. </w:t>
      </w:r>
    </w:p>
    <w:p w14:paraId="0AAFDFCA" w14:textId="28A80DA0" w:rsidR="007F67B3" w:rsidRPr="007F67B3" w:rsidRDefault="007F67B3" w:rsidP="007F67B3">
      <w:pPr>
        <w:numPr>
          <w:ilvl w:val="0"/>
          <w:numId w:val="23"/>
        </w:numPr>
        <w:tabs>
          <w:tab w:val="left" w:pos="0"/>
        </w:tabs>
        <w:suppressAutoHyphens/>
        <w:contextualSpacing/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 xml:space="preserve">A Bizottság </w:t>
      </w:r>
      <w:r w:rsidRPr="007F67B3">
        <w:rPr>
          <w:rFonts w:ascii="Calibri" w:hAnsi="Calibri" w:cs="Calibri"/>
          <w:spacing w:val="-3"/>
          <w:szCs w:val="22"/>
        </w:rPr>
        <w:t>felkéri a j</w:t>
      </w:r>
      <w:r w:rsidR="009D7B0C">
        <w:rPr>
          <w:rFonts w:ascii="Calibri" w:hAnsi="Calibri" w:cs="Calibri"/>
          <w:spacing w:val="-3"/>
          <w:szCs w:val="22"/>
        </w:rPr>
        <w:t>e</w:t>
      </w:r>
      <w:r w:rsidRPr="007F67B3">
        <w:rPr>
          <w:rFonts w:ascii="Calibri" w:hAnsi="Calibri" w:cs="Calibri"/>
          <w:spacing w:val="-3"/>
          <w:szCs w:val="22"/>
        </w:rPr>
        <w:t>gyzőt, hogy a pályázati eljárás lebonyolításáról gondoskodjon.</w:t>
      </w:r>
    </w:p>
    <w:p w14:paraId="18290095" w14:textId="77777777" w:rsidR="007F67B3" w:rsidRPr="007F67B3" w:rsidRDefault="007F67B3" w:rsidP="007F67B3">
      <w:pPr>
        <w:suppressAutoHyphens/>
        <w:ind w:left="540" w:hanging="540"/>
        <w:jc w:val="both"/>
        <w:rPr>
          <w:rFonts w:ascii="Calibri" w:hAnsi="Calibri" w:cs="Calibri"/>
          <w:szCs w:val="22"/>
        </w:rPr>
      </w:pPr>
    </w:p>
    <w:p w14:paraId="78081071" w14:textId="77777777" w:rsidR="007F67B3" w:rsidRPr="007F67B3" w:rsidRDefault="007F67B3" w:rsidP="007F67B3">
      <w:pPr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b/>
          <w:szCs w:val="22"/>
          <w:u w:val="single"/>
        </w:rPr>
        <w:t>Felelős:</w:t>
      </w:r>
      <w:r w:rsidRPr="007F67B3">
        <w:rPr>
          <w:rFonts w:ascii="Calibri" w:hAnsi="Calibri" w:cs="Calibri"/>
          <w:b/>
          <w:szCs w:val="22"/>
        </w:rPr>
        <w:tab/>
      </w:r>
      <w:r w:rsidRPr="007F67B3">
        <w:rPr>
          <w:rFonts w:ascii="Calibri" w:hAnsi="Calibri" w:cs="Calibri"/>
          <w:b/>
          <w:szCs w:val="22"/>
        </w:rPr>
        <w:tab/>
      </w:r>
      <w:r w:rsidRPr="007F67B3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7F67B3">
        <w:rPr>
          <w:rFonts w:ascii="Calibri" w:hAnsi="Calibri" w:cs="Calibri"/>
          <w:szCs w:val="22"/>
        </w:rPr>
        <w:t>Bizottság elnöke</w:t>
      </w:r>
    </w:p>
    <w:p w14:paraId="686BC7B8" w14:textId="77777777" w:rsidR="007F67B3" w:rsidRPr="007F67B3" w:rsidRDefault="007F67B3" w:rsidP="007F67B3">
      <w:pPr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 xml:space="preserve">                     </w:t>
      </w:r>
      <w:r w:rsidRPr="007F67B3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09D9C3AD" w14:textId="77777777" w:rsidR="007F67B3" w:rsidRPr="007F67B3" w:rsidRDefault="007F67B3" w:rsidP="007F67B3">
      <w:pPr>
        <w:rPr>
          <w:rFonts w:ascii="Calibri" w:hAnsi="Calibri" w:cs="Calibri"/>
          <w:color w:val="FF0000"/>
          <w:szCs w:val="22"/>
        </w:rPr>
      </w:pPr>
      <w:r w:rsidRPr="007F67B3">
        <w:rPr>
          <w:rFonts w:ascii="Calibri" w:hAnsi="Calibri" w:cs="Calibri"/>
          <w:color w:val="FF0000"/>
          <w:szCs w:val="22"/>
        </w:rPr>
        <w:t xml:space="preserve">                     </w:t>
      </w:r>
      <w:r w:rsidRPr="007F67B3">
        <w:rPr>
          <w:rFonts w:ascii="Calibri" w:hAnsi="Calibri" w:cs="Calibri"/>
          <w:color w:val="FF0000"/>
          <w:szCs w:val="22"/>
        </w:rPr>
        <w:tab/>
      </w:r>
      <w:r w:rsidRPr="007F67B3">
        <w:rPr>
          <w:rFonts w:ascii="Calibri" w:hAnsi="Calibri" w:cs="Calibri"/>
          <w:szCs w:val="22"/>
        </w:rPr>
        <w:t xml:space="preserve">Dr. Károlyi Ákos jegyző  </w:t>
      </w:r>
    </w:p>
    <w:p w14:paraId="4C0A7E79" w14:textId="77777777" w:rsidR="007F67B3" w:rsidRDefault="007F67B3" w:rsidP="007F67B3">
      <w:pPr>
        <w:ind w:left="1418" w:hanging="142"/>
        <w:jc w:val="both"/>
        <w:rPr>
          <w:rFonts w:ascii="Calibri" w:hAnsi="Calibri" w:cs="Calibri"/>
          <w:bCs/>
          <w:szCs w:val="22"/>
        </w:rPr>
      </w:pPr>
      <w:r w:rsidRPr="007F67B3">
        <w:rPr>
          <w:rFonts w:ascii="Calibri" w:hAnsi="Calibri" w:cs="Calibri"/>
          <w:bCs/>
          <w:szCs w:val="22"/>
        </w:rPr>
        <w:tab/>
        <w:t xml:space="preserve">(a végrehajtás előkészítéséért: </w:t>
      </w:r>
    </w:p>
    <w:p w14:paraId="0234718F" w14:textId="7482768A" w:rsidR="007F67B3" w:rsidRPr="007F67B3" w:rsidRDefault="007F67B3" w:rsidP="007F67B3">
      <w:pPr>
        <w:ind w:left="1418"/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  <w:r w:rsidRPr="007F67B3">
        <w:rPr>
          <w:rFonts w:ascii="Calibri" w:hAnsi="Calibri" w:cs="Calibri"/>
          <w:szCs w:val="22"/>
        </w:rPr>
        <w:t>)</w:t>
      </w:r>
    </w:p>
    <w:p w14:paraId="30F526C9" w14:textId="77777777" w:rsidR="007F67B3" w:rsidRPr="007F67B3" w:rsidRDefault="007F67B3" w:rsidP="007F67B3">
      <w:pPr>
        <w:ind w:left="360"/>
        <w:jc w:val="both"/>
        <w:rPr>
          <w:rFonts w:ascii="Calibri" w:hAnsi="Calibri" w:cs="Calibri"/>
          <w:b/>
          <w:bCs/>
          <w:szCs w:val="22"/>
        </w:rPr>
      </w:pPr>
    </w:p>
    <w:p w14:paraId="47DDAA77" w14:textId="77777777" w:rsidR="007F67B3" w:rsidRPr="007F67B3" w:rsidRDefault="007F67B3" w:rsidP="007F67B3">
      <w:pPr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b/>
          <w:szCs w:val="22"/>
          <w:u w:val="single"/>
        </w:rPr>
        <w:t>Határidő:</w:t>
      </w:r>
      <w:r w:rsidRPr="007F67B3">
        <w:rPr>
          <w:rFonts w:ascii="Calibri" w:hAnsi="Calibri" w:cs="Calibri"/>
          <w:szCs w:val="22"/>
        </w:rPr>
        <w:t xml:space="preserve"> </w:t>
      </w:r>
      <w:r w:rsidRPr="007F67B3">
        <w:rPr>
          <w:rFonts w:ascii="Calibri" w:hAnsi="Calibri" w:cs="Calibri"/>
          <w:szCs w:val="22"/>
        </w:rPr>
        <w:tab/>
        <w:t>azonnal</w:t>
      </w:r>
    </w:p>
    <w:p w14:paraId="214253B4" w14:textId="77777777" w:rsidR="00360BFB" w:rsidRDefault="00360BFB" w:rsidP="00360BFB">
      <w:pPr>
        <w:tabs>
          <w:tab w:val="left" w:pos="1506"/>
        </w:tabs>
        <w:rPr>
          <w:rFonts w:ascii="Calibri" w:hAnsi="Calibri" w:cs="Calibri"/>
          <w:b/>
          <w:bCs/>
          <w:szCs w:val="22"/>
        </w:rPr>
      </w:pPr>
    </w:p>
    <w:p w14:paraId="2A091D7A" w14:textId="123E46F7" w:rsidR="007F67B3" w:rsidRPr="007F67B3" w:rsidRDefault="007F67B3" w:rsidP="007F67B3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67B3">
        <w:rPr>
          <w:rFonts w:asciiTheme="minorHAnsi" w:hAnsiTheme="minorHAnsi" w:cstheme="minorHAnsi"/>
          <w:b/>
        </w:rPr>
        <w:t xml:space="preserve">napirendi pont: </w:t>
      </w:r>
      <w:r w:rsidRPr="007F67B3">
        <w:rPr>
          <w:rFonts w:asciiTheme="minorHAnsi" w:hAnsiTheme="minorHAnsi" w:cstheme="minorHAnsi"/>
          <w:b/>
          <w:bCs/>
        </w:rPr>
        <w:t>Javaslat az „Aktív időskor Szombathelyen” elnevezésű önkormányzati program 2026. évi megvalósítására</w:t>
      </w:r>
    </w:p>
    <w:p w14:paraId="0D1522AE" w14:textId="77E28B24" w:rsidR="00136E7D" w:rsidRPr="00D16DF6" w:rsidRDefault="00136E7D" w:rsidP="00136E7D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48/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III.24.)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5AA528A5" w14:textId="77777777" w:rsidR="00136E7D" w:rsidRDefault="00136E7D" w:rsidP="007F67B3">
      <w:pPr>
        <w:rPr>
          <w:rFonts w:asciiTheme="minorHAnsi" w:eastAsia="Calibri" w:hAnsiTheme="minorHAnsi" w:cstheme="minorHAnsi"/>
          <w:b/>
        </w:rPr>
      </w:pPr>
    </w:p>
    <w:p w14:paraId="29B5788D" w14:textId="77777777" w:rsidR="007F67B3" w:rsidRPr="007F67B3" w:rsidRDefault="007F67B3" w:rsidP="007F67B3">
      <w:pPr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>A Kulturális, Oktatási és Civil Bizottság a „Javaslat az „Aktív időskor Szombathelyen” elnevezésű önkormányzati program 2026. évi megvalósítására” című előterjesztést megtárgyalta, és Szombathely Megyei Jogú Város Önkormányzatának Szervezeti és Működési Szabályzatáról szóló 16/2024. (X.10.) önkormányzati rendelet 52. § (3) bekezdés 8. pontja alapján javasolja a polgármesternek a programtervezet előterjesztés melléklete szerinti megvalósítását.</w:t>
      </w:r>
    </w:p>
    <w:p w14:paraId="31DE8474" w14:textId="77777777" w:rsidR="007F67B3" w:rsidRPr="007F67B3" w:rsidRDefault="007F67B3" w:rsidP="007F67B3">
      <w:pPr>
        <w:ind w:left="567" w:hanging="283"/>
        <w:jc w:val="both"/>
        <w:rPr>
          <w:rFonts w:ascii="Calibri" w:hAnsi="Calibri" w:cs="Calibri"/>
          <w:szCs w:val="22"/>
        </w:rPr>
      </w:pPr>
    </w:p>
    <w:p w14:paraId="408C17B4" w14:textId="77777777" w:rsidR="007F67B3" w:rsidRPr="007F67B3" w:rsidRDefault="007F67B3" w:rsidP="007F67B3">
      <w:pPr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b/>
          <w:szCs w:val="22"/>
          <w:u w:val="single"/>
        </w:rPr>
        <w:t>Felelős:</w:t>
      </w:r>
      <w:r w:rsidRPr="007F67B3">
        <w:rPr>
          <w:rFonts w:ascii="Calibri" w:hAnsi="Calibri" w:cs="Calibri"/>
          <w:b/>
          <w:szCs w:val="22"/>
        </w:rPr>
        <w:tab/>
        <w:t xml:space="preserve">              </w:t>
      </w:r>
      <w:r w:rsidRPr="007F67B3">
        <w:rPr>
          <w:rFonts w:ascii="Calibri" w:hAnsi="Calibri" w:cs="Calibri"/>
          <w:szCs w:val="22"/>
        </w:rPr>
        <w:t>Putz Attila, a Kulturális, Oktatási és Civil Bizottság elnöke</w:t>
      </w:r>
    </w:p>
    <w:p w14:paraId="59762BC1" w14:textId="77777777" w:rsidR="007F67B3" w:rsidRPr="007F67B3" w:rsidRDefault="007F67B3" w:rsidP="007F67B3">
      <w:pPr>
        <w:ind w:left="705" w:hanging="705"/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ab/>
      </w:r>
      <w:r w:rsidRPr="007F67B3">
        <w:rPr>
          <w:rFonts w:ascii="Calibri" w:hAnsi="Calibri" w:cs="Calibri"/>
          <w:szCs w:val="22"/>
        </w:rPr>
        <w:tab/>
      </w:r>
      <w:r w:rsidRPr="007F67B3">
        <w:rPr>
          <w:rFonts w:ascii="Calibri" w:hAnsi="Calibri" w:cs="Calibri"/>
          <w:szCs w:val="22"/>
        </w:rPr>
        <w:tab/>
        <w:t>Dr. Nemény András polgármester</w:t>
      </w:r>
    </w:p>
    <w:p w14:paraId="25798360" w14:textId="77777777" w:rsidR="007F67B3" w:rsidRPr="007F67B3" w:rsidRDefault="007F67B3" w:rsidP="007F67B3">
      <w:pPr>
        <w:ind w:left="705" w:hanging="705"/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ab/>
      </w:r>
      <w:r w:rsidRPr="007F67B3">
        <w:rPr>
          <w:rFonts w:ascii="Calibri" w:hAnsi="Calibri" w:cs="Calibri"/>
          <w:szCs w:val="22"/>
        </w:rPr>
        <w:tab/>
      </w:r>
      <w:r w:rsidRPr="007F67B3">
        <w:rPr>
          <w:rFonts w:ascii="Calibri" w:hAnsi="Calibri" w:cs="Calibri"/>
          <w:szCs w:val="22"/>
        </w:rPr>
        <w:tab/>
        <w:t>Dr. Horváth Attila alpolgármester</w:t>
      </w:r>
    </w:p>
    <w:p w14:paraId="41B1C1CE" w14:textId="77777777" w:rsidR="007F67B3" w:rsidRPr="007F67B3" w:rsidRDefault="007F67B3" w:rsidP="007F67B3">
      <w:pPr>
        <w:ind w:left="705" w:hanging="705"/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ab/>
      </w:r>
      <w:r w:rsidRPr="007F67B3">
        <w:rPr>
          <w:rFonts w:ascii="Calibri" w:hAnsi="Calibri" w:cs="Calibri"/>
          <w:szCs w:val="22"/>
        </w:rPr>
        <w:tab/>
      </w:r>
      <w:r w:rsidRPr="007F67B3">
        <w:rPr>
          <w:rFonts w:ascii="Calibri" w:hAnsi="Calibri" w:cs="Calibri"/>
          <w:szCs w:val="22"/>
        </w:rPr>
        <w:tab/>
        <w:t>Horváth Soma alpolgármester</w:t>
      </w:r>
    </w:p>
    <w:p w14:paraId="5B64E40F" w14:textId="77777777" w:rsidR="007F67B3" w:rsidRPr="007F67B3" w:rsidRDefault="007F67B3" w:rsidP="007F67B3">
      <w:pPr>
        <w:ind w:left="705" w:hanging="705"/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ab/>
      </w:r>
      <w:r w:rsidRPr="007F67B3">
        <w:rPr>
          <w:rFonts w:ascii="Calibri" w:hAnsi="Calibri" w:cs="Calibri"/>
          <w:szCs w:val="22"/>
        </w:rPr>
        <w:tab/>
      </w:r>
      <w:r w:rsidRPr="007F67B3">
        <w:rPr>
          <w:rFonts w:ascii="Calibri" w:hAnsi="Calibri" w:cs="Calibri"/>
          <w:szCs w:val="22"/>
        </w:rPr>
        <w:tab/>
        <w:t>(a végrehajtás előkészítésért:</w:t>
      </w:r>
    </w:p>
    <w:p w14:paraId="488E06B0" w14:textId="77777777" w:rsidR="007F67B3" w:rsidRPr="007F67B3" w:rsidRDefault="007F67B3" w:rsidP="007F67B3">
      <w:pPr>
        <w:ind w:left="1413"/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0BA375B7" w14:textId="77777777" w:rsidR="007F67B3" w:rsidRPr="007F67B3" w:rsidRDefault="007F67B3" w:rsidP="007F67B3">
      <w:pPr>
        <w:ind w:left="1413"/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szCs w:val="22"/>
        </w:rPr>
        <w:t>Stéger Gábor, a Közgazdasági és Adó osztály vezetője)</w:t>
      </w:r>
    </w:p>
    <w:p w14:paraId="18E7B6EA" w14:textId="77777777" w:rsidR="007F67B3" w:rsidRPr="007F67B3" w:rsidRDefault="007F67B3" w:rsidP="007F67B3">
      <w:pPr>
        <w:ind w:left="1413"/>
        <w:jc w:val="both"/>
        <w:rPr>
          <w:rFonts w:ascii="Calibri" w:hAnsi="Calibri" w:cs="Calibri"/>
          <w:szCs w:val="22"/>
        </w:rPr>
      </w:pPr>
    </w:p>
    <w:p w14:paraId="5402F29D" w14:textId="5674E277" w:rsidR="000942A1" w:rsidRPr="007F67B3" w:rsidRDefault="007F67B3" w:rsidP="007F67B3">
      <w:pPr>
        <w:jc w:val="both"/>
        <w:rPr>
          <w:rFonts w:ascii="Calibri" w:hAnsi="Calibri" w:cs="Calibri"/>
          <w:szCs w:val="22"/>
        </w:rPr>
      </w:pPr>
      <w:r w:rsidRPr="007F67B3">
        <w:rPr>
          <w:rFonts w:ascii="Calibri" w:hAnsi="Calibri" w:cs="Calibri"/>
          <w:b/>
          <w:szCs w:val="22"/>
          <w:u w:val="single"/>
        </w:rPr>
        <w:t>Határidő:</w:t>
      </w:r>
      <w:r w:rsidRPr="007F67B3">
        <w:rPr>
          <w:rFonts w:ascii="Calibri" w:hAnsi="Calibri" w:cs="Calibri"/>
          <w:color w:val="3366FF"/>
          <w:szCs w:val="22"/>
        </w:rPr>
        <w:tab/>
      </w:r>
      <w:r w:rsidRPr="007F67B3">
        <w:rPr>
          <w:rFonts w:ascii="Calibri" w:hAnsi="Calibri" w:cs="Calibri"/>
          <w:szCs w:val="22"/>
        </w:rPr>
        <w:t xml:space="preserve">azonnal </w:t>
      </w:r>
    </w:p>
    <w:sectPr w:rsidR="000942A1" w:rsidRPr="007F67B3" w:rsidSect="006662C4">
      <w:footerReference w:type="default" r:id="rId11"/>
      <w:headerReference w:type="first" r:id="rId12"/>
      <w:footerReference w:type="first" r:id="rId13"/>
      <w:pgSz w:w="11906" w:h="16838"/>
      <w:pgMar w:top="720" w:right="720" w:bottom="426" w:left="709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E838" w14:textId="77777777" w:rsidR="005C4360" w:rsidRDefault="005C4360" w:rsidP="00492410">
      <w:r>
        <w:separator/>
      </w:r>
    </w:p>
  </w:endnote>
  <w:endnote w:type="continuationSeparator" w:id="0">
    <w:p w14:paraId="7B54F34C" w14:textId="77777777" w:rsidR="005C4360" w:rsidRDefault="005C436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116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FBDE270" w14:textId="77777777" w:rsidR="00431720" w:rsidRPr="008F5123" w:rsidRDefault="00431720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F512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512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53FC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868" w14:textId="77777777" w:rsidR="00431720" w:rsidRDefault="00431720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5B0B3D31" w14:textId="77777777" w:rsidR="00431720" w:rsidRDefault="00431720" w:rsidP="00EC603E">
    <w:pPr>
      <w:pStyle w:val="llb"/>
      <w:tabs>
        <w:tab w:val="clear" w:pos="4536"/>
        <w:tab w:val="left" w:pos="0"/>
      </w:tabs>
      <w:rPr>
        <w:rFonts w:cs="Arial"/>
      </w:rPr>
    </w:pPr>
  </w:p>
  <w:p w14:paraId="593776BD" w14:textId="77777777" w:rsidR="00431720" w:rsidRPr="00761E65" w:rsidRDefault="00431720" w:rsidP="00EC603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Telefon: +36 94/520-100</w:t>
    </w:r>
  </w:p>
  <w:p w14:paraId="3FD306C1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KRID: 628508398</w:t>
    </w:r>
  </w:p>
  <w:p w14:paraId="1DB6E8A4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C60F" w14:textId="77777777" w:rsidR="005C4360" w:rsidRDefault="005C4360" w:rsidP="00492410">
      <w:r>
        <w:separator/>
      </w:r>
    </w:p>
  </w:footnote>
  <w:footnote w:type="continuationSeparator" w:id="0">
    <w:p w14:paraId="754A1135" w14:textId="77777777" w:rsidR="005C4360" w:rsidRDefault="005C436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4E52" w14:textId="77777777" w:rsidR="00431720" w:rsidRPr="00826F63" w:rsidRDefault="00431720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D2161C4" wp14:editId="04B0A075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319134907" name="Kép 1319134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</w:p>
  <w:p w14:paraId="3D575A4F" w14:textId="77777777" w:rsidR="00431720" w:rsidRPr="007C7445" w:rsidRDefault="00431720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5B305D38" w14:textId="77777777" w:rsidR="00431720" w:rsidRPr="003E6F60" w:rsidRDefault="00431720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>
      <w:rPr>
        <w:rFonts w:cs="Arial"/>
        <w:bCs/>
        <w:smallCaps/>
        <w:sz w:val="20"/>
        <w:szCs w:val="20"/>
      </w:rPr>
      <w:t xml:space="preserve">Kulturális, Oktatási és Civil </w:t>
    </w:r>
    <w:r w:rsidRPr="003E6F60">
      <w:rPr>
        <w:rFonts w:cs="Arial"/>
        <w:bCs/>
        <w:smallCaps/>
        <w:sz w:val="20"/>
        <w:szCs w:val="20"/>
      </w:rPr>
      <w:t>Bizottság</w:t>
    </w:r>
    <w:r>
      <w:rPr>
        <w:rFonts w:cs="Arial"/>
        <w:bCs/>
        <w:smallCaps/>
        <w:sz w:val="20"/>
        <w:szCs w:val="20"/>
      </w:rPr>
      <w:t>a</w:t>
    </w:r>
  </w:p>
  <w:p w14:paraId="697502FC" w14:textId="77777777" w:rsidR="00431720" w:rsidRPr="007C7445" w:rsidRDefault="00431720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30AEB9E6" w14:textId="77777777" w:rsidR="00431720" w:rsidRDefault="00431720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68"/>
    <w:multiLevelType w:val="hybridMultilevel"/>
    <w:tmpl w:val="FC9EF0BC"/>
    <w:lvl w:ilvl="0" w:tplc="E97848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3706"/>
    <w:multiLevelType w:val="hybridMultilevel"/>
    <w:tmpl w:val="9EB85F5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C737F"/>
    <w:multiLevelType w:val="hybridMultilevel"/>
    <w:tmpl w:val="9C48EE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D22EA"/>
    <w:multiLevelType w:val="hybridMultilevel"/>
    <w:tmpl w:val="9EB85F54"/>
    <w:lvl w:ilvl="0" w:tplc="6C6AAAF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F775C"/>
    <w:multiLevelType w:val="hybridMultilevel"/>
    <w:tmpl w:val="31481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A7DA8"/>
    <w:multiLevelType w:val="hybridMultilevel"/>
    <w:tmpl w:val="128E422A"/>
    <w:lvl w:ilvl="0" w:tplc="F2E621FC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770FB"/>
    <w:multiLevelType w:val="hybridMultilevel"/>
    <w:tmpl w:val="2A36A38C"/>
    <w:lvl w:ilvl="0" w:tplc="CD98C790">
      <w:start w:val="29"/>
      <w:numFmt w:val="bullet"/>
      <w:lvlText w:val="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5615">
    <w:abstractNumId w:val="11"/>
  </w:num>
  <w:num w:numId="2" w16cid:durableId="1578053356">
    <w:abstractNumId w:val="5"/>
  </w:num>
  <w:num w:numId="3" w16cid:durableId="1763795892">
    <w:abstractNumId w:val="8"/>
  </w:num>
  <w:num w:numId="4" w16cid:durableId="1722366708">
    <w:abstractNumId w:val="1"/>
  </w:num>
  <w:num w:numId="5" w16cid:durableId="293103835">
    <w:abstractNumId w:val="13"/>
  </w:num>
  <w:num w:numId="6" w16cid:durableId="1446728150">
    <w:abstractNumId w:val="20"/>
  </w:num>
  <w:num w:numId="7" w16cid:durableId="279380282">
    <w:abstractNumId w:val="22"/>
  </w:num>
  <w:num w:numId="8" w16cid:durableId="1290282098">
    <w:abstractNumId w:val="19"/>
  </w:num>
  <w:num w:numId="9" w16cid:durableId="169025501">
    <w:abstractNumId w:val="2"/>
  </w:num>
  <w:num w:numId="10" w16cid:durableId="7850766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42700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65653509">
    <w:abstractNumId w:val="21"/>
  </w:num>
  <w:num w:numId="13" w16cid:durableId="1154373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023945">
    <w:abstractNumId w:val="0"/>
  </w:num>
  <w:num w:numId="15" w16cid:durableId="96646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7773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96083">
    <w:abstractNumId w:val="12"/>
  </w:num>
  <w:num w:numId="18" w16cid:durableId="5394403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7133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153834">
    <w:abstractNumId w:val="17"/>
  </w:num>
  <w:num w:numId="21" w16cid:durableId="1516531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76741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37028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026247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94380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48"/>
    <w:rsid w:val="000004DC"/>
    <w:rsid w:val="00001608"/>
    <w:rsid w:val="0000276C"/>
    <w:rsid w:val="0000363B"/>
    <w:rsid w:val="00005602"/>
    <w:rsid w:val="00006D27"/>
    <w:rsid w:val="00010672"/>
    <w:rsid w:val="00012FC0"/>
    <w:rsid w:val="000136A4"/>
    <w:rsid w:val="00013E14"/>
    <w:rsid w:val="00017226"/>
    <w:rsid w:val="00017D85"/>
    <w:rsid w:val="000209DF"/>
    <w:rsid w:val="0002131F"/>
    <w:rsid w:val="00023500"/>
    <w:rsid w:val="00023A6F"/>
    <w:rsid w:val="00025CBE"/>
    <w:rsid w:val="000377E8"/>
    <w:rsid w:val="000446F7"/>
    <w:rsid w:val="00045755"/>
    <w:rsid w:val="000511E9"/>
    <w:rsid w:val="000518C4"/>
    <w:rsid w:val="00054BBB"/>
    <w:rsid w:val="00057156"/>
    <w:rsid w:val="00057934"/>
    <w:rsid w:val="00057A3F"/>
    <w:rsid w:val="000644B6"/>
    <w:rsid w:val="00064C49"/>
    <w:rsid w:val="00064C4B"/>
    <w:rsid w:val="00067BC9"/>
    <w:rsid w:val="000703F4"/>
    <w:rsid w:val="000725D5"/>
    <w:rsid w:val="00074BEF"/>
    <w:rsid w:val="000775FE"/>
    <w:rsid w:val="000801B6"/>
    <w:rsid w:val="0008051C"/>
    <w:rsid w:val="00081C48"/>
    <w:rsid w:val="00082191"/>
    <w:rsid w:val="000854DE"/>
    <w:rsid w:val="00086848"/>
    <w:rsid w:val="00087277"/>
    <w:rsid w:val="00087890"/>
    <w:rsid w:val="000942A1"/>
    <w:rsid w:val="000A719B"/>
    <w:rsid w:val="000B255C"/>
    <w:rsid w:val="000B3B21"/>
    <w:rsid w:val="000C0C86"/>
    <w:rsid w:val="000C270B"/>
    <w:rsid w:val="000C316C"/>
    <w:rsid w:val="000C32E8"/>
    <w:rsid w:val="000C32EA"/>
    <w:rsid w:val="000C41CB"/>
    <w:rsid w:val="000C7761"/>
    <w:rsid w:val="000C7797"/>
    <w:rsid w:val="000D1C17"/>
    <w:rsid w:val="000D2137"/>
    <w:rsid w:val="000D2FC8"/>
    <w:rsid w:val="000D4581"/>
    <w:rsid w:val="000D7CB2"/>
    <w:rsid w:val="000E1305"/>
    <w:rsid w:val="000E4F04"/>
    <w:rsid w:val="000E5060"/>
    <w:rsid w:val="000E521F"/>
    <w:rsid w:val="000E76C2"/>
    <w:rsid w:val="000F2AC9"/>
    <w:rsid w:val="000F2CC5"/>
    <w:rsid w:val="000F4E4E"/>
    <w:rsid w:val="001001F3"/>
    <w:rsid w:val="00102A12"/>
    <w:rsid w:val="00104F23"/>
    <w:rsid w:val="001078B9"/>
    <w:rsid w:val="001078DF"/>
    <w:rsid w:val="00110E81"/>
    <w:rsid w:val="00111801"/>
    <w:rsid w:val="00111A88"/>
    <w:rsid w:val="001214B9"/>
    <w:rsid w:val="00123CDD"/>
    <w:rsid w:val="001250D1"/>
    <w:rsid w:val="00126370"/>
    <w:rsid w:val="001302FF"/>
    <w:rsid w:val="00134627"/>
    <w:rsid w:val="00135F8B"/>
    <w:rsid w:val="00136E7D"/>
    <w:rsid w:val="00136F3D"/>
    <w:rsid w:val="001370C4"/>
    <w:rsid w:val="001410CF"/>
    <w:rsid w:val="00144CC2"/>
    <w:rsid w:val="00145C16"/>
    <w:rsid w:val="00146E41"/>
    <w:rsid w:val="001503B8"/>
    <w:rsid w:val="0015296F"/>
    <w:rsid w:val="0015505F"/>
    <w:rsid w:val="001575B4"/>
    <w:rsid w:val="0016108C"/>
    <w:rsid w:val="0016330E"/>
    <w:rsid w:val="00163A2A"/>
    <w:rsid w:val="00166DE5"/>
    <w:rsid w:val="001676D1"/>
    <w:rsid w:val="00171694"/>
    <w:rsid w:val="00171AD6"/>
    <w:rsid w:val="00174F89"/>
    <w:rsid w:val="00175281"/>
    <w:rsid w:val="00180199"/>
    <w:rsid w:val="00183C9C"/>
    <w:rsid w:val="00185E32"/>
    <w:rsid w:val="00185EDC"/>
    <w:rsid w:val="001906FE"/>
    <w:rsid w:val="00190FD2"/>
    <w:rsid w:val="0019174A"/>
    <w:rsid w:val="00195C77"/>
    <w:rsid w:val="00196BDE"/>
    <w:rsid w:val="00196F28"/>
    <w:rsid w:val="001A26CD"/>
    <w:rsid w:val="001A291E"/>
    <w:rsid w:val="001A39A9"/>
    <w:rsid w:val="001A3F2C"/>
    <w:rsid w:val="001A4B8D"/>
    <w:rsid w:val="001A5118"/>
    <w:rsid w:val="001A55B6"/>
    <w:rsid w:val="001B0318"/>
    <w:rsid w:val="001B3C5B"/>
    <w:rsid w:val="001B497A"/>
    <w:rsid w:val="001C0CAE"/>
    <w:rsid w:val="001C66E4"/>
    <w:rsid w:val="001C713C"/>
    <w:rsid w:val="001D1446"/>
    <w:rsid w:val="001D1B9F"/>
    <w:rsid w:val="001D28BF"/>
    <w:rsid w:val="001D4F1C"/>
    <w:rsid w:val="001D6D95"/>
    <w:rsid w:val="001E1319"/>
    <w:rsid w:val="001E1646"/>
    <w:rsid w:val="001E2C7C"/>
    <w:rsid w:val="001E3510"/>
    <w:rsid w:val="001E4E0B"/>
    <w:rsid w:val="001E589C"/>
    <w:rsid w:val="001E58A0"/>
    <w:rsid w:val="001E7FE1"/>
    <w:rsid w:val="001F4E07"/>
    <w:rsid w:val="0020390D"/>
    <w:rsid w:val="00205889"/>
    <w:rsid w:val="00211698"/>
    <w:rsid w:val="0021297E"/>
    <w:rsid w:val="00212D44"/>
    <w:rsid w:val="00220E3E"/>
    <w:rsid w:val="00221413"/>
    <w:rsid w:val="002214AA"/>
    <w:rsid w:val="0022241A"/>
    <w:rsid w:val="00233083"/>
    <w:rsid w:val="0023510A"/>
    <w:rsid w:val="0023619F"/>
    <w:rsid w:val="002453B7"/>
    <w:rsid w:val="00245CFD"/>
    <w:rsid w:val="00246667"/>
    <w:rsid w:val="0024695E"/>
    <w:rsid w:val="00246D2F"/>
    <w:rsid w:val="0025437E"/>
    <w:rsid w:val="00255266"/>
    <w:rsid w:val="002602D1"/>
    <w:rsid w:val="00262CF3"/>
    <w:rsid w:val="002648CA"/>
    <w:rsid w:val="00267AE6"/>
    <w:rsid w:val="002739AF"/>
    <w:rsid w:val="00276D7B"/>
    <w:rsid w:val="0027704F"/>
    <w:rsid w:val="00281DA6"/>
    <w:rsid w:val="002854EF"/>
    <w:rsid w:val="00287FC9"/>
    <w:rsid w:val="002909EE"/>
    <w:rsid w:val="002A0C0E"/>
    <w:rsid w:val="002A16E0"/>
    <w:rsid w:val="002A19D9"/>
    <w:rsid w:val="002A1D4D"/>
    <w:rsid w:val="002A5172"/>
    <w:rsid w:val="002B44D7"/>
    <w:rsid w:val="002B53C5"/>
    <w:rsid w:val="002B5C7F"/>
    <w:rsid w:val="002C0ED9"/>
    <w:rsid w:val="002C347B"/>
    <w:rsid w:val="002D4716"/>
    <w:rsid w:val="002D6305"/>
    <w:rsid w:val="002E0AD9"/>
    <w:rsid w:val="002E37ED"/>
    <w:rsid w:val="002E4860"/>
    <w:rsid w:val="002E4F3A"/>
    <w:rsid w:val="002E64CA"/>
    <w:rsid w:val="002E6FAE"/>
    <w:rsid w:val="002E70BD"/>
    <w:rsid w:val="002F0492"/>
    <w:rsid w:val="002F0DC8"/>
    <w:rsid w:val="002F6AE7"/>
    <w:rsid w:val="003045BC"/>
    <w:rsid w:val="0030669B"/>
    <w:rsid w:val="00306EBB"/>
    <w:rsid w:val="003127EE"/>
    <w:rsid w:val="003134FA"/>
    <w:rsid w:val="003139D7"/>
    <w:rsid w:val="00314459"/>
    <w:rsid w:val="003242EA"/>
    <w:rsid w:val="00331BD5"/>
    <w:rsid w:val="00336390"/>
    <w:rsid w:val="0033702A"/>
    <w:rsid w:val="00342FC9"/>
    <w:rsid w:val="0034393B"/>
    <w:rsid w:val="003450AE"/>
    <w:rsid w:val="00350565"/>
    <w:rsid w:val="00352034"/>
    <w:rsid w:val="003523A8"/>
    <w:rsid w:val="00360BFB"/>
    <w:rsid w:val="003615E9"/>
    <w:rsid w:val="00361957"/>
    <w:rsid w:val="00362319"/>
    <w:rsid w:val="00362A9B"/>
    <w:rsid w:val="00362FE4"/>
    <w:rsid w:val="00365786"/>
    <w:rsid w:val="00365831"/>
    <w:rsid w:val="0036725F"/>
    <w:rsid w:val="00371407"/>
    <w:rsid w:val="00373E9C"/>
    <w:rsid w:val="00377E48"/>
    <w:rsid w:val="003814E1"/>
    <w:rsid w:val="003816CE"/>
    <w:rsid w:val="00381B92"/>
    <w:rsid w:val="00382F83"/>
    <w:rsid w:val="00382FE2"/>
    <w:rsid w:val="00384C04"/>
    <w:rsid w:val="00391477"/>
    <w:rsid w:val="003976FC"/>
    <w:rsid w:val="003A3CA0"/>
    <w:rsid w:val="003A5754"/>
    <w:rsid w:val="003A620B"/>
    <w:rsid w:val="003B16AE"/>
    <w:rsid w:val="003B3522"/>
    <w:rsid w:val="003B5223"/>
    <w:rsid w:val="003C0CE9"/>
    <w:rsid w:val="003C40D0"/>
    <w:rsid w:val="003D2CA4"/>
    <w:rsid w:val="003D4061"/>
    <w:rsid w:val="003D5155"/>
    <w:rsid w:val="003D5485"/>
    <w:rsid w:val="003D69D7"/>
    <w:rsid w:val="003E2F51"/>
    <w:rsid w:val="003E3C21"/>
    <w:rsid w:val="003E6F60"/>
    <w:rsid w:val="003E7EF1"/>
    <w:rsid w:val="003F11FF"/>
    <w:rsid w:val="003F25A1"/>
    <w:rsid w:val="003F2650"/>
    <w:rsid w:val="003F6283"/>
    <w:rsid w:val="0040026D"/>
    <w:rsid w:val="00401162"/>
    <w:rsid w:val="004032B7"/>
    <w:rsid w:val="004057EC"/>
    <w:rsid w:val="00405820"/>
    <w:rsid w:val="004071BD"/>
    <w:rsid w:val="00411B08"/>
    <w:rsid w:val="00411E8C"/>
    <w:rsid w:val="0041210C"/>
    <w:rsid w:val="00412EA0"/>
    <w:rsid w:val="00415D97"/>
    <w:rsid w:val="00424332"/>
    <w:rsid w:val="00426ABD"/>
    <w:rsid w:val="00431720"/>
    <w:rsid w:val="004349A2"/>
    <w:rsid w:val="0043651B"/>
    <w:rsid w:val="00437BD9"/>
    <w:rsid w:val="00445155"/>
    <w:rsid w:val="00446A66"/>
    <w:rsid w:val="004509A5"/>
    <w:rsid w:val="004534C3"/>
    <w:rsid w:val="00453E80"/>
    <w:rsid w:val="00454626"/>
    <w:rsid w:val="00454D1B"/>
    <w:rsid w:val="0045739B"/>
    <w:rsid w:val="004577E8"/>
    <w:rsid w:val="0046016E"/>
    <w:rsid w:val="004632F2"/>
    <w:rsid w:val="00473869"/>
    <w:rsid w:val="00475313"/>
    <w:rsid w:val="00477AA1"/>
    <w:rsid w:val="00483ED2"/>
    <w:rsid w:val="004843A5"/>
    <w:rsid w:val="00485C25"/>
    <w:rsid w:val="00486FBC"/>
    <w:rsid w:val="00492410"/>
    <w:rsid w:val="004934E6"/>
    <w:rsid w:val="0049535B"/>
    <w:rsid w:val="00495BF0"/>
    <w:rsid w:val="00495C0E"/>
    <w:rsid w:val="0049640D"/>
    <w:rsid w:val="00497864"/>
    <w:rsid w:val="00497C93"/>
    <w:rsid w:val="004A1056"/>
    <w:rsid w:val="004A205D"/>
    <w:rsid w:val="004A2984"/>
    <w:rsid w:val="004A354F"/>
    <w:rsid w:val="004A3C9D"/>
    <w:rsid w:val="004A4363"/>
    <w:rsid w:val="004A5BAD"/>
    <w:rsid w:val="004A7DB6"/>
    <w:rsid w:val="004C243E"/>
    <w:rsid w:val="004C4547"/>
    <w:rsid w:val="004D2B4E"/>
    <w:rsid w:val="004D6A60"/>
    <w:rsid w:val="004E05BD"/>
    <w:rsid w:val="004E4BCE"/>
    <w:rsid w:val="004E5589"/>
    <w:rsid w:val="004F1F8C"/>
    <w:rsid w:val="004F2128"/>
    <w:rsid w:val="004F2200"/>
    <w:rsid w:val="004F5FE5"/>
    <w:rsid w:val="004F7647"/>
    <w:rsid w:val="00504217"/>
    <w:rsid w:val="00505F36"/>
    <w:rsid w:val="00511D43"/>
    <w:rsid w:val="00513569"/>
    <w:rsid w:val="00513CB0"/>
    <w:rsid w:val="00513F48"/>
    <w:rsid w:val="00514A88"/>
    <w:rsid w:val="00514FB3"/>
    <w:rsid w:val="00521A42"/>
    <w:rsid w:val="00523097"/>
    <w:rsid w:val="0052430D"/>
    <w:rsid w:val="0052666D"/>
    <w:rsid w:val="00530FB6"/>
    <w:rsid w:val="0053365A"/>
    <w:rsid w:val="0053757F"/>
    <w:rsid w:val="00540742"/>
    <w:rsid w:val="00540DB6"/>
    <w:rsid w:val="005434BE"/>
    <w:rsid w:val="005457B7"/>
    <w:rsid w:val="00546E19"/>
    <w:rsid w:val="00547A68"/>
    <w:rsid w:val="005561F7"/>
    <w:rsid w:val="00557763"/>
    <w:rsid w:val="005631F4"/>
    <w:rsid w:val="00565291"/>
    <w:rsid w:val="005661CF"/>
    <w:rsid w:val="00574A46"/>
    <w:rsid w:val="00574A57"/>
    <w:rsid w:val="005771F7"/>
    <w:rsid w:val="00584250"/>
    <w:rsid w:val="00584C5F"/>
    <w:rsid w:val="00591493"/>
    <w:rsid w:val="00594675"/>
    <w:rsid w:val="005965AA"/>
    <w:rsid w:val="00597485"/>
    <w:rsid w:val="005A0545"/>
    <w:rsid w:val="005A08B0"/>
    <w:rsid w:val="005A21E7"/>
    <w:rsid w:val="005A3C9F"/>
    <w:rsid w:val="005A5476"/>
    <w:rsid w:val="005A7C15"/>
    <w:rsid w:val="005A7D5A"/>
    <w:rsid w:val="005B4700"/>
    <w:rsid w:val="005B6787"/>
    <w:rsid w:val="005B78F3"/>
    <w:rsid w:val="005C4360"/>
    <w:rsid w:val="005C5125"/>
    <w:rsid w:val="005D0260"/>
    <w:rsid w:val="005D768C"/>
    <w:rsid w:val="005E0AC9"/>
    <w:rsid w:val="005E0DFA"/>
    <w:rsid w:val="005E14AF"/>
    <w:rsid w:val="005E66F7"/>
    <w:rsid w:val="005F0140"/>
    <w:rsid w:val="005F1D18"/>
    <w:rsid w:val="005F2BF7"/>
    <w:rsid w:val="005F2F1B"/>
    <w:rsid w:val="005F3874"/>
    <w:rsid w:val="005F4837"/>
    <w:rsid w:val="005F64DA"/>
    <w:rsid w:val="005F740E"/>
    <w:rsid w:val="006054C1"/>
    <w:rsid w:val="00611732"/>
    <w:rsid w:val="00611FA4"/>
    <w:rsid w:val="0061600C"/>
    <w:rsid w:val="0062058D"/>
    <w:rsid w:val="00621099"/>
    <w:rsid w:val="006212DE"/>
    <w:rsid w:val="00621ABA"/>
    <w:rsid w:val="0062270F"/>
    <w:rsid w:val="0062448A"/>
    <w:rsid w:val="006247B2"/>
    <w:rsid w:val="006277FC"/>
    <w:rsid w:val="00627981"/>
    <w:rsid w:val="00630438"/>
    <w:rsid w:val="00630F5E"/>
    <w:rsid w:val="00633B69"/>
    <w:rsid w:val="00635DAF"/>
    <w:rsid w:val="006360A9"/>
    <w:rsid w:val="0064110F"/>
    <w:rsid w:val="00641E15"/>
    <w:rsid w:val="006474AC"/>
    <w:rsid w:val="006522C9"/>
    <w:rsid w:val="0065611D"/>
    <w:rsid w:val="00657741"/>
    <w:rsid w:val="0066025D"/>
    <w:rsid w:val="00662811"/>
    <w:rsid w:val="00665CA7"/>
    <w:rsid w:val="006662C4"/>
    <w:rsid w:val="00670239"/>
    <w:rsid w:val="006761E3"/>
    <w:rsid w:val="00676AB7"/>
    <w:rsid w:val="00677412"/>
    <w:rsid w:val="00681DEC"/>
    <w:rsid w:val="00683F63"/>
    <w:rsid w:val="00690EDA"/>
    <w:rsid w:val="00695441"/>
    <w:rsid w:val="00695C7D"/>
    <w:rsid w:val="006A1226"/>
    <w:rsid w:val="006A1C10"/>
    <w:rsid w:val="006A4398"/>
    <w:rsid w:val="006A47F8"/>
    <w:rsid w:val="006A4D0B"/>
    <w:rsid w:val="006B370E"/>
    <w:rsid w:val="006B6660"/>
    <w:rsid w:val="006C0902"/>
    <w:rsid w:val="006C1624"/>
    <w:rsid w:val="006C20B8"/>
    <w:rsid w:val="006C2684"/>
    <w:rsid w:val="006C6DC6"/>
    <w:rsid w:val="006D1536"/>
    <w:rsid w:val="006D309C"/>
    <w:rsid w:val="006D3E43"/>
    <w:rsid w:val="006D41BD"/>
    <w:rsid w:val="006D5317"/>
    <w:rsid w:val="006D7DCA"/>
    <w:rsid w:val="006E1E6D"/>
    <w:rsid w:val="006E3D57"/>
    <w:rsid w:val="006E4442"/>
    <w:rsid w:val="006E628D"/>
    <w:rsid w:val="006E7E48"/>
    <w:rsid w:val="006F1C88"/>
    <w:rsid w:val="006F290D"/>
    <w:rsid w:val="006F4D42"/>
    <w:rsid w:val="006F54B2"/>
    <w:rsid w:val="00704CC8"/>
    <w:rsid w:val="007118D8"/>
    <w:rsid w:val="00714045"/>
    <w:rsid w:val="007158EE"/>
    <w:rsid w:val="00716E4F"/>
    <w:rsid w:val="007172AE"/>
    <w:rsid w:val="007207B8"/>
    <w:rsid w:val="00720C80"/>
    <w:rsid w:val="007309F6"/>
    <w:rsid w:val="00731752"/>
    <w:rsid w:val="007337B9"/>
    <w:rsid w:val="0073494C"/>
    <w:rsid w:val="00737731"/>
    <w:rsid w:val="0074290F"/>
    <w:rsid w:val="0074569A"/>
    <w:rsid w:val="00745C4E"/>
    <w:rsid w:val="00746FA8"/>
    <w:rsid w:val="007511A3"/>
    <w:rsid w:val="007526D5"/>
    <w:rsid w:val="00753039"/>
    <w:rsid w:val="00753FC1"/>
    <w:rsid w:val="0075575D"/>
    <w:rsid w:val="00756A82"/>
    <w:rsid w:val="00761E65"/>
    <w:rsid w:val="00771893"/>
    <w:rsid w:val="00771EA1"/>
    <w:rsid w:val="0077200F"/>
    <w:rsid w:val="00772225"/>
    <w:rsid w:val="00772C72"/>
    <w:rsid w:val="007804EC"/>
    <w:rsid w:val="0078109F"/>
    <w:rsid w:val="00781A94"/>
    <w:rsid w:val="00782A3E"/>
    <w:rsid w:val="00782E8A"/>
    <w:rsid w:val="007863CF"/>
    <w:rsid w:val="007875CB"/>
    <w:rsid w:val="007905EF"/>
    <w:rsid w:val="00793405"/>
    <w:rsid w:val="00794B92"/>
    <w:rsid w:val="0079560E"/>
    <w:rsid w:val="00797B91"/>
    <w:rsid w:val="007A029D"/>
    <w:rsid w:val="007A0553"/>
    <w:rsid w:val="007A25EC"/>
    <w:rsid w:val="007A4E4B"/>
    <w:rsid w:val="007A68E9"/>
    <w:rsid w:val="007B0432"/>
    <w:rsid w:val="007B58CD"/>
    <w:rsid w:val="007B5B5B"/>
    <w:rsid w:val="007B7AEA"/>
    <w:rsid w:val="007C002F"/>
    <w:rsid w:val="007C138F"/>
    <w:rsid w:val="007C2E81"/>
    <w:rsid w:val="007C72E4"/>
    <w:rsid w:val="007C736B"/>
    <w:rsid w:val="007C7445"/>
    <w:rsid w:val="007C76D1"/>
    <w:rsid w:val="007C76DC"/>
    <w:rsid w:val="007D018D"/>
    <w:rsid w:val="007D2EC0"/>
    <w:rsid w:val="007D5724"/>
    <w:rsid w:val="007D5D46"/>
    <w:rsid w:val="007D76F2"/>
    <w:rsid w:val="007D7FE0"/>
    <w:rsid w:val="007E149C"/>
    <w:rsid w:val="007E1B4E"/>
    <w:rsid w:val="007E4F02"/>
    <w:rsid w:val="007F012F"/>
    <w:rsid w:val="007F0741"/>
    <w:rsid w:val="007F3373"/>
    <w:rsid w:val="007F4C1E"/>
    <w:rsid w:val="007F67B3"/>
    <w:rsid w:val="007F7D26"/>
    <w:rsid w:val="007F7DD9"/>
    <w:rsid w:val="0080151F"/>
    <w:rsid w:val="00805BD7"/>
    <w:rsid w:val="00805C80"/>
    <w:rsid w:val="00810B02"/>
    <w:rsid w:val="00814194"/>
    <w:rsid w:val="0081494C"/>
    <w:rsid w:val="00814CD7"/>
    <w:rsid w:val="00820F5B"/>
    <w:rsid w:val="00823785"/>
    <w:rsid w:val="00824F43"/>
    <w:rsid w:val="00826F63"/>
    <w:rsid w:val="0083632A"/>
    <w:rsid w:val="00840F84"/>
    <w:rsid w:val="00841E7C"/>
    <w:rsid w:val="0084327D"/>
    <w:rsid w:val="00844577"/>
    <w:rsid w:val="00845E64"/>
    <w:rsid w:val="00852CBE"/>
    <w:rsid w:val="00853BDD"/>
    <w:rsid w:val="00855B4A"/>
    <w:rsid w:val="008566AD"/>
    <w:rsid w:val="008603BF"/>
    <w:rsid w:val="00862376"/>
    <w:rsid w:val="008660DC"/>
    <w:rsid w:val="0086663E"/>
    <w:rsid w:val="00871C92"/>
    <w:rsid w:val="00872D00"/>
    <w:rsid w:val="00873045"/>
    <w:rsid w:val="00874C9A"/>
    <w:rsid w:val="00877B85"/>
    <w:rsid w:val="00883BB0"/>
    <w:rsid w:val="00884884"/>
    <w:rsid w:val="00885CDB"/>
    <w:rsid w:val="0088639C"/>
    <w:rsid w:val="008867B1"/>
    <w:rsid w:val="008869BD"/>
    <w:rsid w:val="00887EC8"/>
    <w:rsid w:val="00890BD6"/>
    <w:rsid w:val="00891A26"/>
    <w:rsid w:val="00892026"/>
    <w:rsid w:val="00892EF1"/>
    <w:rsid w:val="00897843"/>
    <w:rsid w:val="00897CB0"/>
    <w:rsid w:val="008A1F31"/>
    <w:rsid w:val="008A20B2"/>
    <w:rsid w:val="008A626A"/>
    <w:rsid w:val="008A78C3"/>
    <w:rsid w:val="008B3123"/>
    <w:rsid w:val="008B3A31"/>
    <w:rsid w:val="008B3DD1"/>
    <w:rsid w:val="008B4AF0"/>
    <w:rsid w:val="008C27F2"/>
    <w:rsid w:val="008C34DE"/>
    <w:rsid w:val="008C6E35"/>
    <w:rsid w:val="008D191B"/>
    <w:rsid w:val="008D64FC"/>
    <w:rsid w:val="008D79F2"/>
    <w:rsid w:val="008E01BE"/>
    <w:rsid w:val="008E2D82"/>
    <w:rsid w:val="008E51D1"/>
    <w:rsid w:val="008F31D9"/>
    <w:rsid w:val="008F5123"/>
    <w:rsid w:val="008F66A2"/>
    <w:rsid w:val="00901C42"/>
    <w:rsid w:val="009055BD"/>
    <w:rsid w:val="00905842"/>
    <w:rsid w:val="00905B7E"/>
    <w:rsid w:val="009173CB"/>
    <w:rsid w:val="00917733"/>
    <w:rsid w:val="00923CB4"/>
    <w:rsid w:val="00927A23"/>
    <w:rsid w:val="00941439"/>
    <w:rsid w:val="009424C0"/>
    <w:rsid w:val="00944991"/>
    <w:rsid w:val="00944AD1"/>
    <w:rsid w:val="00944E39"/>
    <w:rsid w:val="0095037C"/>
    <w:rsid w:val="00950C12"/>
    <w:rsid w:val="009517A4"/>
    <w:rsid w:val="00951A8E"/>
    <w:rsid w:val="00952EBC"/>
    <w:rsid w:val="009620CA"/>
    <w:rsid w:val="00964C2A"/>
    <w:rsid w:val="009670B8"/>
    <w:rsid w:val="0097310E"/>
    <w:rsid w:val="009751E4"/>
    <w:rsid w:val="00980188"/>
    <w:rsid w:val="00983BF0"/>
    <w:rsid w:val="00985275"/>
    <w:rsid w:val="00985530"/>
    <w:rsid w:val="00986686"/>
    <w:rsid w:val="009A023E"/>
    <w:rsid w:val="009A40C7"/>
    <w:rsid w:val="009A4ECD"/>
    <w:rsid w:val="009C24D8"/>
    <w:rsid w:val="009C6BB4"/>
    <w:rsid w:val="009D0F60"/>
    <w:rsid w:val="009D2C5C"/>
    <w:rsid w:val="009D33D2"/>
    <w:rsid w:val="009D575E"/>
    <w:rsid w:val="009D6292"/>
    <w:rsid w:val="009D7B0C"/>
    <w:rsid w:val="009D7D55"/>
    <w:rsid w:val="009E3FD2"/>
    <w:rsid w:val="009E64A3"/>
    <w:rsid w:val="009F63D3"/>
    <w:rsid w:val="00A005BB"/>
    <w:rsid w:val="00A0132A"/>
    <w:rsid w:val="00A019FE"/>
    <w:rsid w:val="00A02169"/>
    <w:rsid w:val="00A038DC"/>
    <w:rsid w:val="00A065E3"/>
    <w:rsid w:val="00A10969"/>
    <w:rsid w:val="00A147B6"/>
    <w:rsid w:val="00A23AC0"/>
    <w:rsid w:val="00A32A22"/>
    <w:rsid w:val="00A37086"/>
    <w:rsid w:val="00A37994"/>
    <w:rsid w:val="00A4324D"/>
    <w:rsid w:val="00A43EB9"/>
    <w:rsid w:val="00A4436D"/>
    <w:rsid w:val="00A51FBA"/>
    <w:rsid w:val="00A521B1"/>
    <w:rsid w:val="00A53DCC"/>
    <w:rsid w:val="00A55A9D"/>
    <w:rsid w:val="00A60A0C"/>
    <w:rsid w:val="00A6222A"/>
    <w:rsid w:val="00A62779"/>
    <w:rsid w:val="00A629F9"/>
    <w:rsid w:val="00A63C72"/>
    <w:rsid w:val="00A67D17"/>
    <w:rsid w:val="00A7237C"/>
    <w:rsid w:val="00A735FE"/>
    <w:rsid w:val="00A75825"/>
    <w:rsid w:val="00A76AF8"/>
    <w:rsid w:val="00A845CA"/>
    <w:rsid w:val="00A87795"/>
    <w:rsid w:val="00A878A8"/>
    <w:rsid w:val="00A90281"/>
    <w:rsid w:val="00A90DB0"/>
    <w:rsid w:val="00A950CD"/>
    <w:rsid w:val="00A97C6B"/>
    <w:rsid w:val="00AA0529"/>
    <w:rsid w:val="00AA36C7"/>
    <w:rsid w:val="00AA3A23"/>
    <w:rsid w:val="00AA637F"/>
    <w:rsid w:val="00AA7DB4"/>
    <w:rsid w:val="00AB31FC"/>
    <w:rsid w:val="00AC1E17"/>
    <w:rsid w:val="00AD1098"/>
    <w:rsid w:val="00AD15BB"/>
    <w:rsid w:val="00AD16CC"/>
    <w:rsid w:val="00AD52E7"/>
    <w:rsid w:val="00AD63FD"/>
    <w:rsid w:val="00AD6B1D"/>
    <w:rsid w:val="00AD76D1"/>
    <w:rsid w:val="00AE3A07"/>
    <w:rsid w:val="00AE3BA1"/>
    <w:rsid w:val="00AE41B6"/>
    <w:rsid w:val="00AF2B01"/>
    <w:rsid w:val="00AF3274"/>
    <w:rsid w:val="00AF3B7F"/>
    <w:rsid w:val="00B000C8"/>
    <w:rsid w:val="00B00BC1"/>
    <w:rsid w:val="00B0150B"/>
    <w:rsid w:val="00B01580"/>
    <w:rsid w:val="00B02043"/>
    <w:rsid w:val="00B0487D"/>
    <w:rsid w:val="00B058C7"/>
    <w:rsid w:val="00B13653"/>
    <w:rsid w:val="00B15132"/>
    <w:rsid w:val="00B169DA"/>
    <w:rsid w:val="00B210FF"/>
    <w:rsid w:val="00B219C8"/>
    <w:rsid w:val="00B21D83"/>
    <w:rsid w:val="00B23A99"/>
    <w:rsid w:val="00B241F1"/>
    <w:rsid w:val="00B33007"/>
    <w:rsid w:val="00B4508A"/>
    <w:rsid w:val="00B46804"/>
    <w:rsid w:val="00B502FD"/>
    <w:rsid w:val="00B50AE0"/>
    <w:rsid w:val="00B64D0E"/>
    <w:rsid w:val="00B66B81"/>
    <w:rsid w:val="00B70192"/>
    <w:rsid w:val="00B7086F"/>
    <w:rsid w:val="00B72825"/>
    <w:rsid w:val="00B755F3"/>
    <w:rsid w:val="00B75804"/>
    <w:rsid w:val="00B813F4"/>
    <w:rsid w:val="00B8208D"/>
    <w:rsid w:val="00B82F9F"/>
    <w:rsid w:val="00B851D0"/>
    <w:rsid w:val="00B8584D"/>
    <w:rsid w:val="00B85A92"/>
    <w:rsid w:val="00B90C6D"/>
    <w:rsid w:val="00B91BCD"/>
    <w:rsid w:val="00B96993"/>
    <w:rsid w:val="00BA019A"/>
    <w:rsid w:val="00BA1D1B"/>
    <w:rsid w:val="00BA2FD2"/>
    <w:rsid w:val="00BA35AA"/>
    <w:rsid w:val="00BA38C5"/>
    <w:rsid w:val="00BA413A"/>
    <w:rsid w:val="00BA4ABF"/>
    <w:rsid w:val="00BB5C85"/>
    <w:rsid w:val="00BC1AB0"/>
    <w:rsid w:val="00BC1AC7"/>
    <w:rsid w:val="00BC1DCC"/>
    <w:rsid w:val="00BC1F42"/>
    <w:rsid w:val="00BC58CB"/>
    <w:rsid w:val="00BC5B99"/>
    <w:rsid w:val="00BC5E15"/>
    <w:rsid w:val="00BC60AC"/>
    <w:rsid w:val="00BD10C6"/>
    <w:rsid w:val="00BD6642"/>
    <w:rsid w:val="00BD7AF1"/>
    <w:rsid w:val="00BE0F0A"/>
    <w:rsid w:val="00BE27A5"/>
    <w:rsid w:val="00BE36EC"/>
    <w:rsid w:val="00BE45C6"/>
    <w:rsid w:val="00BE53B5"/>
    <w:rsid w:val="00BE6A28"/>
    <w:rsid w:val="00BF1302"/>
    <w:rsid w:val="00BF6074"/>
    <w:rsid w:val="00C0191A"/>
    <w:rsid w:val="00C034B4"/>
    <w:rsid w:val="00C04968"/>
    <w:rsid w:val="00C05212"/>
    <w:rsid w:val="00C07C19"/>
    <w:rsid w:val="00C07DE9"/>
    <w:rsid w:val="00C12F82"/>
    <w:rsid w:val="00C13E88"/>
    <w:rsid w:val="00C17F40"/>
    <w:rsid w:val="00C20221"/>
    <w:rsid w:val="00C21090"/>
    <w:rsid w:val="00C275BA"/>
    <w:rsid w:val="00C32057"/>
    <w:rsid w:val="00C35361"/>
    <w:rsid w:val="00C354BD"/>
    <w:rsid w:val="00C35769"/>
    <w:rsid w:val="00C3652F"/>
    <w:rsid w:val="00C4572F"/>
    <w:rsid w:val="00C469DE"/>
    <w:rsid w:val="00C47FDF"/>
    <w:rsid w:val="00C53352"/>
    <w:rsid w:val="00C554F5"/>
    <w:rsid w:val="00C5679B"/>
    <w:rsid w:val="00C60B56"/>
    <w:rsid w:val="00C636E9"/>
    <w:rsid w:val="00C65A38"/>
    <w:rsid w:val="00C72D13"/>
    <w:rsid w:val="00C738BB"/>
    <w:rsid w:val="00C80F35"/>
    <w:rsid w:val="00C83825"/>
    <w:rsid w:val="00C839DF"/>
    <w:rsid w:val="00C8584A"/>
    <w:rsid w:val="00C864C0"/>
    <w:rsid w:val="00C87391"/>
    <w:rsid w:val="00C90961"/>
    <w:rsid w:val="00C91819"/>
    <w:rsid w:val="00C926F2"/>
    <w:rsid w:val="00CA119E"/>
    <w:rsid w:val="00CA50DC"/>
    <w:rsid w:val="00CA61B8"/>
    <w:rsid w:val="00CB1CFD"/>
    <w:rsid w:val="00CB225C"/>
    <w:rsid w:val="00CB3E1B"/>
    <w:rsid w:val="00CB5848"/>
    <w:rsid w:val="00CB77BA"/>
    <w:rsid w:val="00CC2C88"/>
    <w:rsid w:val="00CC4161"/>
    <w:rsid w:val="00CC4954"/>
    <w:rsid w:val="00CC5798"/>
    <w:rsid w:val="00CC7661"/>
    <w:rsid w:val="00CD3FF9"/>
    <w:rsid w:val="00CD79F9"/>
    <w:rsid w:val="00CE1E87"/>
    <w:rsid w:val="00CE2568"/>
    <w:rsid w:val="00CE2610"/>
    <w:rsid w:val="00CE582C"/>
    <w:rsid w:val="00CF2CB8"/>
    <w:rsid w:val="00CF4CFD"/>
    <w:rsid w:val="00D119E2"/>
    <w:rsid w:val="00D11CF7"/>
    <w:rsid w:val="00D12843"/>
    <w:rsid w:val="00D14111"/>
    <w:rsid w:val="00D150A9"/>
    <w:rsid w:val="00D206BC"/>
    <w:rsid w:val="00D21467"/>
    <w:rsid w:val="00D21FBB"/>
    <w:rsid w:val="00D23A8A"/>
    <w:rsid w:val="00D3123B"/>
    <w:rsid w:val="00D3248D"/>
    <w:rsid w:val="00D32933"/>
    <w:rsid w:val="00D330DE"/>
    <w:rsid w:val="00D42663"/>
    <w:rsid w:val="00D43153"/>
    <w:rsid w:val="00D44197"/>
    <w:rsid w:val="00D4545D"/>
    <w:rsid w:val="00D457CC"/>
    <w:rsid w:val="00D45DCC"/>
    <w:rsid w:val="00D51865"/>
    <w:rsid w:val="00D51D2E"/>
    <w:rsid w:val="00D52761"/>
    <w:rsid w:val="00D55125"/>
    <w:rsid w:val="00D556BE"/>
    <w:rsid w:val="00D5624B"/>
    <w:rsid w:val="00D61C15"/>
    <w:rsid w:val="00D643AF"/>
    <w:rsid w:val="00D6579E"/>
    <w:rsid w:val="00D67705"/>
    <w:rsid w:val="00D67A61"/>
    <w:rsid w:val="00D70348"/>
    <w:rsid w:val="00D720AA"/>
    <w:rsid w:val="00D723E8"/>
    <w:rsid w:val="00D72BFB"/>
    <w:rsid w:val="00D74F0B"/>
    <w:rsid w:val="00D75A06"/>
    <w:rsid w:val="00D76451"/>
    <w:rsid w:val="00D80E37"/>
    <w:rsid w:val="00D827EC"/>
    <w:rsid w:val="00D854BB"/>
    <w:rsid w:val="00D859D5"/>
    <w:rsid w:val="00D86A6C"/>
    <w:rsid w:val="00D9253C"/>
    <w:rsid w:val="00D94FDB"/>
    <w:rsid w:val="00D96DEE"/>
    <w:rsid w:val="00DA1467"/>
    <w:rsid w:val="00DA3074"/>
    <w:rsid w:val="00DB3288"/>
    <w:rsid w:val="00DB69B7"/>
    <w:rsid w:val="00DB6EA3"/>
    <w:rsid w:val="00DC40C7"/>
    <w:rsid w:val="00DC5411"/>
    <w:rsid w:val="00DD10A4"/>
    <w:rsid w:val="00DD3C36"/>
    <w:rsid w:val="00DE33D6"/>
    <w:rsid w:val="00DE3510"/>
    <w:rsid w:val="00DF0EF0"/>
    <w:rsid w:val="00DF3006"/>
    <w:rsid w:val="00DF3436"/>
    <w:rsid w:val="00E01E70"/>
    <w:rsid w:val="00E03E28"/>
    <w:rsid w:val="00E06C87"/>
    <w:rsid w:val="00E07B8E"/>
    <w:rsid w:val="00E10FA8"/>
    <w:rsid w:val="00E12D2A"/>
    <w:rsid w:val="00E137E8"/>
    <w:rsid w:val="00E141C6"/>
    <w:rsid w:val="00E143CF"/>
    <w:rsid w:val="00E14A12"/>
    <w:rsid w:val="00E15058"/>
    <w:rsid w:val="00E1578D"/>
    <w:rsid w:val="00E211E3"/>
    <w:rsid w:val="00E27DE8"/>
    <w:rsid w:val="00E31456"/>
    <w:rsid w:val="00E31690"/>
    <w:rsid w:val="00E32866"/>
    <w:rsid w:val="00E32DF7"/>
    <w:rsid w:val="00E3657A"/>
    <w:rsid w:val="00E36B0A"/>
    <w:rsid w:val="00E36BEF"/>
    <w:rsid w:val="00E3773B"/>
    <w:rsid w:val="00E44758"/>
    <w:rsid w:val="00E44DE4"/>
    <w:rsid w:val="00E44EB2"/>
    <w:rsid w:val="00E45C9B"/>
    <w:rsid w:val="00E57694"/>
    <w:rsid w:val="00E605FE"/>
    <w:rsid w:val="00E60D28"/>
    <w:rsid w:val="00E66A5F"/>
    <w:rsid w:val="00E734B4"/>
    <w:rsid w:val="00E736B0"/>
    <w:rsid w:val="00E73EBC"/>
    <w:rsid w:val="00E7598E"/>
    <w:rsid w:val="00E80B7B"/>
    <w:rsid w:val="00E82478"/>
    <w:rsid w:val="00E847F5"/>
    <w:rsid w:val="00E851B8"/>
    <w:rsid w:val="00E90575"/>
    <w:rsid w:val="00E91BB5"/>
    <w:rsid w:val="00E9344A"/>
    <w:rsid w:val="00E95693"/>
    <w:rsid w:val="00E9792A"/>
    <w:rsid w:val="00EA0656"/>
    <w:rsid w:val="00EA4081"/>
    <w:rsid w:val="00EA4F28"/>
    <w:rsid w:val="00EA4F9A"/>
    <w:rsid w:val="00EA69E5"/>
    <w:rsid w:val="00EA7DB3"/>
    <w:rsid w:val="00EB1C45"/>
    <w:rsid w:val="00EB2571"/>
    <w:rsid w:val="00EB28DD"/>
    <w:rsid w:val="00EC18E4"/>
    <w:rsid w:val="00EC603E"/>
    <w:rsid w:val="00EC660A"/>
    <w:rsid w:val="00EC7B32"/>
    <w:rsid w:val="00ED2A95"/>
    <w:rsid w:val="00ED3759"/>
    <w:rsid w:val="00ED38A3"/>
    <w:rsid w:val="00ED5E0E"/>
    <w:rsid w:val="00EE0B64"/>
    <w:rsid w:val="00EE0ED1"/>
    <w:rsid w:val="00EE1A62"/>
    <w:rsid w:val="00EE1EED"/>
    <w:rsid w:val="00EE2402"/>
    <w:rsid w:val="00EE51AA"/>
    <w:rsid w:val="00EE6AEC"/>
    <w:rsid w:val="00EF0A5B"/>
    <w:rsid w:val="00EF10E4"/>
    <w:rsid w:val="00EF14A0"/>
    <w:rsid w:val="00EF2C2F"/>
    <w:rsid w:val="00EF3A44"/>
    <w:rsid w:val="00F051B2"/>
    <w:rsid w:val="00F06C83"/>
    <w:rsid w:val="00F12FE6"/>
    <w:rsid w:val="00F161EE"/>
    <w:rsid w:val="00F168AE"/>
    <w:rsid w:val="00F16D68"/>
    <w:rsid w:val="00F23CA0"/>
    <w:rsid w:val="00F27A57"/>
    <w:rsid w:val="00F27B4B"/>
    <w:rsid w:val="00F333E6"/>
    <w:rsid w:val="00F352BA"/>
    <w:rsid w:val="00F3564C"/>
    <w:rsid w:val="00F40891"/>
    <w:rsid w:val="00F41684"/>
    <w:rsid w:val="00F42E77"/>
    <w:rsid w:val="00F4468B"/>
    <w:rsid w:val="00F47BF0"/>
    <w:rsid w:val="00F47D43"/>
    <w:rsid w:val="00F51973"/>
    <w:rsid w:val="00F55582"/>
    <w:rsid w:val="00F55C3F"/>
    <w:rsid w:val="00F55E95"/>
    <w:rsid w:val="00F56557"/>
    <w:rsid w:val="00F566FE"/>
    <w:rsid w:val="00F62911"/>
    <w:rsid w:val="00F62BB1"/>
    <w:rsid w:val="00F73C2F"/>
    <w:rsid w:val="00F80A88"/>
    <w:rsid w:val="00F80AA7"/>
    <w:rsid w:val="00F83213"/>
    <w:rsid w:val="00F86BE5"/>
    <w:rsid w:val="00F8710C"/>
    <w:rsid w:val="00F874EB"/>
    <w:rsid w:val="00F9157F"/>
    <w:rsid w:val="00F94389"/>
    <w:rsid w:val="00F9473A"/>
    <w:rsid w:val="00F963BA"/>
    <w:rsid w:val="00F97BDD"/>
    <w:rsid w:val="00FA28A2"/>
    <w:rsid w:val="00FA2CDA"/>
    <w:rsid w:val="00FA502B"/>
    <w:rsid w:val="00FA6832"/>
    <w:rsid w:val="00FA6FAA"/>
    <w:rsid w:val="00FA750D"/>
    <w:rsid w:val="00FB01F8"/>
    <w:rsid w:val="00FB0ADC"/>
    <w:rsid w:val="00FB33F7"/>
    <w:rsid w:val="00FB4D6F"/>
    <w:rsid w:val="00FB4FAC"/>
    <w:rsid w:val="00FB5783"/>
    <w:rsid w:val="00FB7D6B"/>
    <w:rsid w:val="00FC1350"/>
    <w:rsid w:val="00FC18CD"/>
    <w:rsid w:val="00FC4ECF"/>
    <w:rsid w:val="00FC5848"/>
    <w:rsid w:val="00FC5DD6"/>
    <w:rsid w:val="00FC61B3"/>
    <w:rsid w:val="00FC7CD4"/>
    <w:rsid w:val="00FD10F4"/>
    <w:rsid w:val="00FD1FB9"/>
    <w:rsid w:val="00FD49CB"/>
    <w:rsid w:val="00FD6B1B"/>
    <w:rsid w:val="00FE3E44"/>
    <w:rsid w:val="00FE680F"/>
    <w:rsid w:val="00FF0E42"/>
    <w:rsid w:val="00FF1E3D"/>
    <w:rsid w:val="00FF4F71"/>
    <w:rsid w:val="00FF5828"/>
    <w:rsid w:val="00FF713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D587F"/>
  <w15:chartTrackingRefBased/>
  <w15:docId w15:val="{9DF22A39-3C67-4461-BF66-8B7B07F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D6A60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125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C76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C76DC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C76DC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C76DC"/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7C76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BA1D1B"/>
    <w:pPr>
      <w:tabs>
        <w:tab w:val="left" w:pos="-2268"/>
      </w:tabs>
      <w:jc w:val="both"/>
    </w:pPr>
    <w:rPr>
      <w:rFonts w:ascii="Times New Roman" w:hAnsi="Times New Roman"/>
      <w:b/>
      <w:sz w:val="24"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BA1D1B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C8382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83825"/>
    <w:rPr>
      <w:rFonts w:ascii="Arial" w:hAnsi="Arial"/>
      <w:sz w:val="22"/>
      <w:szCs w:val="24"/>
    </w:rPr>
  </w:style>
  <w:style w:type="paragraph" w:customStyle="1" w:styleId="Default">
    <w:name w:val="Default"/>
    <w:rsid w:val="00A432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8A1F31"/>
    <w:pPr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rsid w:val="008A1F31"/>
    <w:rPr>
      <w:b/>
      <w:sz w:val="28"/>
    </w:rPr>
  </w:style>
  <w:style w:type="paragraph" w:styleId="Szvegtrzsbehzssal2">
    <w:name w:val="Body Text Indent 2"/>
    <w:basedOn w:val="Norml"/>
    <w:link w:val="Szvegtrzsbehzssal2Char"/>
    <w:unhideWhenUsed/>
    <w:rsid w:val="00A90DB0"/>
    <w:pPr>
      <w:spacing w:after="120" w:line="480" w:lineRule="auto"/>
      <w:ind w:left="283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A90DB0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2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uiPriority w:val="99"/>
    <w:rsid w:val="0065611D"/>
    <w:rPr>
      <w:rFonts w:ascii="Arial" w:hAnsi="Arial"/>
      <w:sz w:val="22"/>
      <w:szCs w:val="24"/>
    </w:rPr>
  </w:style>
  <w:style w:type="table" w:styleId="Rcsostblzat">
    <w:name w:val="Table Grid"/>
    <w:basedOn w:val="Normltblzat"/>
    <w:rsid w:val="00DF34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BF0"/>
    <w:rPr>
      <w:color w:val="0000FF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EE51AA"/>
    <w:rPr>
      <w:rFonts w:ascii="Arial" w:hAnsi="Arial"/>
      <w:sz w:val="22"/>
      <w:szCs w:val="24"/>
    </w:rPr>
  </w:style>
  <w:style w:type="paragraph" w:styleId="Szvegtrzs2">
    <w:name w:val="Body Text 2"/>
    <w:basedOn w:val="Norml"/>
    <w:link w:val="Szvegtrzs2Char"/>
    <w:unhideWhenUsed/>
    <w:rsid w:val="00EE51A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EE51AA"/>
    <w:rPr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3816CE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816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Kiemels2">
    <w:name w:val="Strong"/>
    <w:basedOn w:val="Bekezdsalapbettpusa"/>
    <w:uiPriority w:val="22"/>
    <w:qFormat/>
    <w:rsid w:val="00A6222A"/>
    <w:rPr>
      <w:b/>
      <w:bCs/>
    </w:rPr>
  </w:style>
  <w:style w:type="table" w:customStyle="1" w:styleId="TableGrid">
    <w:name w:val="TableGrid"/>
    <w:rsid w:val="00EA69E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5E95"/>
    <w:rPr>
      <w:rFonts w:asciiTheme="minorHAnsi" w:eastAsiaTheme="minorEastAsia" w:hAnsiTheme="minorHAnsi" w:cstheme="minorHAns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B578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06C8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277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FD0BE-4BCF-450F-B032-1788CA24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72CA7-A090-4EC9-9153-368FEA96A9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2121</Words>
  <Characters>14638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Sümeghy Veronika</dc:creator>
  <cp:keywords/>
  <dc:description/>
  <cp:lastModifiedBy>Biczóné Kovács Eszter</cp:lastModifiedBy>
  <cp:revision>3</cp:revision>
  <cp:lastPrinted>2023-05-22T07:59:00Z</cp:lastPrinted>
  <dcterms:created xsi:type="dcterms:W3CDTF">2026-03-24T13:29:00Z</dcterms:created>
  <dcterms:modified xsi:type="dcterms:W3CDTF">2026-03-25T12:38:00Z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