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FC9E" w14:textId="77777777" w:rsidR="004F72B3" w:rsidRDefault="004F72B3" w:rsidP="004F72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3EAD3362" w14:textId="77777777" w:rsidR="004F72B3" w:rsidRDefault="004F72B3" w:rsidP="004F72B3">
      <w:pPr>
        <w:rPr>
          <w:rFonts w:asciiTheme="minorHAnsi" w:hAnsiTheme="minorHAnsi" w:cstheme="minorHAnsi"/>
          <w:b/>
          <w:sz w:val="22"/>
          <w:szCs w:val="22"/>
        </w:rPr>
      </w:pPr>
    </w:p>
    <w:p w14:paraId="5C1B7987" w14:textId="411167B3" w:rsidR="002C2FA4" w:rsidRDefault="002C2FA4" w:rsidP="002C2F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Vas Vármegyei </w:t>
      </w:r>
      <w:r w:rsidR="001F43A5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ormányhivatal vezetője, Vámos Zoltán főispán arról tájékoztatta Önkormányzatunkat, hogy </w:t>
      </w:r>
      <w:r>
        <w:rPr>
          <w:rFonts w:asciiTheme="minorHAnsi" w:hAnsiTheme="minorHAnsi" w:cstheme="minorHAnsi"/>
          <w:sz w:val="22"/>
          <w:szCs w:val="22"/>
        </w:rPr>
        <w:t>a Kormányhivatal Gépjármű Ügyintézési Pontot (továbbiakban: GÜP) tervez kialakítani. A GÜP speciális ügyfélkör – a gépjármű-kereskedéssel, fuvarozással és közúti áruszállítással foglalkozó vállalkozások – számára biztosít ügyintézési szolgáltatást. Célja az ügyfelek hatékonyabb és gyorsabb kiszolgálása, tehermentesítve ezzel a kormányablakokat. A magánszemélyek és a kisebb vállalkozások továbbra is a kormányablakban intézhetik gépjárművekkel kapcsolatos kérelmeiket, bejelentéseiket, de a GÜP működésének eredményeként az egyszerre több ügyet intéző cégek nem lassítják a munkafolyamatokat.</w:t>
      </w:r>
    </w:p>
    <w:p w14:paraId="257EE664" w14:textId="25120B4F" w:rsidR="004F6493" w:rsidRDefault="004F6493" w:rsidP="00FE301C">
      <w:pPr>
        <w:jc w:val="both"/>
        <w:rPr>
          <w:rFonts w:ascii="Calibri" w:hAnsi="Calibri" w:cs="Calibri"/>
          <w:sz w:val="22"/>
          <w:szCs w:val="22"/>
        </w:rPr>
      </w:pPr>
    </w:p>
    <w:p w14:paraId="400D61BC" w14:textId="77777777" w:rsidR="002C2FA4" w:rsidRDefault="002C2FA4" w:rsidP="002C2F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GÜP az ideiglenesen bezárt </w:t>
      </w:r>
      <w:proofErr w:type="spellStart"/>
      <w:r>
        <w:rPr>
          <w:rFonts w:asciiTheme="minorHAnsi" w:hAnsiTheme="minorHAnsi" w:cstheme="minorHAnsi"/>
          <w:sz w:val="22"/>
          <w:szCs w:val="22"/>
        </w:rPr>
        <w:t>Hollán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Ernő utcai kormányablak helyén kerül kialakításra, a működését várhatóan 2026. március 30-án kezdi meg. A közfeladatot ellátó, igazgatási funkcióval rendelkező GÜP rendeltetésszerű működtetéséhez szükséges 1 db parkolóhely biztosítása, melyet a főbejárattól megfelelő közelségben csak az Önkormányzat fenntartásában lévő közterületen lehet biztosítani.</w:t>
      </w:r>
    </w:p>
    <w:p w14:paraId="190FB1FE" w14:textId="77777777" w:rsidR="002C2FA4" w:rsidRDefault="002C2FA4" w:rsidP="002C2F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52388" w14:textId="1116D7F0" w:rsidR="00ED0CF2" w:rsidRDefault="002C2FA4" w:rsidP="002C2F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 alapján a </w:t>
      </w:r>
      <w:r w:rsidR="00ED0CF2">
        <w:rPr>
          <w:rFonts w:asciiTheme="minorHAnsi" w:hAnsiTheme="minorHAnsi" w:cstheme="minorHAnsi"/>
          <w:sz w:val="22"/>
          <w:szCs w:val="22"/>
        </w:rPr>
        <w:t xml:space="preserve">főispán </w:t>
      </w:r>
      <w:r>
        <w:rPr>
          <w:rFonts w:asciiTheme="minorHAnsi" w:hAnsiTheme="minorHAnsi" w:cstheme="minorHAnsi"/>
          <w:sz w:val="22"/>
          <w:szCs w:val="22"/>
        </w:rPr>
        <w:t xml:space="preserve">azzal a kérelemmel fordult Önkormányzatunkhoz, hogy a mellékelt </w:t>
      </w:r>
      <w:r w:rsidR="00ED0CF2">
        <w:rPr>
          <w:rFonts w:asciiTheme="minorHAnsi" w:hAnsiTheme="minorHAnsi" w:cstheme="minorHAnsi"/>
          <w:sz w:val="22"/>
          <w:szCs w:val="22"/>
        </w:rPr>
        <w:t>helyszínrajzon</w:t>
      </w:r>
      <w:r>
        <w:rPr>
          <w:rFonts w:asciiTheme="minorHAnsi" w:hAnsiTheme="minorHAnsi" w:cstheme="minorHAnsi"/>
          <w:sz w:val="22"/>
          <w:szCs w:val="22"/>
        </w:rPr>
        <w:t xml:space="preserve"> megjelölt várakozóhely használatát </w:t>
      </w:r>
      <w:r w:rsidR="00ED0CF2">
        <w:rPr>
          <w:rFonts w:asciiTheme="minorHAnsi" w:hAnsiTheme="minorHAnsi" w:cstheme="minorHAnsi"/>
          <w:sz w:val="22"/>
          <w:szCs w:val="22"/>
        </w:rPr>
        <w:t xml:space="preserve">biztosítsa hosszútávú bérleti jogviszony keretében a Kormányhivatal részére, a GÜP működésének elősegítése céljából. </w:t>
      </w:r>
    </w:p>
    <w:p w14:paraId="31EF8F34" w14:textId="77777777" w:rsidR="001F43A5" w:rsidRDefault="001F43A5" w:rsidP="002C2FA4">
      <w:pPr>
        <w:jc w:val="both"/>
        <w:rPr>
          <w:rFonts w:ascii="Calibri" w:hAnsi="Calibri" w:cs="Calibri"/>
          <w:iCs/>
          <w:sz w:val="22"/>
          <w:szCs w:val="22"/>
        </w:rPr>
      </w:pPr>
    </w:p>
    <w:p w14:paraId="470A5F78" w14:textId="78FDDEAF" w:rsidR="002C2FA4" w:rsidRDefault="00ED0CF2" w:rsidP="002C2F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Közgyűlést, hogy a megkereséssel érintett parkolóhely a fizetőparkoló része, </w:t>
      </w:r>
      <w:r w:rsidR="001F43A5">
        <w:rPr>
          <w:rFonts w:asciiTheme="minorHAnsi" w:hAnsiTheme="minorHAnsi" w:cstheme="minorHAnsi"/>
          <w:sz w:val="22"/>
          <w:szCs w:val="22"/>
        </w:rPr>
        <w:t xml:space="preserve">és </w:t>
      </w:r>
      <w:r>
        <w:rPr>
          <w:rFonts w:asciiTheme="minorHAnsi" w:hAnsiTheme="minorHAnsi" w:cstheme="minorHAnsi"/>
          <w:sz w:val="22"/>
          <w:szCs w:val="22"/>
        </w:rPr>
        <w:t>a fizetőparkolók működésének és igénybevételének rendjéről szóló 21/2012. (V.10.) önkormányzati rendelet nem ad lehetőséget fizetőparkoló bérlésére, valamint egyéb jogviszony keretében történő hasznosításra, ezért javaslom, hogy az érintett parkolóhely kerüljön ki a fizetőparkolók közül.</w:t>
      </w:r>
    </w:p>
    <w:p w14:paraId="68D6189B" w14:textId="77777777" w:rsidR="00ED0CF2" w:rsidRDefault="00ED0CF2" w:rsidP="002C2F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91D968" w14:textId="77777777" w:rsidR="009B4E71" w:rsidRDefault="009B4E71" w:rsidP="009B4E71">
      <w:pPr>
        <w:jc w:val="both"/>
        <w:rPr>
          <w:rFonts w:asciiTheme="minorHAnsi" w:hAnsiTheme="minorHAnsi" w:cstheme="minorHAnsi"/>
          <w:sz w:val="22"/>
          <w:szCs w:val="22"/>
        </w:rPr>
      </w:pPr>
      <w:r w:rsidRPr="00FE301C">
        <w:rPr>
          <w:rFonts w:ascii="Calibri" w:hAnsi="Calibri" w:cs="Calibri"/>
          <w:iCs/>
          <w:sz w:val="22"/>
          <w:szCs w:val="22"/>
        </w:rPr>
        <w:t>A</w:t>
      </w:r>
      <w:r w:rsidRPr="00FE301C">
        <w:rPr>
          <w:rFonts w:ascii="Calibri" w:hAnsi="Calibri" w:cs="Calibri"/>
          <w:i/>
          <w:sz w:val="22"/>
          <w:szCs w:val="22"/>
        </w:rPr>
        <w:t xml:space="preserve"> nemzeti vagyonról</w:t>
      </w:r>
      <w:r w:rsidRPr="00FE301C">
        <w:rPr>
          <w:rFonts w:ascii="Calibri" w:hAnsi="Calibri" w:cs="Calibri"/>
          <w:sz w:val="22"/>
          <w:szCs w:val="22"/>
        </w:rPr>
        <w:t xml:space="preserve"> szóló 2011. évi CXCVI. törvény (továbbiakban: </w:t>
      </w:r>
      <w:proofErr w:type="spellStart"/>
      <w:r w:rsidRPr="00FE301C">
        <w:rPr>
          <w:rFonts w:ascii="Calibri" w:hAnsi="Calibri" w:cs="Calibri"/>
          <w:sz w:val="22"/>
          <w:szCs w:val="22"/>
        </w:rPr>
        <w:t>Nvtv</w:t>
      </w:r>
      <w:proofErr w:type="spellEnd"/>
      <w:r w:rsidRPr="00FE301C">
        <w:rPr>
          <w:rFonts w:ascii="Calibri" w:hAnsi="Calibri" w:cs="Calibri"/>
          <w:sz w:val="22"/>
          <w:szCs w:val="22"/>
        </w:rPr>
        <w:t>.)</w:t>
      </w:r>
      <w:r w:rsidRPr="00FE301C">
        <w:rPr>
          <w:rFonts w:ascii="Calibri" w:hAnsi="Calibri" w:cs="Calibri"/>
          <w:iCs/>
          <w:sz w:val="22"/>
          <w:szCs w:val="22"/>
        </w:rPr>
        <w:t xml:space="preserve"> 3</w:t>
      </w:r>
      <w:r w:rsidRPr="00FE301C">
        <w:rPr>
          <w:rFonts w:ascii="Calibri" w:hAnsi="Calibri" w:cs="Calibri"/>
          <w:sz w:val="22"/>
          <w:szCs w:val="22"/>
        </w:rPr>
        <w:t xml:space="preserve">. § 3. pontja, 5. § (3) bekezdés a) pontja, valamint 6. § (1) bekezdése értelmében az önkormányzat tulajdonában álló helyi közutak </w:t>
      </w:r>
      <w:r>
        <w:rPr>
          <w:rFonts w:ascii="Calibri" w:hAnsi="Calibri" w:cs="Calibri"/>
          <w:sz w:val="22"/>
          <w:szCs w:val="22"/>
        </w:rPr>
        <w:t xml:space="preserve">és műtárgyaik </w:t>
      </w:r>
      <w:r w:rsidRPr="00FE301C">
        <w:rPr>
          <w:rFonts w:ascii="Calibri" w:hAnsi="Calibri" w:cs="Calibri"/>
          <w:sz w:val="22"/>
          <w:szCs w:val="22"/>
        </w:rPr>
        <w:t>az önkormányzat forgalomképtelen nemzeti vagyonába tartoznak.</w:t>
      </w:r>
    </w:p>
    <w:p w14:paraId="654E4DFC" w14:textId="77777777" w:rsidR="009B4E71" w:rsidRDefault="009B4E71" w:rsidP="009B4E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12A946" w14:textId="77777777" w:rsidR="009B4E71" w:rsidRPr="00ED0CF2" w:rsidRDefault="009B4E71" w:rsidP="009B4E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>
        <w:rPr>
          <w:rFonts w:asciiTheme="minorHAnsi" w:hAnsiTheme="minorHAnsi" w:cstheme="minorHAnsi"/>
          <w:sz w:val="22"/>
          <w:szCs w:val="22"/>
        </w:rPr>
        <w:t>Nvtv</w:t>
      </w:r>
      <w:proofErr w:type="spellEnd"/>
      <w:r>
        <w:rPr>
          <w:rFonts w:asciiTheme="minorHAnsi" w:hAnsiTheme="minorHAnsi" w:cstheme="minorHAnsi"/>
          <w:sz w:val="22"/>
          <w:szCs w:val="22"/>
        </w:rPr>
        <w:t>. 11. § (13) bekezdése értelmében n</w:t>
      </w:r>
      <w:r w:rsidRPr="00ED0CF2">
        <w:rPr>
          <w:rFonts w:asciiTheme="minorHAnsi" w:hAnsiTheme="minorHAnsi" w:cstheme="minorHAnsi"/>
          <w:sz w:val="22"/>
          <w:szCs w:val="22"/>
        </w:rPr>
        <w:t xml:space="preserve">emzeti </w:t>
      </w:r>
      <w:r>
        <w:rPr>
          <w:rFonts w:asciiTheme="minorHAnsi" w:hAnsiTheme="minorHAnsi" w:cstheme="minorHAnsi"/>
          <w:sz w:val="22"/>
          <w:szCs w:val="22"/>
        </w:rPr>
        <w:t xml:space="preserve">vagyon </w:t>
      </w:r>
      <w:r w:rsidRPr="00ED0CF2">
        <w:rPr>
          <w:rFonts w:asciiTheme="minorHAnsi" w:hAnsiTheme="minorHAnsi" w:cstheme="minorHAnsi"/>
          <w:sz w:val="22"/>
          <w:szCs w:val="22"/>
        </w:rPr>
        <w:t xml:space="preserve">közfeladat ellátása, a lakosság közszolgáltatásokkal való ellátása, valamint e feladatok ellátásához szükséges infrastruktúra biztosítása céljából az ahhoz szükséges mértékben </w:t>
      </w:r>
      <w:r>
        <w:rPr>
          <w:rFonts w:asciiTheme="minorHAnsi" w:hAnsiTheme="minorHAnsi" w:cstheme="minorHAnsi"/>
          <w:sz w:val="22"/>
          <w:szCs w:val="22"/>
        </w:rPr>
        <w:t xml:space="preserve">ingyenesen </w:t>
      </w:r>
      <w:r w:rsidRPr="00ED0CF2">
        <w:rPr>
          <w:rFonts w:asciiTheme="minorHAnsi" w:hAnsiTheme="minorHAnsi" w:cstheme="minorHAnsi"/>
          <w:sz w:val="22"/>
          <w:szCs w:val="22"/>
        </w:rPr>
        <w:t>hasznosítható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ED0C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84FC65" w14:textId="77777777" w:rsidR="009B4E71" w:rsidRDefault="009B4E71" w:rsidP="002C2F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97364" w14:textId="77777777" w:rsidR="009B4E71" w:rsidRDefault="009B4E71" w:rsidP="009B4E71">
      <w:pPr>
        <w:jc w:val="both"/>
        <w:rPr>
          <w:rFonts w:asciiTheme="minorHAnsi" w:hAnsiTheme="minorHAnsi" w:cstheme="minorHAnsi"/>
          <w:sz w:val="22"/>
          <w:szCs w:val="22"/>
        </w:rPr>
      </w:pPr>
      <w:r w:rsidRPr="008E27CB">
        <w:rPr>
          <w:rFonts w:asciiTheme="minorHAnsi" w:hAnsiTheme="minorHAnsi" w:cstheme="minorHAnsi"/>
          <w:sz w:val="22"/>
          <w:szCs w:val="22"/>
        </w:rPr>
        <w:t xml:space="preserve">Szombathely Megyei Jogú Város Önkormányzata vagyonáról szóló 40/2014. (XII.23.) önkormányzati rendelet 11. § a) pontja </w:t>
      </w:r>
      <w:r>
        <w:rPr>
          <w:rFonts w:asciiTheme="minorHAnsi" w:hAnsiTheme="minorHAnsi" w:cstheme="minorHAnsi"/>
          <w:sz w:val="22"/>
          <w:szCs w:val="22"/>
        </w:rPr>
        <w:t>alapján 3 éves időtartamot meg</w:t>
      </w:r>
      <w:r w:rsidRPr="003E6AAD">
        <w:rPr>
          <w:rFonts w:asciiTheme="minorHAnsi" w:hAnsiTheme="minorHAnsi" w:cstheme="minorHAnsi"/>
          <w:sz w:val="22"/>
          <w:szCs w:val="22"/>
        </w:rPr>
        <w:t xml:space="preserve">haladó ingyenes használatot engedélyezni a </w:t>
      </w:r>
      <w:r>
        <w:rPr>
          <w:rFonts w:asciiTheme="minorHAnsi" w:hAnsiTheme="minorHAnsi" w:cstheme="minorHAnsi"/>
          <w:sz w:val="22"/>
          <w:szCs w:val="22"/>
        </w:rPr>
        <w:t xml:space="preserve">közgyűlés </w:t>
      </w:r>
      <w:r w:rsidRPr="003E6AAD">
        <w:rPr>
          <w:rFonts w:asciiTheme="minorHAnsi" w:hAnsiTheme="minorHAnsi" w:cstheme="minorHAnsi"/>
          <w:sz w:val="22"/>
          <w:szCs w:val="22"/>
        </w:rPr>
        <w:t>jogosult.</w:t>
      </w:r>
    </w:p>
    <w:p w14:paraId="2C0D1C4A" w14:textId="099C9C6C" w:rsidR="009B4E71" w:rsidRDefault="009B4E71" w:rsidP="002C2F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CB017" w14:textId="25601E86" w:rsidR="00ED0CF2" w:rsidRDefault="001F43A5" w:rsidP="002C2F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Javaslom </w:t>
      </w:r>
      <w:r w:rsidR="009B4E71">
        <w:rPr>
          <w:rFonts w:asciiTheme="minorHAnsi" w:hAnsiTheme="minorHAnsi" w:cstheme="minorHAnsi"/>
          <w:sz w:val="22"/>
          <w:szCs w:val="22"/>
        </w:rPr>
        <w:t>a Tisztelt Közgyűlésnek</w:t>
      </w:r>
      <w:r>
        <w:rPr>
          <w:rFonts w:asciiTheme="minorHAnsi" w:hAnsiTheme="minorHAnsi" w:cstheme="minorHAnsi"/>
          <w:sz w:val="22"/>
          <w:szCs w:val="22"/>
        </w:rPr>
        <w:t xml:space="preserve">, hogy az </w:t>
      </w:r>
      <w:proofErr w:type="spellStart"/>
      <w:r>
        <w:rPr>
          <w:rFonts w:asciiTheme="minorHAnsi" w:hAnsiTheme="minorHAnsi" w:cstheme="minorHAnsi"/>
          <w:sz w:val="22"/>
          <w:szCs w:val="22"/>
        </w:rPr>
        <w:t>Nvtv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11. § (13) bekezdésében foglaltak alapján biztosítson határozatlan időre, de legfeljebb a GÜP működéséhez kapcsolódó közfeladatellátás időtartamára ingyenes használatot a Vas Vármegyei Kormányhivatal részére </w:t>
      </w:r>
      <w:r w:rsidR="00F50D27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F50D27">
        <w:rPr>
          <w:rFonts w:asciiTheme="minorHAnsi" w:hAnsiTheme="minorHAnsi" w:cstheme="minorHAnsi"/>
          <w:sz w:val="22"/>
          <w:szCs w:val="22"/>
        </w:rPr>
        <w:t>Hollán</w:t>
      </w:r>
      <w:proofErr w:type="spellEnd"/>
      <w:r w:rsidR="00F50D27">
        <w:rPr>
          <w:rFonts w:asciiTheme="minorHAnsi" w:hAnsiTheme="minorHAnsi" w:cstheme="minorHAnsi"/>
          <w:sz w:val="22"/>
          <w:szCs w:val="22"/>
        </w:rPr>
        <w:t xml:space="preserve"> Ernő utca 1. szám előtt található, a 6001/1 és 6297/3 hrsz.-ú közterületi ingatlanok igénybevételével kialakított, mellékelt térképen megjelölt parkolóhelyre. </w:t>
      </w:r>
    </w:p>
    <w:p w14:paraId="58263133" w14:textId="77777777" w:rsidR="004C07EE" w:rsidRDefault="004C07EE" w:rsidP="00FE301C">
      <w:pPr>
        <w:jc w:val="both"/>
        <w:rPr>
          <w:rFonts w:ascii="Calibri" w:hAnsi="Calibri" w:cs="Calibri"/>
          <w:sz w:val="22"/>
          <w:szCs w:val="22"/>
        </w:rPr>
      </w:pPr>
    </w:p>
    <w:p w14:paraId="515C7549" w14:textId="77777777" w:rsidR="009B4E71" w:rsidRDefault="009B4E71" w:rsidP="00FE301C">
      <w:pPr>
        <w:jc w:val="both"/>
        <w:rPr>
          <w:rFonts w:ascii="Calibri" w:hAnsi="Calibri" w:cs="Calibri"/>
          <w:sz w:val="22"/>
          <w:szCs w:val="22"/>
        </w:rPr>
      </w:pPr>
    </w:p>
    <w:p w14:paraId="6A7D110A" w14:textId="77777777" w:rsidR="009B4E71" w:rsidRDefault="009B4E71" w:rsidP="00FE301C">
      <w:pPr>
        <w:jc w:val="both"/>
        <w:rPr>
          <w:rFonts w:ascii="Calibri" w:hAnsi="Calibri" w:cs="Calibri"/>
          <w:sz w:val="22"/>
          <w:szCs w:val="22"/>
        </w:rPr>
      </w:pPr>
    </w:p>
    <w:p w14:paraId="33FC8297" w14:textId="77777777" w:rsidR="009B4E71" w:rsidRDefault="009B4E71" w:rsidP="00FE301C">
      <w:pPr>
        <w:jc w:val="both"/>
        <w:rPr>
          <w:rFonts w:ascii="Calibri" w:hAnsi="Calibri" w:cs="Calibri"/>
          <w:sz w:val="22"/>
          <w:szCs w:val="22"/>
        </w:rPr>
      </w:pPr>
    </w:p>
    <w:p w14:paraId="779394A0" w14:textId="77777777" w:rsidR="009B4E71" w:rsidRDefault="009B4E71" w:rsidP="00FE301C">
      <w:pPr>
        <w:jc w:val="both"/>
        <w:rPr>
          <w:rFonts w:ascii="Calibri" w:hAnsi="Calibri" w:cs="Calibri"/>
          <w:sz w:val="22"/>
          <w:szCs w:val="22"/>
        </w:rPr>
      </w:pPr>
    </w:p>
    <w:p w14:paraId="0F1EB07A" w14:textId="77777777" w:rsidR="009B4E71" w:rsidRDefault="009B4E71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32B43D" w14:textId="77777777" w:rsidR="009B4E71" w:rsidRDefault="009B4E71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95F51A" w14:textId="2764E1AF" w:rsidR="00FE301C" w:rsidRPr="00900F1F" w:rsidRDefault="00FE301C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9E89068" w14:textId="77777777" w:rsidR="00FE301C" w:rsidRDefault="00FE301C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612CEC8D" w14:textId="77777777" w:rsidR="009B4E71" w:rsidRDefault="009B4E71" w:rsidP="00FE301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A0D376" w14:textId="6E5058F3" w:rsidR="00FE301C" w:rsidRPr="000B4F44" w:rsidRDefault="00FE301C" w:rsidP="00CE65E7">
      <w:pPr>
        <w:pStyle w:val="Listaszerbekezds"/>
        <w:numPr>
          <w:ilvl w:val="0"/>
          <w:numId w:val="44"/>
        </w:numPr>
        <w:ind w:left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B4F44">
        <w:rPr>
          <w:rFonts w:asciiTheme="minorHAnsi" w:hAnsiTheme="minorHAnsi" w:cstheme="minorHAnsi"/>
          <w:sz w:val="22"/>
          <w:szCs w:val="22"/>
        </w:rPr>
        <w:t xml:space="preserve">Szombathely Megyei Jogú Város Közgyűlése </w:t>
      </w:r>
      <w:r w:rsidR="00F50D27" w:rsidRPr="000B4F44">
        <w:rPr>
          <w:rFonts w:asciiTheme="minorHAnsi" w:hAnsiTheme="minorHAnsi" w:cstheme="minorHAnsi"/>
          <w:sz w:val="22"/>
          <w:szCs w:val="22"/>
        </w:rPr>
        <w:t xml:space="preserve">úgy dönt, hogy a Szombathely, </w:t>
      </w:r>
      <w:proofErr w:type="spellStart"/>
      <w:r w:rsidR="00F50D27" w:rsidRPr="000B4F44">
        <w:rPr>
          <w:rFonts w:asciiTheme="minorHAnsi" w:hAnsiTheme="minorHAnsi" w:cstheme="minorHAnsi"/>
          <w:sz w:val="22"/>
          <w:szCs w:val="22"/>
        </w:rPr>
        <w:t>Hollán</w:t>
      </w:r>
      <w:proofErr w:type="spellEnd"/>
      <w:r w:rsidR="00F50D27" w:rsidRPr="000B4F44">
        <w:rPr>
          <w:rFonts w:asciiTheme="minorHAnsi" w:hAnsiTheme="minorHAnsi" w:cstheme="minorHAnsi"/>
          <w:sz w:val="22"/>
          <w:szCs w:val="22"/>
        </w:rPr>
        <w:t xml:space="preserve"> Ernő utca 1. szám előtt, a 6001/1 hrsz.-ú és 6297/3 hrsz.-ú közterületi ingatlanok igénybevételével kialakított, </w:t>
      </w:r>
      <w:proofErr w:type="spellStart"/>
      <w:r w:rsidR="00F50D27" w:rsidRPr="000B4F44">
        <w:rPr>
          <w:rFonts w:asciiTheme="minorHAnsi" w:hAnsiTheme="minorHAnsi" w:cstheme="minorHAnsi"/>
          <w:sz w:val="22"/>
          <w:szCs w:val="22"/>
        </w:rPr>
        <w:t>Hefele</w:t>
      </w:r>
      <w:proofErr w:type="spellEnd"/>
      <w:r w:rsidR="00F50D27" w:rsidRPr="000B4F44">
        <w:rPr>
          <w:rFonts w:asciiTheme="minorHAnsi" w:hAnsiTheme="minorHAnsi" w:cstheme="minorHAnsi"/>
          <w:sz w:val="22"/>
          <w:szCs w:val="22"/>
        </w:rPr>
        <w:t xml:space="preserve"> Menyhért utcához legközelebb elhelyezkedő </w:t>
      </w:r>
      <w:r w:rsidR="009B4E71" w:rsidRPr="000B4F44">
        <w:rPr>
          <w:rFonts w:asciiTheme="minorHAnsi" w:hAnsiTheme="minorHAnsi" w:cstheme="minorHAnsi"/>
          <w:sz w:val="22"/>
          <w:szCs w:val="22"/>
        </w:rPr>
        <w:t xml:space="preserve">parkolóhelyet kivonja a fizetőparkolók működésének és igénybevételének rendjéről szóló 21/2012. (V.10.) önkormányzati rendelet hatálya alól. </w:t>
      </w:r>
    </w:p>
    <w:p w14:paraId="357D08A5" w14:textId="77777777" w:rsidR="009B4E71" w:rsidRPr="000B4F44" w:rsidRDefault="009B4E71" w:rsidP="009B4E71">
      <w:pPr>
        <w:pStyle w:val="Listaszerbekezds"/>
        <w:ind w:left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6E7857F" w14:textId="20FF35AB" w:rsidR="009B4E71" w:rsidRPr="000B4F44" w:rsidRDefault="009B4E71" w:rsidP="00CE65E7">
      <w:pPr>
        <w:pStyle w:val="Listaszerbekezds"/>
        <w:numPr>
          <w:ilvl w:val="0"/>
          <w:numId w:val="44"/>
        </w:numPr>
        <w:ind w:left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B4F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Közgyűlés </w:t>
      </w:r>
      <w:r w:rsidR="000B4F44" w:rsidRPr="000B4F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úgy dönt, hogy </w:t>
      </w:r>
      <w:r w:rsidRPr="000B4F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az 1. pontban megjelölt, a fizetőparkoló rendszerből kivont parkolóhelyre a nemzeti vagyonról szóló 2011. évi CXCVI. törvény 11. § (13) bekezdése, valamint a Vagyonrendelet </w:t>
      </w:r>
      <w:r w:rsidR="000B4F44" w:rsidRPr="000B4F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11. § a) pontja alapján </w:t>
      </w:r>
      <w:r w:rsidRPr="000B4F44">
        <w:rPr>
          <w:rFonts w:asciiTheme="minorHAnsi" w:hAnsiTheme="minorHAnsi" w:cstheme="minorHAnsi"/>
          <w:sz w:val="22"/>
          <w:szCs w:val="22"/>
        </w:rPr>
        <w:t>határozatlan időre, de legfeljebb a Gépjármű Ügyintézési Pont működéséhez kapcsolódó közfeladatellátás időtartamára ingyenes használatot biztosít a Vas Vármegyei Kormányhivatal részére.</w:t>
      </w:r>
    </w:p>
    <w:p w14:paraId="4154680E" w14:textId="77777777" w:rsidR="009B4E71" w:rsidRPr="000B4F44" w:rsidRDefault="009B4E71" w:rsidP="009B4E71">
      <w:pPr>
        <w:ind w:left="-76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BA44178" w14:textId="5A17AFD3" w:rsidR="00FE301C" w:rsidRPr="000B4F44" w:rsidRDefault="009B4E71" w:rsidP="00FC223C">
      <w:pPr>
        <w:pStyle w:val="Listaszerbekezds"/>
        <w:numPr>
          <w:ilvl w:val="0"/>
          <w:numId w:val="4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4F44">
        <w:rPr>
          <w:rFonts w:asciiTheme="minorHAnsi" w:hAnsiTheme="minorHAnsi" w:cstheme="minorHAnsi"/>
          <w:sz w:val="22"/>
          <w:szCs w:val="22"/>
          <w:shd w:val="clear" w:color="auto" w:fill="FFFFFF"/>
        </w:rPr>
        <w:t>A Közgyűlés felhatalmazza a polgármestert az ingyenes használatba adási megállapodás aláírására.</w:t>
      </w:r>
    </w:p>
    <w:p w14:paraId="37704926" w14:textId="77777777" w:rsidR="00FE301C" w:rsidRDefault="00FE301C" w:rsidP="00FE301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B30541" w14:textId="77777777" w:rsidR="00FE301C" w:rsidRPr="00900F1F" w:rsidRDefault="00FE301C" w:rsidP="00FE301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900F1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00F1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3DD6F46" w14:textId="7E0ED063" w:rsidR="00FE301C" w:rsidRPr="00900F1F" w:rsidRDefault="00FE301C" w:rsidP="00FE30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102900C" w14:textId="77777777" w:rsidR="00FE301C" w:rsidRPr="00900F1F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A5CD801" w14:textId="77777777" w:rsidR="00FE301C" w:rsidRPr="00900F1F" w:rsidRDefault="00FE301C" w:rsidP="00FE301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70C9CFFA" w14:textId="2C5DD2C6" w:rsidR="00FE301C" w:rsidRPr="00900F1F" w:rsidRDefault="00FE301C" w:rsidP="002C2FA4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="003242BA">
        <w:rPr>
          <w:rFonts w:asciiTheme="minorHAnsi" w:hAnsiTheme="minorHAnsi" w:cstheme="minorHAnsi"/>
          <w:sz w:val="22"/>
          <w:szCs w:val="22"/>
        </w:rPr>
        <w:t>)</w:t>
      </w:r>
    </w:p>
    <w:p w14:paraId="093CA0E3" w14:textId="77777777" w:rsidR="00FE301C" w:rsidRPr="00900F1F" w:rsidRDefault="00FE301C" w:rsidP="00FE301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F4C9B4" w14:textId="77777777" w:rsidR="00FE301C" w:rsidRPr="00900F1F" w:rsidRDefault="00FE301C" w:rsidP="00FE3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AEAE2CB" w14:textId="77777777" w:rsidR="00FE301C" w:rsidRPr="00ED2F52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E4795D" w14:textId="77777777" w:rsidR="004F72B3" w:rsidRDefault="004F72B3" w:rsidP="00FE301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D8BA7C" w14:textId="77777777" w:rsidR="00FE301C" w:rsidRPr="000008D1" w:rsidRDefault="00FE301C" w:rsidP="00FE301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FE301C" w:rsidRPr="000008D1" w:rsidSect="005007D3">
      <w:footerReference w:type="default" r:id="rId8"/>
      <w:headerReference w:type="first" r:id="rId9"/>
      <w:footerReference w:type="first" r:id="rId10"/>
      <w:pgSz w:w="11906" w:h="16838" w:code="9"/>
      <w:pgMar w:top="720" w:right="720" w:bottom="426" w:left="720" w:header="56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4191" w14:textId="77777777" w:rsidR="00124A00" w:rsidRDefault="00124A00">
      <w:r>
        <w:separator/>
      </w:r>
    </w:p>
  </w:endnote>
  <w:endnote w:type="continuationSeparator" w:id="0">
    <w:p w14:paraId="54D3042B" w14:textId="77777777" w:rsidR="00124A00" w:rsidRDefault="0012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A84" w14:textId="77777777" w:rsidR="009E0D1D" w:rsidRPr="009377E3" w:rsidRDefault="009E0D1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2D999" wp14:editId="31929C0C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A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8FA" w14:textId="77777777" w:rsidR="009E0D1D" w:rsidRPr="009377E3" w:rsidRDefault="009E0D1D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C0B9110" w14:textId="77777777" w:rsidR="00AB4E34" w:rsidRPr="009377E3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</w:r>
    <w:r w:rsidR="00AB4E34">
      <w:rPr>
        <w:rFonts w:asciiTheme="minorHAnsi" w:hAnsiTheme="minorHAnsi" w:cstheme="minorHAnsi"/>
        <w:sz w:val="20"/>
        <w:szCs w:val="20"/>
      </w:rPr>
      <w:t xml:space="preserve">       ………               .</w:t>
    </w:r>
    <w:r w:rsidR="00AB4E34">
      <w:rPr>
        <w:rFonts w:asciiTheme="minorHAnsi" w:hAnsiTheme="minorHAnsi" w:cstheme="minorHAnsi"/>
        <w:sz w:val="20"/>
        <w:szCs w:val="20"/>
      </w:rPr>
      <w:tab/>
      <w:t xml:space="preserve">……….         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..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……………</w:t>
    </w:r>
  </w:p>
  <w:p w14:paraId="62C8FF3B" w14:textId="77777777" w:rsidR="00AB4E34" w:rsidRPr="009377E3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Jegyző             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>
      <w:rPr>
        <w:rFonts w:asciiTheme="minorHAnsi" w:hAnsiTheme="minorHAnsi" w:cstheme="minorHAnsi"/>
        <w:sz w:val="20"/>
        <w:szCs w:val="20"/>
      </w:rPr>
      <w:t xml:space="preserve">           </w:t>
    </w:r>
    <w:proofErr w:type="spellStart"/>
    <w:r>
      <w:rPr>
        <w:rFonts w:asciiTheme="minorHAnsi" w:hAnsiTheme="minorHAnsi" w:cstheme="minorHAnsi"/>
        <w:sz w:val="20"/>
        <w:szCs w:val="20"/>
      </w:rPr>
      <w:t>Alpm</w:t>
    </w:r>
    <w:proofErr w:type="spellEnd"/>
    <w:r>
      <w:rPr>
        <w:rFonts w:asciiTheme="minorHAnsi" w:hAnsiTheme="minorHAnsi" w:cstheme="minorHAnsi"/>
        <w:sz w:val="20"/>
        <w:szCs w:val="20"/>
      </w:rPr>
      <w:t xml:space="preserve">. 3    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3F47457" w14:textId="77777777" w:rsidR="00AB4E34" w:rsidRPr="00B8725C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                     főnök</w:t>
    </w:r>
  </w:p>
  <w:p w14:paraId="77D7D0D9" w14:textId="64201BC0" w:rsidR="009E0D1D" w:rsidRPr="00D372EB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CB13" w14:textId="77777777" w:rsidR="00124A00" w:rsidRDefault="00124A00">
      <w:r>
        <w:separator/>
      </w:r>
    </w:p>
  </w:footnote>
  <w:footnote w:type="continuationSeparator" w:id="0">
    <w:p w14:paraId="6D0FD827" w14:textId="77777777" w:rsidR="00124A00" w:rsidRDefault="0012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5C9" w14:textId="291EDC6D" w:rsidR="002B58EC" w:rsidRDefault="009E0D1D" w:rsidP="002B58EC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</w:p>
  <w:p w14:paraId="500E6632" w14:textId="77777777" w:rsidR="00583111" w:rsidRPr="009377E3" w:rsidRDefault="00167BA2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 w:rsidR="00583111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25AFC83" wp14:editId="07961D3D">
          <wp:extent cx="857250" cy="1028700"/>
          <wp:effectExtent l="0" t="0" r="0" b="0"/>
          <wp:docPr id="831257831" name="Kép 83125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37C08" w14:textId="77777777" w:rsidR="00583111" w:rsidRPr="00D5062B" w:rsidRDefault="00583111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D5062B">
      <w:rPr>
        <w:rFonts w:asciiTheme="minorHAnsi" w:hAnsiTheme="minorHAnsi" w:cstheme="minorHAnsi"/>
        <w:smallCaps/>
      </w:rPr>
      <w:t>Szombathely Megyei Jogú Város</w:t>
    </w:r>
  </w:p>
  <w:p w14:paraId="106A2004" w14:textId="77777777" w:rsidR="00583111" w:rsidRPr="00D5062B" w:rsidRDefault="00583111" w:rsidP="00583111">
    <w:pPr>
      <w:tabs>
        <w:tab w:val="center" w:pos="1843"/>
      </w:tabs>
      <w:rPr>
        <w:rFonts w:asciiTheme="minorHAnsi" w:hAnsiTheme="minorHAnsi" w:cstheme="minorHAnsi"/>
      </w:rPr>
    </w:pPr>
    <w:r w:rsidRPr="00D5062B">
      <w:rPr>
        <w:rFonts w:asciiTheme="minorHAnsi" w:hAnsiTheme="minorHAnsi" w:cstheme="minorHAnsi"/>
        <w:bCs/>
        <w:smallCaps/>
      </w:rPr>
      <w:tab/>
      <w:t>Polgármestere</w:t>
    </w:r>
  </w:p>
  <w:p w14:paraId="438A1A9B" w14:textId="41468539" w:rsidR="00167BA2" w:rsidRDefault="00167BA2" w:rsidP="006F74C9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Pr="00D25E0C">
      <w:rPr>
        <w:rFonts w:asciiTheme="minorHAnsi" w:hAnsiTheme="minorHAnsi" w:cstheme="minorHAnsi"/>
        <w:b/>
        <w:sz w:val="22"/>
        <w:szCs w:val="22"/>
      </w:rPr>
      <w:t>Kiosztandó a</w:t>
    </w:r>
    <w:r w:rsidR="000E7CAB">
      <w:rPr>
        <w:rFonts w:asciiTheme="minorHAnsi" w:hAnsiTheme="minorHAnsi" w:cstheme="minorHAnsi"/>
        <w:b/>
        <w:sz w:val="22"/>
        <w:szCs w:val="22"/>
      </w:rPr>
      <w:t xml:space="preserve"> Közgyűlés</w:t>
    </w:r>
    <w:r w:rsidRPr="00D25E0C">
      <w:rPr>
        <w:rFonts w:asciiTheme="minorHAnsi" w:hAnsiTheme="minorHAnsi" w:cstheme="minorHAnsi"/>
        <w:b/>
        <w:sz w:val="22"/>
        <w:szCs w:val="22"/>
      </w:rPr>
      <w:t xml:space="preserve"> </w:t>
    </w:r>
    <w:r w:rsidR="00FE301C">
      <w:rPr>
        <w:rFonts w:asciiTheme="minorHAnsi" w:hAnsiTheme="minorHAnsi" w:cstheme="minorHAnsi"/>
        <w:b/>
        <w:sz w:val="22"/>
        <w:szCs w:val="22"/>
      </w:rPr>
      <w:t>3</w:t>
    </w:r>
    <w:r w:rsidRPr="00D25E0C">
      <w:rPr>
        <w:rFonts w:asciiTheme="minorHAnsi" w:hAnsiTheme="minorHAnsi" w:cstheme="minorHAnsi"/>
        <w:b/>
        <w:sz w:val="22"/>
        <w:szCs w:val="22"/>
      </w:rPr>
      <w:t>. napirendi pont</w:t>
    </w:r>
    <w:r w:rsidR="000E7CAB">
      <w:rPr>
        <w:rFonts w:asciiTheme="minorHAnsi" w:hAnsiTheme="minorHAnsi" w:cstheme="minorHAnsi"/>
        <w:b/>
        <w:sz w:val="22"/>
        <w:szCs w:val="22"/>
      </w:rPr>
      <w:t>já</w:t>
    </w:r>
    <w:r w:rsidRPr="00D25E0C">
      <w:rPr>
        <w:rFonts w:asciiTheme="minorHAnsi" w:hAnsiTheme="minorHAnsi" w:cstheme="minorHAnsi"/>
        <w:b/>
        <w:sz w:val="22"/>
        <w:szCs w:val="22"/>
      </w:rPr>
      <w:t>hoz</w:t>
    </w:r>
  </w:p>
  <w:p w14:paraId="63F7F21F" w14:textId="142742E5" w:rsidR="009E0D1D" w:rsidRPr="00F12160" w:rsidRDefault="00A163EA" w:rsidP="00F1216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CB5"/>
    <w:multiLevelType w:val="hybridMultilevel"/>
    <w:tmpl w:val="93A22830"/>
    <w:lvl w:ilvl="0" w:tplc="37B43B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3027062"/>
    <w:multiLevelType w:val="hybridMultilevel"/>
    <w:tmpl w:val="A6CED35E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73168F4"/>
    <w:multiLevelType w:val="hybridMultilevel"/>
    <w:tmpl w:val="A8EE4EAC"/>
    <w:lvl w:ilvl="0" w:tplc="D2DE06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8B7505A"/>
    <w:multiLevelType w:val="hybridMultilevel"/>
    <w:tmpl w:val="E752F762"/>
    <w:lvl w:ilvl="0" w:tplc="58925C64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B5"/>
    <w:multiLevelType w:val="hybridMultilevel"/>
    <w:tmpl w:val="2BB663A2"/>
    <w:lvl w:ilvl="0" w:tplc="310C1F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5E2EF4"/>
    <w:multiLevelType w:val="hybridMultilevel"/>
    <w:tmpl w:val="68DEAEB6"/>
    <w:lvl w:ilvl="0" w:tplc="ECF629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3D2C"/>
    <w:multiLevelType w:val="hybridMultilevel"/>
    <w:tmpl w:val="32680A4A"/>
    <w:lvl w:ilvl="0" w:tplc="F864C56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E0F5EB2"/>
    <w:multiLevelType w:val="hybridMultilevel"/>
    <w:tmpl w:val="5A5A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90D"/>
    <w:multiLevelType w:val="hybridMultilevel"/>
    <w:tmpl w:val="0EF41BCE"/>
    <w:lvl w:ilvl="0" w:tplc="47EA3E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F4C6419"/>
    <w:multiLevelType w:val="hybridMultilevel"/>
    <w:tmpl w:val="A1CEC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7084"/>
    <w:multiLevelType w:val="hybridMultilevel"/>
    <w:tmpl w:val="7DE2C3C6"/>
    <w:lvl w:ilvl="0" w:tplc="37B8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E5908"/>
    <w:multiLevelType w:val="hybridMultilevel"/>
    <w:tmpl w:val="BD68CFFC"/>
    <w:lvl w:ilvl="0" w:tplc="F9E80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52D5E31"/>
    <w:multiLevelType w:val="hybridMultilevel"/>
    <w:tmpl w:val="76B80BF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E7393C"/>
    <w:multiLevelType w:val="hybridMultilevel"/>
    <w:tmpl w:val="E2100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747"/>
    <w:multiLevelType w:val="hybridMultilevel"/>
    <w:tmpl w:val="439AF7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4A445E4"/>
    <w:multiLevelType w:val="hybridMultilevel"/>
    <w:tmpl w:val="6E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D242B"/>
    <w:multiLevelType w:val="hybridMultilevel"/>
    <w:tmpl w:val="A53ECD10"/>
    <w:lvl w:ilvl="0" w:tplc="3CA4B3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9454093"/>
    <w:multiLevelType w:val="hybridMultilevel"/>
    <w:tmpl w:val="0226C240"/>
    <w:lvl w:ilvl="0" w:tplc="1020FC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9D149F6"/>
    <w:multiLevelType w:val="hybridMultilevel"/>
    <w:tmpl w:val="419EA44E"/>
    <w:lvl w:ilvl="0" w:tplc="B72A7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440A64"/>
    <w:multiLevelType w:val="hybridMultilevel"/>
    <w:tmpl w:val="EEA499A4"/>
    <w:lvl w:ilvl="0" w:tplc="0436CC08">
      <w:start w:val="17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41467A"/>
    <w:multiLevelType w:val="multilevel"/>
    <w:tmpl w:val="8CA074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C5176"/>
    <w:multiLevelType w:val="hybridMultilevel"/>
    <w:tmpl w:val="090EB316"/>
    <w:lvl w:ilvl="0" w:tplc="019AC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34CD4"/>
    <w:multiLevelType w:val="hybridMultilevel"/>
    <w:tmpl w:val="5C72E878"/>
    <w:lvl w:ilvl="0" w:tplc="F160943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457A2D79"/>
    <w:multiLevelType w:val="hybridMultilevel"/>
    <w:tmpl w:val="3294CE22"/>
    <w:lvl w:ilvl="0" w:tplc="024C56D2">
      <w:start w:val="9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F36B5"/>
    <w:multiLevelType w:val="hybridMultilevel"/>
    <w:tmpl w:val="294243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26F74"/>
    <w:multiLevelType w:val="hybridMultilevel"/>
    <w:tmpl w:val="1C62268E"/>
    <w:lvl w:ilvl="0" w:tplc="968014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7F5"/>
    <w:multiLevelType w:val="hybridMultilevel"/>
    <w:tmpl w:val="189675E2"/>
    <w:lvl w:ilvl="0" w:tplc="C786E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538E3907"/>
    <w:multiLevelType w:val="hybridMultilevel"/>
    <w:tmpl w:val="44CA4EB0"/>
    <w:lvl w:ilvl="0" w:tplc="B204DA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545E5793"/>
    <w:multiLevelType w:val="hybridMultilevel"/>
    <w:tmpl w:val="16F2BE90"/>
    <w:lvl w:ilvl="0" w:tplc="3B28E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C2702"/>
    <w:multiLevelType w:val="hybridMultilevel"/>
    <w:tmpl w:val="F31AF3B8"/>
    <w:lvl w:ilvl="0" w:tplc="728E13B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175B20"/>
    <w:multiLevelType w:val="hybridMultilevel"/>
    <w:tmpl w:val="294243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26FDE"/>
    <w:multiLevelType w:val="hybridMultilevel"/>
    <w:tmpl w:val="78FCCEE8"/>
    <w:lvl w:ilvl="0" w:tplc="66DA439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6E7E285F"/>
    <w:multiLevelType w:val="hybridMultilevel"/>
    <w:tmpl w:val="5EAAF316"/>
    <w:lvl w:ilvl="0" w:tplc="9EC465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6E922D41"/>
    <w:multiLevelType w:val="hybridMultilevel"/>
    <w:tmpl w:val="F6885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422EE"/>
    <w:multiLevelType w:val="hybridMultilevel"/>
    <w:tmpl w:val="CB40D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81E18"/>
    <w:multiLevelType w:val="hybridMultilevel"/>
    <w:tmpl w:val="9B386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6560BCC"/>
    <w:multiLevelType w:val="hybridMultilevel"/>
    <w:tmpl w:val="8D267BB8"/>
    <w:lvl w:ilvl="0" w:tplc="C8B2CF7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2" w15:restartNumberingAfterBreak="0">
    <w:nsid w:val="77C75CCD"/>
    <w:multiLevelType w:val="hybridMultilevel"/>
    <w:tmpl w:val="F366585C"/>
    <w:lvl w:ilvl="0" w:tplc="348EAE6C">
      <w:start w:val="70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3" w15:restartNumberingAfterBreak="0">
    <w:nsid w:val="7CF214BB"/>
    <w:multiLevelType w:val="hybridMultilevel"/>
    <w:tmpl w:val="079A0F4E"/>
    <w:lvl w:ilvl="0" w:tplc="B52CF58C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2163344">
    <w:abstractNumId w:val="40"/>
  </w:num>
  <w:num w:numId="2" w16cid:durableId="2038119202">
    <w:abstractNumId w:val="1"/>
  </w:num>
  <w:num w:numId="3" w16cid:durableId="1076244847">
    <w:abstractNumId w:val="10"/>
  </w:num>
  <w:num w:numId="4" w16cid:durableId="1224290574">
    <w:abstractNumId w:val="39"/>
  </w:num>
  <w:num w:numId="5" w16cid:durableId="1664580453">
    <w:abstractNumId w:val="16"/>
  </w:num>
  <w:num w:numId="6" w16cid:durableId="617950576">
    <w:abstractNumId w:val="18"/>
  </w:num>
  <w:num w:numId="7" w16cid:durableId="1615481576">
    <w:abstractNumId w:val="8"/>
  </w:num>
  <w:num w:numId="8" w16cid:durableId="1803841091">
    <w:abstractNumId w:val="2"/>
  </w:num>
  <w:num w:numId="9" w16cid:durableId="1463382547">
    <w:abstractNumId w:val="35"/>
  </w:num>
  <w:num w:numId="10" w16cid:durableId="204565495">
    <w:abstractNumId w:val="26"/>
  </w:num>
  <w:num w:numId="11" w16cid:durableId="73090234">
    <w:abstractNumId w:val="30"/>
  </w:num>
  <w:num w:numId="12" w16cid:durableId="2014796955">
    <w:abstractNumId w:val="31"/>
  </w:num>
  <w:num w:numId="13" w16cid:durableId="1435438676">
    <w:abstractNumId w:val="41"/>
  </w:num>
  <w:num w:numId="14" w16cid:durableId="1339192824">
    <w:abstractNumId w:val="4"/>
  </w:num>
  <w:num w:numId="15" w16cid:durableId="1606157399">
    <w:abstractNumId w:val="36"/>
  </w:num>
  <w:num w:numId="16" w16cid:durableId="1254319625">
    <w:abstractNumId w:val="20"/>
  </w:num>
  <w:num w:numId="17" w16cid:durableId="960842589">
    <w:abstractNumId w:val="6"/>
  </w:num>
  <w:num w:numId="18" w16cid:durableId="1787040768">
    <w:abstractNumId w:val="11"/>
  </w:num>
  <w:num w:numId="19" w16cid:durableId="2048138897">
    <w:abstractNumId w:val="19"/>
  </w:num>
  <w:num w:numId="20" w16cid:durableId="1889761003">
    <w:abstractNumId w:val="0"/>
  </w:num>
  <w:num w:numId="21" w16cid:durableId="255868746">
    <w:abstractNumId w:val="13"/>
  </w:num>
  <w:num w:numId="22" w16cid:durableId="150685522">
    <w:abstractNumId w:val="32"/>
  </w:num>
  <w:num w:numId="23" w16cid:durableId="1097290090">
    <w:abstractNumId w:val="9"/>
  </w:num>
  <w:num w:numId="24" w16cid:durableId="781606360">
    <w:abstractNumId w:val="3"/>
  </w:num>
  <w:num w:numId="25" w16cid:durableId="1500462894">
    <w:abstractNumId w:val="42"/>
  </w:num>
  <w:num w:numId="26" w16cid:durableId="1888031031">
    <w:abstractNumId w:val="5"/>
  </w:num>
  <w:num w:numId="27" w16cid:durableId="1651861926">
    <w:abstractNumId w:val="38"/>
  </w:num>
  <w:num w:numId="28" w16cid:durableId="65617253">
    <w:abstractNumId w:val="33"/>
  </w:num>
  <w:num w:numId="29" w16cid:durableId="106244357">
    <w:abstractNumId w:val="25"/>
  </w:num>
  <w:num w:numId="30" w16cid:durableId="16080824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1190488">
    <w:abstractNumId w:val="37"/>
  </w:num>
  <w:num w:numId="32" w16cid:durableId="1071004373">
    <w:abstractNumId w:val="17"/>
  </w:num>
  <w:num w:numId="33" w16cid:durableId="1944416445">
    <w:abstractNumId w:val="43"/>
  </w:num>
  <w:num w:numId="34" w16cid:durableId="1929267535">
    <w:abstractNumId w:val="27"/>
  </w:num>
  <w:num w:numId="35" w16cid:durableId="425200958">
    <w:abstractNumId w:val="15"/>
  </w:num>
  <w:num w:numId="36" w16cid:durableId="1128203067">
    <w:abstractNumId w:val="15"/>
  </w:num>
  <w:num w:numId="37" w16cid:durableId="64575894">
    <w:abstractNumId w:val="29"/>
  </w:num>
  <w:num w:numId="38" w16cid:durableId="2076664789">
    <w:abstractNumId w:val="23"/>
  </w:num>
  <w:num w:numId="39" w16cid:durableId="220215530">
    <w:abstractNumId w:val="7"/>
  </w:num>
  <w:num w:numId="40" w16cid:durableId="789013598">
    <w:abstractNumId w:val="14"/>
  </w:num>
  <w:num w:numId="41" w16cid:durableId="1542669710">
    <w:abstractNumId w:val="12"/>
  </w:num>
  <w:num w:numId="42" w16cid:durableId="1362852212">
    <w:abstractNumId w:val="22"/>
  </w:num>
  <w:num w:numId="43" w16cid:durableId="1126318227">
    <w:abstractNumId w:val="21"/>
  </w:num>
  <w:num w:numId="44" w16cid:durableId="1977027144">
    <w:abstractNumId w:val="24"/>
  </w:num>
  <w:num w:numId="45" w16cid:durableId="1559317078">
    <w:abstractNumId w:val="28"/>
  </w:num>
  <w:num w:numId="46" w16cid:durableId="3920426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1D"/>
    <w:rsid w:val="000008D1"/>
    <w:rsid w:val="0001122D"/>
    <w:rsid w:val="0001143D"/>
    <w:rsid w:val="00022D1E"/>
    <w:rsid w:val="00026A0B"/>
    <w:rsid w:val="00053D8D"/>
    <w:rsid w:val="00061F7E"/>
    <w:rsid w:val="00062FDE"/>
    <w:rsid w:val="0008452D"/>
    <w:rsid w:val="000B4F44"/>
    <w:rsid w:val="000D44C2"/>
    <w:rsid w:val="000E3CBA"/>
    <w:rsid w:val="000E7CAB"/>
    <w:rsid w:val="0010525D"/>
    <w:rsid w:val="0011423D"/>
    <w:rsid w:val="00124A00"/>
    <w:rsid w:val="00131A1F"/>
    <w:rsid w:val="00132F7E"/>
    <w:rsid w:val="00141A09"/>
    <w:rsid w:val="00143B24"/>
    <w:rsid w:val="00167BA2"/>
    <w:rsid w:val="001738FD"/>
    <w:rsid w:val="00186808"/>
    <w:rsid w:val="001A2C0B"/>
    <w:rsid w:val="001B26D0"/>
    <w:rsid w:val="001C04BD"/>
    <w:rsid w:val="001C3C03"/>
    <w:rsid w:val="001D2910"/>
    <w:rsid w:val="001E0D2D"/>
    <w:rsid w:val="001E63A2"/>
    <w:rsid w:val="001E6B3A"/>
    <w:rsid w:val="001F43A5"/>
    <w:rsid w:val="0021024C"/>
    <w:rsid w:val="0021524A"/>
    <w:rsid w:val="00217A44"/>
    <w:rsid w:val="00233196"/>
    <w:rsid w:val="00235451"/>
    <w:rsid w:val="00237DA1"/>
    <w:rsid w:val="00247096"/>
    <w:rsid w:val="00266BD3"/>
    <w:rsid w:val="002B0169"/>
    <w:rsid w:val="002B58EC"/>
    <w:rsid w:val="002C118A"/>
    <w:rsid w:val="002C2FA4"/>
    <w:rsid w:val="002D01BA"/>
    <w:rsid w:val="00302819"/>
    <w:rsid w:val="00313E46"/>
    <w:rsid w:val="0032145F"/>
    <w:rsid w:val="003242BA"/>
    <w:rsid w:val="003330F1"/>
    <w:rsid w:val="003567FB"/>
    <w:rsid w:val="00372C4C"/>
    <w:rsid w:val="003827B0"/>
    <w:rsid w:val="00392831"/>
    <w:rsid w:val="00394359"/>
    <w:rsid w:val="00394D34"/>
    <w:rsid w:val="003A6F78"/>
    <w:rsid w:val="003B1258"/>
    <w:rsid w:val="003B5759"/>
    <w:rsid w:val="003C1007"/>
    <w:rsid w:val="003C62B1"/>
    <w:rsid w:val="003D6F86"/>
    <w:rsid w:val="003E2999"/>
    <w:rsid w:val="003F036B"/>
    <w:rsid w:val="0041258A"/>
    <w:rsid w:val="00414CAC"/>
    <w:rsid w:val="004176B0"/>
    <w:rsid w:val="00440D95"/>
    <w:rsid w:val="004473DF"/>
    <w:rsid w:val="004751E1"/>
    <w:rsid w:val="004829B9"/>
    <w:rsid w:val="004B540C"/>
    <w:rsid w:val="004C07EE"/>
    <w:rsid w:val="004C6853"/>
    <w:rsid w:val="004F2DF5"/>
    <w:rsid w:val="004F6493"/>
    <w:rsid w:val="004F72B3"/>
    <w:rsid w:val="0050029E"/>
    <w:rsid w:val="005007D3"/>
    <w:rsid w:val="00533CA5"/>
    <w:rsid w:val="00583111"/>
    <w:rsid w:val="005C1E23"/>
    <w:rsid w:val="005C67A1"/>
    <w:rsid w:val="005D65A0"/>
    <w:rsid w:val="005F0B98"/>
    <w:rsid w:val="006077F4"/>
    <w:rsid w:val="006142A3"/>
    <w:rsid w:val="00615AF6"/>
    <w:rsid w:val="006221A1"/>
    <w:rsid w:val="006310F5"/>
    <w:rsid w:val="00631C2D"/>
    <w:rsid w:val="0065161E"/>
    <w:rsid w:val="006753D8"/>
    <w:rsid w:val="006833B9"/>
    <w:rsid w:val="00687220"/>
    <w:rsid w:val="006A7547"/>
    <w:rsid w:val="006B1F7A"/>
    <w:rsid w:val="006D00B3"/>
    <w:rsid w:val="006D3530"/>
    <w:rsid w:val="006D5793"/>
    <w:rsid w:val="006E1E77"/>
    <w:rsid w:val="006E454E"/>
    <w:rsid w:val="006F1B03"/>
    <w:rsid w:val="006F74C9"/>
    <w:rsid w:val="0070172C"/>
    <w:rsid w:val="0071151B"/>
    <w:rsid w:val="00717505"/>
    <w:rsid w:val="007240E2"/>
    <w:rsid w:val="007266B3"/>
    <w:rsid w:val="007358B3"/>
    <w:rsid w:val="00737A8D"/>
    <w:rsid w:val="0075201F"/>
    <w:rsid w:val="00752376"/>
    <w:rsid w:val="00757009"/>
    <w:rsid w:val="007771D9"/>
    <w:rsid w:val="007B1736"/>
    <w:rsid w:val="007B2128"/>
    <w:rsid w:val="007C338B"/>
    <w:rsid w:val="007D74A4"/>
    <w:rsid w:val="007F5A8D"/>
    <w:rsid w:val="00805561"/>
    <w:rsid w:val="00810602"/>
    <w:rsid w:val="00821C48"/>
    <w:rsid w:val="00834F26"/>
    <w:rsid w:val="008651F0"/>
    <w:rsid w:val="00871C5F"/>
    <w:rsid w:val="008C2CE3"/>
    <w:rsid w:val="008C587E"/>
    <w:rsid w:val="008C7989"/>
    <w:rsid w:val="008D23F1"/>
    <w:rsid w:val="008D2C85"/>
    <w:rsid w:val="008E3D8E"/>
    <w:rsid w:val="008F3E80"/>
    <w:rsid w:val="008F614E"/>
    <w:rsid w:val="00904F0B"/>
    <w:rsid w:val="009145C9"/>
    <w:rsid w:val="00936A5B"/>
    <w:rsid w:val="0094709C"/>
    <w:rsid w:val="009604CA"/>
    <w:rsid w:val="00994EF9"/>
    <w:rsid w:val="009B4E71"/>
    <w:rsid w:val="009E0D1D"/>
    <w:rsid w:val="009E655D"/>
    <w:rsid w:val="00A03FC0"/>
    <w:rsid w:val="00A06CA3"/>
    <w:rsid w:val="00A107ED"/>
    <w:rsid w:val="00A163EA"/>
    <w:rsid w:val="00A21A53"/>
    <w:rsid w:val="00A36763"/>
    <w:rsid w:val="00A500DF"/>
    <w:rsid w:val="00A514EE"/>
    <w:rsid w:val="00A623EC"/>
    <w:rsid w:val="00A81B0F"/>
    <w:rsid w:val="00A82AD4"/>
    <w:rsid w:val="00A96C02"/>
    <w:rsid w:val="00AA687A"/>
    <w:rsid w:val="00AB1582"/>
    <w:rsid w:val="00AB1B7B"/>
    <w:rsid w:val="00AB4E34"/>
    <w:rsid w:val="00AF1515"/>
    <w:rsid w:val="00B02870"/>
    <w:rsid w:val="00B45AC1"/>
    <w:rsid w:val="00B73CFC"/>
    <w:rsid w:val="00B859EA"/>
    <w:rsid w:val="00BB3D12"/>
    <w:rsid w:val="00BC364C"/>
    <w:rsid w:val="00BE548C"/>
    <w:rsid w:val="00BF4943"/>
    <w:rsid w:val="00C32784"/>
    <w:rsid w:val="00C35AE1"/>
    <w:rsid w:val="00C46CD6"/>
    <w:rsid w:val="00C71CAB"/>
    <w:rsid w:val="00C71D6D"/>
    <w:rsid w:val="00C7367F"/>
    <w:rsid w:val="00C819EC"/>
    <w:rsid w:val="00C86C39"/>
    <w:rsid w:val="00CA4946"/>
    <w:rsid w:val="00CA6BDC"/>
    <w:rsid w:val="00CA7B8A"/>
    <w:rsid w:val="00CC03BE"/>
    <w:rsid w:val="00CC2AE0"/>
    <w:rsid w:val="00CC513D"/>
    <w:rsid w:val="00CE29E1"/>
    <w:rsid w:val="00D22F21"/>
    <w:rsid w:val="00D25D8A"/>
    <w:rsid w:val="00D25E0C"/>
    <w:rsid w:val="00D26AE3"/>
    <w:rsid w:val="00D357A5"/>
    <w:rsid w:val="00D51273"/>
    <w:rsid w:val="00D545F9"/>
    <w:rsid w:val="00D64006"/>
    <w:rsid w:val="00D66895"/>
    <w:rsid w:val="00D77EF0"/>
    <w:rsid w:val="00D83EB9"/>
    <w:rsid w:val="00D95C70"/>
    <w:rsid w:val="00DA4413"/>
    <w:rsid w:val="00DA59F5"/>
    <w:rsid w:val="00DA5FE6"/>
    <w:rsid w:val="00DA671E"/>
    <w:rsid w:val="00DA7FBB"/>
    <w:rsid w:val="00DC5749"/>
    <w:rsid w:val="00DC7EB2"/>
    <w:rsid w:val="00DE571E"/>
    <w:rsid w:val="00E01748"/>
    <w:rsid w:val="00E01BA2"/>
    <w:rsid w:val="00E22232"/>
    <w:rsid w:val="00E309C0"/>
    <w:rsid w:val="00E30E4E"/>
    <w:rsid w:val="00E34AE9"/>
    <w:rsid w:val="00E3526B"/>
    <w:rsid w:val="00E37109"/>
    <w:rsid w:val="00E3718F"/>
    <w:rsid w:val="00E46A00"/>
    <w:rsid w:val="00E72652"/>
    <w:rsid w:val="00E7280D"/>
    <w:rsid w:val="00E764CC"/>
    <w:rsid w:val="00E806A2"/>
    <w:rsid w:val="00E9383E"/>
    <w:rsid w:val="00EA54B5"/>
    <w:rsid w:val="00EA5540"/>
    <w:rsid w:val="00EB6698"/>
    <w:rsid w:val="00EB7266"/>
    <w:rsid w:val="00ED0CF2"/>
    <w:rsid w:val="00EF0C07"/>
    <w:rsid w:val="00EF402C"/>
    <w:rsid w:val="00F12160"/>
    <w:rsid w:val="00F17253"/>
    <w:rsid w:val="00F23B55"/>
    <w:rsid w:val="00F465C2"/>
    <w:rsid w:val="00F50D27"/>
    <w:rsid w:val="00F566D0"/>
    <w:rsid w:val="00F619A1"/>
    <w:rsid w:val="00F720FA"/>
    <w:rsid w:val="00F850D6"/>
    <w:rsid w:val="00FC7E9E"/>
    <w:rsid w:val="00FE301C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877E"/>
  <w15:chartTrackingRefBased/>
  <w15:docId w15:val="{38D5CA1E-4D5F-4404-BA9B-FC29F03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7E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D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D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D1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E0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D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D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D1D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9E0D1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0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E0D1D"/>
  </w:style>
  <w:style w:type="table" w:styleId="Rcsostblzat">
    <w:name w:val="Table Grid"/>
    <w:basedOn w:val="Normltblzat"/>
    <w:rsid w:val="006D35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6D3530"/>
    <w:rPr>
      <w:rFonts w:ascii="Calibri" w:eastAsiaTheme="minorHAnsi" w:hAnsi="Calibri" w:cs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6F1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F1B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29B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82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829B9"/>
    <w:rPr>
      <w:rFonts w:ascii="Times New Roman" w:eastAsia="Times New Roman" w:hAnsi="Times New Roman" w:cs="Times New Roman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rsid w:val="00FE301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464A-EFB8-464F-BCA1-BE1D5C45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3617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Kaposiné dr. Reményi Viola</dc:creator>
  <cp:keywords/>
  <dc:description/>
  <cp:lastModifiedBy>Horváth Ildikó dr.</cp:lastModifiedBy>
  <cp:revision>2</cp:revision>
  <cp:lastPrinted>2026-02-18T08:56:00Z</cp:lastPrinted>
  <dcterms:created xsi:type="dcterms:W3CDTF">2026-03-25T09:03:00Z</dcterms:created>
  <dcterms:modified xsi:type="dcterms:W3CDTF">2026-03-25T09:03:00Z</dcterms:modified>
</cp:coreProperties>
</file>