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0277" w14:textId="77777777" w:rsidR="004B1220" w:rsidRPr="004E3C37" w:rsidRDefault="004B1220" w:rsidP="004B122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65/2026. (III.23.) GJB számú határozat</w:t>
      </w:r>
    </w:p>
    <w:p w14:paraId="06027E0E" w14:textId="77777777" w:rsidR="004B1220" w:rsidRPr="004E3C37" w:rsidRDefault="004B1220" w:rsidP="004B122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8AA8500" w14:textId="77777777" w:rsidR="004B1220" w:rsidRPr="004E3C37" w:rsidRDefault="004B1220" w:rsidP="004B1220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Fogyatékossággal Élőket és Hajléktalanokat Ellátó Közhasznú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2026. évi üzleti tervének jóváhagyásáról szóló II. határozati javaslatot az előterjesztésben foglaltak szerint javasolja a Közgyűlésnek elfogadásra.</w:t>
      </w:r>
    </w:p>
    <w:p w14:paraId="30BD2765" w14:textId="77777777" w:rsidR="004B1220" w:rsidRPr="004E3C37" w:rsidRDefault="004B1220" w:rsidP="004B1220">
      <w:pPr>
        <w:jc w:val="both"/>
        <w:rPr>
          <w:rFonts w:asciiTheme="minorHAnsi" w:hAnsiTheme="minorHAnsi" w:cstheme="minorHAnsi"/>
          <w:bCs/>
          <w:szCs w:val="22"/>
        </w:rPr>
      </w:pPr>
    </w:p>
    <w:p w14:paraId="639D11B9" w14:textId="77777777" w:rsidR="004B1220" w:rsidRPr="004E3C37" w:rsidRDefault="004B1220" w:rsidP="004B1220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BBDE3B7" w14:textId="77777777" w:rsidR="004B1220" w:rsidRPr="004E3C37" w:rsidRDefault="004B1220" w:rsidP="004B1220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ED5A078" w14:textId="77777777" w:rsidR="004B1220" w:rsidRPr="004E3C37" w:rsidRDefault="004B1220" w:rsidP="004B1220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447A1640" w14:textId="77777777" w:rsidR="004B1220" w:rsidRPr="004E3C37" w:rsidRDefault="004B1220" w:rsidP="004B122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1AB47C5B" w14:textId="77777777" w:rsidR="004B1220" w:rsidRPr="004E3C37" w:rsidRDefault="004B1220" w:rsidP="004B1220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19136024" w14:textId="77777777" w:rsidR="004B1220" w:rsidRPr="004E3C37" w:rsidRDefault="004B1220" w:rsidP="004B122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Németh Klára, a </w:t>
      </w:r>
      <w:r w:rsidRPr="004E3C37">
        <w:rPr>
          <w:rFonts w:asciiTheme="minorHAnsi" w:hAnsiTheme="minorHAnsi" w:cstheme="minorHAnsi"/>
          <w:bCs/>
          <w:szCs w:val="22"/>
        </w:rPr>
        <w:t xml:space="preserve">Fogyatékossággal Élőket és Hajléktalanokat Ellátó Közhasznú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175BF795" w14:textId="77777777" w:rsidR="004B1220" w:rsidRPr="004E3C37" w:rsidRDefault="004B1220" w:rsidP="004B1220">
      <w:pPr>
        <w:jc w:val="both"/>
        <w:rPr>
          <w:rFonts w:asciiTheme="minorHAnsi" w:hAnsiTheme="minorHAnsi" w:cstheme="minorHAnsi"/>
          <w:bCs/>
          <w:szCs w:val="22"/>
        </w:rPr>
      </w:pPr>
    </w:p>
    <w:p w14:paraId="3E35D2F0" w14:textId="77777777" w:rsidR="004B1220" w:rsidRPr="004E3C37" w:rsidRDefault="004B1220" w:rsidP="004B1220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31EA29C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20"/>
    <w:rsid w:val="004B1220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A388"/>
  <w15:chartTrackingRefBased/>
  <w15:docId w15:val="{2DEE7050-1607-436C-94AA-10068700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122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B1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1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1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1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1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1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1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1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1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1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1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122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122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12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12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12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12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1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B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12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B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122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B12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122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B12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1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12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1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AEFB1-1F67-456F-9CA5-A8F51DF2D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187AB-6C88-473D-8C14-438AEAC2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EE807-3548-48FF-A30B-C0667146D3C9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