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907"/>
        <w:gridCol w:w="2070"/>
        <w:gridCol w:w="3174"/>
      </w:tblGrid>
      <w:tr w:rsidR="000C56BB" w:rsidRPr="002C0237" w14:paraId="26126A6C" w14:textId="77777777" w:rsidTr="008D11D9">
        <w:trPr>
          <w:trHeight w:val="454"/>
        </w:trPr>
        <w:tc>
          <w:tcPr>
            <w:tcW w:w="1488" w:type="dxa"/>
            <w:tcBorders>
              <w:top w:val="double" w:sz="6" w:space="0" w:color="auto"/>
              <w:bottom w:val="single" w:sz="4" w:space="0" w:color="auto"/>
              <w:right w:val="single" w:sz="4" w:space="0" w:color="auto"/>
            </w:tcBorders>
            <w:vAlign w:val="center"/>
          </w:tcPr>
          <w:p w14:paraId="00881ECA" w14:textId="77777777" w:rsidR="000C56BB" w:rsidRPr="002C0237" w:rsidRDefault="000C56BB" w:rsidP="00786121">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0111E1DC" w14:textId="520130E2" w:rsidR="000C56BB" w:rsidRPr="002C0237" w:rsidRDefault="00630756" w:rsidP="00826D3F">
            <w:pPr>
              <w:pStyle w:val="lfej"/>
              <w:rPr>
                <w:rFonts w:asciiTheme="minorHAnsi" w:hAnsiTheme="minorHAnsi" w:cstheme="minorHAnsi"/>
                <w:b/>
                <w:bCs w:val="0"/>
                <w:sz w:val="22"/>
                <w:szCs w:val="22"/>
              </w:rPr>
            </w:pPr>
            <w:r w:rsidRPr="002C0237">
              <w:rPr>
                <w:rFonts w:asciiTheme="minorHAnsi" w:hAnsiTheme="minorHAnsi" w:cstheme="minorHAnsi"/>
                <w:b/>
                <w:bCs w:val="0"/>
                <w:sz w:val="22"/>
                <w:szCs w:val="22"/>
              </w:rPr>
              <w:t xml:space="preserve">Szombathely Megyei Jogú Város Bűnmegelőzési, Közbiztonsági és Közrendvédelmi Bizottságának </w:t>
            </w:r>
            <w:r w:rsidR="003E531E" w:rsidRPr="002C0237">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003E531E" w:rsidRPr="002C0237">
              <w:rPr>
                <w:rFonts w:asciiTheme="minorHAnsi" w:hAnsiTheme="minorHAnsi" w:cstheme="minorHAnsi"/>
                <w:b/>
                <w:bCs w:val="0"/>
                <w:sz w:val="22"/>
                <w:szCs w:val="22"/>
              </w:rPr>
              <w:t>.</w:t>
            </w:r>
            <w:r w:rsidR="00045899" w:rsidRPr="002C0237">
              <w:rPr>
                <w:rFonts w:asciiTheme="minorHAnsi" w:hAnsiTheme="minorHAnsi" w:cstheme="minorHAnsi"/>
                <w:b/>
                <w:bCs w:val="0"/>
                <w:sz w:val="22"/>
                <w:szCs w:val="22"/>
              </w:rPr>
              <w:t xml:space="preserve"> </w:t>
            </w:r>
            <w:r w:rsidR="00ED1191">
              <w:rPr>
                <w:rFonts w:asciiTheme="minorHAnsi" w:hAnsiTheme="minorHAnsi" w:cstheme="minorHAnsi"/>
                <w:b/>
                <w:bCs w:val="0"/>
                <w:sz w:val="22"/>
                <w:szCs w:val="22"/>
              </w:rPr>
              <w:t>január 26</w:t>
            </w:r>
            <w:r w:rsidR="00F304C1" w:rsidRPr="002C0237">
              <w:rPr>
                <w:rFonts w:asciiTheme="minorHAnsi" w:hAnsiTheme="minorHAnsi" w:cstheme="minorHAnsi"/>
                <w:b/>
                <w:bCs w:val="0"/>
                <w:sz w:val="22"/>
                <w:szCs w:val="22"/>
              </w:rPr>
              <w:t>-i ülése</w:t>
            </w:r>
          </w:p>
        </w:tc>
      </w:tr>
      <w:tr w:rsidR="00B31DFA" w:rsidRPr="002C0237" w14:paraId="67239C35" w14:textId="77777777" w:rsidTr="0005186D">
        <w:trPr>
          <w:trHeight w:val="454"/>
        </w:trPr>
        <w:tc>
          <w:tcPr>
            <w:tcW w:w="1488" w:type="dxa"/>
            <w:tcBorders>
              <w:top w:val="single" w:sz="4" w:space="0" w:color="auto"/>
              <w:bottom w:val="single" w:sz="4" w:space="0" w:color="auto"/>
              <w:right w:val="single" w:sz="4" w:space="0" w:color="auto"/>
            </w:tcBorders>
            <w:vAlign w:val="center"/>
          </w:tcPr>
          <w:p w14:paraId="34F6E10F" w14:textId="77777777" w:rsidR="00B31DFA" w:rsidRPr="002C0237" w:rsidRDefault="00B31DFA" w:rsidP="0005186D">
            <w:pPr>
              <w:ind w:left="-216"/>
              <w:rPr>
                <w:rFonts w:asciiTheme="minorHAnsi" w:hAnsiTheme="minorHAnsi" w:cstheme="minorHAnsi"/>
                <w:b/>
                <w:bCs w:val="0"/>
                <w:sz w:val="22"/>
                <w:szCs w:val="22"/>
              </w:rPr>
            </w:pPr>
            <w:r w:rsidRPr="002C0237">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E24DC47" w14:textId="77777777" w:rsidR="00B31DFA" w:rsidRPr="002C0237" w:rsidRDefault="00B31DFA" w:rsidP="0005186D">
            <w:pPr>
              <w:rPr>
                <w:rFonts w:asciiTheme="minorHAnsi" w:hAnsiTheme="minorHAnsi" w:cstheme="minorHAnsi"/>
                <w:b/>
                <w:bCs w:val="0"/>
                <w:sz w:val="22"/>
                <w:szCs w:val="22"/>
              </w:rPr>
            </w:pPr>
            <w:r w:rsidRPr="002C0237">
              <w:rPr>
                <w:rFonts w:asciiTheme="minorHAnsi" w:hAnsiTheme="minorHAnsi" w:cstheme="minorHAnsi"/>
                <w:b/>
                <w:bCs w:val="0"/>
                <w:sz w:val="22"/>
                <w:szCs w:val="22"/>
              </w:rPr>
              <w:t>Városháza, Kossuth Lajos utca 1-3., I. emeleti kisterem</w:t>
            </w:r>
          </w:p>
        </w:tc>
      </w:tr>
      <w:tr w:rsidR="000C56BB" w:rsidRPr="00830E58" w14:paraId="17EC014B" w14:textId="77777777" w:rsidTr="008D11D9">
        <w:trPr>
          <w:trHeight w:val="454"/>
        </w:trPr>
        <w:tc>
          <w:tcPr>
            <w:tcW w:w="1488" w:type="dxa"/>
            <w:tcBorders>
              <w:top w:val="single" w:sz="4" w:space="0" w:color="auto"/>
              <w:bottom w:val="single" w:sz="4" w:space="0" w:color="auto"/>
              <w:right w:val="single" w:sz="4" w:space="0" w:color="auto"/>
            </w:tcBorders>
            <w:vAlign w:val="center"/>
          </w:tcPr>
          <w:p w14:paraId="1BE46597" w14:textId="77777777" w:rsidR="000C56BB" w:rsidRPr="00830E58" w:rsidRDefault="000C56BB" w:rsidP="00786121">
            <w:pPr>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241A16DE" w14:textId="64C20049" w:rsidR="000C56BB" w:rsidRPr="00830E58" w:rsidRDefault="00CA7D28" w:rsidP="00826D3F">
            <w:pPr>
              <w:rPr>
                <w:rFonts w:asciiTheme="minorHAnsi" w:hAnsiTheme="minorHAnsi" w:cstheme="minorHAnsi"/>
                <w:b/>
                <w:bCs w:val="0"/>
                <w:sz w:val="22"/>
                <w:szCs w:val="22"/>
              </w:rPr>
            </w:pPr>
            <w:r w:rsidRPr="00830E58">
              <w:rPr>
                <w:rFonts w:asciiTheme="minorHAnsi" w:hAnsiTheme="minorHAnsi" w:cstheme="minorHAnsi"/>
                <w:b/>
                <w:bCs w:val="0"/>
                <w:sz w:val="22"/>
                <w:szCs w:val="22"/>
              </w:rPr>
              <w:t>202</w:t>
            </w:r>
            <w:r w:rsidR="00ED1191">
              <w:rPr>
                <w:rFonts w:asciiTheme="minorHAnsi" w:hAnsiTheme="minorHAnsi" w:cstheme="minorHAnsi"/>
                <w:b/>
                <w:bCs w:val="0"/>
                <w:sz w:val="22"/>
                <w:szCs w:val="22"/>
              </w:rPr>
              <w:t>6</w:t>
            </w:r>
            <w:r w:rsidRPr="00830E58">
              <w:rPr>
                <w:rFonts w:asciiTheme="minorHAnsi" w:hAnsiTheme="minorHAnsi" w:cstheme="minorHAnsi"/>
                <w:b/>
                <w:bCs w:val="0"/>
                <w:sz w:val="22"/>
                <w:szCs w:val="22"/>
              </w:rPr>
              <w:t>.</w:t>
            </w:r>
            <w:r w:rsidR="002952A4">
              <w:rPr>
                <w:rFonts w:asciiTheme="minorHAnsi" w:hAnsiTheme="minorHAnsi" w:cstheme="minorHAnsi"/>
                <w:b/>
                <w:bCs w:val="0"/>
                <w:sz w:val="22"/>
                <w:szCs w:val="22"/>
              </w:rPr>
              <w:t xml:space="preserve"> </w:t>
            </w:r>
            <w:r w:rsidR="00ED1191">
              <w:rPr>
                <w:rFonts w:asciiTheme="minorHAnsi" w:hAnsiTheme="minorHAnsi" w:cstheme="minorHAnsi"/>
                <w:b/>
                <w:bCs w:val="0"/>
                <w:sz w:val="22"/>
                <w:szCs w:val="22"/>
              </w:rPr>
              <w:t>január</w:t>
            </w:r>
            <w:r w:rsidR="00860E37" w:rsidRPr="00830E58">
              <w:rPr>
                <w:rFonts w:asciiTheme="minorHAnsi" w:hAnsiTheme="minorHAnsi" w:cstheme="minorHAnsi"/>
                <w:b/>
                <w:bCs w:val="0"/>
                <w:sz w:val="22"/>
                <w:szCs w:val="22"/>
              </w:rPr>
              <w:t xml:space="preserve"> </w:t>
            </w:r>
            <w:r w:rsidR="00ED1191">
              <w:rPr>
                <w:rFonts w:asciiTheme="minorHAnsi" w:hAnsiTheme="minorHAnsi" w:cstheme="minorHAnsi"/>
                <w:b/>
                <w:bCs w:val="0"/>
                <w:sz w:val="22"/>
                <w:szCs w:val="22"/>
              </w:rPr>
              <w:t>26</w:t>
            </w:r>
            <w:r w:rsidRPr="00830E58">
              <w:rPr>
                <w:rFonts w:asciiTheme="minorHAnsi" w:hAnsiTheme="minorHAnsi" w:cstheme="minorHAnsi"/>
                <w:b/>
                <w:bCs w:val="0"/>
                <w:sz w:val="22"/>
                <w:szCs w:val="22"/>
              </w:rPr>
              <w:t xml:space="preserve">., </w:t>
            </w:r>
            <w:r w:rsidR="00097B90" w:rsidRPr="00830E58">
              <w:rPr>
                <w:rFonts w:asciiTheme="minorHAnsi" w:hAnsiTheme="minorHAnsi" w:cstheme="minorHAnsi"/>
                <w:b/>
                <w:bCs w:val="0"/>
                <w:sz w:val="22"/>
                <w:szCs w:val="22"/>
              </w:rPr>
              <w:t>1</w:t>
            </w:r>
            <w:r w:rsidR="003E531E" w:rsidRPr="00830E58">
              <w:rPr>
                <w:rFonts w:asciiTheme="minorHAnsi" w:hAnsiTheme="minorHAnsi" w:cstheme="minorHAnsi"/>
                <w:b/>
                <w:bCs w:val="0"/>
                <w:sz w:val="22"/>
                <w:szCs w:val="22"/>
              </w:rPr>
              <w:t>5</w:t>
            </w:r>
            <w:r w:rsidRPr="00830E58">
              <w:rPr>
                <w:rFonts w:asciiTheme="minorHAnsi" w:hAnsiTheme="minorHAnsi" w:cstheme="minorHAnsi"/>
                <w:b/>
                <w:bCs w:val="0"/>
                <w:sz w:val="22"/>
                <w:szCs w:val="22"/>
              </w:rPr>
              <w:t xml:space="preserve"> óra </w:t>
            </w:r>
            <w:r w:rsidR="00ED1191">
              <w:rPr>
                <w:rFonts w:asciiTheme="minorHAnsi" w:hAnsiTheme="minorHAnsi" w:cstheme="minorHAnsi"/>
                <w:b/>
                <w:bCs w:val="0"/>
                <w:sz w:val="22"/>
                <w:szCs w:val="22"/>
              </w:rPr>
              <w:t>15</w:t>
            </w:r>
            <w:r w:rsidRPr="00830E58">
              <w:rPr>
                <w:rFonts w:asciiTheme="minorHAnsi" w:hAnsiTheme="minorHAnsi" w:cstheme="minorHAnsi"/>
                <w:b/>
                <w:bCs w:val="0"/>
                <w:sz w:val="22"/>
                <w:szCs w:val="22"/>
              </w:rPr>
              <w:t xml:space="preserve"> perc</w:t>
            </w:r>
          </w:p>
        </w:tc>
      </w:tr>
      <w:tr w:rsidR="000C56BB" w:rsidRPr="00830E58" w14:paraId="479C78CE" w14:textId="77777777" w:rsidTr="008D11D9">
        <w:trPr>
          <w:trHeight w:val="454"/>
        </w:trPr>
        <w:tc>
          <w:tcPr>
            <w:tcW w:w="1488" w:type="dxa"/>
            <w:tcBorders>
              <w:top w:val="single" w:sz="4" w:space="0" w:color="auto"/>
              <w:bottom w:val="double" w:sz="6" w:space="0" w:color="auto"/>
              <w:right w:val="single" w:sz="4" w:space="0" w:color="auto"/>
            </w:tcBorders>
            <w:vAlign w:val="center"/>
          </w:tcPr>
          <w:p w14:paraId="53FA4807" w14:textId="77777777" w:rsidR="008D11D9" w:rsidRPr="00830E58" w:rsidRDefault="000C56BB" w:rsidP="00786121">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Jegyzőkönyv</w:t>
            </w:r>
            <w:r w:rsidR="008D11D9" w:rsidRPr="00830E58">
              <w:rPr>
                <w:rFonts w:asciiTheme="minorHAnsi" w:hAnsiTheme="minorHAnsi" w:cstheme="minorHAnsi"/>
                <w:b/>
                <w:bCs w:val="0"/>
                <w:sz w:val="22"/>
                <w:szCs w:val="22"/>
              </w:rPr>
              <w:t>-</w:t>
            </w:r>
          </w:p>
          <w:p w14:paraId="43AA0DB5" w14:textId="77777777" w:rsidR="000C56BB" w:rsidRPr="00830E58" w:rsidRDefault="000C56BB" w:rsidP="00786121">
            <w:pPr>
              <w:pStyle w:val="lfej"/>
              <w:ind w:left="-216"/>
              <w:rPr>
                <w:rFonts w:asciiTheme="minorHAnsi" w:hAnsiTheme="minorHAnsi" w:cstheme="minorHAnsi"/>
                <w:b/>
                <w:bCs w:val="0"/>
                <w:sz w:val="22"/>
                <w:szCs w:val="22"/>
              </w:rPr>
            </w:pPr>
            <w:r w:rsidRPr="00830E58">
              <w:rPr>
                <w:rFonts w:asciiTheme="minorHAnsi" w:hAnsiTheme="minorHAnsi" w:cstheme="minorHAnsi"/>
                <w:b/>
                <w:bCs w:val="0"/>
                <w:sz w:val="22"/>
                <w:szCs w:val="22"/>
              </w:rPr>
              <w:t>vezető:</w:t>
            </w:r>
          </w:p>
        </w:tc>
        <w:tc>
          <w:tcPr>
            <w:tcW w:w="8151" w:type="dxa"/>
            <w:gridSpan w:val="3"/>
            <w:tcBorders>
              <w:top w:val="single" w:sz="4" w:space="0" w:color="auto"/>
              <w:left w:val="single" w:sz="4" w:space="0" w:color="auto"/>
              <w:bottom w:val="double" w:sz="6" w:space="0" w:color="auto"/>
            </w:tcBorders>
            <w:vAlign w:val="center"/>
          </w:tcPr>
          <w:p w14:paraId="6DDCB86F" w14:textId="03CDAF39" w:rsidR="000C56BB" w:rsidRPr="00830E58" w:rsidRDefault="00A67C83" w:rsidP="00786121">
            <w:pPr>
              <w:rPr>
                <w:rFonts w:asciiTheme="minorHAnsi" w:hAnsiTheme="minorHAnsi" w:cstheme="minorHAnsi"/>
                <w:b/>
                <w:bCs w:val="0"/>
                <w:sz w:val="22"/>
                <w:szCs w:val="22"/>
              </w:rPr>
            </w:pPr>
            <w:r>
              <w:rPr>
                <w:rFonts w:asciiTheme="minorHAnsi" w:hAnsiTheme="minorHAnsi" w:cstheme="minorHAnsi"/>
                <w:b/>
                <w:bCs w:val="0"/>
                <w:sz w:val="22"/>
                <w:szCs w:val="22"/>
              </w:rPr>
              <w:t>Kiss Viktória</w:t>
            </w:r>
          </w:p>
        </w:tc>
      </w:tr>
      <w:tr w:rsidR="004A612E" w:rsidRPr="00830E58" w14:paraId="20C68524" w14:textId="77777777" w:rsidTr="00260F42">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58D341B0" w14:textId="77777777" w:rsidR="004A612E" w:rsidRPr="00830E58" w:rsidRDefault="004A612E" w:rsidP="00786121">
            <w:pPr>
              <w:rPr>
                <w:rFonts w:asciiTheme="minorHAnsi" w:hAnsiTheme="minorHAnsi" w:cstheme="minorHAnsi"/>
                <w:b/>
                <w:bCs w:val="0"/>
                <w:sz w:val="22"/>
                <w:szCs w:val="22"/>
              </w:rPr>
            </w:pPr>
            <w:r w:rsidRPr="00830E58">
              <w:rPr>
                <w:rFonts w:asciiTheme="minorHAnsi" w:hAnsiTheme="minorHAnsi" w:cstheme="minorHAnsi"/>
                <w:b/>
                <w:bCs w:val="0"/>
                <w:sz w:val="22"/>
                <w:szCs w:val="22"/>
              </w:rPr>
              <w:t>Jelenléti ív</w:t>
            </w:r>
          </w:p>
        </w:tc>
        <w:tc>
          <w:tcPr>
            <w:tcW w:w="2907" w:type="dxa"/>
            <w:vAlign w:val="center"/>
          </w:tcPr>
          <w:p w14:paraId="3B8BE863"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015EE394"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w:t>
            </w:r>
            <w:r w:rsidR="008D11D9" w:rsidRPr="00830E58">
              <w:rPr>
                <w:rFonts w:asciiTheme="minorHAnsi" w:hAnsiTheme="minorHAnsi" w:cstheme="minorHAnsi"/>
                <w:b/>
                <w:bCs w:val="0"/>
                <w:sz w:val="22"/>
                <w:szCs w:val="22"/>
              </w:rPr>
              <w:t>áírás</w:t>
            </w:r>
          </w:p>
        </w:tc>
        <w:tc>
          <w:tcPr>
            <w:tcW w:w="3174" w:type="dxa"/>
            <w:vAlign w:val="center"/>
          </w:tcPr>
          <w:p w14:paraId="304D4E6D" w14:textId="77777777" w:rsidR="004A612E" w:rsidRPr="00830E58" w:rsidRDefault="004A612E" w:rsidP="00786121">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Megjegyzés</w:t>
            </w:r>
          </w:p>
        </w:tc>
      </w:tr>
      <w:tr w:rsidR="00161ACD" w:rsidRPr="00830E58" w14:paraId="1E85740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7AEE7760" w14:textId="77777777" w:rsidR="00161ACD" w:rsidRPr="00830E58" w:rsidRDefault="00161ACD" w:rsidP="00786121">
            <w:pPr>
              <w:pStyle w:val="lfej"/>
              <w:tabs>
                <w:tab w:val="clear" w:pos="4536"/>
                <w:tab w:val="clear" w:pos="9072"/>
              </w:tabs>
              <w:rPr>
                <w:rFonts w:asciiTheme="minorHAnsi" w:hAnsiTheme="minorHAnsi" w:cstheme="minorHAnsi"/>
                <w:sz w:val="22"/>
                <w:szCs w:val="22"/>
              </w:rPr>
            </w:pPr>
          </w:p>
        </w:tc>
        <w:tc>
          <w:tcPr>
            <w:tcW w:w="2907" w:type="dxa"/>
            <w:tcBorders>
              <w:left w:val="double" w:sz="4" w:space="0" w:color="auto"/>
            </w:tcBorders>
            <w:vAlign w:val="center"/>
          </w:tcPr>
          <w:p w14:paraId="29669666" w14:textId="3D79E774" w:rsidR="00161ACD" w:rsidRPr="00830E58" w:rsidRDefault="00161ACD" w:rsidP="00786121">
            <w:pPr>
              <w:pStyle w:val="lfej"/>
              <w:tabs>
                <w:tab w:val="clear" w:pos="4536"/>
                <w:tab w:val="clear" w:pos="9072"/>
              </w:tabs>
              <w:rPr>
                <w:rFonts w:asciiTheme="minorHAnsi" w:hAnsiTheme="minorHAnsi" w:cstheme="minorHAnsi"/>
                <w:b/>
                <w:sz w:val="22"/>
                <w:szCs w:val="22"/>
              </w:rPr>
            </w:pPr>
            <w:r w:rsidRPr="00830E58">
              <w:rPr>
                <w:rFonts w:asciiTheme="minorHAnsi" w:hAnsiTheme="minorHAnsi" w:cstheme="minorHAnsi"/>
                <w:b/>
                <w:sz w:val="22"/>
                <w:szCs w:val="22"/>
              </w:rPr>
              <w:t xml:space="preserve">Kelemen Krisztián </w:t>
            </w:r>
          </w:p>
        </w:tc>
        <w:tc>
          <w:tcPr>
            <w:tcW w:w="2070" w:type="dxa"/>
            <w:vAlign w:val="center"/>
          </w:tcPr>
          <w:p w14:paraId="5FA4944E" w14:textId="394E268A" w:rsidR="00161ACD" w:rsidRPr="00830E58" w:rsidRDefault="00161ACD" w:rsidP="00D31A61">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7DA5897" w14:textId="45D09E8A" w:rsidR="00161ACD" w:rsidRPr="00830E58" w:rsidRDefault="00161ACD" w:rsidP="00786121">
            <w:pPr>
              <w:jc w:val="both"/>
              <w:rPr>
                <w:rFonts w:asciiTheme="minorHAnsi" w:hAnsiTheme="minorHAnsi" w:cstheme="minorHAnsi"/>
                <w:sz w:val="22"/>
                <w:szCs w:val="22"/>
              </w:rPr>
            </w:pPr>
            <w:r w:rsidRPr="00830E58">
              <w:rPr>
                <w:rFonts w:asciiTheme="minorHAnsi" w:hAnsiTheme="minorHAnsi" w:cstheme="minorHAnsi"/>
                <w:sz w:val="22"/>
                <w:szCs w:val="22"/>
              </w:rPr>
              <w:t xml:space="preserve">képviselő, a Bizottság elnöke </w:t>
            </w:r>
          </w:p>
        </w:tc>
      </w:tr>
      <w:tr w:rsidR="00B31DFA" w:rsidRPr="00830E58" w14:paraId="5F07CC4B"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0C1A603"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200A76AA" w14:textId="6915CE4C"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Balogh Tibor</w:t>
            </w:r>
          </w:p>
        </w:tc>
        <w:tc>
          <w:tcPr>
            <w:tcW w:w="2070" w:type="dxa"/>
            <w:vAlign w:val="center"/>
          </w:tcPr>
          <w:p w14:paraId="4C772CBA" w14:textId="4B6B6799" w:rsidR="00B31DFA" w:rsidRPr="00830E58" w:rsidRDefault="00B31DFA"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2FBC02A" w14:textId="49702E9A"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66DDB056"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6BEA231"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0A613C4F" w14:textId="1B47927C" w:rsidR="00B31DFA" w:rsidRPr="00830E58" w:rsidRDefault="00B31DFA" w:rsidP="00B31DFA">
            <w:pPr>
              <w:rPr>
                <w:rFonts w:asciiTheme="minorHAnsi" w:hAnsiTheme="minorHAnsi" w:cstheme="minorHAnsi"/>
                <w:b/>
                <w:sz w:val="22"/>
                <w:szCs w:val="22"/>
              </w:rPr>
            </w:pPr>
            <w:proofErr w:type="spellStart"/>
            <w:r w:rsidRPr="00830E58">
              <w:rPr>
                <w:rFonts w:ascii="Calibri" w:hAnsi="Calibri" w:cs="Calibri"/>
                <w:b/>
                <w:sz w:val="22"/>
                <w:szCs w:val="22"/>
              </w:rPr>
              <w:t>Bercse</w:t>
            </w:r>
            <w:proofErr w:type="spellEnd"/>
            <w:r w:rsidRPr="00830E58">
              <w:rPr>
                <w:rFonts w:ascii="Calibri" w:hAnsi="Calibri" w:cs="Calibri"/>
                <w:b/>
                <w:sz w:val="22"/>
                <w:szCs w:val="22"/>
              </w:rPr>
              <w:t xml:space="preserve"> László r. alezredes</w:t>
            </w:r>
          </w:p>
        </w:tc>
        <w:tc>
          <w:tcPr>
            <w:tcW w:w="2070" w:type="dxa"/>
            <w:vAlign w:val="center"/>
          </w:tcPr>
          <w:p w14:paraId="4F53605D" w14:textId="392D4948" w:rsidR="00B31DFA" w:rsidRPr="00830E58" w:rsidRDefault="00D3349D"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CA4BC6E" w14:textId="712EB117"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17AEE71F" w14:textId="77777777" w:rsidTr="007326B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9354C8F" w14:textId="77777777" w:rsidR="006D36D2" w:rsidRPr="00830E58" w:rsidRDefault="006D36D2" w:rsidP="006D36D2">
            <w:pPr>
              <w:rPr>
                <w:rFonts w:asciiTheme="minorHAnsi" w:hAnsiTheme="minorHAnsi" w:cstheme="minorHAnsi"/>
                <w:sz w:val="22"/>
                <w:szCs w:val="22"/>
              </w:rPr>
            </w:pPr>
          </w:p>
        </w:tc>
        <w:tc>
          <w:tcPr>
            <w:tcW w:w="2907" w:type="dxa"/>
            <w:tcBorders>
              <w:left w:val="double" w:sz="4" w:space="0" w:color="auto"/>
            </w:tcBorders>
            <w:vAlign w:val="center"/>
          </w:tcPr>
          <w:p w14:paraId="1CC6F8B2" w14:textId="43E81EF2" w:rsidR="006D36D2" w:rsidRPr="00830E58" w:rsidRDefault="006D36D2" w:rsidP="006D36D2">
            <w:pPr>
              <w:rPr>
                <w:rFonts w:asciiTheme="minorHAnsi" w:hAnsiTheme="minorHAnsi" w:cstheme="minorHAnsi"/>
                <w:b/>
                <w:sz w:val="22"/>
                <w:szCs w:val="22"/>
              </w:rPr>
            </w:pPr>
            <w:r w:rsidRPr="00830E58">
              <w:rPr>
                <w:rFonts w:ascii="Calibri" w:hAnsi="Calibri" w:cs="Calibri"/>
                <w:b/>
                <w:sz w:val="22"/>
                <w:szCs w:val="22"/>
              </w:rPr>
              <w:t>Bor Balázs</w:t>
            </w:r>
          </w:p>
        </w:tc>
        <w:tc>
          <w:tcPr>
            <w:tcW w:w="2070" w:type="dxa"/>
            <w:vAlign w:val="center"/>
          </w:tcPr>
          <w:p w14:paraId="183F89FA" w14:textId="38C462F0" w:rsidR="006D36D2" w:rsidRPr="00830E58" w:rsidRDefault="00CE4780" w:rsidP="007326B7">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89CEFF8" w14:textId="0CD6FDA3" w:rsidR="006D36D2" w:rsidRPr="00830E58" w:rsidRDefault="006D36D2" w:rsidP="006D36D2">
            <w:pPr>
              <w:jc w:val="both"/>
              <w:rPr>
                <w:rFonts w:asciiTheme="minorHAnsi" w:hAnsiTheme="minorHAnsi" w:cstheme="minorHAnsi"/>
                <w:sz w:val="22"/>
                <w:szCs w:val="22"/>
              </w:rPr>
            </w:pPr>
            <w:r w:rsidRPr="00830E58">
              <w:rPr>
                <w:rFonts w:ascii="Calibri" w:hAnsi="Calibri" w:cs="Calibri"/>
                <w:sz w:val="22"/>
                <w:szCs w:val="22"/>
              </w:rPr>
              <w:t>a Bizottság tagja</w:t>
            </w:r>
          </w:p>
        </w:tc>
      </w:tr>
      <w:tr w:rsidR="006D36D2" w:rsidRPr="00830E58" w14:paraId="0BCAE810" w14:textId="77777777" w:rsidTr="007326B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BE54490" w14:textId="77777777" w:rsidR="006D36D2" w:rsidRPr="00830E58" w:rsidRDefault="006D36D2" w:rsidP="006D36D2">
            <w:pPr>
              <w:rPr>
                <w:rFonts w:asciiTheme="minorHAnsi" w:hAnsiTheme="minorHAnsi" w:cstheme="minorHAnsi"/>
                <w:sz w:val="22"/>
                <w:szCs w:val="22"/>
              </w:rPr>
            </w:pPr>
          </w:p>
        </w:tc>
        <w:tc>
          <w:tcPr>
            <w:tcW w:w="2907" w:type="dxa"/>
            <w:tcBorders>
              <w:left w:val="double" w:sz="4" w:space="0" w:color="auto"/>
            </w:tcBorders>
            <w:vAlign w:val="center"/>
          </w:tcPr>
          <w:p w14:paraId="158419EA" w14:textId="0C808B63" w:rsidR="006D36D2" w:rsidRPr="00830E58" w:rsidRDefault="006D36D2" w:rsidP="006D36D2">
            <w:pPr>
              <w:rPr>
                <w:rFonts w:asciiTheme="minorHAnsi" w:hAnsiTheme="minorHAnsi" w:cstheme="minorHAnsi"/>
                <w:b/>
                <w:sz w:val="22"/>
                <w:szCs w:val="22"/>
              </w:rPr>
            </w:pPr>
            <w:r w:rsidRPr="00830E58">
              <w:rPr>
                <w:rFonts w:ascii="Calibri" w:hAnsi="Calibri" w:cs="Calibri"/>
                <w:b/>
                <w:sz w:val="22"/>
                <w:szCs w:val="22"/>
              </w:rPr>
              <w:t>Dr. Koncz Gabriella r. ezredes</w:t>
            </w:r>
          </w:p>
        </w:tc>
        <w:tc>
          <w:tcPr>
            <w:tcW w:w="2070" w:type="dxa"/>
            <w:vAlign w:val="center"/>
          </w:tcPr>
          <w:p w14:paraId="07E2D212" w14:textId="3B203CAE" w:rsidR="006D36D2" w:rsidRPr="00830E58" w:rsidRDefault="00826D3F" w:rsidP="007326B7">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23A1A886" w14:textId="00B1D964" w:rsidR="006D36D2" w:rsidRPr="00830E58" w:rsidRDefault="006D36D2" w:rsidP="006D36D2">
            <w:pPr>
              <w:jc w:val="both"/>
              <w:rPr>
                <w:rFonts w:asciiTheme="minorHAnsi" w:hAnsiTheme="minorHAnsi" w:cstheme="minorHAnsi"/>
                <w:sz w:val="22"/>
                <w:szCs w:val="22"/>
              </w:rPr>
            </w:pPr>
            <w:r w:rsidRPr="00830E58">
              <w:rPr>
                <w:rFonts w:ascii="Calibri" w:hAnsi="Calibri" w:cs="Calibri"/>
                <w:sz w:val="22"/>
                <w:szCs w:val="22"/>
              </w:rPr>
              <w:t>a Bizottság tagja</w:t>
            </w:r>
          </w:p>
        </w:tc>
      </w:tr>
      <w:tr w:rsidR="00B31DFA" w:rsidRPr="00830E58" w14:paraId="170BE17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23556F4"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53557767" w14:textId="4DB6BF69"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 xml:space="preserve">Dr. Stánitz Éva </w:t>
            </w:r>
          </w:p>
        </w:tc>
        <w:tc>
          <w:tcPr>
            <w:tcW w:w="2070" w:type="dxa"/>
            <w:vAlign w:val="center"/>
          </w:tcPr>
          <w:p w14:paraId="10D27D12" w14:textId="41209CC8" w:rsidR="00B31DFA" w:rsidRPr="00830E58" w:rsidRDefault="00D3349D"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7614CD10" w14:textId="59D2E979"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B31DFA" w:rsidRPr="00830E58" w14:paraId="5906FB9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D649DC"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60DC4168" w14:textId="227D6196" w:rsidR="00B31DFA" w:rsidRPr="00830E58" w:rsidRDefault="00B31DFA" w:rsidP="00B31DFA">
            <w:pPr>
              <w:rPr>
                <w:rFonts w:asciiTheme="minorHAnsi" w:hAnsiTheme="minorHAnsi" w:cstheme="minorHAnsi"/>
                <w:b/>
                <w:sz w:val="22"/>
                <w:szCs w:val="22"/>
              </w:rPr>
            </w:pPr>
            <w:r w:rsidRPr="00830E58">
              <w:rPr>
                <w:rFonts w:ascii="Calibri" w:hAnsi="Calibri" w:cs="Calibri"/>
                <w:b/>
                <w:sz w:val="22"/>
                <w:szCs w:val="22"/>
              </w:rPr>
              <w:t>Egyed László tű. alezredes</w:t>
            </w:r>
          </w:p>
        </w:tc>
        <w:tc>
          <w:tcPr>
            <w:tcW w:w="2070" w:type="dxa"/>
            <w:vAlign w:val="center"/>
          </w:tcPr>
          <w:p w14:paraId="7CC60D5E" w14:textId="64FF185F" w:rsidR="00B31DFA" w:rsidRPr="00830E58" w:rsidRDefault="00CE4780"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4FBC024" w14:textId="157AF685"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B31DFA" w:rsidRPr="00830E58" w14:paraId="5777729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BEFD4BB" w14:textId="77777777" w:rsidR="00B31DFA" w:rsidRPr="00830E58" w:rsidRDefault="00B31DFA" w:rsidP="00B31DFA">
            <w:pPr>
              <w:rPr>
                <w:rFonts w:asciiTheme="minorHAnsi" w:hAnsiTheme="minorHAnsi" w:cstheme="minorHAnsi"/>
                <w:sz w:val="22"/>
                <w:szCs w:val="22"/>
              </w:rPr>
            </w:pPr>
          </w:p>
        </w:tc>
        <w:tc>
          <w:tcPr>
            <w:tcW w:w="2907" w:type="dxa"/>
            <w:tcBorders>
              <w:left w:val="double" w:sz="4" w:space="0" w:color="auto"/>
            </w:tcBorders>
            <w:vAlign w:val="center"/>
          </w:tcPr>
          <w:p w14:paraId="3AC0FF32" w14:textId="00003ECC" w:rsidR="00B31DFA" w:rsidRPr="00830E58" w:rsidRDefault="00B31DFA" w:rsidP="00B31DFA">
            <w:pPr>
              <w:rPr>
                <w:rFonts w:asciiTheme="minorHAnsi" w:hAnsiTheme="minorHAnsi" w:cstheme="minorHAnsi"/>
                <w:b/>
                <w:sz w:val="22"/>
                <w:szCs w:val="22"/>
              </w:rPr>
            </w:pPr>
            <w:proofErr w:type="spellStart"/>
            <w:r w:rsidRPr="00830E58">
              <w:rPr>
                <w:rFonts w:ascii="Calibri" w:hAnsi="Calibri" w:cs="Calibri"/>
                <w:b/>
                <w:sz w:val="22"/>
                <w:szCs w:val="22"/>
              </w:rPr>
              <w:t>Gálffy</w:t>
            </w:r>
            <w:proofErr w:type="spellEnd"/>
            <w:r w:rsidRPr="00830E58">
              <w:rPr>
                <w:rFonts w:ascii="Calibri" w:hAnsi="Calibri" w:cs="Calibri"/>
                <w:b/>
                <w:sz w:val="22"/>
                <w:szCs w:val="22"/>
              </w:rPr>
              <w:t xml:space="preserve"> Áron</w:t>
            </w:r>
          </w:p>
        </w:tc>
        <w:tc>
          <w:tcPr>
            <w:tcW w:w="2070" w:type="dxa"/>
            <w:vAlign w:val="center"/>
          </w:tcPr>
          <w:p w14:paraId="190B0559" w14:textId="1C59EFB4" w:rsidR="00B31DFA" w:rsidRPr="00830E58" w:rsidRDefault="00B31DFA" w:rsidP="00D31A61">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6D8D530" w14:textId="5811663E" w:rsidR="00B31DFA" w:rsidRPr="00830E58" w:rsidRDefault="00B31DFA" w:rsidP="00B31DFA">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B3F4AF3"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3269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89CBA70" w14:textId="209E371D"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Horváth Zoltán</w:t>
            </w:r>
          </w:p>
        </w:tc>
        <w:tc>
          <w:tcPr>
            <w:tcW w:w="2070" w:type="dxa"/>
            <w:vAlign w:val="center"/>
          </w:tcPr>
          <w:p w14:paraId="7FA92204" w14:textId="055C0029" w:rsidR="00315846" w:rsidRPr="00830E58" w:rsidRDefault="00CE4780"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68AF0A9" w14:textId="57C38543"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21142287"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000061F"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BF79D5D" w14:textId="57C556CB" w:rsidR="00315846" w:rsidRPr="00830E58" w:rsidRDefault="00315846" w:rsidP="00315846">
            <w:pPr>
              <w:pStyle w:val="lfej"/>
              <w:tabs>
                <w:tab w:val="clear" w:pos="4536"/>
                <w:tab w:val="clear" w:pos="9072"/>
              </w:tabs>
              <w:rPr>
                <w:rFonts w:asciiTheme="minorHAnsi" w:hAnsiTheme="minorHAnsi" w:cstheme="minorHAnsi"/>
                <w:b/>
                <w:sz w:val="22"/>
                <w:szCs w:val="22"/>
              </w:rPr>
            </w:pPr>
            <w:r w:rsidRPr="00830E58">
              <w:rPr>
                <w:rFonts w:ascii="Calibri" w:hAnsi="Calibri" w:cs="Calibri"/>
                <w:b/>
                <w:sz w:val="22"/>
                <w:szCs w:val="22"/>
              </w:rPr>
              <w:t>Koczka Tibor</w:t>
            </w:r>
          </w:p>
        </w:tc>
        <w:tc>
          <w:tcPr>
            <w:tcW w:w="2070" w:type="dxa"/>
            <w:vAlign w:val="center"/>
          </w:tcPr>
          <w:p w14:paraId="155CEB47" w14:textId="57CA1B51" w:rsidR="00315846" w:rsidRPr="00830E58" w:rsidRDefault="00315846" w:rsidP="00315846">
            <w:pPr>
              <w:pStyle w:val="lfej"/>
              <w:tabs>
                <w:tab w:val="clear" w:pos="4536"/>
                <w:tab w:val="clear" w:pos="9072"/>
              </w:tabs>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28BACB40" w14:textId="2607B48A"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26B2103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C7D6B70"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28F6BBA" w14:textId="4460EEE9"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Kovács László</w:t>
            </w:r>
          </w:p>
        </w:tc>
        <w:tc>
          <w:tcPr>
            <w:tcW w:w="2070" w:type="dxa"/>
            <w:vAlign w:val="center"/>
          </w:tcPr>
          <w:p w14:paraId="23246F5A" w14:textId="299F411F" w:rsidR="00315846" w:rsidRPr="00830E58" w:rsidRDefault="00826D3F" w:rsidP="00315846">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47D08CB0" w14:textId="22F1535C"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 xml:space="preserve">a Bizottság tagja </w:t>
            </w:r>
          </w:p>
        </w:tc>
      </w:tr>
      <w:tr w:rsidR="00315846" w:rsidRPr="00830E58" w14:paraId="5EF0AAE6"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8258E8A"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73D9F535" w14:textId="6D6CACE2"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Lutor Katalin</w:t>
            </w:r>
          </w:p>
        </w:tc>
        <w:tc>
          <w:tcPr>
            <w:tcW w:w="2070" w:type="dxa"/>
            <w:vAlign w:val="center"/>
          </w:tcPr>
          <w:p w14:paraId="0BA0F17C" w14:textId="71B8D9FA"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85CE602" w14:textId="4CC664C7"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16D3E451"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1D92108"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1D503D4" w14:textId="2CD7F153" w:rsidR="00315846" w:rsidRPr="00830E58" w:rsidRDefault="00315846" w:rsidP="00315846">
            <w:pPr>
              <w:rPr>
                <w:rFonts w:asciiTheme="minorHAnsi" w:hAnsiTheme="minorHAnsi" w:cstheme="minorHAnsi"/>
                <w:b/>
                <w:sz w:val="22"/>
                <w:szCs w:val="22"/>
              </w:rPr>
            </w:pPr>
            <w:proofErr w:type="spellStart"/>
            <w:smartTag w:uri="urn:schemas-microsoft-com:office:smarttags" w:element="PersonName">
              <w:smartTagPr>
                <w:attr w:name="ProductID" w:val="M￡rovics P￡l"/>
              </w:smartTagPr>
              <w:r w:rsidRPr="00830E58">
                <w:rPr>
                  <w:rFonts w:ascii="Calibri" w:hAnsi="Calibri" w:cs="Calibri"/>
                  <w:b/>
                  <w:sz w:val="22"/>
                  <w:szCs w:val="22"/>
                </w:rPr>
                <w:t>Márovics</w:t>
              </w:r>
              <w:proofErr w:type="spellEnd"/>
              <w:r w:rsidRPr="00830E58">
                <w:rPr>
                  <w:rFonts w:ascii="Calibri" w:hAnsi="Calibri" w:cs="Calibri"/>
                  <w:b/>
                  <w:sz w:val="22"/>
                  <w:szCs w:val="22"/>
                </w:rPr>
                <w:t xml:space="preserve"> Pál</w:t>
              </w:r>
            </w:smartTag>
            <w:r w:rsidRPr="00830E58">
              <w:rPr>
                <w:rFonts w:ascii="Calibri" w:hAnsi="Calibri" w:cs="Calibri"/>
                <w:b/>
                <w:sz w:val="22"/>
                <w:szCs w:val="22"/>
              </w:rPr>
              <w:t xml:space="preserve"> </w:t>
            </w:r>
          </w:p>
        </w:tc>
        <w:tc>
          <w:tcPr>
            <w:tcW w:w="2070" w:type="dxa"/>
            <w:vAlign w:val="center"/>
          </w:tcPr>
          <w:p w14:paraId="3400A047" w14:textId="5DBB4C22" w:rsidR="00315846" w:rsidRPr="00830E58" w:rsidRDefault="00CE4780"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1711897B" w14:textId="5C0E31D3"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4FB238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9EAA67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A019939" w14:textId="64C1E06F"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Németh Krisztián</w:t>
            </w:r>
          </w:p>
        </w:tc>
        <w:tc>
          <w:tcPr>
            <w:tcW w:w="2070" w:type="dxa"/>
            <w:vAlign w:val="center"/>
          </w:tcPr>
          <w:p w14:paraId="4A5FDFB2" w14:textId="05FB756B" w:rsidR="00315846" w:rsidRPr="00830E58" w:rsidRDefault="00ED1191"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5B158E26" w14:textId="1376D115"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1BB1CF6C"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18E6562"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ED41FB2" w14:textId="3A99E03B" w:rsidR="00315846" w:rsidRPr="00830E58" w:rsidRDefault="00315846" w:rsidP="00315846">
            <w:pPr>
              <w:rPr>
                <w:rFonts w:asciiTheme="minorHAnsi" w:hAnsiTheme="minorHAnsi" w:cstheme="minorHAnsi"/>
                <w:b/>
                <w:sz w:val="22"/>
                <w:szCs w:val="22"/>
              </w:rPr>
            </w:pPr>
            <w:proofErr w:type="spellStart"/>
            <w:r w:rsidRPr="00830E58">
              <w:rPr>
                <w:rFonts w:ascii="Calibri" w:hAnsi="Calibri" w:cs="Calibri"/>
                <w:b/>
                <w:sz w:val="22"/>
                <w:szCs w:val="22"/>
              </w:rPr>
              <w:t>Osztrosits</w:t>
            </w:r>
            <w:proofErr w:type="spellEnd"/>
            <w:r w:rsidRPr="00830E58">
              <w:rPr>
                <w:rFonts w:ascii="Calibri" w:hAnsi="Calibri" w:cs="Calibri"/>
                <w:b/>
                <w:sz w:val="22"/>
                <w:szCs w:val="22"/>
              </w:rPr>
              <w:t xml:space="preserve"> Ákos</w:t>
            </w:r>
          </w:p>
        </w:tc>
        <w:tc>
          <w:tcPr>
            <w:tcW w:w="2070" w:type="dxa"/>
            <w:vAlign w:val="center"/>
          </w:tcPr>
          <w:p w14:paraId="4AD0A0E4" w14:textId="656FE8A1"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40B931A1" w14:textId="66A318D7"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698F67AA"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F6F2539"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35F3BE05" w14:textId="17179E53"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Tóth Roland</w:t>
            </w:r>
          </w:p>
        </w:tc>
        <w:tc>
          <w:tcPr>
            <w:tcW w:w="2070" w:type="dxa"/>
            <w:vAlign w:val="center"/>
          </w:tcPr>
          <w:p w14:paraId="62CD9623" w14:textId="2D484421" w:rsidR="00315846" w:rsidRPr="00830E58" w:rsidRDefault="00CE4780"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405B222" w14:textId="04FD953A" w:rsidR="00315846" w:rsidRPr="00830E58" w:rsidRDefault="00315846" w:rsidP="00315846">
            <w:pPr>
              <w:jc w:val="both"/>
              <w:rPr>
                <w:rFonts w:asciiTheme="minorHAnsi" w:hAnsiTheme="minorHAnsi" w:cstheme="minorHAnsi"/>
                <w:sz w:val="22"/>
                <w:szCs w:val="22"/>
              </w:rPr>
            </w:pPr>
            <w:r w:rsidRPr="00830E58">
              <w:rPr>
                <w:rFonts w:ascii="Calibri" w:hAnsi="Calibri" w:cs="Calibri"/>
                <w:sz w:val="22"/>
                <w:szCs w:val="22"/>
              </w:rPr>
              <w:t>a Bizottság tagja</w:t>
            </w:r>
          </w:p>
        </w:tc>
      </w:tr>
      <w:tr w:rsidR="00315846" w:rsidRPr="00830E58" w14:paraId="4EC0F845"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F5638E7"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49D1B169" w14:textId="70EB011F" w:rsidR="00315846" w:rsidRPr="00830E58" w:rsidRDefault="00315846" w:rsidP="00315846">
            <w:pPr>
              <w:rPr>
                <w:rFonts w:asciiTheme="minorHAnsi" w:hAnsiTheme="minorHAnsi" w:cstheme="minorHAnsi"/>
                <w:b/>
                <w:sz w:val="22"/>
                <w:szCs w:val="22"/>
              </w:rPr>
            </w:pPr>
            <w:proofErr w:type="spellStart"/>
            <w:r w:rsidRPr="00830E58">
              <w:rPr>
                <w:rFonts w:asciiTheme="minorHAnsi" w:hAnsiTheme="minorHAnsi" w:cstheme="minorHAnsi"/>
                <w:b/>
                <w:sz w:val="22"/>
                <w:szCs w:val="22"/>
              </w:rPr>
              <w:t>Verasztó</w:t>
            </w:r>
            <w:proofErr w:type="spellEnd"/>
            <w:r w:rsidRPr="00830E58">
              <w:rPr>
                <w:rFonts w:asciiTheme="minorHAnsi" w:hAnsiTheme="minorHAnsi" w:cstheme="minorHAnsi"/>
                <w:b/>
                <w:sz w:val="22"/>
                <w:szCs w:val="22"/>
              </w:rPr>
              <w:t xml:space="preserve"> István r. alezredes</w:t>
            </w:r>
          </w:p>
        </w:tc>
        <w:tc>
          <w:tcPr>
            <w:tcW w:w="2070" w:type="dxa"/>
            <w:vAlign w:val="center"/>
          </w:tcPr>
          <w:p w14:paraId="0C8FEB87" w14:textId="7B7D332F"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084B607B" w14:textId="457F9E02" w:rsidR="00315846" w:rsidRPr="00830E58" w:rsidRDefault="00315846" w:rsidP="00315846">
            <w:pPr>
              <w:jc w:val="both"/>
              <w:rPr>
                <w:rFonts w:asciiTheme="minorHAnsi" w:hAnsiTheme="minorHAnsi" w:cstheme="minorHAnsi"/>
                <w:sz w:val="22"/>
                <w:szCs w:val="22"/>
              </w:rPr>
            </w:pPr>
            <w:r w:rsidRPr="00830E58">
              <w:rPr>
                <w:rFonts w:asciiTheme="minorHAnsi" w:hAnsiTheme="minorHAnsi" w:cstheme="minorHAnsi"/>
                <w:sz w:val="22"/>
                <w:szCs w:val="22"/>
              </w:rPr>
              <w:t>a Bizottság tagja</w:t>
            </w:r>
          </w:p>
        </w:tc>
      </w:tr>
      <w:tr w:rsidR="00315846" w:rsidRPr="00830E58" w14:paraId="186CF26C" w14:textId="77777777" w:rsidTr="005773E2">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D88D021" w14:textId="77777777" w:rsidR="00315846" w:rsidRPr="00830E58" w:rsidRDefault="00315846" w:rsidP="00315846">
            <w:pPr>
              <w:rPr>
                <w:rFonts w:asciiTheme="minorHAnsi" w:hAnsiTheme="minorHAnsi" w:cstheme="minorHAnsi"/>
                <w:sz w:val="22"/>
                <w:szCs w:val="22"/>
              </w:rPr>
            </w:pPr>
          </w:p>
        </w:tc>
        <w:tc>
          <w:tcPr>
            <w:tcW w:w="8151" w:type="dxa"/>
            <w:gridSpan w:val="3"/>
            <w:tcBorders>
              <w:left w:val="double" w:sz="4" w:space="0" w:color="auto"/>
            </w:tcBorders>
            <w:vAlign w:val="center"/>
          </w:tcPr>
          <w:p w14:paraId="44A566FE" w14:textId="77777777" w:rsidR="00315846" w:rsidRPr="00830E58" w:rsidRDefault="00315846" w:rsidP="00315846">
            <w:pPr>
              <w:jc w:val="center"/>
              <w:rPr>
                <w:rFonts w:asciiTheme="minorHAnsi" w:hAnsiTheme="minorHAnsi" w:cstheme="minorHAnsi"/>
                <w:b/>
                <w:sz w:val="22"/>
                <w:szCs w:val="22"/>
              </w:rPr>
            </w:pPr>
            <w:r w:rsidRPr="00830E58">
              <w:rPr>
                <w:rFonts w:asciiTheme="minorHAnsi" w:hAnsiTheme="minorHAnsi" w:cstheme="minorHAnsi"/>
                <w:b/>
                <w:sz w:val="22"/>
                <w:szCs w:val="22"/>
              </w:rPr>
              <w:t>Állandó meghívottak</w:t>
            </w:r>
          </w:p>
        </w:tc>
      </w:tr>
      <w:tr w:rsidR="00315846" w:rsidRPr="00830E58" w14:paraId="02CD16F8" w14:textId="77777777" w:rsidTr="00E5694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69CCC0A"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84C54F3" w14:textId="77777777"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Név</w:t>
            </w:r>
          </w:p>
        </w:tc>
        <w:tc>
          <w:tcPr>
            <w:tcW w:w="2070" w:type="dxa"/>
            <w:vAlign w:val="center"/>
          </w:tcPr>
          <w:p w14:paraId="5363ECC1" w14:textId="77777777"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bCs w:val="0"/>
                <w:sz w:val="22"/>
                <w:szCs w:val="22"/>
              </w:rPr>
              <w:t>Aláírás</w:t>
            </w:r>
          </w:p>
        </w:tc>
        <w:tc>
          <w:tcPr>
            <w:tcW w:w="3174" w:type="dxa"/>
            <w:vAlign w:val="center"/>
          </w:tcPr>
          <w:p w14:paraId="3B7E9955" w14:textId="77777777" w:rsidR="00315846" w:rsidRPr="00830E58" w:rsidRDefault="00315846" w:rsidP="00315846">
            <w:pPr>
              <w:jc w:val="center"/>
              <w:rPr>
                <w:rFonts w:asciiTheme="minorHAnsi" w:hAnsiTheme="minorHAnsi" w:cstheme="minorHAnsi"/>
                <w:sz w:val="22"/>
                <w:szCs w:val="22"/>
              </w:rPr>
            </w:pPr>
            <w:r w:rsidRPr="00830E58">
              <w:rPr>
                <w:rFonts w:asciiTheme="minorHAnsi" w:hAnsiTheme="minorHAnsi" w:cstheme="minorHAnsi"/>
                <w:b/>
                <w:bCs w:val="0"/>
                <w:sz w:val="22"/>
                <w:szCs w:val="22"/>
              </w:rPr>
              <w:t>Megjegyzés</w:t>
            </w:r>
          </w:p>
        </w:tc>
      </w:tr>
      <w:tr w:rsidR="00315846" w:rsidRPr="00830E58" w14:paraId="784325B2" w14:textId="77777777" w:rsidTr="00633BDF">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tcPr>
          <w:p w14:paraId="10F6C758"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tcPr>
          <w:p w14:paraId="664A24A1" w14:textId="79FEF932" w:rsidR="00315846" w:rsidRPr="00830E58" w:rsidRDefault="00315846" w:rsidP="00315846">
            <w:pPr>
              <w:rPr>
                <w:rFonts w:asciiTheme="minorHAnsi" w:hAnsiTheme="minorHAnsi" w:cstheme="minorHAnsi"/>
                <w:b/>
                <w:bCs w:val="0"/>
                <w:sz w:val="22"/>
                <w:szCs w:val="22"/>
              </w:rPr>
            </w:pPr>
            <w:r w:rsidRPr="00830E58">
              <w:rPr>
                <w:rFonts w:asciiTheme="minorHAnsi" w:hAnsiTheme="minorHAnsi" w:cstheme="minorHAnsi"/>
                <w:b/>
                <w:bCs w:val="0"/>
                <w:sz w:val="22"/>
                <w:szCs w:val="22"/>
              </w:rPr>
              <w:t xml:space="preserve">Dr. </w:t>
            </w:r>
            <w:proofErr w:type="spellStart"/>
            <w:r w:rsidRPr="00830E58">
              <w:rPr>
                <w:rFonts w:asciiTheme="minorHAnsi" w:hAnsiTheme="minorHAnsi" w:cstheme="minorHAnsi"/>
                <w:b/>
                <w:bCs w:val="0"/>
                <w:sz w:val="22"/>
                <w:szCs w:val="22"/>
              </w:rPr>
              <w:t>Nemény</w:t>
            </w:r>
            <w:proofErr w:type="spellEnd"/>
            <w:r w:rsidRPr="00830E58">
              <w:rPr>
                <w:rFonts w:asciiTheme="minorHAnsi" w:hAnsiTheme="minorHAnsi" w:cstheme="minorHAnsi"/>
                <w:b/>
                <w:bCs w:val="0"/>
                <w:sz w:val="22"/>
                <w:szCs w:val="22"/>
              </w:rPr>
              <w:t xml:space="preserve"> András polgármester</w:t>
            </w:r>
          </w:p>
        </w:tc>
        <w:tc>
          <w:tcPr>
            <w:tcW w:w="2070" w:type="dxa"/>
            <w:vAlign w:val="center"/>
          </w:tcPr>
          <w:p w14:paraId="456C2508" w14:textId="26319E09" w:rsidR="00315846" w:rsidRPr="00830E58" w:rsidRDefault="00315846" w:rsidP="00315846">
            <w:pPr>
              <w:jc w:val="center"/>
              <w:rPr>
                <w:rFonts w:asciiTheme="minorHAnsi" w:hAnsiTheme="minorHAnsi" w:cstheme="minorHAnsi"/>
                <w:b/>
                <w:bCs w:val="0"/>
                <w:sz w:val="22"/>
                <w:szCs w:val="22"/>
              </w:rPr>
            </w:pPr>
            <w:r w:rsidRPr="00830E58">
              <w:rPr>
                <w:rFonts w:asciiTheme="minorHAnsi" w:hAnsiTheme="minorHAnsi" w:cstheme="minorHAnsi"/>
                <w:b/>
                <w:sz w:val="22"/>
                <w:szCs w:val="22"/>
              </w:rPr>
              <w:t>-</w:t>
            </w:r>
          </w:p>
        </w:tc>
        <w:tc>
          <w:tcPr>
            <w:tcW w:w="3174" w:type="dxa"/>
          </w:tcPr>
          <w:p w14:paraId="60D57700" w14:textId="5F42D9DB" w:rsidR="00315846" w:rsidRPr="00830E58" w:rsidRDefault="00315846" w:rsidP="00315846">
            <w:pPr>
              <w:jc w:val="center"/>
              <w:rPr>
                <w:rFonts w:asciiTheme="minorHAnsi" w:hAnsiTheme="minorHAnsi" w:cstheme="minorHAnsi"/>
                <w:b/>
                <w:bCs w:val="0"/>
                <w:sz w:val="22"/>
                <w:szCs w:val="22"/>
              </w:rPr>
            </w:pPr>
          </w:p>
        </w:tc>
      </w:tr>
      <w:tr w:rsidR="00315846" w:rsidRPr="00830E58" w14:paraId="5D1901F0" w14:textId="77777777" w:rsidTr="00E5694C">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30A10AE" w14:textId="77777777" w:rsidR="00315846" w:rsidRPr="00830E58" w:rsidRDefault="00315846" w:rsidP="00315846">
            <w:pPr>
              <w:rPr>
                <w:rFonts w:asciiTheme="minorHAnsi" w:hAnsiTheme="minorHAnsi" w:cstheme="minorHAnsi"/>
                <w:sz w:val="22"/>
                <w:szCs w:val="22"/>
              </w:rPr>
            </w:pPr>
            <w:r w:rsidRPr="00830E58">
              <w:rPr>
                <w:rFonts w:asciiTheme="minorHAnsi" w:hAnsiTheme="minorHAnsi" w:cstheme="minorHAnsi"/>
                <w:sz w:val="22"/>
                <w:szCs w:val="22"/>
              </w:rPr>
              <w:t xml:space="preserve"> </w:t>
            </w:r>
          </w:p>
        </w:tc>
        <w:tc>
          <w:tcPr>
            <w:tcW w:w="2907" w:type="dxa"/>
            <w:tcBorders>
              <w:left w:val="double" w:sz="4" w:space="0" w:color="auto"/>
            </w:tcBorders>
            <w:vAlign w:val="center"/>
          </w:tcPr>
          <w:p w14:paraId="742EB627"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Dr. László Győző alpolgármester</w:t>
            </w:r>
          </w:p>
        </w:tc>
        <w:tc>
          <w:tcPr>
            <w:tcW w:w="2070" w:type="dxa"/>
            <w:vAlign w:val="center"/>
          </w:tcPr>
          <w:p w14:paraId="3F0EF94B"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7E874A" w14:textId="77777777" w:rsidR="00315846" w:rsidRPr="00830E58" w:rsidRDefault="00315846" w:rsidP="00315846">
            <w:pPr>
              <w:jc w:val="center"/>
              <w:rPr>
                <w:rFonts w:asciiTheme="minorHAnsi" w:hAnsiTheme="minorHAnsi" w:cstheme="minorHAnsi"/>
                <w:sz w:val="22"/>
                <w:szCs w:val="22"/>
              </w:rPr>
            </w:pPr>
          </w:p>
        </w:tc>
      </w:tr>
      <w:tr w:rsidR="002952A4" w:rsidRPr="00830E58" w14:paraId="30E167DE"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E7EA070" w14:textId="77777777" w:rsidR="002952A4" w:rsidRPr="00830E58" w:rsidRDefault="002952A4" w:rsidP="002952A4">
            <w:pPr>
              <w:rPr>
                <w:rFonts w:asciiTheme="minorHAnsi" w:hAnsiTheme="minorHAnsi" w:cstheme="minorHAnsi"/>
                <w:sz w:val="22"/>
                <w:szCs w:val="22"/>
              </w:rPr>
            </w:pPr>
          </w:p>
        </w:tc>
        <w:tc>
          <w:tcPr>
            <w:tcW w:w="2907" w:type="dxa"/>
            <w:tcBorders>
              <w:left w:val="double" w:sz="4" w:space="0" w:color="auto"/>
            </w:tcBorders>
            <w:vAlign w:val="center"/>
          </w:tcPr>
          <w:p w14:paraId="1ADDADB3" w14:textId="1E844759" w:rsidR="002952A4" w:rsidRPr="00830E58" w:rsidRDefault="002952A4" w:rsidP="002952A4">
            <w:pPr>
              <w:rPr>
                <w:rFonts w:asciiTheme="minorHAnsi" w:hAnsiTheme="minorHAnsi" w:cstheme="minorHAnsi"/>
                <w:b/>
                <w:sz w:val="22"/>
                <w:szCs w:val="22"/>
              </w:rPr>
            </w:pPr>
            <w:r w:rsidRPr="00830E58">
              <w:rPr>
                <w:rFonts w:asciiTheme="minorHAnsi" w:hAnsiTheme="minorHAnsi" w:cstheme="minorHAnsi"/>
                <w:b/>
                <w:sz w:val="22"/>
                <w:szCs w:val="22"/>
              </w:rPr>
              <w:t>Dr. Horváth Attila alpolgármester</w:t>
            </w:r>
          </w:p>
        </w:tc>
        <w:tc>
          <w:tcPr>
            <w:tcW w:w="2070" w:type="dxa"/>
            <w:vAlign w:val="center"/>
          </w:tcPr>
          <w:p w14:paraId="455D6AAB" w14:textId="53B1F600" w:rsidR="002952A4" w:rsidRPr="002952A4" w:rsidRDefault="002952A4" w:rsidP="002952A4">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2BD1F644" w14:textId="77777777" w:rsidR="002952A4" w:rsidRPr="00830E58" w:rsidRDefault="002952A4" w:rsidP="002952A4">
            <w:pPr>
              <w:rPr>
                <w:rFonts w:asciiTheme="minorHAnsi" w:hAnsiTheme="minorHAnsi" w:cstheme="minorHAnsi"/>
                <w:sz w:val="22"/>
                <w:szCs w:val="22"/>
              </w:rPr>
            </w:pPr>
          </w:p>
        </w:tc>
      </w:tr>
      <w:tr w:rsidR="00315846" w:rsidRPr="00830E58" w14:paraId="29393F74"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AA13A22"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064006BE"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Horváth Soma alpolgármester</w:t>
            </w:r>
          </w:p>
        </w:tc>
        <w:tc>
          <w:tcPr>
            <w:tcW w:w="2070" w:type="dxa"/>
            <w:vAlign w:val="center"/>
          </w:tcPr>
          <w:p w14:paraId="614F5913"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3C1914A1" w14:textId="426E0668" w:rsidR="00315846" w:rsidRPr="00830E58" w:rsidRDefault="00315846" w:rsidP="00315846">
            <w:pPr>
              <w:rPr>
                <w:rFonts w:asciiTheme="minorHAnsi" w:hAnsiTheme="minorHAnsi" w:cstheme="minorHAnsi"/>
                <w:sz w:val="22"/>
                <w:szCs w:val="22"/>
              </w:rPr>
            </w:pPr>
            <w:r w:rsidRPr="00830E58">
              <w:rPr>
                <w:rFonts w:asciiTheme="minorHAnsi" w:hAnsiTheme="minorHAnsi" w:cstheme="minorHAnsi"/>
                <w:sz w:val="22"/>
                <w:szCs w:val="22"/>
              </w:rPr>
              <w:t>4. sz. választókerület képviselője</w:t>
            </w:r>
          </w:p>
        </w:tc>
      </w:tr>
      <w:tr w:rsidR="00315846" w:rsidRPr="00830E58" w14:paraId="0036445F"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440C40"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1196B531"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Dr. Károlyi Ákos jegyző</w:t>
            </w:r>
          </w:p>
        </w:tc>
        <w:tc>
          <w:tcPr>
            <w:tcW w:w="2070" w:type="dxa"/>
            <w:vAlign w:val="center"/>
          </w:tcPr>
          <w:p w14:paraId="5DB1C648" w14:textId="67C65057" w:rsidR="00315846" w:rsidRPr="00432330" w:rsidRDefault="002952A4" w:rsidP="00315846">
            <w:pPr>
              <w:jc w:val="center"/>
              <w:rPr>
                <w:rFonts w:asciiTheme="minorHAnsi" w:hAnsiTheme="minorHAnsi" w:cstheme="minorHAnsi"/>
                <w:b/>
                <w:sz w:val="22"/>
                <w:szCs w:val="22"/>
              </w:rPr>
            </w:pPr>
            <w:r>
              <w:rPr>
                <w:rFonts w:asciiTheme="minorHAnsi" w:hAnsiTheme="minorHAnsi" w:cstheme="minorHAnsi"/>
                <w:b/>
                <w:sz w:val="22"/>
                <w:szCs w:val="22"/>
              </w:rPr>
              <w:t>-</w:t>
            </w:r>
          </w:p>
        </w:tc>
        <w:tc>
          <w:tcPr>
            <w:tcW w:w="3174" w:type="dxa"/>
            <w:vAlign w:val="center"/>
          </w:tcPr>
          <w:p w14:paraId="08109BD1" w14:textId="77777777" w:rsidR="00315846" w:rsidRPr="00830E58" w:rsidRDefault="00315846" w:rsidP="00315846">
            <w:pPr>
              <w:rPr>
                <w:rFonts w:asciiTheme="minorHAnsi" w:hAnsiTheme="minorHAnsi" w:cstheme="minorHAnsi"/>
                <w:sz w:val="22"/>
                <w:szCs w:val="22"/>
              </w:rPr>
            </w:pPr>
          </w:p>
        </w:tc>
      </w:tr>
      <w:tr w:rsidR="00315846" w:rsidRPr="00830E58" w14:paraId="29F93977"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CE9A0C4"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9C95824" w14:textId="77777777" w:rsidR="00315846" w:rsidRPr="00830E58" w:rsidRDefault="00315846" w:rsidP="00315846">
            <w:pPr>
              <w:rPr>
                <w:rFonts w:asciiTheme="minorHAnsi" w:hAnsiTheme="minorHAnsi" w:cstheme="minorHAnsi"/>
                <w:b/>
                <w:sz w:val="22"/>
                <w:szCs w:val="22"/>
              </w:rPr>
            </w:pPr>
            <w:r w:rsidRPr="00830E58">
              <w:rPr>
                <w:rFonts w:asciiTheme="minorHAnsi" w:hAnsiTheme="minorHAnsi" w:cstheme="minorHAnsi"/>
                <w:b/>
                <w:sz w:val="22"/>
                <w:szCs w:val="22"/>
              </w:rPr>
              <w:t>Babicsné Dr. Tőke Erzsébet aljegyző</w:t>
            </w:r>
          </w:p>
        </w:tc>
        <w:tc>
          <w:tcPr>
            <w:tcW w:w="2070" w:type="dxa"/>
            <w:vAlign w:val="center"/>
          </w:tcPr>
          <w:p w14:paraId="6C475C9B" w14:textId="77777777" w:rsidR="00315846" w:rsidRPr="002952A4" w:rsidRDefault="00315846" w:rsidP="00315846">
            <w:pPr>
              <w:jc w:val="center"/>
              <w:rPr>
                <w:rFonts w:asciiTheme="minorHAnsi" w:hAnsiTheme="minorHAnsi" w:cstheme="minorHAnsi"/>
                <w:b/>
                <w:sz w:val="22"/>
                <w:szCs w:val="22"/>
              </w:rPr>
            </w:pPr>
            <w:r w:rsidRPr="002952A4">
              <w:rPr>
                <w:rFonts w:asciiTheme="minorHAnsi" w:hAnsiTheme="minorHAnsi" w:cstheme="minorHAnsi"/>
                <w:b/>
                <w:sz w:val="22"/>
                <w:szCs w:val="22"/>
              </w:rPr>
              <w:t>-</w:t>
            </w:r>
          </w:p>
        </w:tc>
        <w:tc>
          <w:tcPr>
            <w:tcW w:w="3174" w:type="dxa"/>
            <w:vAlign w:val="center"/>
          </w:tcPr>
          <w:p w14:paraId="08B885FF" w14:textId="77777777" w:rsidR="00315846" w:rsidRPr="00830E58" w:rsidRDefault="00315846" w:rsidP="00315846">
            <w:pPr>
              <w:rPr>
                <w:rFonts w:asciiTheme="minorHAnsi" w:hAnsiTheme="minorHAnsi" w:cstheme="minorHAnsi"/>
                <w:sz w:val="22"/>
                <w:szCs w:val="22"/>
              </w:rPr>
            </w:pPr>
          </w:p>
        </w:tc>
      </w:tr>
      <w:tr w:rsidR="00315846" w:rsidRPr="00830E58" w14:paraId="283FD9BB"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48C62FB"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68BDF0E0" w14:textId="6734EA98"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Dr. Holler Péter osztályvezető</w:t>
            </w:r>
          </w:p>
        </w:tc>
        <w:tc>
          <w:tcPr>
            <w:tcW w:w="2070" w:type="dxa"/>
            <w:vAlign w:val="center"/>
          </w:tcPr>
          <w:p w14:paraId="59CEBC55" w14:textId="567D3920" w:rsidR="00315846" w:rsidRPr="00830E58" w:rsidRDefault="00315846" w:rsidP="00315846">
            <w:pPr>
              <w:jc w:val="center"/>
              <w:rPr>
                <w:rFonts w:asciiTheme="minorHAnsi" w:hAnsiTheme="minorHAnsi" w:cstheme="minorHAnsi"/>
                <w:bCs w:val="0"/>
                <w:sz w:val="22"/>
                <w:szCs w:val="22"/>
              </w:rPr>
            </w:pPr>
            <w:r w:rsidRPr="00830E58">
              <w:rPr>
                <w:rFonts w:asciiTheme="minorHAnsi" w:hAnsiTheme="minorHAnsi" w:cstheme="minorHAnsi"/>
                <w:b/>
                <w:sz w:val="22"/>
                <w:szCs w:val="22"/>
              </w:rPr>
              <w:t>jelen</w:t>
            </w:r>
          </w:p>
        </w:tc>
        <w:tc>
          <w:tcPr>
            <w:tcW w:w="3174" w:type="dxa"/>
            <w:vAlign w:val="center"/>
          </w:tcPr>
          <w:p w14:paraId="6B1BE57D" w14:textId="6193FBA6"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SZMJV PH Hatósági Osztály</w:t>
            </w:r>
          </w:p>
        </w:tc>
      </w:tr>
      <w:tr w:rsidR="00315846" w:rsidRPr="00830E58" w14:paraId="5299FC9D"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94E90F7" w14:textId="77777777" w:rsidR="00315846" w:rsidRPr="00830E58" w:rsidRDefault="00315846" w:rsidP="00315846">
            <w:pPr>
              <w:rPr>
                <w:rFonts w:asciiTheme="minorHAnsi" w:hAnsiTheme="minorHAnsi" w:cstheme="minorHAnsi"/>
                <w:sz w:val="22"/>
                <w:szCs w:val="22"/>
              </w:rPr>
            </w:pPr>
          </w:p>
        </w:tc>
        <w:tc>
          <w:tcPr>
            <w:tcW w:w="2907" w:type="dxa"/>
            <w:tcBorders>
              <w:left w:val="double" w:sz="4" w:space="0" w:color="auto"/>
            </w:tcBorders>
            <w:vAlign w:val="center"/>
          </w:tcPr>
          <w:p w14:paraId="761C14EA" w14:textId="37DB9455" w:rsidR="00315846" w:rsidRPr="00830E58" w:rsidRDefault="00315846" w:rsidP="00315846">
            <w:pPr>
              <w:rPr>
                <w:rFonts w:asciiTheme="minorHAnsi" w:hAnsiTheme="minorHAnsi" w:cstheme="minorHAnsi"/>
                <w:b/>
                <w:sz w:val="22"/>
                <w:szCs w:val="22"/>
              </w:rPr>
            </w:pPr>
            <w:r w:rsidRPr="00830E58">
              <w:rPr>
                <w:rFonts w:ascii="Calibri" w:hAnsi="Calibri" w:cs="Calibri"/>
                <w:b/>
                <w:sz w:val="22"/>
                <w:szCs w:val="22"/>
              </w:rPr>
              <w:t>Ágoston Sándor irodavezető</w:t>
            </w:r>
          </w:p>
        </w:tc>
        <w:tc>
          <w:tcPr>
            <w:tcW w:w="2070" w:type="dxa"/>
            <w:vAlign w:val="center"/>
          </w:tcPr>
          <w:p w14:paraId="2E5B5643" w14:textId="613B1438" w:rsidR="00315846" w:rsidRPr="00830E58" w:rsidRDefault="002952A4" w:rsidP="00315846">
            <w:pPr>
              <w:jc w:val="center"/>
              <w:rPr>
                <w:rFonts w:asciiTheme="minorHAnsi" w:hAnsiTheme="minorHAnsi" w:cstheme="minorHAnsi"/>
                <w:sz w:val="22"/>
                <w:szCs w:val="22"/>
              </w:rPr>
            </w:pPr>
            <w:r>
              <w:rPr>
                <w:rFonts w:asciiTheme="minorHAnsi" w:hAnsiTheme="minorHAnsi" w:cstheme="minorHAnsi"/>
                <w:b/>
                <w:sz w:val="22"/>
                <w:szCs w:val="22"/>
              </w:rPr>
              <w:t>jelen</w:t>
            </w:r>
          </w:p>
        </w:tc>
        <w:tc>
          <w:tcPr>
            <w:tcW w:w="3174" w:type="dxa"/>
            <w:vAlign w:val="center"/>
          </w:tcPr>
          <w:p w14:paraId="0109088F" w14:textId="76F37484" w:rsidR="00315846" w:rsidRPr="00830E58" w:rsidRDefault="00315846" w:rsidP="00315846">
            <w:pPr>
              <w:rPr>
                <w:rFonts w:asciiTheme="minorHAnsi" w:hAnsiTheme="minorHAnsi" w:cstheme="minorHAnsi"/>
                <w:sz w:val="22"/>
                <w:szCs w:val="22"/>
              </w:rPr>
            </w:pPr>
            <w:r w:rsidRPr="00830E58">
              <w:rPr>
                <w:rFonts w:ascii="Calibri" w:hAnsi="Calibri" w:cs="Calibri"/>
                <w:sz w:val="22"/>
                <w:szCs w:val="22"/>
              </w:rPr>
              <w:t xml:space="preserve">SZMJV PH Hatósági Osztály, </w:t>
            </w:r>
            <w:r w:rsidR="002C6901">
              <w:rPr>
                <w:rFonts w:ascii="Calibri" w:hAnsi="Calibri" w:cs="Calibri"/>
                <w:sz w:val="22"/>
                <w:szCs w:val="22"/>
              </w:rPr>
              <w:t>Városrendészet</w:t>
            </w:r>
          </w:p>
        </w:tc>
      </w:tr>
      <w:tr w:rsidR="00686E93" w:rsidRPr="00830E58" w14:paraId="09B4AAD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EC32C6" w14:textId="77777777" w:rsidR="00686E93" w:rsidRPr="00830E58" w:rsidRDefault="00686E93" w:rsidP="00315846">
            <w:pPr>
              <w:rPr>
                <w:rFonts w:asciiTheme="minorHAnsi" w:hAnsiTheme="minorHAnsi" w:cstheme="minorHAnsi"/>
                <w:sz w:val="22"/>
                <w:szCs w:val="22"/>
              </w:rPr>
            </w:pPr>
          </w:p>
        </w:tc>
        <w:tc>
          <w:tcPr>
            <w:tcW w:w="2907" w:type="dxa"/>
            <w:tcBorders>
              <w:left w:val="double" w:sz="4" w:space="0" w:color="auto"/>
            </w:tcBorders>
            <w:vAlign w:val="center"/>
          </w:tcPr>
          <w:p w14:paraId="7864C498" w14:textId="1BC9CBEE" w:rsidR="00686E93" w:rsidRPr="00830E58" w:rsidRDefault="00686E93" w:rsidP="00315846">
            <w:pPr>
              <w:rPr>
                <w:rFonts w:ascii="Calibri" w:hAnsi="Calibri" w:cs="Calibri"/>
                <w:b/>
                <w:sz w:val="22"/>
                <w:szCs w:val="22"/>
              </w:rPr>
            </w:pPr>
            <w:r>
              <w:rPr>
                <w:rFonts w:ascii="Calibri" w:hAnsi="Calibri" w:cs="Calibri"/>
                <w:b/>
                <w:sz w:val="22"/>
                <w:szCs w:val="22"/>
              </w:rPr>
              <w:t>Szakács Eszter</w:t>
            </w:r>
            <w:r w:rsidR="00CE40E4">
              <w:rPr>
                <w:rFonts w:ascii="Calibri" w:hAnsi="Calibri" w:cs="Calibri"/>
                <w:b/>
                <w:sz w:val="22"/>
                <w:szCs w:val="22"/>
              </w:rPr>
              <w:t xml:space="preserve"> irodavezető</w:t>
            </w:r>
          </w:p>
        </w:tc>
        <w:tc>
          <w:tcPr>
            <w:tcW w:w="2070" w:type="dxa"/>
            <w:vAlign w:val="center"/>
          </w:tcPr>
          <w:p w14:paraId="4CD70649" w14:textId="05F15241" w:rsidR="00686E93" w:rsidRDefault="00686E93" w:rsidP="00315846">
            <w:pPr>
              <w:jc w:val="center"/>
              <w:rPr>
                <w:rFonts w:asciiTheme="minorHAnsi" w:hAnsiTheme="minorHAnsi" w:cstheme="minorHAnsi"/>
                <w:b/>
                <w:sz w:val="22"/>
                <w:szCs w:val="22"/>
              </w:rPr>
            </w:pPr>
            <w:r>
              <w:rPr>
                <w:rFonts w:asciiTheme="minorHAnsi" w:hAnsiTheme="minorHAnsi" w:cstheme="minorHAnsi"/>
                <w:b/>
                <w:sz w:val="22"/>
                <w:szCs w:val="22"/>
              </w:rPr>
              <w:t>jelen</w:t>
            </w:r>
          </w:p>
        </w:tc>
        <w:tc>
          <w:tcPr>
            <w:tcW w:w="3174" w:type="dxa"/>
            <w:vAlign w:val="center"/>
          </w:tcPr>
          <w:p w14:paraId="7018FD27" w14:textId="20D4B8FF" w:rsidR="00686E93" w:rsidRPr="00830E58" w:rsidRDefault="00CE40E4" w:rsidP="00315846">
            <w:pPr>
              <w:rPr>
                <w:rFonts w:ascii="Calibri" w:hAnsi="Calibri" w:cs="Calibri"/>
                <w:sz w:val="22"/>
                <w:szCs w:val="22"/>
              </w:rPr>
            </w:pPr>
            <w:r>
              <w:rPr>
                <w:rFonts w:ascii="Calibri" w:hAnsi="Calibri" w:cs="Calibri"/>
                <w:sz w:val="22"/>
                <w:szCs w:val="22"/>
              </w:rPr>
              <w:t>SZMJV PH Közgazdasági és Adó Osztály, Költségvetési</w:t>
            </w:r>
            <w:r w:rsidRPr="00830E58">
              <w:rPr>
                <w:rFonts w:ascii="Calibri" w:hAnsi="Calibri" w:cs="Calibri"/>
                <w:sz w:val="22"/>
                <w:szCs w:val="22"/>
              </w:rPr>
              <w:t xml:space="preserve"> Iroda</w:t>
            </w:r>
          </w:p>
        </w:tc>
      </w:tr>
      <w:tr w:rsidR="00CE4780" w:rsidRPr="00830E58" w14:paraId="5ACDF532"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82F4F5D" w14:textId="77777777" w:rsidR="00CE4780" w:rsidRPr="00830E58" w:rsidRDefault="00CE4780" w:rsidP="00CE4780">
            <w:pPr>
              <w:rPr>
                <w:rFonts w:asciiTheme="minorHAnsi" w:hAnsiTheme="minorHAnsi" w:cstheme="minorHAnsi"/>
                <w:sz w:val="22"/>
                <w:szCs w:val="22"/>
              </w:rPr>
            </w:pPr>
          </w:p>
        </w:tc>
        <w:tc>
          <w:tcPr>
            <w:tcW w:w="2907" w:type="dxa"/>
            <w:tcBorders>
              <w:left w:val="double" w:sz="4" w:space="0" w:color="auto"/>
            </w:tcBorders>
            <w:vAlign w:val="center"/>
          </w:tcPr>
          <w:p w14:paraId="0A0468D9" w14:textId="3704F2AD" w:rsidR="00CE4780" w:rsidRPr="00830E58" w:rsidRDefault="00CE4780" w:rsidP="00CE4780">
            <w:pPr>
              <w:rPr>
                <w:rFonts w:ascii="Calibri" w:hAnsi="Calibri" w:cs="Calibri"/>
                <w:b/>
                <w:sz w:val="22"/>
                <w:szCs w:val="22"/>
              </w:rPr>
            </w:pPr>
            <w:r w:rsidRPr="00830E58">
              <w:rPr>
                <w:rFonts w:ascii="Calibri" w:hAnsi="Calibri" w:cs="Calibri"/>
                <w:b/>
                <w:sz w:val="22"/>
                <w:szCs w:val="22"/>
              </w:rPr>
              <w:t>Kiss Viktória</w:t>
            </w:r>
            <w:r w:rsidRPr="00830E58">
              <w:rPr>
                <w:rFonts w:ascii="Calibri" w:hAnsi="Calibri" w:cs="Calibri"/>
                <w:sz w:val="22"/>
                <w:szCs w:val="22"/>
              </w:rPr>
              <w:t xml:space="preserve"> </w:t>
            </w:r>
            <w:r w:rsidRPr="00830E58">
              <w:rPr>
                <w:rFonts w:ascii="Calibri" w:hAnsi="Calibri" w:cs="Calibri"/>
                <w:b/>
                <w:bCs w:val="0"/>
                <w:sz w:val="22"/>
                <w:szCs w:val="22"/>
              </w:rPr>
              <w:t>védelmi ügyintéző</w:t>
            </w:r>
          </w:p>
        </w:tc>
        <w:tc>
          <w:tcPr>
            <w:tcW w:w="2070" w:type="dxa"/>
            <w:vAlign w:val="center"/>
          </w:tcPr>
          <w:p w14:paraId="6636F9F0" w14:textId="3DD47760" w:rsidR="00CE4780" w:rsidRPr="00830E58" w:rsidRDefault="00CE4780" w:rsidP="00CE4780">
            <w:pPr>
              <w:jc w:val="center"/>
              <w:rPr>
                <w:rFonts w:asciiTheme="minorHAnsi" w:hAnsiTheme="minorHAnsi" w:cstheme="minorHAnsi"/>
                <w:b/>
                <w:bCs w:val="0"/>
                <w:sz w:val="22"/>
                <w:szCs w:val="22"/>
              </w:rPr>
            </w:pPr>
            <w:r>
              <w:rPr>
                <w:rFonts w:asciiTheme="minorHAnsi" w:hAnsiTheme="minorHAnsi" w:cstheme="minorHAnsi"/>
                <w:b/>
                <w:sz w:val="22"/>
                <w:szCs w:val="22"/>
              </w:rPr>
              <w:t>jelen</w:t>
            </w:r>
          </w:p>
        </w:tc>
        <w:tc>
          <w:tcPr>
            <w:tcW w:w="3174" w:type="dxa"/>
            <w:vAlign w:val="center"/>
          </w:tcPr>
          <w:p w14:paraId="661F535D" w14:textId="342E42B7" w:rsidR="00CE4780" w:rsidRPr="00830E58" w:rsidRDefault="00CE4780" w:rsidP="00CE4780">
            <w:pPr>
              <w:rPr>
                <w:rFonts w:ascii="Calibri" w:hAnsi="Calibri" w:cs="Calibri"/>
                <w:sz w:val="22"/>
                <w:szCs w:val="22"/>
              </w:rPr>
            </w:pPr>
            <w:r w:rsidRPr="00830E58">
              <w:rPr>
                <w:rFonts w:ascii="Calibri" w:hAnsi="Calibri" w:cs="Calibri"/>
                <w:sz w:val="22"/>
                <w:szCs w:val="22"/>
              </w:rPr>
              <w:t>SZMJV PH Hatósági Osztály</w:t>
            </w:r>
          </w:p>
        </w:tc>
      </w:tr>
      <w:tr w:rsidR="00CE4780" w:rsidRPr="00830E58" w14:paraId="0D179488" w14:textId="77777777" w:rsidTr="00D31A61">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C35B40C" w14:textId="77777777" w:rsidR="00CE4780" w:rsidRPr="00830E58" w:rsidRDefault="00CE4780" w:rsidP="00CE4780">
            <w:pPr>
              <w:rPr>
                <w:rFonts w:asciiTheme="minorHAnsi" w:hAnsiTheme="minorHAnsi" w:cstheme="minorHAnsi"/>
                <w:sz w:val="22"/>
                <w:szCs w:val="22"/>
              </w:rPr>
            </w:pPr>
          </w:p>
        </w:tc>
        <w:tc>
          <w:tcPr>
            <w:tcW w:w="2907" w:type="dxa"/>
            <w:tcBorders>
              <w:left w:val="double" w:sz="4" w:space="0" w:color="auto"/>
            </w:tcBorders>
            <w:vAlign w:val="center"/>
          </w:tcPr>
          <w:p w14:paraId="0348D78D" w14:textId="77834BDC" w:rsidR="00CE4780" w:rsidRPr="00830E58" w:rsidRDefault="00CE4780" w:rsidP="00CE4780">
            <w:pPr>
              <w:rPr>
                <w:rFonts w:ascii="Calibri" w:hAnsi="Calibri" w:cs="Calibri"/>
                <w:b/>
                <w:sz w:val="22"/>
                <w:szCs w:val="22"/>
              </w:rPr>
            </w:pPr>
            <w:r w:rsidRPr="00830E58">
              <w:rPr>
                <w:rFonts w:ascii="Calibri" w:hAnsi="Calibri" w:cs="Calibri"/>
                <w:b/>
                <w:sz w:val="22"/>
                <w:szCs w:val="22"/>
              </w:rPr>
              <w:t>Szücs Péter hatósági ellenőr</w:t>
            </w:r>
          </w:p>
        </w:tc>
        <w:tc>
          <w:tcPr>
            <w:tcW w:w="2070" w:type="dxa"/>
            <w:vAlign w:val="center"/>
          </w:tcPr>
          <w:p w14:paraId="1C81EFA0" w14:textId="1A5BAAE8" w:rsidR="00CE4780" w:rsidRPr="00830E58" w:rsidRDefault="00CE4780" w:rsidP="00CE4780">
            <w:pPr>
              <w:jc w:val="center"/>
              <w:rPr>
                <w:rFonts w:asciiTheme="minorHAnsi" w:hAnsiTheme="minorHAnsi" w:cstheme="minorHAnsi"/>
                <w:b/>
                <w:sz w:val="22"/>
                <w:szCs w:val="22"/>
              </w:rPr>
            </w:pPr>
            <w:r w:rsidRPr="00830E58">
              <w:rPr>
                <w:rFonts w:asciiTheme="minorHAnsi" w:hAnsiTheme="minorHAnsi" w:cstheme="minorHAnsi"/>
                <w:b/>
                <w:sz w:val="22"/>
                <w:szCs w:val="22"/>
              </w:rPr>
              <w:t>jelen</w:t>
            </w:r>
          </w:p>
        </w:tc>
        <w:tc>
          <w:tcPr>
            <w:tcW w:w="3174" w:type="dxa"/>
            <w:vAlign w:val="center"/>
          </w:tcPr>
          <w:p w14:paraId="3FD297D5" w14:textId="01EB684D" w:rsidR="00CE4780" w:rsidRPr="00830E58" w:rsidRDefault="00CE4780" w:rsidP="00CE4780">
            <w:pPr>
              <w:rPr>
                <w:rFonts w:ascii="Calibri" w:hAnsi="Calibri" w:cs="Calibri"/>
                <w:sz w:val="22"/>
                <w:szCs w:val="22"/>
              </w:rPr>
            </w:pPr>
            <w:r w:rsidRPr="00830E58">
              <w:rPr>
                <w:rFonts w:ascii="Calibri" w:hAnsi="Calibri" w:cs="Calibri"/>
                <w:sz w:val="22"/>
                <w:szCs w:val="22"/>
              </w:rPr>
              <w:t>SZMJV PH Hatósági Osztály, Általános Hatósági Iroda</w:t>
            </w:r>
          </w:p>
        </w:tc>
      </w:tr>
    </w:tbl>
    <w:p w14:paraId="08D025DF" w14:textId="77777777" w:rsidR="001D11AD" w:rsidRPr="00830E58" w:rsidRDefault="007D524F" w:rsidP="00786121">
      <w:pPr>
        <w:jc w:val="both"/>
        <w:rPr>
          <w:rFonts w:asciiTheme="minorHAnsi" w:hAnsiTheme="minorHAnsi" w:cstheme="minorHAnsi"/>
          <w:sz w:val="22"/>
          <w:szCs w:val="22"/>
        </w:rPr>
      </w:pPr>
      <w:r w:rsidRPr="00830E58">
        <w:rPr>
          <w:rFonts w:asciiTheme="minorHAnsi" w:hAnsiTheme="minorHAnsi" w:cstheme="minorHAnsi"/>
          <w:sz w:val="22"/>
          <w:szCs w:val="22"/>
        </w:rPr>
        <w:br w:type="page"/>
      </w:r>
    </w:p>
    <w:p w14:paraId="0B6E23E6" w14:textId="53009F4B" w:rsidR="0039292A" w:rsidRPr="008B0FB8" w:rsidRDefault="00FF5B5D" w:rsidP="00786121">
      <w:pPr>
        <w:jc w:val="both"/>
        <w:rPr>
          <w:rFonts w:asciiTheme="minorHAnsi" w:hAnsiTheme="minorHAnsi" w:cstheme="minorHAnsi"/>
          <w:sz w:val="22"/>
          <w:szCs w:val="22"/>
        </w:rPr>
      </w:pPr>
      <w:r w:rsidRPr="008B0FB8">
        <w:rPr>
          <w:rFonts w:asciiTheme="minorHAnsi" w:hAnsiTheme="minorHAnsi" w:cstheme="minorHAnsi"/>
          <w:b/>
          <w:sz w:val="22"/>
          <w:szCs w:val="22"/>
          <w:u w:val="single"/>
        </w:rPr>
        <w:lastRenderedPageBreak/>
        <w:t xml:space="preserve">Kelemen Krisztián képviselő, a </w:t>
      </w:r>
      <w:r w:rsidR="00931A95" w:rsidRPr="008B0FB8">
        <w:rPr>
          <w:rFonts w:asciiTheme="minorHAnsi" w:hAnsiTheme="minorHAnsi" w:cstheme="minorHAnsi"/>
          <w:b/>
          <w:sz w:val="22"/>
          <w:szCs w:val="22"/>
          <w:u w:val="single"/>
        </w:rPr>
        <w:t>B</w:t>
      </w:r>
      <w:r w:rsidRPr="008B0FB8">
        <w:rPr>
          <w:rFonts w:asciiTheme="minorHAnsi" w:hAnsiTheme="minorHAnsi" w:cstheme="minorHAnsi"/>
          <w:b/>
          <w:sz w:val="22"/>
          <w:szCs w:val="22"/>
          <w:u w:val="single"/>
        </w:rPr>
        <w:t>izottság elnöke:</w:t>
      </w:r>
      <w:r w:rsidRPr="008B0FB8">
        <w:rPr>
          <w:rFonts w:asciiTheme="minorHAnsi" w:hAnsiTheme="minorHAnsi" w:cstheme="minorHAnsi"/>
          <w:sz w:val="22"/>
          <w:szCs w:val="22"/>
        </w:rPr>
        <w:t xml:space="preserve"> </w:t>
      </w:r>
      <w:r w:rsidR="00A843D7" w:rsidRPr="008B0FB8">
        <w:rPr>
          <w:rFonts w:asciiTheme="minorHAnsi" w:hAnsiTheme="minorHAnsi" w:cstheme="minorHAnsi"/>
          <w:sz w:val="22"/>
          <w:szCs w:val="22"/>
        </w:rPr>
        <w:t>Az ülést megnyitja és t</w:t>
      </w:r>
      <w:r w:rsidRPr="008B0FB8">
        <w:rPr>
          <w:rFonts w:asciiTheme="minorHAnsi" w:hAnsiTheme="minorHAnsi" w:cstheme="minorHAnsi"/>
          <w:sz w:val="22"/>
          <w:szCs w:val="22"/>
        </w:rPr>
        <w:t xml:space="preserve">isztelettel köszönti </w:t>
      </w:r>
      <w:r w:rsidR="00575ADD" w:rsidRPr="008B0FB8">
        <w:rPr>
          <w:rFonts w:asciiTheme="minorHAnsi" w:hAnsiTheme="minorHAnsi" w:cstheme="minorHAnsi"/>
          <w:sz w:val="22"/>
          <w:szCs w:val="22"/>
        </w:rPr>
        <w:t>a</w:t>
      </w:r>
      <w:r w:rsidRPr="008B0FB8">
        <w:rPr>
          <w:rFonts w:asciiTheme="minorHAnsi" w:hAnsiTheme="minorHAnsi" w:cstheme="minorHAnsi"/>
          <w:sz w:val="22"/>
          <w:szCs w:val="22"/>
        </w:rPr>
        <w:t xml:space="preserve"> Bűnmegelőzési, Közbiztonsági és Közrendvédelmi Bizottság</w:t>
      </w:r>
      <w:r w:rsidR="00A44DCA" w:rsidRPr="008B0FB8">
        <w:rPr>
          <w:rFonts w:asciiTheme="minorHAnsi" w:hAnsiTheme="minorHAnsi" w:cstheme="minorHAnsi"/>
          <w:sz w:val="22"/>
          <w:szCs w:val="22"/>
        </w:rPr>
        <w:t xml:space="preserve"> </w:t>
      </w:r>
      <w:r w:rsidR="00202AFD" w:rsidRPr="008B0FB8">
        <w:rPr>
          <w:rFonts w:asciiTheme="minorHAnsi" w:hAnsiTheme="minorHAnsi" w:cstheme="minorHAnsi"/>
          <w:sz w:val="22"/>
          <w:szCs w:val="22"/>
        </w:rPr>
        <w:t xml:space="preserve">2026. évi első </w:t>
      </w:r>
      <w:r w:rsidR="008767BF" w:rsidRPr="008B0FB8">
        <w:rPr>
          <w:rFonts w:asciiTheme="minorHAnsi" w:hAnsiTheme="minorHAnsi" w:cstheme="minorHAnsi"/>
          <w:sz w:val="22"/>
          <w:szCs w:val="22"/>
        </w:rPr>
        <w:t>ülés</w:t>
      </w:r>
      <w:r w:rsidR="0001612F" w:rsidRPr="008B0FB8">
        <w:rPr>
          <w:rFonts w:asciiTheme="minorHAnsi" w:hAnsiTheme="minorHAnsi" w:cstheme="minorHAnsi"/>
          <w:sz w:val="22"/>
          <w:szCs w:val="22"/>
        </w:rPr>
        <w:t>én</w:t>
      </w:r>
      <w:r w:rsidRPr="008B0FB8">
        <w:rPr>
          <w:rFonts w:asciiTheme="minorHAnsi" w:hAnsiTheme="minorHAnsi" w:cstheme="minorHAnsi"/>
          <w:sz w:val="22"/>
          <w:szCs w:val="22"/>
        </w:rPr>
        <w:t xml:space="preserve"> </w:t>
      </w:r>
      <w:r w:rsidR="00151F92" w:rsidRPr="008B0FB8">
        <w:rPr>
          <w:rFonts w:asciiTheme="minorHAnsi" w:hAnsiTheme="minorHAnsi" w:cstheme="minorHAnsi"/>
          <w:sz w:val="22"/>
          <w:szCs w:val="22"/>
        </w:rPr>
        <w:t>megjelent</w:t>
      </w:r>
      <w:r w:rsidR="00633BDF" w:rsidRPr="008B0FB8">
        <w:rPr>
          <w:rFonts w:asciiTheme="minorHAnsi" w:hAnsiTheme="minorHAnsi" w:cstheme="minorHAnsi"/>
          <w:sz w:val="22"/>
          <w:szCs w:val="22"/>
        </w:rPr>
        <w:t>eket</w:t>
      </w:r>
      <w:r w:rsidR="003B1159" w:rsidRPr="008B0FB8">
        <w:rPr>
          <w:rFonts w:asciiTheme="minorHAnsi" w:hAnsiTheme="minorHAnsi" w:cstheme="minorHAnsi"/>
          <w:sz w:val="22"/>
          <w:szCs w:val="22"/>
        </w:rPr>
        <w:t xml:space="preserve">. </w:t>
      </w:r>
      <w:r w:rsidR="0039292A" w:rsidRPr="008B0FB8">
        <w:rPr>
          <w:rFonts w:asciiTheme="minorHAnsi" w:hAnsiTheme="minorHAnsi" w:cstheme="minorHAnsi"/>
          <w:sz w:val="22"/>
          <w:szCs w:val="22"/>
        </w:rPr>
        <w:t>A napirendi pontokhoz elektronikusan megküldésre kerültek az előterjesztések. Az ülést megnyitja, megállapítja, hogy a Bizottság 1</w:t>
      </w:r>
      <w:r w:rsidR="002D77E9" w:rsidRPr="008B0FB8">
        <w:rPr>
          <w:rFonts w:asciiTheme="minorHAnsi" w:hAnsiTheme="minorHAnsi" w:cstheme="minorHAnsi"/>
          <w:sz w:val="22"/>
          <w:szCs w:val="22"/>
        </w:rPr>
        <w:t>6</w:t>
      </w:r>
      <w:r w:rsidR="0039292A" w:rsidRPr="008B0FB8">
        <w:rPr>
          <w:rFonts w:asciiTheme="minorHAnsi" w:hAnsiTheme="minorHAnsi" w:cstheme="minorHAnsi"/>
          <w:sz w:val="22"/>
          <w:szCs w:val="22"/>
        </w:rPr>
        <w:t xml:space="preserve"> fővel határozatképes. </w:t>
      </w:r>
      <w:r w:rsidR="002D77E9" w:rsidRPr="008B0FB8">
        <w:rPr>
          <w:rFonts w:asciiTheme="minorHAnsi" w:hAnsiTheme="minorHAnsi" w:cstheme="minorHAnsi"/>
          <w:sz w:val="22"/>
          <w:szCs w:val="22"/>
        </w:rPr>
        <w:t>Egy fő</w:t>
      </w:r>
      <w:r w:rsidR="009A3BC0">
        <w:rPr>
          <w:rFonts w:asciiTheme="minorHAnsi" w:hAnsiTheme="minorHAnsi" w:cstheme="minorHAnsi"/>
          <w:sz w:val="22"/>
          <w:szCs w:val="22"/>
        </w:rPr>
        <w:t xml:space="preserve">, </w:t>
      </w:r>
      <w:proofErr w:type="spellStart"/>
      <w:r w:rsidR="009A3BC0" w:rsidRPr="009A3BC0">
        <w:rPr>
          <w:rFonts w:asciiTheme="minorHAnsi" w:hAnsiTheme="minorHAnsi" w:cstheme="minorHAnsi"/>
          <w:sz w:val="22"/>
          <w:szCs w:val="22"/>
        </w:rPr>
        <w:t>Gálffy</w:t>
      </w:r>
      <w:proofErr w:type="spellEnd"/>
      <w:r w:rsidR="009A3BC0" w:rsidRPr="009A3BC0">
        <w:rPr>
          <w:rFonts w:asciiTheme="minorHAnsi" w:hAnsiTheme="minorHAnsi" w:cstheme="minorHAnsi"/>
          <w:sz w:val="22"/>
          <w:szCs w:val="22"/>
        </w:rPr>
        <w:t xml:space="preserve"> Áron</w:t>
      </w:r>
      <w:r w:rsidR="0039292A" w:rsidRPr="008B0FB8">
        <w:rPr>
          <w:rFonts w:asciiTheme="minorHAnsi" w:hAnsiTheme="minorHAnsi" w:cstheme="minorHAnsi"/>
          <w:sz w:val="22"/>
          <w:szCs w:val="22"/>
        </w:rPr>
        <w:t xml:space="preserve"> jelezt</w:t>
      </w:r>
      <w:r w:rsidR="002D77E9" w:rsidRPr="008B0FB8">
        <w:rPr>
          <w:rFonts w:asciiTheme="minorHAnsi" w:hAnsiTheme="minorHAnsi" w:cstheme="minorHAnsi"/>
          <w:sz w:val="22"/>
          <w:szCs w:val="22"/>
        </w:rPr>
        <w:t>e</w:t>
      </w:r>
      <w:r w:rsidR="0039292A" w:rsidRPr="008B0FB8">
        <w:rPr>
          <w:rFonts w:asciiTheme="minorHAnsi" w:hAnsiTheme="minorHAnsi" w:cstheme="minorHAnsi"/>
          <w:sz w:val="22"/>
          <w:szCs w:val="22"/>
        </w:rPr>
        <w:t>, hogy késve érkez</w:t>
      </w:r>
      <w:r w:rsidR="002D77E9" w:rsidRPr="008B0FB8">
        <w:rPr>
          <w:rFonts w:asciiTheme="minorHAnsi" w:hAnsiTheme="minorHAnsi" w:cstheme="minorHAnsi"/>
          <w:sz w:val="22"/>
          <w:szCs w:val="22"/>
        </w:rPr>
        <w:t>i</w:t>
      </w:r>
      <w:r w:rsidR="0039292A" w:rsidRPr="008B0FB8">
        <w:rPr>
          <w:rFonts w:asciiTheme="minorHAnsi" w:hAnsiTheme="minorHAnsi" w:cstheme="minorHAnsi"/>
          <w:sz w:val="22"/>
          <w:szCs w:val="22"/>
        </w:rPr>
        <w:t>k.</w:t>
      </w:r>
    </w:p>
    <w:p w14:paraId="365AA990" w14:textId="31364E7F" w:rsidR="0039292A" w:rsidRPr="008B0FB8" w:rsidRDefault="0039292A" w:rsidP="00786121">
      <w:pPr>
        <w:jc w:val="both"/>
        <w:rPr>
          <w:rFonts w:asciiTheme="minorHAnsi" w:hAnsiTheme="minorHAnsi" w:cstheme="minorHAnsi"/>
          <w:sz w:val="22"/>
          <w:szCs w:val="22"/>
        </w:rPr>
      </w:pPr>
      <w:r w:rsidRPr="008B0FB8">
        <w:rPr>
          <w:rFonts w:asciiTheme="minorHAnsi" w:hAnsiTheme="minorHAnsi" w:cstheme="minorHAnsi"/>
          <w:sz w:val="22"/>
          <w:szCs w:val="22"/>
        </w:rPr>
        <w:t>A jegyzőkönyvet Kiss Viktória védelmi ügyintéző vezeti,</w:t>
      </w:r>
      <w:r w:rsidRPr="008B0FB8">
        <w:rPr>
          <w:rFonts w:asciiTheme="minorHAnsi" w:hAnsiTheme="minorHAnsi" w:cstheme="minorHAnsi"/>
          <w:color w:val="000000"/>
          <w:sz w:val="22"/>
          <w:szCs w:val="22"/>
        </w:rPr>
        <w:t xml:space="preserve"> hitelesítésére felkéri Balogh Tibor tagot, erről szavazniuk nem szükséges.</w:t>
      </w:r>
    </w:p>
    <w:p w14:paraId="21233319" w14:textId="77777777" w:rsidR="00562BE8" w:rsidRPr="008B0FB8" w:rsidRDefault="00562BE8" w:rsidP="00786121">
      <w:pPr>
        <w:jc w:val="both"/>
        <w:rPr>
          <w:rFonts w:asciiTheme="minorHAnsi" w:hAnsiTheme="minorHAnsi" w:cstheme="minorHAnsi"/>
          <w:color w:val="000000"/>
          <w:sz w:val="22"/>
          <w:szCs w:val="22"/>
        </w:rPr>
      </w:pPr>
    </w:p>
    <w:p w14:paraId="23F0A7AF" w14:textId="77777777" w:rsidR="00562BE8" w:rsidRPr="008B0FB8" w:rsidRDefault="00562BE8" w:rsidP="00562BE8">
      <w:pPr>
        <w:jc w:val="both"/>
        <w:rPr>
          <w:rFonts w:asciiTheme="minorHAnsi" w:hAnsiTheme="minorHAnsi" w:cstheme="minorHAnsi"/>
          <w:sz w:val="22"/>
          <w:szCs w:val="22"/>
        </w:rPr>
      </w:pPr>
      <w:r w:rsidRPr="008B0FB8">
        <w:rPr>
          <w:rFonts w:asciiTheme="minorHAnsi" w:hAnsiTheme="minorHAnsi" w:cstheme="minorHAnsi"/>
          <w:b/>
          <w:bCs w:val="0"/>
          <w:sz w:val="22"/>
          <w:szCs w:val="22"/>
          <w:u w:val="single"/>
        </w:rPr>
        <w:t>Balogh Tibor, a Bizottság tagja:</w:t>
      </w:r>
      <w:r w:rsidRPr="008B0FB8">
        <w:rPr>
          <w:rFonts w:asciiTheme="minorHAnsi" w:hAnsiTheme="minorHAnsi" w:cstheme="minorHAnsi"/>
          <w:sz w:val="22"/>
          <w:szCs w:val="22"/>
        </w:rPr>
        <w:t xml:space="preserve"> Vállalja.</w:t>
      </w:r>
    </w:p>
    <w:p w14:paraId="6FA1B551" w14:textId="77777777" w:rsidR="00A67C83" w:rsidRPr="008B0FB8" w:rsidRDefault="00A67C83" w:rsidP="00786121">
      <w:pPr>
        <w:jc w:val="both"/>
        <w:rPr>
          <w:rFonts w:asciiTheme="minorHAnsi" w:hAnsiTheme="minorHAnsi" w:cstheme="minorHAnsi"/>
          <w:color w:val="000000"/>
          <w:sz w:val="22"/>
          <w:szCs w:val="22"/>
        </w:rPr>
      </w:pPr>
    </w:p>
    <w:p w14:paraId="4C07856A" w14:textId="255CBB33" w:rsidR="00662231" w:rsidRPr="008B0FB8" w:rsidRDefault="00662231" w:rsidP="00662231">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sz w:val="22"/>
          <w:szCs w:val="22"/>
        </w:rPr>
        <w:t xml:space="preserve"> </w:t>
      </w:r>
      <w:r w:rsidRPr="008B0FB8">
        <w:rPr>
          <w:rFonts w:asciiTheme="minorHAnsi" w:hAnsiTheme="minorHAnsi" w:cstheme="minorHAnsi"/>
          <w:bCs w:val="0"/>
          <w:sz w:val="22"/>
          <w:szCs w:val="22"/>
        </w:rPr>
        <w:t xml:space="preserve">Mielőtt szavaznának a napirendi pontokról, szomorú kötelességének tesz eleget. Tájékoztatja a Bizottságot, hogy nemrég elhunyt Németh Ferenc, a Gyöngyöshermán-Szentkirályi Polgárőr Egyesület alapító tagja, örökös titkára. </w:t>
      </w:r>
      <w:r w:rsidR="002B13D8" w:rsidRPr="008B0FB8">
        <w:rPr>
          <w:rFonts w:asciiTheme="minorHAnsi" w:hAnsiTheme="minorHAnsi" w:cstheme="minorHAnsi"/>
          <w:bCs w:val="0"/>
          <w:sz w:val="22"/>
          <w:szCs w:val="22"/>
        </w:rPr>
        <w:t xml:space="preserve">Múlt héten volt a temetése, melyen Tóth Kálmán mondta a beszédet. </w:t>
      </w:r>
      <w:r w:rsidRPr="008B0FB8">
        <w:rPr>
          <w:rFonts w:asciiTheme="minorHAnsi" w:hAnsiTheme="minorHAnsi" w:cstheme="minorHAnsi"/>
          <w:bCs w:val="0"/>
          <w:sz w:val="22"/>
          <w:szCs w:val="22"/>
        </w:rPr>
        <w:t xml:space="preserve">Megkéri a Bizottságot, hogy egy perces néma gyásszal emlékezzenek </w:t>
      </w:r>
      <w:r w:rsidR="002B13D8" w:rsidRPr="008B0FB8">
        <w:rPr>
          <w:rFonts w:asciiTheme="minorHAnsi" w:hAnsiTheme="minorHAnsi" w:cstheme="minorHAnsi"/>
          <w:bCs w:val="0"/>
          <w:sz w:val="22"/>
          <w:szCs w:val="22"/>
        </w:rPr>
        <w:t>Németh Ferencre</w:t>
      </w:r>
      <w:r w:rsidRPr="008B0FB8">
        <w:rPr>
          <w:rFonts w:asciiTheme="minorHAnsi" w:hAnsiTheme="minorHAnsi" w:cstheme="minorHAnsi"/>
          <w:bCs w:val="0"/>
          <w:sz w:val="22"/>
          <w:szCs w:val="22"/>
        </w:rPr>
        <w:t xml:space="preserve">. </w:t>
      </w:r>
    </w:p>
    <w:p w14:paraId="579606C1" w14:textId="77777777" w:rsidR="00662231" w:rsidRPr="008B0FB8" w:rsidRDefault="00662231" w:rsidP="00662231">
      <w:pPr>
        <w:jc w:val="both"/>
        <w:rPr>
          <w:rFonts w:asciiTheme="minorHAnsi" w:hAnsiTheme="minorHAnsi" w:cstheme="minorHAnsi"/>
          <w:bCs w:val="0"/>
          <w:sz w:val="22"/>
          <w:szCs w:val="22"/>
        </w:rPr>
      </w:pPr>
    </w:p>
    <w:p w14:paraId="318DEC63" w14:textId="77777777" w:rsidR="00662231" w:rsidRPr="008B0FB8" w:rsidRDefault="00662231" w:rsidP="00662231">
      <w:pPr>
        <w:jc w:val="both"/>
        <w:rPr>
          <w:rFonts w:asciiTheme="minorHAnsi" w:hAnsiTheme="minorHAnsi" w:cstheme="minorHAnsi"/>
          <w:bCs w:val="0"/>
          <w:sz w:val="22"/>
          <w:szCs w:val="22"/>
        </w:rPr>
      </w:pPr>
    </w:p>
    <w:p w14:paraId="2CB25660" w14:textId="2BAE0316" w:rsidR="00662231" w:rsidRPr="008B0FB8" w:rsidRDefault="00662231" w:rsidP="00662231">
      <w:pPr>
        <w:jc w:val="both"/>
        <w:rPr>
          <w:rFonts w:asciiTheme="minorHAnsi" w:hAnsiTheme="minorHAnsi" w:cstheme="minorHAnsi"/>
          <w:bCs w:val="0"/>
          <w:i/>
          <w:iCs/>
          <w:sz w:val="22"/>
          <w:szCs w:val="22"/>
        </w:rPr>
      </w:pPr>
      <w:r w:rsidRPr="008B0FB8">
        <w:rPr>
          <w:rFonts w:asciiTheme="minorHAnsi" w:hAnsiTheme="minorHAnsi" w:cstheme="minorHAnsi"/>
          <w:i/>
          <w:iCs/>
          <w:sz w:val="22"/>
          <w:szCs w:val="22"/>
        </w:rPr>
        <w:t>A Bizottság egyperces néma csenddel adózott Németh Ferenc emléke előtt.</w:t>
      </w:r>
    </w:p>
    <w:p w14:paraId="1DA7DE4A" w14:textId="77777777" w:rsidR="00662231" w:rsidRPr="008B0FB8" w:rsidRDefault="00662231" w:rsidP="00786121">
      <w:pPr>
        <w:jc w:val="both"/>
        <w:rPr>
          <w:rFonts w:asciiTheme="minorHAnsi" w:hAnsiTheme="minorHAnsi" w:cstheme="minorHAnsi"/>
          <w:color w:val="000000"/>
          <w:sz w:val="22"/>
          <w:szCs w:val="22"/>
        </w:rPr>
      </w:pPr>
    </w:p>
    <w:p w14:paraId="2ED3DA08" w14:textId="77777777" w:rsidR="00662231" w:rsidRPr="008B0FB8" w:rsidRDefault="00662231" w:rsidP="00786121">
      <w:pPr>
        <w:jc w:val="both"/>
        <w:rPr>
          <w:rFonts w:asciiTheme="minorHAnsi" w:hAnsiTheme="minorHAnsi" w:cstheme="minorHAnsi"/>
          <w:color w:val="000000"/>
          <w:sz w:val="22"/>
          <w:szCs w:val="22"/>
        </w:rPr>
      </w:pPr>
    </w:p>
    <w:p w14:paraId="3F07CA91" w14:textId="3C450F64" w:rsidR="00562BE8" w:rsidRPr="008B0FB8" w:rsidRDefault="00562BE8" w:rsidP="0039292A">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sz w:val="22"/>
          <w:szCs w:val="22"/>
        </w:rPr>
        <w:t xml:space="preserve"> </w:t>
      </w:r>
      <w:r w:rsidR="0039292A" w:rsidRPr="008B0FB8">
        <w:rPr>
          <w:rFonts w:asciiTheme="minorHAnsi" w:hAnsiTheme="minorHAnsi" w:cstheme="minorHAnsi"/>
          <w:bCs w:val="0"/>
          <w:sz w:val="22"/>
          <w:szCs w:val="22"/>
        </w:rPr>
        <w:t xml:space="preserve">Az elektronikusan kiküldött napirendi pontokat, összesen </w:t>
      </w:r>
      <w:r w:rsidR="002D77E9" w:rsidRPr="008B0FB8">
        <w:rPr>
          <w:rFonts w:asciiTheme="minorHAnsi" w:hAnsiTheme="minorHAnsi" w:cstheme="minorHAnsi"/>
          <w:bCs w:val="0"/>
          <w:sz w:val="22"/>
          <w:szCs w:val="22"/>
        </w:rPr>
        <w:t>5</w:t>
      </w:r>
      <w:r w:rsidR="0039292A" w:rsidRPr="008B0FB8">
        <w:rPr>
          <w:rFonts w:asciiTheme="minorHAnsi" w:hAnsiTheme="minorHAnsi" w:cstheme="minorHAnsi"/>
          <w:bCs w:val="0"/>
          <w:sz w:val="22"/>
          <w:szCs w:val="22"/>
        </w:rPr>
        <w:t>-</w:t>
      </w:r>
      <w:r w:rsidR="002D77E9" w:rsidRPr="008B0FB8">
        <w:rPr>
          <w:rFonts w:asciiTheme="minorHAnsi" w:hAnsiTheme="minorHAnsi" w:cstheme="minorHAnsi"/>
          <w:bCs w:val="0"/>
          <w:sz w:val="22"/>
          <w:szCs w:val="22"/>
        </w:rPr>
        <w:t>ö</w:t>
      </w:r>
      <w:r w:rsidR="0039292A" w:rsidRPr="008B0FB8">
        <w:rPr>
          <w:rFonts w:asciiTheme="minorHAnsi" w:hAnsiTheme="minorHAnsi" w:cstheme="minorHAnsi"/>
          <w:bCs w:val="0"/>
          <w:sz w:val="22"/>
          <w:szCs w:val="22"/>
        </w:rPr>
        <w:t>t fognak tárgyalni, a „</w:t>
      </w:r>
      <w:proofErr w:type="gramStart"/>
      <w:r w:rsidR="0039292A" w:rsidRPr="008B0FB8">
        <w:rPr>
          <w:rFonts w:asciiTheme="minorHAnsi" w:hAnsiTheme="minorHAnsi" w:cstheme="minorHAnsi"/>
          <w:bCs w:val="0"/>
          <w:sz w:val="22"/>
          <w:szCs w:val="22"/>
        </w:rPr>
        <w:t>Különfélék”-</w:t>
      </w:r>
      <w:proofErr w:type="gramEnd"/>
      <w:r w:rsidR="0039292A" w:rsidRPr="008B0FB8">
        <w:rPr>
          <w:rFonts w:asciiTheme="minorHAnsi" w:hAnsiTheme="minorHAnsi" w:cstheme="minorHAnsi"/>
          <w:bCs w:val="0"/>
          <w:sz w:val="22"/>
          <w:szCs w:val="22"/>
        </w:rPr>
        <w:t xml:space="preserve">kel együtt. </w:t>
      </w:r>
      <w:r w:rsidRPr="008B0FB8">
        <w:rPr>
          <w:rFonts w:asciiTheme="minorHAnsi" w:hAnsiTheme="minorHAnsi" w:cstheme="minorHAnsi"/>
          <w:bCs w:val="0"/>
          <w:sz w:val="22"/>
          <w:szCs w:val="22"/>
        </w:rPr>
        <w:t>Szavazásra teszi fel, aki a napirendi pontokkal egyetért, kéri, hogy kézfeltartással jelezze.</w:t>
      </w:r>
    </w:p>
    <w:p w14:paraId="733BFE2C" w14:textId="77777777" w:rsidR="007617D0" w:rsidRPr="008B0FB8" w:rsidRDefault="007617D0" w:rsidP="00786121">
      <w:pPr>
        <w:jc w:val="both"/>
        <w:rPr>
          <w:rFonts w:asciiTheme="minorHAnsi" w:hAnsiTheme="minorHAnsi" w:cstheme="minorHAnsi"/>
          <w:bCs w:val="0"/>
          <w:sz w:val="22"/>
          <w:szCs w:val="22"/>
        </w:rPr>
      </w:pPr>
    </w:p>
    <w:p w14:paraId="118712C4" w14:textId="587D03E5" w:rsidR="000979CD" w:rsidRPr="008B0FB8" w:rsidRDefault="000979CD" w:rsidP="00786121">
      <w:pPr>
        <w:jc w:val="both"/>
        <w:rPr>
          <w:rFonts w:asciiTheme="minorHAnsi" w:hAnsiTheme="minorHAnsi" w:cstheme="minorHAnsi"/>
          <w:bCs w:val="0"/>
          <w:sz w:val="22"/>
          <w:szCs w:val="22"/>
        </w:rPr>
      </w:pPr>
    </w:p>
    <w:p w14:paraId="43607E4F" w14:textId="16E3756A" w:rsidR="002E2EF4" w:rsidRPr="008B0FB8" w:rsidRDefault="00852D09" w:rsidP="00786121">
      <w:pPr>
        <w:jc w:val="both"/>
        <w:rPr>
          <w:rFonts w:asciiTheme="minorHAnsi" w:eastAsia="Calibri" w:hAnsiTheme="minorHAnsi" w:cstheme="minorHAnsi"/>
          <w:i/>
          <w:iCs/>
          <w:sz w:val="22"/>
          <w:szCs w:val="22"/>
          <w:lang w:eastAsia="en-US"/>
        </w:rPr>
      </w:pPr>
      <w:bookmarkStart w:id="0" w:name="_Hlk178857385"/>
      <w:r w:rsidRPr="008B0FB8">
        <w:rPr>
          <w:rFonts w:asciiTheme="minorHAnsi" w:hAnsiTheme="minorHAnsi" w:cstheme="minorHAnsi"/>
          <w:bCs w:val="0"/>
          <w:i/>
          <w:iCs/>
          <w:sz w:val="22"/>
          <w:szCs w:val="22"/>
        </w:rPr>
        <w:t xml:space="preserve">A </w:t>
      </w:r>
      <w:r w:rsidRPr="008B0FB8">
        <w:rPr>
          <w:rFonts w:asciiTheme="minorHAnsi" w:hAnsiTheme="minorHAnsi" w:cstheme="minorHAnsi"/>
          <w:bCs w:val="0"/>
          <w:i/>
          <w:iCs/>
          <w:color w:val="000000"/>
          <w:sz w:val="22"/>
          <w:szCs w:val="22"/>
        </w:rPr>
        <w:t xml:space="preserve">Bűnmegelőzési, Közbiztonsági és Közrendvédelmi Bizottság </w:t>
      </w:r>
      <w:r w:rsidR="00562BE8" w:rsidRPr="008B0FB8">
        <w:rPr>
          <w:rFonts w:asciiTheme="minorHAnsi" w:hAnsiTheme="minorHAnsi" w:cstheme="minorHAnsi"/>
          <w:bCs w:val="0"/>
          <w:i/>
          <w:iCs/>
          <w:color w:val="000000"/>
          <w:sz w:val="22"/>
          <w:szCs w:val="22"/>
        </w:rPr>
        <w:t>1</w:t>
      </w:r>
      <w:r w:rsidR="002D77E9" w:rsidRPr="008B0FB8">
        <w:rPr>
          <w:rFonts w:asciiTheme="minorHAnsi" w:hAnsiTheme="minorHAnsi" w:cstheme="minorHAnsi"/>
          <w:bCs w:val="0"/>
          <w:i/>
          <w:iCs/>
          <w:color w:val="000000"/>
          <w:sz w:val="22"/>
          <w:szCs w:val="22"/>
        </w:rPr>
        <w:t>6</w:t>
      </w:r>
      <w:r w:rsidR="00DC7522" w:rsidRPr="008B0FB8">
        <w:rPr>
          <w:rFonts w:asciiTheme="minorHAnsi" w:hAnsiTheme="minorHAnsi" w:cstheme="minorHAnsi"/>
          <w:bCs w:val="0"/>
          <w:i/>
          <w:iCs/>
          <w:color w:val="000000"/>
          <w:sz w:val="22"/>
          <w:szCs w:val="22"/>
        </w:rPr>
        <w:t xml:space="preserve"> </w:t>
      </w:r>
      <w:r w:rsidRPr="008B0FB8">
        <w:rPr>
          <w:rFonts w:asciiTheme="minorHAnsi" w:hAnsiTheme="minorHAnsi" w:cstheme="minorHAnsi"/>
          <w:bCs w:val="0"/>
          <w:i/>
          <w:iCs/>
          <w:color w:val="000000"/>
          <w:sz w:val="22"/>
          <w:szCs w:val="22"/>
        </w:rPr>
        <w:t>igen szavazattal, 0 nem szavazattal és 0 tartózkodással</w:t>
      </w:r>
      <w:r w:rsidR="00A4581A" w:rsidRPr="008B0FB8">
        <w:rPr>
          <w:rFonts w:asciiTheme="minorHAnsi" w:hAnsiTheme="minorHAnsi" w:cstheme="minorHAnsi"/>
          <w:bCs w:val="0"/>
          <w:i/>
          <w:iCs/>
          <w:color w:val="000000"/>
          <w:sz w:val="22"/>
          <w:szCs w:val="22"/>
        </w:rPr>
        <w:t xml:space="preserve"> </w:t>
      </w:r>
      <w:r w:rsidR="009820C0" w:rsidRPr="008B0FB8">
        <w:rPr>
          <w:rFonts w:asciiTheme="minorHAnsi" w:hAnsiTheme="minorHAnsi" w:cstheme="minorHAnsi"/>
          <w:bCs w:val="0"/>
          <w:i/>
          <w:color w:val="000000"/>
          <w:sz w:val="22"/>
          <w:szCs w:val="22"/>
        </w:rPr>
        <w:t>elfogadta a javaslatot és az alábbi határozatot hozta</w:t>
      </w:r>
      <w:bookmarkStart w:id="1" w:name="_Hlk178855639"/>
      <w:bookmarkEnd w:id="0"/>
      <w:r w:rsidR="002E2EF4" w:rsidRPr="008B0FB8">
        <w:rPr>
          <w:rFonts w:asciiTheme="minorHAnsi" w:eastAsia="Calibri" w:hAnsiTheme="minorHAnsi" w:cstheme="minorHAnsi"/>
          <w:i/>
          <w:iCs/>
          <w:sz w:val="22"/>
          <w:szCs w:val="22"/>
          <w:lang w:eastAsia="en-US"/>
        </w:rPr>
        <w:t>:</w:t>
      </w:r>
    </w:p>
    <w:p w14:paraId="2136339A" w14:textId="77777777" w:rsidR="000979CD" w:rsidRPr="008B0FB8" w:rsidRDefault="000979CD" w:rsidP="00786121">
      <w:pPr>
        <w:jc w:val="both"/>
        <w:rPr>
          <w:rFonts w:asciiTheme="minorHAnsi" w:eastAsia="Calibri" w:hAnsiTheme="minorHAnsi" w:cstheme="minorHAnsi"/>
          <w:b/>
          <w:bCs w:val="0"/>
          <w:sz w:val="22"/>
          <w:szCs w:val="22"/>
          <w:u w:val="single"/>
          <w:lang w:eastAsia="en-US"/>
        </w:rPr>
      </w:pPr>
    </w:p>
    <w:p w14:paraId="4FADDC87" w14:textId="77777777" w:rsidR="00A837FB" w:rsidRPr="008B0FB8" w:rsidRDefault="00A837FB" w:rsidP="00786121">
      <w:pPr>
        <w:jc w:val="both"/>
        <w:rPr>
          <w:rFonts w:asciiTheme="minorHAnsi" w:eastAsia="Calibri" w:hAnsiTheme="minorHAnsi" w:cstheme="minorHAnsi"/>
          <w:b/>
          <w:bCs w:val="0"/>
          <w:sz w:val="22"/>
          <w:szCs w:val="22"/>
          <w:u w:val="single"/>
          <w:lang w:eastAsia="en-US"/>
        </w:rPr>
      </w:pPr>
    </w:p>
    <w:bookmarkEnd w:id="1"/>
    <w:p w14:paraId="39843A65" w14:textId="77777777" w:rsidR="002D77E9" w:rsidRPr="008B0FB8" w:rsidRDefault="002D77E9" w:rsidP="002D77E9">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t>1/2026. (I.26.) BKKB számú határozat</w:t>
      </w:r>
    </w:p>
    <w:p w14:paraId="20C0F7E8" w14:textId="77777777" w:rsidR="002D77E9" w:rsidRPr="008B0FB8" w:rsidRDefault="002D77E9" w:rsidP="002D77E9">
      <w:pPr>
        <w:rPr>
          <w:rFonts w:asciiTheme="minorHAnsi" w:eastAsia="Calibri" w:hAnsiTheme="minorHAnsi" w:cstheme="minorHAnsi"/>
          <w:bCs w:val="0"/>
          <w:sz w:val="22"/>
          <w:szCs w:val="22"/>
          <w:lang w:eastAsia="en-US"/>
        </w:rPr>
      </w:pPr>
    </w:p>
    <w:p w14:paraId="25F33023" w14:textId="77777777" w:rsidR="002D77E9" w:rsidRPr="008B0FB8" w:rsidRDefault="002D77E9" w:rsidP="002D77E9">
      <w:pPr>
        <w:jc w:val="both"/>
        <w:rPr>
          <w:rFonts w:asciiTheme="minorHAnsi" w:eastAsia="Calibri" w:hAnsiTheme="minorHAnsi" w:cstheme="minorHAnsi"/>
          <w:bCs w:val="0"/>
          <w:sz w:val="22"/>
          <w:szCs w:val="22"/>
          <w:lang w:eastAsia="en-US"/>
        </w:rPr>
      </w:pPr>
      <w:r w:rsidRPr="008B0FB8">
        <w:rPr>
          <w:rFonts w:asciiTheme="minorHAnsi" w:eastAsia="Calibri" w:hAnsiTheme="minorHAnsi" w:cstheme="minorHAnsi"/>
          <w:sz w:val="22"/>
          <w:szCs w:val="22"/>
          <w:lang w:eastAsia="en-US"/>
        </w:rPr>
        <w:t>A Bűnmegelőzési, Közbiztonsági és Közrendvédelmi Bizottság a 2026. január 26-i ülésének napirendjét az alábbiak szerint fogadta el:</w:t>
      </w:r>
    </w:p>
    <w:p w14:paraId="7D8A72AC" w14:textId="77777777" w:rsidR="002D77E9" w:rsidRPr="008B0FB8" w:rsidRDefault="002D77E9" w:rsidP="002D77E9">
      <w:pPr>
        <w:tabs>
          <w:tab w:val="left" w:pos="900"/>
        </w:tabs>
        <w:ind w:left="900" w:hanging="900"/>
        <w:rPr>
          <w:rFonts w:asciiTheme="minorHAnsi" w:eastAsia="Calibri" w:hAnsiTheme="minorHAnsi" w:cstheme="minorHAnsi"/>
          <w:b/>
          <w:bCs w:val="0"/>
          <w:sz w:val="22"/>
          <w:szCs w:val="22"/>
          <w:lang w:eastAsia="en-US"/>
        </w:rPr>
      </w:pPr>
    </w:p>
    <w:p w14:paraId="435E2705" w14:textId="77777777" w:rsidR="002D77E9" w:rsidRPr="008B0FB8" w:rsidRDefault="002D77E9" w:rsidP="002D77E9">
      <w:pPr>
        <w:rPr>
          <w:rFonts w:asciiTheme="minorHAnsi" w:hAnsiTheme="minorHAnsi" w:cstheme="minorHAnsi"/>
          <w:b/>
          <w:sz w:val="22"/>
          <w:szCs w:val="22"/>
          <w:u w:val="single"/>
        </w:rPr>
      </w:pPr>
      <w:r w:rsidRPr="008B0FB8">
        <w:rPr>
          <w:rFonts w:asciiTheme="minorHAnsi" w:hAnsiTheme="minorHAnsi" w:cstheme="minorHAnsi"/>
          <w:b/>
          <w:sz w:val="22"/>
          <w:szCs w:val="22"/>
          <w:u w:val="single"/>
        </w:rPr>
        <w:t>Nyilvános ülés:</w:t>
      </w:r>
    </w:p>
    <w:p w14:paraId="0E0BD272" w14:textId="77777777" w:rsidR="002D77E9" w:rsidRPr="008B0FB8" w:rsidRDefault="002D77E9" w:rsidP="002D77E9">
      <w:pPr>
        <w:jc w:val="both"/>
        <w:rPr>
          <w:rFonts w:asciiTheme="minorHAnsi" w:hAnsiTheme="minorHAnsi" w:cstheme="minorHAnsi"/>
          <w:bCs w:val="0"/>
          <w:sz w:val="22"/>
          <w:szCs w:val="22"/>
        </w:rPr>
      </w:pPr>
    </w:p>
    <w:p w14:paraId="76951AE7" w14:textId="77777777" w:rsidR="002D77E9" w:rsidRPr="008B0FB8" w:rsidRDefault="002D77E9" w:rsidP="002D77E9">
      <w:pPr>
        <w:ind w:left="705" w:hanging="705"/>
        <w:jc w:val="both"/>
        <w:rPr>
          <w:rFonts w:asciiTheme="minorHAnsi" w:hAnsiTheme="minorHAnsi" w:cstheme="minorHAnsi"/>
          <w:b/>
          <w:sz w:val="22"/>
          <w:szCs w:val="20"/>
        </w:rPr>
      </w:pPr>
      <w:r w:rsidRPr="008B0FB8">
        <w:rPr>
          <w:rFonts w:asciiTheme="minorHAnsi" w:hAnsiTheme="minorHAnsi" w:cstheme="minorHAnsi"/>
          <w:b/>
          <w:color w:val="000000"/>
          <w:sz w:val="22"/>
          <w:szCs w:val="20"/>
        </w:rPr>
        <w:t>1./</w:t>
      </w:r>
      <w:r w:rsidRPr="008B0FB8">
        <w:rPr>
          <w:rFonts w:asciiTheme="minorHAnsi" w:hAnsiTheme="minorHAnsi" w:cstheme="minorHAnsi"/>
          <w:color w:val="000000"/>
          <w:sz w:val="22"/>
          <w:szCs w:val="20"/>
        </w:rPr>
        <w:tab/>
      </w:r>
      <w:r w:rsidRPr="008B0FB8">
        <w:rPr>
          <w:rFonts w:asciiTheme="minorHAnsi" w:hAnsiTheme="minorHAnsi" w:cstheme="minorHAnsi"/>
          <w:b/>
          <w:color w:val="000000"/>
          <w:sz w:val="22"/>
          <w:szCs w:val="20"/>
        </w:rPr>
        <w:t>Javaslat Szombathely Megyei Jogú Város Önkormányzata 2025. évi költségvetéséről szóló 4/2025. (II.28.) önkormányzati rendelet IV. számú módosításának megalkotására (Közgyűlési 2.)</w:t>
      </w:r>
    </w:p>
    <w:p w14:paraId="513618A9" w14:textId="77777777" w:rsidR="002D77E9" w:rsidRPr="008B0FB8" w:rsidRDefault="002D77E9" w:rsidP="002D77E9">
      <w:pPr>
        <w:jc w:val="both"/>
        <w:rPr>
          <w:rFonts w:asciiTheme="minorHAnsi" w:hAnsiTheme="minorHAnsi" w:cstheme="minorHAnsi"/>
          <w:bCs w:val="0"/>
          <w:sz w:val="22"/>
          <w:szCs w:val="20"/>
        </w:rPr>
      </w:pPr>
      <w:r w:rsidRPr="008B0FB8">
        <w:rPr>
          <w:rFonts w:asciiTheme="minorHAnsi" w:hAnsiTheme="minorHAnsi" w:cstheme="minorHAnsi"/>
          <w:b/>
          <w:sz w:val="22"/>
          <w:szCs w:val="20"/>
        </w:rPr>
        <w:tab/>
      </w:r>
      <w:r w:rsidRPr="008B0FB8">
        <w:rPr>
          <w:rFonts w:asciiTheme="minorHAnsi" w:hAnsiTheme="minorHAnsi" w:cstheme="minorHAnsi"/>
          <w:b/>
          <w:sz w:val="22"/>
          <w:szCs w:val="20"/>
          <w:u w:val="single"/>
        </w:rPr>
        <w:t>Előadó:</w:t>
      </w:r>
      <w:r w:rsidRPr="008B0FB8">
        <w:rPr>
          <w:rFonts w:asciiTheme="minorHAnsi" w:hAnsiTheme="minorHAnsi" w:cstheme="minorHAnsi"/>
          <w:sz w:val="22"/>
          <w:szCs w:val="20"/>
        </w:rPr>
        <w:t xml:space="preserve"> </w:t>
      </w:r>
      <w:r w:rsidRPr="008B0FB8">
        <w:rPr>
          <w:rFonts w:asciiTheme="minorHAnsi" w:hAnsiTheme="minorHAnsi" w:cstheme="minorHAnsi"/>
          <w:sz w:val="22"/>
          <w:szCs w:val="20"/>
        </w:rPr>
        <w:tab/>
        <w:t>Stéger Gábor, a Közgazdasági és Adó Osztály vezetője</w:t>
      </w:r>
    </w:p>
    <w:p w14:paraId="235CF844" w14:textId="77777777" w:rsidR="002D77E9" w:rsidRPr="008B0FB8" w:rsidRDefault="002D77E9" w:rsidP="002D77E9">
      <w:pPr>
        <w:ind w:left="705" w:hanging="705"/>
        <w:jc w:val="both"/>
        <w:rPr>
          <w:rFonts w:asciiTheme="minorHAnsi" w:hAnsiTheme="minorHAnsi" w:cstheme="minorHAnsi"/>
          <w:b/>
          <w:color w:val="000000"/>
          <w:sz w:val="22"/>
          <w:szCs w:val="20"/>
        </w:rPr>
      </w:pPr>
      <w:r w:rsidRPr="008B0FB8">
        <w:rPr>
          <w:rFonts w:asciiTheme="minorHAnsi" w:hAnsiTheme="minorHAnsi" w:cstheme="minorHAnsi"/>
          <w:b/>
          <w:color w:val="000000"/>
          <w:sz w:val="22"/>
          <w:szCs w:val="20"/>
        </w:rPr>
        <w:t xml:space="preserve"> </w:t>
      </w:r>
    </w:p>
    <w:p w14:paraId="40AD1F9F" w14:textId="77777777" w:rsidR="002D77E9" w:rsidRPr="008B0FB8" w:rsidRDefault="002D77E9" w:rsidP="002D77E9">
      <w:pPr>
        <w:ind w:left="705" w:hanging="705"/>
        <w:jc w:val="both"/>
        <w:rPr>
          <w:rFonts w:asciiTheme="minorHAnsi" w:hAnsiTheme="minorHAnsi" w:cstheme="minorHAnsi"/>
          <w:b/>
          <w:sz w:val="22"/>
          <w:szCs w:val="20"/>
        </w:rPr>
      </w:pPr>
      <w:r w:rsidRPr="008B0FB8">
        <w:rPr>
          <w:rFonts w:asciiTheme="minorHAnsi" w:hAnsiTheme="minorHAnsi" w:cstheme="minorHAnsi"/>
          <w:b/>
          <w:color w:val="000000"/>
          <w:sz w:val="22"/>
          <w:szCs w:val="20"/>
        </w:rPr>
        <w:t>2./</w:t>
      </w:r>
      <w:r w:rsidRPr="008B0FB8">
        <w:rPr>
          <w:rFonts w:asciiTheme="minorHAnsi" w:hAnsiTheme="minorHAnsi" w:cstheme="minorHAnsi"/>
          <w:color w:val="000000"/>
          <w:sz w:val="22"/>
          <w:szCs w:val="20"/>
        </w:rPr>
        <w:tab/>
      </w:r>
      <w:r w:rsidRPr="008B0FB8">
        <w:rPr>
          <w:rFonts w:asciiTheme="minorHAnsi" w:hAnsiTheme="minorHAnsi" w:cstheme="minorHAnsi"/>
          <w:b/>
          <w:color w:val="000000"/>
          <w:sz w:val="22"/>
          <w:szCs w:val="20"/>
        </w:rPr>
        <w:t>Beszámoló a Városrendészet 2025. évi munkájáról (Közgyűlési 4.)</w:t>
      </w:r>
    </w:p>
    <w:p w14:paraId="4CA2E536" w14:textId="77777777" w:rsidR="002D77E9" w:rsidRPr="008B0FB8" w:rsidRDefault="002D77E9" w:rsidP="002D77E9">
      <w:pPr>
        <w:jc w:val="both"/>
        <w:rPr>
          <w:rFonts w:asciiTheme="minorHAnsi" w:hAnsiTheme="minorHAnsi" w:cstheme="minorHAnsi"/>
          <w:bCs w:val="0"/>
          <w:sz w:val="22"/>
          <w:szCs w:val="20"/>
        </w:rPr>
      </w:pPr>
      <w:r w:rsidRPr="008B0FB8">
        <w:rPr>
          <w:rFonts w:asciiTheme="minorHAnsi" w:hAnsiTheme="minorHAnsi" w:cstheme="minorHAnsi"/>
          <w:b/>
          <w:sz w:val="22"/>
          <w:szCs w:val="20"/>
        </w:rPr>
        <w:tab/>
      </w:r>
      <w:r w:rsidRPr="008B0FB8">
        <w:rPr>
          <w:rFonts w:asciiTheme="minorHAnsi" w:hAnsiTheme="minorHAnsi" w:cstheme="minorHAnsi"/>
          <w:b/>
          <w:sz w:val="22"/>
          <w:szCs w:val="20"/>
          <w:u w:val="single"/>
        </w:rPr>
        <w:t>Előadó:</w:t>
      </w:r>
      <w:r w:rsidRPr="008B0FB8">
        <w:rPr>
          <w:rFonts w:asciiTheme="minorHAnsi" w:hAnsiTheme="minorHAnsi" w:cstheme="minorHAnsi"/>
          <w:sz w:val="22"/>
          <w:szCs w:val="20"/>
        </w:rPr>
        <w:t xml:space="preserve"> </w:t>
      </w:r>
      <w:r w:rsidRPr="008B0FB8">
        <w:rPr>
          <w:rFonts w:asciiTheme="minorHAnsi" w:hAnsiTheme="minorHAnsi" w:cstheme="minorHAnsi"/>
          <w:sz w:val="22"/>
          <w:szCs w:val="20"/>
        </w:rPr>
        <w:tab/>
        <w:t>Ágoston Sándor, a Városrendészet irodavezetője</w:t>
      </w:r>
    </w:p>
    <w:p w14:paraId="20402947" w14:textId="77777777" w:rsidR="002D77E9" w:rsidRPr="008B0FB8" w:rsidRDefault="002D77E9" w:rsidP="002D77E9">
      <w:pPr>
        <w:ind w:left="705" w:hanging="705"/>
        <w:jc w:val="both"/>
        <w:rPr>
          <w:rFonts w:asciiTheme="minorHAnsi" w:hAnsiTheme="minorHAnsi" w:cstheme="minorHAnsi"/>
          <w:bCs w:val="0"/>
          <w:sz w:val="22"/>
          <w:szCs w:val="20"/>
        </w:rPr>
      </w:pPr>
      <w:r w:rsidRPr="008B0FB8">
        <w:rPr>
          <w:rFonts w:asciiTheme="minorHAnsi" w:hAnsiTheme="minorHAnsi" w:cstheme="minorHAnsi"/>
          <w:sz w:val="22"/>
          <w:szCs w:val="20"/>
        </w:rPr>
        <w:tab/>
      </w:r>
      <w:r w:rsidRPr="008B0FB8">
        <w:rPr>
          <w:rFonts w:asciiTheme="minorHAnsi" w:hAnsiTheme="minorHAnsi" w:cstheme="minorHAnsi"/>
          <w:sz w:val="22"/>
          <w:szCs w:val="20"/>
        </w:rPr>
        <w:tab/>
      </w:r>
    </w:p>
    <w:p w14:paraId="587C4868" w14:textId="77777777" w:rsidR="002D77E9" w:rsidRPr="008B0FB8" w:rsidRDefault="002D77E9" w:rsidP="002D77E9">
      <w:pPr>
        <w:ind w:left="705" w:hanging="705"/>
        <w:jc w:val="both"/>
        <w:rPr>
          <w:rFonts w:asciiTheme="minorHAnsi" w:hAnsiTheme="minorHAnsi" w:cstheme="minorHAnsi"/>
          <w:bCs w:val="0"/>
          <w:i/>
          <w:iCs/>
          <w:color w:val="000000"/>
          <w:sz w:val="22"/>
          <w:szCs w:val="20"/>
        </w:rPr>
      </w:pPr>
      <w:r w:rsidRPr="008B0FB8">
        <w:rPr>
          <w:rFonts w:asciiTheme="minorHAnsi" w:hAnsiTheme="minorHAnsi" w:cstheme="minorHAnsi"/>
          <w:b/>
          <w:color w:val="000000"/>
          <w:sz w:val="22"/>
          <w:szCs w:val="20"/>
        </w:rPr>
        <w:t>3./</w:t>
      </w:r>
      <w:r w:rsidRPr="008B0FB8">
        <w:rPr>
          <w:rFonts w:asciiTheme="minorHAnsi" w:hAnsiTheme="minorHAnsi" w:cstheme="minorHAnsi"/>
          <w:color w:val="000000"/>
          <w:sz w:val="22"/>
          <w:szCs w:val="20"/>
        </w:rPr>
        <w:tab/>
      </w:r>
      <w:r w:rsidRPr="008B0FB8">
        <w:rPr>
          <w:rFonts w:asciiTheme="minorHAnsi" w:hAnsiTheme="minorHAnsi" w:cstheme="minorHAnsi"/>
          <w:b/>
          <w:color w:val="000000"/>
          <w:sz w:val="22"/>
          <w:szCs w:val="20"/>
        </w:rPr>
        <w:t xml:space="preserve">Tájékoztatás a 2025. évben kiutalt önkormányzati támogatásokról </w:t>
      </w:r>
      <w:r w:rsidRPr="008B0FB8">
        <w:rPr>
          <w:rFonts w:asciiTheme="minorHAnsi" w:hAnsiTheme="minorHAnsi" w:cstheme="minorHAnsi"/>
          <w:i/>
          <w:iCs/>
          <w:color w:val="000000"/>
          <w:sz w:val="22"/>
          <w:szCs w:val="20"/>
        </w:rPr>
        <w:t>(szóbeli előterjesztés)</w:t>
      </w:r>
    </w:p>
    <w:p w14:paraId="32F29FCA" w14:textId="77777777" w:rsidR="002D77E9" w:rsidRPr="008B0FB8" w:rsidRDefault="002D77E9" w:rsidP="002D77E9">
      <w:pPr>
        <w:ind w:left="705" w:hanging="705"/>
        <w:jc w:val="both"/>
        <w:rPr>
          <w:rFonts w:asciiTheme="minorHAnsi" w:hAnsiTheme="minorHAnsi" w:cstheme="minorHAnsi"/>
          <w:bCs w:val="0"/>
          <w:color w:val="000000"/>
          <w:sz w:val="22"/>
          <w:szCs w:val="20"/>
        </w:rPr>
      </w:pPr>
      <w:r w:rsidRPr="008B0FB8">
        <w:rPr>
          <w:rFonts w:asciiTheme="minorHAnsi" w:hAnsiTheme="minorHAnsi" w:cstheme="minorHAnsi"/>
          <w:i/>
          <w:iCs/>
          <w:color w:val="000000"/>
          <w:sz w:val="22"/>
          <w:szCs w:val="20"/>
        </w:rPr>
        <w:tab/>
      </w:r>
      <w:r w:rsidRPr="008B0FB8">
        <w:rPr>
          <w:rFonts w:asciiTheme="minorHAnsi" w:hAnsiTheme="minorHAnsi" w:cstheme="minorHAnsi"/>
          <w:b/>
          <w:color w:val="000000"/>
          <w:sz w:val="22"/>
          <w:szCs w:val="20"/>
        </w:rPr>
        <w:tab/>
      </w:r>
      <w:r w:rsidRPr="008B0FB8">
        <w:rPr>
          <w:rFonts w:asciiTheme="minorHAnsi" w:hAnsiTheme="minorHAnsi" w:cstheme="minorHAnsi"/>
          <w:b/>
          <w:color w:val="000000"/>
          <w:sz w:val="22"/>
          <w:szCs w:val="20"/>
          <w:u w:val="single"/>
        </w:rPr>
        <w:t>Előadó:</w:t>
      </w:r>
      <w:r w:rsidRPr="008B0FB8">
        <w:rPr>
          <w:rFonts w:asciiTheme="minorHAnsi" w:hAnsiTheme="minorHAnsi" w:cstheme="minorHAnsi"/>
          <w:b/>
          <w:color w:val="000000"/>
          <w:sz w:val="22"/>
          <w:szCs w:val="20"/>
        </w:rPr>
        <w:tab/>
      </w:r>
      <w:r w:rsidRPr="008B0FB8">
        <w:rPr>
          <w:rFonts w:asciiTheme="minorHAnsi" w:hAnsiTheme="minorHAnsi" w:cstheme="minorHAnsi"/>
          <w:i/>
          <w:iCs/>
          <w:color w:val="000000"/>
          <w:sz w:val="22"/>
          <w:szCs w:val="20"/>
        </w:rPr>
        <w:tab/>
      </w:r>
      <w:r w:rsidRPr="008B0FB8">
        <w:rPr>
          <w:rFonts w:asciiTheme="minorHAnsi" w:hAnsiTheme="minorHAnsi" w:cstheme="minorHAnsi"/>
          <w:color w:val="000000"/>
          <w:sz w:val="22"/>
          <w:szCs w:val="20"/>
        </w:rPr>
        <w:t>Dr. Holler Péter, a Hatósági Osztály vezetője</w:t>
      </w:r>
    </w:p>
    <w:p w14:paraId="20E8D257" w14:textId="77777777" w:rsidR="002D77E9" w:rsidRPr="008B0FB8" w:rsidRDefault="002D77E9" w:rsidP="002D77E9">
      <w:pPr>
        <w:ind w:left="705" w:hanging="705"/>
        <w:jc w:val="both"/>
        <w:rPr>
          <w:rFonts w:asciiTheme="minorHAnsi" w:hAnsiTheme="minorHAnsi" w:cstheme="minorHAnsi"/>
          <w:bCs w:val="0"/>
          <w:sz w:val="22"/>
          <w:szCs w:val="20"/>
        </w:rPr>
      </w:pPr>
    </w:p>
    <w:p w14:paraId="1EDA11CC" w14:textId="77777777" w:rsidR="002D77E9" w:rsidRPr="008B0FB8" w:rsidRDefault="002D77E9" w:rsidP="002D77E9">
      <w:pPr>
        <w:ind w:left="705" w:hanging="705"/>
        <w:jc w:val="both"/>
        <w:rPr>
          <w:rFonts w:asciiTheme="minorHAnsi" w:hAnsiTheme="minorHAnsi" w:cstheme="minorHAnsi"/>
          <w:bCs w:val="0"/>
          <w:color w:val="000000"/>
          <w:sz w:val="22"/>
          <w:szCs w:val="20"/>
        </w:rPr>
      </w:pPr>
      <w:r w:rsidRPr="008B0FB8">
        <w:rPr>
          <w:rFonts w:asciiTheme="minorHAnsi" w:hAnsiTheme="minorHAnsi" w:cstheme="minorHAnsi"/>
          <w:b/>
          <w:sz w:val="22"/>
          <w:szCs w:val="20"/>
        </w:rPr>
        <w:t>4. /</w:t>
      </w:r>
      <w:r w:rsidRPr="008B0FB8">
        <w:rPr>
          <w:rFonts w:asciiTheme="minorHAnsi" w:hAnsiTheme="minorHAnsi" w:cstheme="minorHAnsi"/>
          <w:b/>
          <w:sz w:val="22"/>
          <w:szCs w:val="20"/>
        </w:rPr>
        <w:tab/>
        <w:t xml:space="preserve">Áttekintés az elmúlt időszak rendőrségi intézkedéseiről </w:t>
      </w:r>
      <w:r w:rsidRPr="008B0FB8">
        <w:rPr>
          <w:rFonts w:asciiTheme="minorHAnsi" w:hAnsiTheme="minorHAnsi" w:cstheme="minorHAnsi"/>
          <w:i/>
          <w:iCs/>
          <w:color w:val="000000"/>
          <w:sz w:val="22"/>
          <w:szCs w:val="20"/>
        </w:rPr>
        <w:t>(szóbeli előterjesztés)</w:t>
      </w:r>
    </w:p>
    <w:p w14:paraId="2EE98FCF" w14:textId="77777777" w:rsidR="002D77E9" w:rsidRPr="008B0FB8" w:rsidRDefault="002D77E9" w:rsidP="002D77E9">
      <w:pPr>
        <w:tabs>
          <w:tab w:val="left" w:pos="1843"/>
        </w:tabs>
        <w:ind w:left="705" w:hanging="705"/>
        <w:jc w:val="both"/>
        <w:rPr>
          <w:rFonts w:asciiTheme="minorHAnsi" w:hAnsiTheme="minorHAnsi" w:cstheme="minorHAnsi"/>
          <w:bCs w:val="0"/>
          <w:color w:val="000000"/>
          <w:sz w:val="22"/>
          <w:szCs w:val="20"/>
        </w:rPr>
      </w:pPr>
      <w:r w:rsidRPr="008B0FB8">
        <w:rPr>
          <w:rFonts w:asciiTheme="minorHAnsi" w:hAnsiTheme="minorHAnsi" w:cstheme="minorHAnsi"/>
          <w:b/>
          <w:color w:val="000000"/>
          <w:sz w:val="22"/>
          <w:szCs w:val="20"/>
        </w:rPr>
        <w:tab/>
      </w:r>
      <w:r w:rsidRPr="008B0FB8">
        <w:rPr>
          <w:rFonts w:asciiTheme="minorHAnsi" w:hAnsiTheme="minorHAnsi" w:cstheme="minorHAnsi"/>
          <w:b/>
          <w:color w:val="000000"/>
          <w:sz w:val="22"/>
          <w:szCs w:val="20"/>
          <w:u w:val="single"/>
        </w:rPr>
        <w:t>Előadó:</w:t>
      </w:r>
      <w:r w:rsidRPr="008B0FB8">
        <w:rPr>
          <w:rFonts w:asciiTheme="minorHAnsi" w:hAnsiTheme="minorHAnsi" w:cstheme="minorHAnsi"/>
          <w:color w:val="000000"/>
          <w:sz w:val="22"/>
          <w:szCs w:val="20"/>
        </w:rPr>
        <w:tab/>
      </w:r>
      <w:r w:rsidRPr="008B0FB8">
        <w:rPr>
          <w:rFonts w:asciiTheme="minorHAnsi" w:hAnsiTheme="minorHAnsi" w:cstheme="minorHAnsi"/>
          <w:color w:val="000000"/>
          <w:sz w:val="22"/>
          <w:szCs w:val="20"/>
        </w:rPr>
        <w:tab/>
      </w:r>
      <w:r w:rsidRPr="008B0FB8">
        <w:rPr>
          <w:rFonts w:asciiTheme="minorHAnsi" w:hAnsiTheme="minorHAnsi" w:cstheme="minorHAnsi"/>
          <w:sz w:val="22"/>
          <w:szCs w:val="20"/>
        </w:rPr>
        <w:t>Dr. Koncz Gabriella r. ezredes, kapitányságvezető, a Bizottság tagja</w:t>
      </w:r>
    </w:p>
    <w:p w14:paraId="513EC3BA" w14:textId="77777777" w:rsidR="002D77E9" w:rsidRPr="008B0FB8" w:rsidRDefault="002D77E9" w:rsidP="002D77E9">
      <w:pPr>
        <w:ind w:left="705" w:hanging="705"/>
        <w:jc w:val="both"/>
        <w:rPr>
          <w:rFonts w:asciiTheme="minorHAnsi" w:hAnsiTheme="minorHAnsi" w:cstheme="minorHAnsi"/>
          <w:b/>
          <w:color w:val="000000"/>
          <w:sz w:val="22"/>
          <w:szCs w:val="20"/>
        </w:rPr>
      </w:pPr>
    </w:p>
    <w:p w14:paraId="6FE79401" w14:textId="77777777" w:rsidR="002D77E9" w:rsidRPr="008B0FB8" w:rsidRDefault="002D77E9" w:rsidP="002D77E9">
      <w:pPr>
        <w:ind w:left="705" w:hanging="705"/>
        <w:jc w:val="both"/>
        <w:rPr>
          <w:rFonts w:asciiTheme="minorHAnsi" w:hAnsiTheme="minorHAnsi" w:cstheme="minorHAnsi"/>
          <w:sz w:val="22"/>
          <w:szCs w:val="20"/>
        </w:rPr>
      </w:pPr>
      <w:r w:rsidRPr="008B0FB8">
        <w:rPr>
          <w:rFonts w:asciiTheme="minorHAnsi" w:hAnsiTheme="minorHAnsi" w:cstheme="minorHAnsi"/>
          <w:b/>
          <w:color w:val="000000"/>
          <w:sz w:val="22"/>
          <w:szCs w:val="20"/>
        </w:rPr>
        <w:t>5./</w:t>
      </w:r>
      <w:r w:rsidRPr="008B0FB8">
        <w:rPr>
          <w:rFonts w:asciiTheme="minorHAnsi" w:hAnsiTheme="minorHAnsi" w:cstheme="minorHAnsi"/>
          <w:b/>
          <w:color w:val="000000"/>
          <w:sz w:val="22"/>
          <w:szCs w:val="20"/>
        </w:rPr>
        <w:tab/>
      </w:r>
      <w:r w:rsidRPr="008B0FB8">
        <w:rPr>
          <w:rFonts w:asciiTheme="minorHAnsi" w:hAnsiTheme="minorHAnsi" w:cstheme="minorHAnsi"/>
          <w:b/>
          <w:sz w:val="22"/>
          <w:szCs w:val="20"/>
        </w:rPr>
        <w:t>Különfélék</w:t>
      </w:r>
    </w:p>
    <w:p w14:paraId="2225D79C" w14:textId="77777777" w:rsidR="002D77E9" w:rsidRPr="008B0FB8" w:rsidRDefault="002D77E9" w:rsidP="002D77E9">
      <w:pPr>
        <w:ind w:left="2124" w:hanging="1415"/>
        <w:rPr>
          <w:rFonts w:asciiTheme="minorHAnsi" w:eastAsia="Calibri" w:hAnsiTheme="minorHAnsi" w:cstheme="minorHAnsi"/>
          <w:b/>
          <w:sz w:val="22"/>
          <w:szCs w:val="20"/>
          <w:lang w:eastAsia="en-US"/>
        </w:rPr>
      </w:pPr>
      <w:r w:rsidRPr="008B0FB8">
        <w:rPr>
          <w:rFonts w:asciiTheme="minorHAnsi" w:eastAsia="Calibri" w:hAnsiTheme="minorHAnsi" w:cstheme="minorHAnsi"/>
          <w:b/>
          <w:sz w:val="22"/>
          <w:szCs w:val="20"/>
          <w:u w:val="single"/>
          <w:lang w:eastAsia="en-US"/>
        </w:rPr>
        <w:t>Előadó:</w:t>
      </w:r>
      <w:r w:rsidRPr="008B0FB8">
        <w:rPr>
          <w:rFonts w:asciiTheme="minorHAnsi" w:eastAsia="Calibri" w:hAnsiTheme="minorHAnsi" w:cstheme="minorHAnsi"/>
          <w:sz w:val="22"/>
          <w:szCs w:val="20"/>
          <w:lang w:eastAsia="en-US"/>
        </w:rPr>
        <w:tab/>
        <w:t>Kelemen Krisztián, a Bizottság elnöke</w:t>
      </w:r>
    </w:p>
    <w:p w14:paraId="20CD4F38" w14:textId="77777777" w:rsidR="002D77E9" w:rsidRPr="008B0FB8" w:rsidRDefault="002D77E9" w:rsidP="002D77E9">
      <w:pPr>
        <w:jc w:val="both"/>
        <w:outlineLvl w:val="0"/>
        <w:rPr>
          <w:rFonts w:asciiTheme="minorHAnsi" w:hAnsiTheme="minorHAnsi" w:cstheme="minorHAnsi"/>
          <w:b/>
          <w:bCs w:val="0"/>
          <w:sz w:val="20"/>
          <w:szCs w:val="20"/>
          <w:u w:val="single"/>
        </w:rPr>
      </w:pPr>
    </w:p>
    <w:p w14:paraId="7F64DF1F" w14:textId="77777777" w:rsidR="002D77E9" w:rsidRPr="008B0FB8" w:rsidRDefault="002D77E9" w:rsidP="002D77E9">
      <w:pPr>
        <w:jc w:val="both"/>
        <w:outlineLvl w:val="0"/>
        <w:rPr>
          <w:rFonts w:asciiTheme="minorHAnsi" w:hAnsiTheme="minorHAnsi" w:cstheme="minorHAnsi"/>
          <w:bCs w:val="0"/>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sz w:val="22"/>
          <w:szCs w:val="22"/>
        </w:rPr>
        <w:tab/>
      </w:r>
      <w:r w:rsidRPr="008B0FB8">
        <w:rPr>
          <w:rFonts w:asciiTheme="minorHAnsi" w:hAnsiTheme="minorHAnsi" w:cstheme="minorHAnsi"/>
          <w:sz w:val="22"/>
          <w:szCs w:val="22"/>
        </w:rPr>
        <w:tab/>
        <w:t>Kelemen Krisztián, a Bizottság elnöke</w:t>
      </w:r>
    </w:p>
    <w:p w14:paraId="5BD0A8EA" w14:textId="77777777" w:rsidR="002D77E9" w:rsidRPr="008B0FB8" w:rsidRDefault="002D77E9" w:rsidP="002D77E9">
      <w:pPr>
        <w:rPr>
          <w:rFonts w:asciiTheme="minorHAnsi" w:eastAsia="Calibri" w:hAnsiTheme="minorHAnsi" w:cstheme="minorHAnsi"/>
          <w:b/>
          <w:sz w:val="22"/>
          <w:szCs w:val="22"/>
          <w:u w:val="single"/>
          <w:lang w:eastAsia="en-US"/>
        </w:rPr>
      </w:pPr>
    </w:p>
    <w:p w14:paraId="6EECEE33" w14:textId="77777777" w:rsidR="002D77E9" w:rsidRPr="008B0FB8" w:rsidRDefault="002D77E9" w:rsidP="002D77E9">
      <w:pPr>
        <w:ind w:left="1410" w:hanging="1410"/>
        <w:jc w:val="both"/>
        <w:rPr>
          <w:rFonts w:asciiTheme="minorHAnsi" w:hAnsiTheme="minorHAnsi" w:cstheme="minorHAnsi"/>
          <w:bCs w:val="0"/>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azonnal</w:t>
      </w:r>
    </w:p>
    <w:p w14:paraId="5DF8F963" w14:textId="77777777" w:rsidR="00D66BDC" w:rsidRPr="008B0FB8" w:rsidRDefault="00D66BDC" w:rsidP="00562BE8">
      <w:pPr>
        <w:jc w:val="both"/>
        <w:rPr>
          <w:rFonts w:asciiTheme="minorHAnsi" w:hAnsiTheme="minorHAnsi" w:cstheme="minorHAnsi"/>
          <w:bCs w:val="0"/>
          <w:sz w:val="22"/>
          <w:szCs w:val="22"/>
        </w:rPr>
      </w:pPr>
    </w:p>
    <w:p w14:paraId="33844600" w14:textId="77777777" w:rsidR="00D66BDC" w:rsidRPr="008B0FB8" w:rsidRDefault="00D66BDC" w:rsidP="00B84D76">
      <w:pPr>
        <w:ind w:left="1410" w:hanging="1410"/>
        <w:jc w:val="both"/>
        <w:rPr>
          <w:rFonts w:asciiTheme="minorHAnsi" w:hAnsiTheme="minorHAnsi" w:cstheme="minorHAnsi"/>
          <w:bCs w:val="0"/>
          <w:sz w:val="22"/>
          <w:szCs w:val="22"/>
        </w:rPr>
      </w:pPr>
    </w:p>
    <w:p w14:paraId="6888A0EA" w14:textId="77777777" w:rsidR="00167BC9" w:rsidRPr="008B0FB8" w:rsidRDefault="00167BC9" w:rsidP="00B84D76">
      <w:pPr>
        <w:ind w:left="1410" w:hanging="1410"/>
        <w:jc w:val="both"/>
        <w:rPr>
          <w:rFonts w:asciiTheme="minorHAnsi" w:hAnsiTheme="minorHAnsi" w:cstheme="minorHAnsi"/>
          <w:bCs w:val="0"/>
          <w:sz w:val="22"/>
          <w:szCs w:val="22"/>
        </w:rPr>
      </w:pPr>
    </w:p>
    <w:p w14:paraId="7C31E2E3" w14:textId="61584268" w:rsidR="003D1BF6" w:rsidRPr="008B0FB8" w:rsidRDefault="003D1BF6" w:rsidP="003D1BF6">
      <w:pPr>
        <w:ind w:left="705" w:hanging="705"/>
        <w:jc w:val="both"/>
        <w:rPr>
          <w:rFonts w:asciiTheme="minorHAnsi" w:hAnsiTheme="minorHAnsi" w:cstheme="minorHAnsi"/>
          <w:b/>
          <w:bCs w:val="0"/>
          <w:color w:val="000000"/>
          <w:sz w:val="22"/>
          <w:szCs w:val="22"/>
        </w:rPr>
      </w:pPr>
      <w:r w:rsidRPr="008B0FB8">
        <w:rPr>
          <w:rFonts w:asciiTheme="minorHAnsi" w:hAnsiTheme="minorHAnsi" w:cstheme="minorHAnsi"/>
          <w:b/>
          <w:bCs w:val="0"/>
          <w:color w:val="000000"/>
          <w:sz w:val="22"/>
          <w:szCs w:val="22"/>
        </w:rPr>
        <w:t>1./</w:t>
      </w:r>
      <w:r w:rsidRPr="008B0FB8">
        <w:rPr>
          <w:rFonts w:asciiTheme="minorHAnsi" w:hAnsiTheme="minorHAnsi" w:cstheme="minorHAnsi"/>
          <w:b/>
          <w:bCs w:val="0"/>
          <w:color w:val="000000"/>
          <w:sz w:val="22"/>
          <w:szCs w:val="22"/>
        </w:rPr>
        <w:tab/>
      </w:r>
      <w:r w:rsidR="00466F23" w:rsidRPr="008B0FB8">
        <w:rPr>
          <w:rFonts w:asciiTheme="minorHAnsi" w:hAnsiTheme="minorHAnsi" w:cstheme="minorHAnsi"/>
          <w:b/>
          <w:color w:val="000000"/>
          <w:sz w:val="22"/>
          <w:szCs w:val="20"/>
        </w:rPr>
        <w:t>Javaslat Szombathely Megyei Jogú Város Önkormányzata 2025. évi költségvetéséről szóló 4/2025. (II.28.) önkormányzati rendelet IV. számú módosításának megalkotására</w:t>
      </w:r>
      <w:r w:rsidR="00466F23" w:rsidRPr="008B0FB8">
        <w:rPr>
          <w:rFonts w:asciiTheme="minorHAnsi" w:hAnsiTheme="minorHAnsi" w:cstheme="minorHAnsi"/>
          <w:i/>
          <w:iCs/>
          <w:color w:val="000000" w:themeColor="text1"/>
          <w:sz w:val="22"/>
          <w:szCs w:val="20"/>
        </w:rPr>
        <w:t xml:space="preserve"> </w:t>
      </w:r>
      <w:r w:rsidR="00840967" w:rsidRPr="008B0FB8">
        <w:rPr>
          <w:rFonts w:asciiTheme="minorHAnsi" w:hAnsiTheme="minorHAnsi" w:cstheme="minorHAnsi"/>
          <w:i/>
          <w:iCs/>
          <w:color w:val="000000" w:themeColor="text1"/>
          <w:sz w:val="22"/>
          <w:szCs w:val="20"/>
        </w:rPr>
        <w:t>(Közgyűlési 2.)</w:t>
      </w:r>
    </w:p>
    <w:p w14:paraId="20DA18AD" w14:textId="77777777" w:rsidR="003D1BF6" w:rsidRPr="008B0FB8" w:rsidRDefault="003D1BF6" w:rsidP="003D1BF6">
      <w:pPr>
        <w:ind w:left="705" w:hanging="705"/>
        <w:jc w:val="both"/>
        <w:rPr>
          <w:rFonts w:asciiTheme="minorHAnsi" w:hAnsiTheme="minorHAnsi" w:cstheme="minorHAnsi"/>
          <w:b/>
          <w:bCs w:val="0"/>
          <w:color w:val="000000"/>
          <w:sz w:val="22"/>
          <w:szCs w:val="22"/>
        </w:rPr>
      </w:pPr>
      <w:r w:rsidRPr="008B0FB8">
        <w:rPr>
          <w:rFonts w:asciiTheme="minorHAnsi" w:hAnsiTheme="minorHAnsi" w:cstheme="minorHAnsi"/>
          <w:b/>
          <w:bCs w:val="0"/>
          <w:color w:val="000000"/>
          <w:sz w:val="22"/>
          <w:szCs w:val="22"/>
        </w:rPr>
        <w:tab/>
      </w:r>
      <w:r w:rsidRPr="008B0FB8">
        <w:rPr>
          <w:rFonts w:asciiTheme="minorHAnsi" w:hAnsiTheme="minorHAnsi" w:cstheme="minorHAnsi"/>
          <w:b/>
          <w:bCs w:val="0"/>
          <w:color w:val="000000"/>
          <w:sz w:val="22"/>
          <w:szCs w:val="22"/>
        </w:rPr>
        <w:tab/>
      </w:r>
      <w:r w:rsidRPr="008B0FB8">
        <w:rPr>
          <w:rFonts w:asciiTheme="minorHAnsi" w:hAnsiTheme="minorHAnsi" w:cstheme="minorHAnsi"/>
          <w:b/>
          <w:bCs w:val="0"/>
          <w:color w:val="000000"/>
          <w:sz w:val="22"/>
          <w:szCs w:val="22"/>
          <w:u w:val="single"/>
        </w:rPr>
        <w:t>Előadó</w:t>
      </w:r>
      <w:r w:rsidRPr="008B0FB8">
        <w:rPr>
          <w:rFonts w:asciiTheme="minorHAnsi" w:hAnsiTheme="minorHAnsi" w:cstheme="minorHAnsi"/>
          <w:b/>
          <w:bCs w:val="0"/>
          <w:color w:val="000000"/>
          <w:sz w:val="22"/>
          <w:szCs w:val="22"/>
        </w:rPr>
        <w:t xml:space="preserve">: </w:t>
      </w:r>
      <w:r w:rsidRPr="008B0FB8">
        <w:rPr>
          <w:rFonts w:asciiTheme="minorHAnsi" w:hAnsiTheme="minorHAnsi" w:cstheme="minorHAnsi"/>
          <w:b/>
          <w:bCs w:val="0"/>
          <w:color w:val="000000"/>
          <w:sz w:val="22"/>
          <w:szCs w:val="22"/>
        </w:rPr>
        <w:tab/>
      </w:r>
      <w:r w:rsidRPr="008B0FB8">
        <w:rPr>
          <w:rFonts w:asciiTheme="minorHAnsi" w:hAnsiTheme="minorHAnsi" w:cstheme="minorHAnsi"/>
          <w:sz w:val="22"/>
          <w:szCs w:val="22"/>
        </w:rPr>
        <w:t>Stéger Gábor, a Közgazdasági és Adó Osztály vezetője</w:t>
      </w:r>
    </w:p>
    <w:p w14:paraId="4E2A1B8B" w14:textId="3918D953" w:rsidR="0021462C" w:rsidRPr="008B0FB8" w:rsidRDefault="0021462C" w:rsidP="00D66BDC">
      <w:pPr>
        <w:ind w:left="705" w:hanging="705"/>
        <w:jc w:val="both"/>
        <w:rPr>
          <w:rFonts w:asciiTheme="minorHAnsi" w:hAnsiTheme="minorHAnsi" w:cstheme="minorHAnsi"/>
          <w:b/>
          <w:sz w:val="22"/>
          <w:szCs w:val="22"/>
          <w:u w:val="single"/>
        </w:rPr>
      </w:pPr>
    </w:p>
    <w:p w14:paraId="64FF1565" w14:textId="59C9166E" w:rsidR="00273675" w:rsidRPr="008B0FB8" w:rsidRDefault="00D81459" w:rsidP="00D81459">
      <w:pPr>
        <w:jc w:val="both"/>
        <w:rPr>
          <w:rFonts w:asciiTheme="minorHAnsi" w:hAnsiTheme="minorHAnsi" w:cstheme="minorHAnsi"/>
          <w:sz w:val="22"/>
          <w:szCs w:val="22"/>
        </w:rPr>
      </w:pPr>
      <w:r w:rsidRPr="008B0FB8">
        <w:rPr>
          <w:rFonts w:asciiTheme="minorHAnsi" w:hAnsiTheme="minorHAnsi" w:cstheme="minorHAnsi"/>
          <w:b/>
          <w:bCs w:val="0"/>
          <w:color w:val="000000"/>
          <w:sz w:val="22"/>
          <w:szCs w:val="22"/>
          <w:u w:val="single"/>
        </w:rPr>
        <w:t>Szakács Eszter</w:t>
      </w:r>
      <w:r w:rsidR="00B27046" w:rsidRPr="008B0FB8">
        <w:rPr>
          <w:rFonts w:asciiTheme="minorHAnsi" w:hAnsiTheme="minorHAnsi" w:cstheme="minorHAnsi"/>
          <w:b/>
          <w:bCs w:val="0"/>
          <w:color w:val="000000"/>
          <w:sz w:val="22"/>
          <w:szCs w:val="22"/>
          <w:u w:val="single"/>
        </w:rPr>
        <w:t>,</w:t>
      </w:r>
      <w:r w:rsidRPr="008B0FB8">
        <w:rPr>
          <w:rFonts w:ascii="Calibri" w:hAnsi="Calibri" w:cs="Calibri"/>
          <w:b/>
          <w:sz w:val="22"/>
          <w:szCs w:val="22"/>
          <w:u w:val="single"/>
        </w:rPr>
        <w:t xml:space="preserve"> </w:t>
      </w:r>
      <w:r w:rsidR="00F410FF" w:rsidRPr="008B0FB8">
        <w:rPr>
          <w:rFonts w:ascii="Calibri" w:hAnsi="Calibri" w:cs="Calibri"/>
          <w:b/>
          <w:sz w:val="22"/>
          <w:szCs w:val="22"/>
          <w:u w:val="single"/>
        </w:rPr>
        <w:t xml:space="preserve">a </w:t>
      </w:r>
      <w:r w:rsidRPr="008B0FB8">
        <w:rPr>
          <w:rFonts w:ascii="Calibri" w:hAnsi="Calibri" w:cs="Calibri"/>
          <w:b/>
          <w:sz w:val="22"/>
          <w:szCs w:val="22"/>
          <w:u w:val="single"/>
        </w:rPr>
        <w:t>Költségvetési Iroda irodavezetője</w:t>
      </w:r>
      <w:r w:rsidRPr="008B0FB8">
        <w:rPr>
          <w:rFonts w:asciiTheme="minorHAnsi" w:hAnsiTheme="minorHAnsi" w:cstheme="minorHAnsi"/>
          <w:b/>
          <w:bCs w:val="0"/>
          <w:color w:val="000000"/>
          <w:sz w:val="22"/>
          <w:szCs w:val="22"/>
          <w:u w:val="single"/>
        </w:rPr>
        <w:t>:</w:t>
      </w:r>
      <w:r w:rsidRPr="008B0FB8">
        <w:rPr>
          <w:rFonts w:asciiTheme="minorHAnsi" w:hAnsiTheme="minorHAnsi" w:cstheme="minorHAnsi"/>
          <w:bCs w:val="0"/>
          <w:color w:val="000000"/>
          <w:sz w:val="22"/>
          <w:szCs w:val="22"/>
        </w:rPr>
        <w:t xml:space="preserve"> </w:t>
      </w:r>
      <w:r w:rsidR="00840967" w:rsidRPr="008B0FB8">
        <w:rPr>
          <w:rFonts w:asciiTheme="minorHAnsi" w:hAnsiTheme="minorHAnsi" w:cstheme="minorHAnsi"/>
          <w:bCs w:val="0"/>
          <w:color w:val="000000"/>
          <w:sz w:val="22"/>
          <w:szCs w:val="22"/>
        </w:rPr>
        <w:t>Köszönti a Bizottság tagjait, elmond</w:t>
      </w:r>
      <w:r w:rsidR="00A837FB" w:rsidRPr="008B0FB8">
        <w:rPr>
          <w:rFonts w:asciiTheme="minorHAnsi" w:hAnsiTheme="minorHAnsi" w:cstheme="minorHAnsi"/>
          <w:bCs w:val="0"/>
          <w:color w:val="000000"/>
          <w:sz w:val="22"/>
          <w:szCs w:val="22"/>
        </w:rPr>
        <w:t>j</w:t>
      </w:r>
      <w:r w:rsidR="00840967" w:rsidRPr="008B0FB8">
        <w:rPr>
          <w:rFonts w:asciiTheme="minorHAnsi" w:hAnsiTheme="minorHAnsi" w:cstheme="minorHAnsi"/>
          <w:bCs w:val="0"/>
          <w:color w:val="000000"/>
          <w:sz w:val="22"/>
          <w:szCs w:val="22"/>
        </w:rPr>
        <w:t>a, hogy e</w:t>
      </w:r>
      <w:r w:rsidR="00840967" w:rsidRPr="008B0FB8">
        <w:rPr>
          <w:rFonts w:asciiTheme="minorHAnsi" w:hAnsiTheme="minorHAnsi" w:cstheme="minorHAnsi"/>
          <w:bCs w:val="0"/>
          <w:sz w:val="22"/>
          <w:szCs w:val="22"/>
        </w:rPr>
        <w:t xml:space="preserve">lektronikusan kiküldésre került az előterjesztés. </w:t>
      </w:r>
      <w:r w:rsidR="002B13D8" w:rsidRPr="008B0FB8">
        <w:rPr>
          <w:rFonts w:asciiTheme="minorHAnsi" w:hAnsiTheme="minorHAnsi" w:cstheme="minorHAnsi"/>
          <w:bCs w:val="0"/>
          <w:sz w:val="22"/>
          <w:szCs w:val="22"/>
        </w:rPr>
        <w:t>Minden költségvetés</w:t>
      </w:r>
      <w:r w:rsidR="000214A5" w:rsidRPr="008B0FB8">
        <w:rPr>
          <w:rFonts w:asciiTheme="minorHAnsi" w:hAnsiTheme="minorHAnsi" w:cstheme="minorHAnsi"/>
          <w:bCs w:val="0"/>
          <w:sz w:val="22"/>
          <w:szCs w:val="22"/>
        </w:rPr>
        <w:t>i rendelet</w:t>
      </w:r>
      <w:r w:rsidR="002B13D8" w:rsidRPr="008B0FB8">
        <w:rPr>
          <w:rFonts w:asciiTheme="minorHAnsi" w:hAnsiTheme="minorHAnsi" w:cstheme="minorHAnsi"/>
          <w:bCs w:val="0"/>
          <w:sz w:val="22"/>
          <w:szCs w:val="22"/>
        </w:rPr>
        <w:t xml:space="preserve"> utolsó módosításának az egyik legfőbb feladata, hogy az év végi zárást</w:t>
      </w:r>
      <w:r w:rsidR="000214A5" w:rsidRPr="008B0FB8">
        <w:rPr>
          <w:rFonts w:asciiTheme="minorHAnsi" w:hAnsiTheme="minorHAnsi" w:cstheme="minorHAnsi"/>
          <w:bCs w:val="0"/>
          <w:sz w:val="22"/>
          <w:szCs w:val="22"/>
        </w:rPr>
        <w:t xml:space="preserve"> követően a bevételek alakulását áttekintsék, az előirányzatok rendezésre kerülnek, akár pozitív, akár negatív irányban, ezt az indokolás részben szemléletesen bemutatták</w:t>
      </w:r>
      <w:r w:rsidR="005D682C" w:rsidRPr="008B0FB8">
        <w:rPr>
          <w:rFonts w:asciiTheme="minorHAnsi" w:hAnsiTheme="minorHAnsi" w:cstheme="minorHAnsi"/>
          <w:bCs w:val="0"/>
          <w:sz w:val="22"/>
          <w:szCs w:val="22"/>
        </w:rPr>
        <w:t xml:space="preserve">, levezették. Ezt követően megállapításra kerül az az egyenleg, ami jelen esetben </w:t>
      </w:r>
      <w:proofErr w:type="gramStart"/>
      <w:r w:rsidR="005D682C" w:rsidRPr="008B0FB8">
        <w:rPr>
          <w:rFonts w:asciiTheme="minorHAnsi" w:hAnsiTheme="minorHAnsi" w:cstheme="minorHAnsi"/>
          <w:bCs w:val="0"/>
          <w:sz w:val="22"/>
          <w:szCs w:val="22"/>
        </w:rPr>
        <w:t>426.414.000</w:t>
      </w:r>
      <w:r w:rsidR="009A3BC0">
        <w:rPr>
          <w:rFonts w:asciiTheme="minorHAnsi" w:hAnsiTheme="minorHAnsi" w:cstheme="minorHAnsi"/>
          <w:bCs w:val="0"/>
          <w:sz w:val="22"/>
          <w:szCs w:val="22"/>
        </w:rPr>
        <w:t>,-</w:t>
      </w:r>
      <w:proofErr w:type="gramEnd"/>
      <w:r w:rsidR="005D682C" w:rsidRPr="008B0FB8">
        <w:rPr>
          <w:rFonts w:asciiTheme="minorHAnsi" w:hAnsiTheme="minorHAnsi" w:cstheme="minorHAnsi"/>
          <w:bCs w:val="0"/>
          <w:sz w:val="22"/>
          <w:szCs w:val="22"/>
        </w:rPr>
        <w:t xml:space="preserve"> Ft-ként pozitív egyenleget nyújtott, ami a 2026. évi költségvetési gazdálkodásuknak az egyensúlyát, feszültségét, illetve a finanszírozhatóságát fogja részben biztosítani, ezért a mérlegben tartalékként szerepeltetik. Ezen túl pedig a szokásos és kötelező elemek szerepelnek a rendelet módosításban</w:t>
      </w:r>
      <w:r w:rsidR="006828F2" w:rsidRPr="008B0FB8">
        <w:rPr>
          <w:rFonts w:asciiTheme="minorHAnsi" w:hAnsiTheme="minorHAnsi" w:cstheme="minorHAnsi"/>
          <w:bCs w:val="0"/>
          <w:sz w:val="22"/>
          <w:szCs w:val="22"/>
        </w:rPr>
        <w:t xml:space="preserve">, úgy mint a polgármesteri átcsoportosítások átvezetése, a két közgyűlés közötti döntések vagy éppen közgyűlési vagy bizottsági határozatok végrehajtása. </w:t>
      </w:r>
    </w:p>
    <w:p w14:paraId="4AEE1712" w14:textId="77777777" w:rsidR="00273675" w:rsidRPr="008B0FB8" w:rsidRDefault="00273675" w:rsidP="00D028CA">
      <w:pPr>
        <w:jc w:val="both"/>
        <w:rPr>
          <w:rFonts w:asciiTheme="minorHAnsi" w:hAnsiTheme="minorHAnsi" w:cstheme="minorHAnsi"/>
          <w:color w:val="000000"/>
          <w:sz w:val="22"/>
          <w:szCs w:val="22"/>
        </w:rPr>
      </w:pPr>
    </w:p>
    <w:p w14:paraId="4EF196A2" w14:textId="77777777" w:rsidR="002B13D8" w:rsidRPr="008B0FB8" w:rsidRDefault="002B13D8" w:rsidP="00D028CA">
      <w:pPr>
        <w:jc w:val="both"/>
        <w:rPr>
          <w:rFonts w:asciiTheme="minorHAnsi" w:hAnsiTheme="minorHAnsi" w:cstheme="minorHAnsi"/>
          <w:color w:val="000000"/>
          <w:sz w:val="22"/>
          <w:szCs w:val="22"/>
        </w:rPr>
      </w:pPr>
    </w:p>
    <w:p w14:paraId="794E1248" w14:textId="4A638B7F" w:rsidR="007C456C" w:rsidRPr="008B0FB8" w:rsidRDefault="007C456C" w:rsidP="007C456C">
      <w:pPr>
        <w:jc w:val="both"/>
        <w:rPr>
          <w:rFonts w:asciiTheme="minorHAnsi" w:hAnsiTheme="minorHAnsi" w:cstheme="minorHAnsi"/>
          <w:bCs w:val="0"/>
          <w:i/>
          <w:iCs/>
          <w:color w:val="000000"/>
          <w:sz w:val="22"/>
          <w:szCs w:val="22"/>
        </w:rPr>
      </w:pPr>
      <w:r w:rsidRPr="008B0FB8">
        <w:rPr>
          <w:rFonts w:asciiTheme="minorHAnsi" w:hAnsiTheme="minorHAnsi" w:cstheme="minorHAnsi"/>
          <w:bCs w:val="0"/>
          <w:i/>
          <w:iCs/>
          <w:color w:val="000000"/>
          <w:sz w:val="22"/>
          <w:szCs w:val="22"/>
        </w:rPr>
        <w:t xml:space="preserve">15 óra </w:t>
      </w:r>
      <w:r w:rsidR="002B13D8" w:rsidRPr="008B0FB8">
        <w:rPr>
          <w:rFonts w:asciiTheme="minorHAnsi" w:hAnsiTheme="minorHAnsi" w:cstheme="minorHAnsi"/>
          <w:bCs w:val="0"/>
          <w:i/>
          <w:iCs/>
          <w:color w:val="000000"/>
          <w:sz w:val="22"/>
          <w:szCs w:val="22"/>
        </w:rPr>
        <w:t>24</w:t>
      </w:r>
      <w:r w:rsidRPr="008B0FB8">
        <w:rPr>
          <w:rFonts w:asciiTheme="minorHAnsi" w:hAnsiTheme="minorHAnsi" w:cstheme="minorHAnsi"/>
          <w:bCs w:val="0"/>
          <w:i/>
          <w:iCs/>
          <w:color w:val="000000"/>
          <w:sz w:val="22"/>
          <w:szCs w:val="22"/>
        </w:rPr>
        <w:t xml:space="preserve"> perckor megérkezett </w:t>
      </w:r>
      <w:proofErr w:type="spellStart"/>
      <w:r w:rsidR="002B13D8" w:rsidRPr="008B0FB8">
        <w:rPr>
          <w:rFonts w:asciiTheme="minorHAnsi" w:hAnsiTheme="minorHAnsi" w:cstheme="minorHAnsi"/>
          <w:bCs w:val="0"/>
          <w:i/>
          <w:iCs/>
          <w:color w:val="000000"/>
          <w:sz w:val="22"/>
          <w:szCs w:val="22"/>
        </w:rPr>
        <w:t>Gálffy</w:t>
      </w:r>
      <w:proofErr w:type="spellEnd"/>
      <w:r w:rsidR="002B13D8" w:rsidRPr="008B0FB8">
        <w:rPr>
          <w:rFonts w:asciiTheme="minorHAnsi" w:hAnsiTheme="minorHAnsi" w:cstheme="minorHAnsi"/>
          <w:bCs w:val="0"/>
          <w:i/>
          <w:iCs/>
          <w:color w:val="000000"/>
          <w:sz w:val="22"/>
          <w:szCs w:val="22"/>
        </w:rPr>
        <w:t xml:space="preserve"> Áron</w:t>
      </w:r>
      <w:r w:rsidRPr="008B0FB8">
        <w:rPr>
          <w:rFonts w:asciiTheme="minorHAnsi" w:hAnsiTheme="minorHAnsi" w:cstheme="minorHAnsi"/>
          <w:bCs w:val="0"/>
          <w:i/>
          <w:iCs/>
          <w:color w:val="000000"/>
          <w:sz w:val="22"/>
          <w:szCs w:val="22"/>
        </w:rPr>
        <w:t xml:space="preserve">, a Bizottság tagja, ezzel a jelen lévő bizottsági tagok száma </w:t>
      </w:r>
      <w:r w:rsidRPr="008B0FB8">
        <w:rPr>
          <w:rFonts w:asciiTheme="minorHAnsi" w:hAnsiTheme="minorHAnsi" w:cstheme="minorHAnsi"/>
          <w:b/>
          <w:i/>
          <w:iCs/>
          <w:color w:val="000000"/>
          <w:sz w:val="22"/>
          <w:szCs w:val="22"/>
        </w:rPr>
        <w:t>1</w:t>
      </w:r>
      <w:r w:rsidR="002B13D8" w:rsidRPr="008B0FB8">
        <w:rPr>
          <w:rFonts w:asciiTheme="minorHAnsi" w:hAnsiTheme="minorHAnsi" w:cstheme="minorHAnsi"/>
          <w:b/>
          <w:i/>
          <w:iCs/>
          <w:color w:val="000000"/>
          <w:sz w:val="22"/>
          <w:szCs w:val="22"/>
        </w:rPr>
        <w:t>7</w:t>
      </w:r>
      <w:r w:rsidRPr="008B0FB8">
        <w:rPr>
          <w:rFonts w:asciiTheme="minorHAnsi" w:hAnsiTheme="minorHAnsi" w:cstheme="minorHAnsi"/>
          <w:b/>
          <w:i/>
          <w:iCs/>
          <w:color w:val="000000"/>
          <w:sz w:val="22"/>
          <w:szCs w:val="22"/>
        </w:rPr>
        <w:t xml:space="preserve"> főre</w:t>
      </w:r>
      <w:r w:rsidRPr="008B0FB8">
        <w:rPr>
          <w:rFonts w:asciiTheme="minorHAnsi" w:hAnsiTheme="minorHAnsi" w:cstheme="minorHAnsi"/>
          <w:bCs w:val="0"/>
          <w:i/>
          <w:iCs/>
          <w:color w:val="000000"/>
          <w:sz w:val="22"/>
          <w:szCs w:val="22"/>
        </w:rPr>
        <w:t xml:space="preserve"> változott.</w:t>
      </w:r>
    </w:p>
    <w:p w14:paraId="62FF52C0" w14:textId="77777777" w:rsidR="007C456C" w:rsidRPr="008B0FB8" w:rsidRDefault="007C456C" w:rsidP="00D028CA">
      <w:pPr>
        <w:jc w:val="both"/>
        <w:rPr>
          <w:rFonts w:asciiTheme="minorHAnsi" w:hAnsiTheme="minorHAnsi" w:cstheme="minorHAnsi"/>
          <w:color w:val="000000"/>
          <w:sz w:val="22"/>
          <w:szCs w:val="22"/>
        </w:rPr>
      </w:pPr>
    </w:p>
    <w:p w14:paraId="1172B9C9" w14:textId="77777777" w:rsidR="007C456C" w:rsidRPr="008B0FB8" w:rsidRDefault="007C456C" w:rsidP="00D028CA">
      <w:pPr>
        <w:jc w:val="both"/>
        <w:rPr>
          <w:rFonts w:asciiTheme="minorHAnsi" w:hAnsiTheme="minorHAnsi" w:cstheme="minorHAnsi"/>
          <w:color w:val="000000"/>
          <w:sz w:val="22"/>
          <w:szCs w:val="22"/>
        </w:rPr>
      </w:pPr>
    </w:p>
    <w:p w14:paraId="5E60D164" w14:textId="126E54ED" w:rsidR="000B3B0D" w:rsidRPr="008B0FB8" w:rsidRDefault="00273675" w:rsidP="00786121">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bCs w:val="0"/>
          <w:sz w:val="22"/>
          <w:szCs w:val="22"/>
        </w:rPr>
        <w:t xml:space="preserve"> </w:t>
      </w:r>
      <w:r w:rsidR="003D1C4F" w:rsidRPr="008B0FB8">
        <w:rPr>
          <w:rFonts w:asciiTheme="minorHAnsi" w:hAnsiTheme="minorHAnsi" w:cstheme="minorHAnsi"/>
          <w:bCs w:val="0"/>
          <w:sz w:val="22"/>
          <w:szCs w:val="22"/>
        </w:rPr>
        <w:t>Megköszöni a tájékoztatást</w:t>
      </w:r>
      <w:r w:rsidR="004A7132" w:rsidRPr="008B0FB8">
        <w:rPr>
          <w:rFonts w:asciiTheme="minorHAnsi" w:hAnsiTheme="minorHAnsi" w:cstheme="minorHAnsi"/>
          <w:bCs w:val="0"/>
          <w:sz w:val="22"/>
          <w:szCs w:val="22"/>
        </w:rPr>
        <w:t xml:space="preserve">, tehát </w:t>
      </w:r>
      <w:r w:rsidR="006828F2" w:rsidRPr="008B0FB8">
        <w:rPr>
          <w:rFonts w:asciiTheme="minorHAnsi" w:hAnsiTheme="minorHAnsi" w:cstheme="minorHAnsi"/>
          <w:bCs w:val="0"/>
          <w:sz w:val="22"/>
          <w:szCs w:val="22"/>
        </w:rPr>
        <w:t>a tavalyi évet pénzügyileg lezárták, az előterjesztéshez tartozó táblák megtalálhatóak a szombathely.hu oldalon</w:t>
      </w:r>
      <w:r w:rsidR="0006148B" w:rsidRPr="008B0FB8">
        <w:rPr>
          <w:rFonts w:asciiTheme="minorHAnsi" w:hAnsiTheme="minorHAnsi" w:cstheme="minorHAnsi"/>
          <w:bCs w:val="0"/>
          <w:sz w:val="22"/>
          <w:szCs w:val="22"/>
        </w:rPr>
        <w:t>.</w:t>
      </w:r>
      <w:r w:rsidR="00840967" w:rsidRPr="008B0FB8">
        <w:rPr>
          <w:rFonts w:asciiTheme="minorHAnsi" w:hAnsiTheme="minorHAnsi" w:cstheme="minorHAnsi"/>
          <w:bCs w:val="0"/>
          <w:sz w:val="22"/>
          <w:szCs w:val="22"/>
        </w:rPr>
        <w:t xml:space="preserve"> </w:t>
      </w:r>
      <w:r w:rsidR="006828F2" w:rsidRPr="008B0FB8">
        <w:rPr>
          <w:rFonts w:asciiTheme="minorHAnsi" w:hAnsiTheme="minorHAnsi" w:cstheme="minorHAnsi"/>
          <w:bCs w:val="0"/>
          <w:sz w:val="22"/>
          <w:szCs w:val="22"/>
        </w:rPr>
        <w:t xml:space="preserve">Ő tüzetesen átnézte és azt látta, hogy mindenhol meg van húzva a „nadrágszíj”, ennél kevesebb pénzből nem tud egy város működni. </w:t>
      </w:r>
      <w:r w:rsidRPr="008B0FB8">
        <w:rPr>
          <w:rFonts w:asciiTheme="minorHAnsi" w:hAnsiTheme="minorHAnsi" w:cstheme="minorHAnsi"/>
          <w:bCs w:val="0"/>
          <w:sz w:val="22"/>
          <w:szCs w:val="22"/>
        </w:rPr>
        <w:t>Felteszi, van-e esetleg kérdés, észrevétel, javaslat? Nem volt.</w:t>
      </w:r>
      <w:r w:rsidR="002D4B46" w:rsidRPr="008B0FB8">
        <w:rPr>
          <w:rFonts w:asciiTheme="minorHAnsi" w:hAnsiTheme="minorHAnsi" w:cstheme="minorHAnsi"/>
          <w:bCs w:val="0"/>
          <w:sz w:val="22"/>
          <w:szCs w:val="22"/>
        </w:rPr>
        <w:t xml:space="preserve"> </w:t>
      </w:r>
      <w:r w:rsidRPr="008B0FB8">
        <w:rPr>
          <w:rFonts w:asciiTheme="minorHAnsi" w:hAnsiTheme="minorHAnsi" w:cstheme="minorHAnsi"/>
          <w:bCs w:val="0"/>
          <w:sz w:val="22"/>
          <w:szCs w:val="22"/>
        </w:rPr>
        <w:t xml:space="preserve">Szavazásra teszi fel, aki </w:t>
      </w:r>
      <w:r w:rsidR="0039107D" w:rsidRPr="008B0FB8">
        <w:rPr>
          <w:rFonts w:asciiTheme="minorHAnsi" w:hAnsiTheme="minorHAnsi" w:cstheme="minorHAnsi"/>
          <w:bCs w:val="0"/>
          <w:sz w:val="22"/>
          <w:szCs w:val="22"/>
        </w:rPr>
        <w:t>egyetért</w:t>
      </w:r>
      <w:r w:rsidRPr="008B0FB8">
        <w:rPr>
          <w:rFonts w:asciiTheme="minorHAnsi" w:hAnsiTheme="minorHAnsi" w:cstheme="minorHAnsi"/>
          <w:bCs w:val="0"/>
          <w:sz w:val="22"/>
          <w:szCs w:val="22"/>
        </w:rPr>
        <w:t>, kéri, hogy kézfeltartással jelezze.</w:t>
      </w:r>
    </w:p>
    <w:p w14:paraId="7A1A72C9" w14:textId="77777777" w:rsidR="00273675" w:rsidRPr="008B0FB8" w:rsidRDefault="00273675" w:rsidP="00786121">
      <w:pPr>
        <w:jc w:val="both"/>
        <w:rPr>
          <w:rFonts w:asciiTheme="minorHAnsi" w:hAnsiTheme="minorHAnsi" w:cstheme="minorHAnsi"/>
          <w:bCs w:val="0"/>
          <w:sz w:val="22"/>
          <w:szCs w:val="22"/>
        </w:rPr>
      </w:pPr>
    </w:p>
    <w:p w14:paraId="2205D2AB" w14:textId="77777777" w:rsidR="001B49B5" w:rsidRPr="008B0FB8" w:rsidRDefault="001B49B5" w:rsidP="00786121">
      <w:pPr>
        <w:jc w:val="both"/>
        <w:rPr>
          <w:rFonts w:asciiTheme="minorHAnsi" w:hAnsiTheme="minorHAnsi" w:cstheme="minorHAnsi"/>
          <w:bCs w:val="0"/>
          <w:sz w:val="22"/>
          <w:szCs w:val="22"/>
        </w:rPr>
      </w:pPr>
    </w:p>
    <w:p w14:paraId="75953615" w14:textId="7224AEA3" w:rsidR="00616D7C" w:rsidRPr="008B0FB8" w:rsidRDefault="00616D7C" w:rsidP="00786121">
      <w:pPr>
        <w:jc w:val="both"/>
        <w:rPr>
          <w:rFonts w:asciiTheme="minorHAnsi" w:hAnsiTheme="minorHAnsi" w:cstheme="minorHAnsi"/>
          <w:bCs w:val="0"/>
          <w:i/>
          <w:color w:val="000000"/>
          <w:sz w:val="22"/>
          <w:szCs w:val="22"/>
        </w:rPr>
      </w:pPr>
      <w:r w:rsidRPr="008B0FB8">
        <w:rPr>
          <w:rFonts w:asciiTheme="minorHAnsi" w:hAnsiTheme="minorHAnsi" w:cstheme="minorHAnsi"/>
          <w:bCs w:val="0"/>
          <w:i/>
          <w:iCs/>
          <w:sz w:val="22"/>
          <w:szCs w:val="22"/>
        </w:rPr>
        <w:t xml:space="preserve">A </w:t>
      </w:r>
      <w:r w:rsidRPr="008B0FB8">
        <w:rPr>
          <w:rFonts w:asciiTheme="minorHAnsi" w:hAnsiTheme="minorHAnsi" w:cstheme="minorHAnsi"/>
          <w:bCs w:val="0"/>
          <w:i/>
          <w:iCs/>
          <w:color w:val="000000"/>
          <w:sz w:val="22"/>
          <w:szCs w:val="22"/>
        </w:rPr>
        <w:t>Bűnmegelőzési, Közbiztonsági és Közrendvédelmi Bizottság 1</w:t>
      </w:r>
      <w:r w:rsidR="00466F23" w:rsidRPr="008B0FB8">
        <w:rPr>
          <w:rFonts w:asciiTheme="minorHAnsi" w:hAnsiTheme="minorHAnsi" w:cstheme="minorHAnsi"/>
          <w:bCs w:val="0"/>
          <w:i/>
          <w:iCs/>
          <w:color w:val="000000"/>
          <w:sz w:val="22"/>
          <w:szCs w:val="22"/>
        </w:rPr>
        <w:t>7</w:t>
      </w:r>
      <w:r w:rsidRPr="008B0FB8">
        <w:rPr>
          <w:rFonts w:asciiTheme="minorHAnsi" w:hAnsiTheme="minorHAnsi" w:cstheme="minorHAnsi"/>
          <w:bCs w:val="0"/>
          <w:i/>
          <w:iCs/>
          <w:color w:val="000000"/>
          <w:sz w:val="22"/>
          <w:szCs w:val="22"/>
        </w:rPr>
        <w:t xml:space="preserve"> igen szavazattal, 0 nem </w:t>
      </w:r>
      <w:r w:rsidRPr="008B0FB8">
        <w:rPr>
          <w:rFonts w:asciiTheme="minorHAnsi" w:hAnsiTheme="minorHAnsi" w:cstheme="minorHAnsi"/>
          <w:bCs w:val="0"/>
          <w:i/>
          <w:color w:val="000000"/>
          <w:sz w:val="22"/>
          <w:szCs w:val="22"/>
        </w:rPr>
        <w:t>szavazattal és 0 tartózkodással elfogadta a javaslatot és az alábbi határozato</w:t>
      </w:r>
      <w:r w:rsidR="00466F23" w:rsidRPr="008B0FB8">
        <w:rPr>
          <w:rFonts w:asciiTheme="minorHAnsi" w:hAnsiTheme="minorHAnsi" w:cstheme="minorHAnsi"/>
          <w:bCs w:val="0"/>
          <w:i/>
          <w:color w:val="000000"/>
          <w:sz w:val="22"/>
          <w:szCs w:val="22"/>
        </w:rPr>
        <w:t>ka</w:t>
      </w:r>
      <w:r w:rsidR="004C5C5E" w:rsidRPr="008B0FB8">
        <w:rPr>
          <w:rFonts w:asciiTheme="minorHAnsi" w:hAnsiTheme="minorHAnsi" w:cstheme="minorHAnsi"/>
          <w:bCs w:val="0"/>
          <w:i/>
          <w:color w:val="000000"/>
          <w:sz w:val="22"/>
          <w:szCs w:val="22"/>
        </w:rPr>
        <w:t>t</w:t>
      </w:r>
      <w:r w:rsidRPr="008B0FB8">
        <w:rPr>
          <w:rFonts w:asciiTheme="minorHAnsi" w:hAnsiTheme="minorHAnsi" w:cstheme="minorHAnsi"/>
          <w:bCs w:val="0"/>
          <w:i/>
          <w:color w:val="000000"/>
          <w:sz w:val="22"/>
          <w:szCs w:val="22"/>
        </w:rPr>
        <w:t xml:space="preserve"> hozta:</w:t>
      </w:r>
    </w:p>
    <w:p w14:paraId="1B6461DA" w14:textId="77777777" w:rsidR="000B3B0D" w:rsidRPr="008B0FB8" w:rsidRDefault="000B3B0D" w:rsidP="00786121">
      <w:pPr>
        <w:jc w:val="both"/>
        <w:rPr>
          <w:rFonts w:asciiTheme="minorHAnsi" w:hAnsiTheme="minorHAnsi" w:cstheme="minorHAnsi"/>
          <w:bCs w:val="0"/>
          <w:sz w:val="22"/>
          <w:szCs w:val="22"/>
        </w:rPr>
      </w:pPr>
    </w:p>
    <w:p w14:paraId="4BD76EA8" w14:textId="77777777" w:rsidR="001B49B5" w:rsidRPr="008B0FB8" w:rsidRDefault="001B49B5" w:rsidP="00786121">
      <w:pPr>
        <w:jc w:val="both"/>
        <w:rPr>
          <w:rFonts w:asciiTheme="minorHAnsi" w:hAnsiTheme="minorHAnsi" w:cstheme="minorHAnsi"/>
          <w:bCs w:val="0"/>
          <w:sz w:val="22"/>
          <w:szCs w:val="22"/>
        </w:rPr>
      </w:pPr>
    </w:p>
    <w:p w14:paraId="3FEF04E5" w14:textId="77777777" w:rsidR="00466F23" w:rsidRPr="008B0FB8" w:rsidRDefault="00466F23" w:rsidP="00466F23">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t>2/2026. (I.26.) BKKB számú határozat</w:t>
      </w:r>
    </w:p>
    <w:p w14:paraId="4F9B90CB" w14:textId="77777777" w:rsidR="00466F23" w:rsidRPr="008B0FB8" w:rsidRDefault="00466F23" w:rsidP="00466F23">
      <w:pPr>
        <w:rPr>
          <w:rFonts w:asciiTheme="minorHAnsi" w:hAnsiTheme="minorHAnsi" w:cstheme="minorHAnsi"/>
          <w:sz w:val="22"/>
          <w:szCs w:val="22"/>
        </w:rPr>
      </w:pPr>
    </w:p>
    <w:p w14:paraId="1E0EA027" w14:textId="77777777" w:rsidR="00466F23" w:rsidRPr="008B0FB8" w:rsidRDefault="00466F23" w:rsidP="00466F23">
      <w:pPr>
        <w:jc w:val="both"/>
        <w:rPr>
          <w:rFonts w:asciiTheme="minorHAnsi" w:hAnsiTheme="minorHAnsi" w:cstheme="minorHAnsi"/>
          <w:sz w:val="22"/>
          <w:szCs w:val="22"/>
        </w:rPr>
      </w:pPr>
      <w:r w:rsidRPr="008B0FB8">
        <w:rPr>
          <w:rFonts w:asciiTheme="minorHAnsi" w:hAnsiTheme="minorHAnsi" w:cstheme="minorHAnsi"/>
          <w:sz w:val="22"/>
          <w:szCs w:val="22"/>
        </w:rPr>
        <w:t>A Bűnmegelőzési, Közbiztonsági és Közrendvédelmi Bizottság a „</w:t>
      </w:r>
      <w:r w:rsidRPr="008B0FB8">
        <w:rPr>
          <w:rFonts w:asciiTheme="minorHAnsi" w:hAnsiTheme="minorHAnsi" w:cstheme="minorHAnsi"/>
          <w:i/>
          <w:iCs/>
          <w:sz w:val="22"/>
          <w:szCs w:val="22"/>
        </w:rPr>
        <w:t>Javaslat Szombathely Megyei Jogú Város Önkormányzata 2025. évi költségvetéséről szóló 4/2025. (II.28.) önkormányzati rendelet IV. számú módosításának megalkotására”</w:t>
      </w:r>
      <w:r w:rsidRPr="008B0FB8">
        <w:rPr>
          <w:rFonts w:asciiTheme="minorHAnsi" w:hAnsiTheme="minorHAnsi" w:cstheme="minorHAnsi"/>
          <w:sz w:val="22"/>
          <w:szCs w:val="22"/>
        </w:rPr>
        <w:t xml:space="preserve"> című előterjesztést megtárgyalta és a rendelet-tervezetet az előterjesztésben foglaltak szerint a Közgyűlésnek elfogadásra javasolja.</w:t>
      </w:r>
    </w:p>
    <w:p w14:paraId="3222BAEE" w14:textId="77777777" w:rsidR="00466F23" w:rsidRPr="008B0FB8" w:rsidRDefault="00466F23" w:rsidP="00466F23">
      <w:pPr>
        <w:jc w:val="both"/>
        <w:rPr>
          <w:rFonts w:asciiTheme="minorHAnsi" w:hAnsiTheme="minorHAnsi" w:cstheme="minorHAnsi"/>
          <w:color w:val="000000"/>
          <w:sz w:val="22"/>
          <w:szCs w:val="22"/>
        </w:rPr>
      </w:pPr>
    </w:p>
    <w:p w14:paraId="796A103A" w14:textId="77777777" w:rsidR="00466F23" w:rsidRPr="008B0FB8" w:rsidRDefault="00466F23" w:rsidP="00466F23">
      <w:pPr>
        <w:jc w:val="both"/>
        <w:outlineLvl w:val="0"/>
        <w:rPr>
          <w:rFonts w:asciiTheme="minorHAnsi" w:hAnsiTheme="minorHAnsi" w:cstheme="minorHAnsi"/>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b/>
          <w:sz w:val="22"/>
          <w:szCs w:val="22"/>
          <w:u w:val="single"/>
        </w:rPr>
        <w:tab/>
      </w:r>
      <w:r w:rsidRPr="008B0FB8">
        <w:rPr>
          <w:rFonts w:asciiTheme="minorHAnsi" w:hAnsiTheme="minorHAnsi" w:cstheme="minorHAnsi"/>
          <w:sz w:val="22"/>
          <w:szCs w:val="22"/>
        </w:rPr>
        <w:tab/>
        <w:t>Kelemen Krisztián, a Bizottság elnöke</w:t>
      </w:r>
    </w:p>
    <w:p w14:paraId="74FD841E" w14:textId="77777777" w:rsidR="00466F23" w:rsidRPr="008B0FB8" w:rsidRDefault="00466F23" w:rsidP="00466F23">
      <w:pPr>
        <w:ind w:left="1416"/>
        <w:jc w:val="both"/>
        <w:rPr>
          <w:rFonts w:asciiTheme="minorHAnsi" w:hAnsiTheme="minorHAnsi" w:cstheme="minorHAnsi"/>
          <w:sz w:val="22"/>
          <w:szCs w:val="22"/>
        </w:rPr>
      </w:pPr>
      <w:r w:rsidRPr="008B0FB8">
        <w:rPr>
          <w:rFonts w:asciiTheme="minorHAnsi" w:hAnsiTheme="minorHAnsi" w:cstheme="minorHAnsi"/>
          <w:sz w:val="22"/>
          <w:szCs w:val="22"/>
        </w:rPr>
        <w:t>(a végrehajtás előkészítéséért:</w:t>
      </w:r>
    </w:p>
    <w:p w14:paraId="3CC26743" w14:textId="77777777" w:rsidR="00466F23" w:rsidRPr="008B0FB8" w:rsidRDefault="00466F23" w:rsidP="00466F23">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Stéger Gábor, a Közgazdasági és Adó Osztály vezetője)</w:t>
      </w:r>
    </w:p>
    <w:p w14:paraId="090052A1" w14:textId="77777777" w:rsidR="00466F23" w:rsidRPr="008B0FB8" w:rsidRDefault="00466F23" w:rsidP="00466F23">
      <w:pPr>
        <w:jc w:val="both"/>
        <w:outlineLvl w:val="0"/>
        <w:rPr>
          <w:rFonts w:asciiTheme="minorHAnsi" w:hAnsiTheme="minorHAnsi" w:cstheme="minorHAnsi"/>
          <w:bCs w:val="0"/>
          <w:sz w:val="22"/>
          <w:szCs w:val="22"/>
        </w:rPr>
      </w:pPr>
    </w:p>
    <w:p w14:paraId="6C6EA36E" w14:textId="77777777" w:rsidR="00466F23" w:rsidRDefault="00466F23" w:rsidP="00466F23">
      <w:pPr>
        <w:rPr>
          <w:rFonts w:asciiTheme="minorHAnsi" w:hAnsiTheme="minorHAnsi" w:cstheme="minorHAnsi"/>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 Közgyűlés 2026. január 29-i ülése</w:t>
      </w:r>
    </w:p>
    <w:p w14:paraId="3F65E631" w14:textId="77777777" w:rsidR="009A3BC0" w:rsidRPr="008B0FB8" w:rsidRDefault="009A3BC0" w:rsidP="00466F23">
      <w:pPr>
        <w:rPr>
          <w:rFonts w:asciiTheme="minorHAnsi" w:hAnsiTheme="minorHAnsi" w:cstheme="minorHAnsi"/>
          <w:sz w:val="22"/>
          <w:szCs w:val="22"/>
        </w:rPr>
      </w:pPr>
    </w:p>
    <w:p w14:paraId="2B241837" w14:textId="77777777" w:rsidR="00466F23" w:rsidRPr="008B0FB8" w:rsidRDefault="00466F23" w:rsidP="00466F23">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lastRenderedPageBreak/>
        <w:t>3/2026. (I.26.) BKKB számú határozat</w:t>
      </w:r>
    </w:p>
    <w:p w14:paraId="22C1C555" w14:textId="77777777" w:rsidR="00466F23" w:rsidRPr="008B0FB8" w:rsidRDefault="00466F23" w:rsidP="00466F23">
      <w:pPr>
        <w:rPr>
          <w:rFonts w:asciiTheme="minorHAnsi" w:hAnsiTheme="minorHAnsi" w:cstheme="minorHAnsi"/>
          <w:sz w:val="22"/>
          <w:szCs w:val="22"/>
        </w:rPr>
      </w:pPr>
    </w:p>
    <w:p w14:paraId="7EBC0F10" w14:textId="77777777" w:rsidR="00466F23" w:rsidRPr="008B0FB8" w:rsidRDefault="00466F23" w:rsidP="00466F23">
      <w:pPr>
        <w:jc w:val="both"/>
        <w:rPr>
          <w:rFonts w:asciiTheme="minorHAnsi" w:hAnsiTheme="minorHAnsi" w:cstheme="minorHAnsi"/>
          <w:sz w:val="22"/>
          <w:szCs w:val="22"/>
        </w:rPr>
      </w:pPr>
      <w:r w:rsidRPr="008B0FB8">
        <w:rPr>
          <w:rFonts w:asciiTheme="minorHAnsi" w:hAnsiTheme="minorHAnsi" w:cstheme="minorHAnsi"/>
          <w:sz w:val="22"/>
          <w:szCs w:val="22"/>
        </w:rPr>
        <w:t>A Bűnmegelőzési, Közbiztonsági és Közrendvédelmi Bizottság a „</w:t>
      </w:r>
      <w:r w:rsidRPr="008B0FB8">
        <w:rPr>
          <w:rFonts w:asciiTheme="minorHAnsi" w:hAnsiTheme="minorHAnsi" w:cstheme="minorHAnsi"/>
          <w:i/>
          <w:iCs/>
          <w:sz w:val="22"/>
          <w:szCs w:val="22"/>
        </w:rPr>
        <w:t>Javaslat Szombathely Megyei Jogú Város Önkormányzata 2025. évi költségvetéséről szóló 4/2025. (II.28.) önkormányzati rendelet IV. számú módosításának megalkotására”</w:t>
      </w:r>
      <w:r w:rsidRPr="008B0FB8">
        <w:rPr>
          <w:rFonts w:asciiTheme="minorHAnsi" w:hAnsiTheme="minorHAnsi" w:cstheme="minorHAnsi"/>
          <w:sz w:val="22"/>
          <w:szCs w:val="22"/>
        </w:rPr>
        <w:t xml:space="preserve"> című előterjesztést megtárgyalta </w:t>
      </w:r>
      <w:r w:rsidRPr="008B0FB8">
        <w:rPr>
          <w:rFonts w:ascii="Calibri" w:hAnsi="Calibri" w:cs="Calibri"/>
          <w:sz w:val="22"/>
          <w:szCs w:val="22"/>
        </w:rPr>
        <w:t xml:space="preserve">és az I-III. határozati javaslatot </w:t>
      </w:r>
      <w:r w:rsidRPr="008B0FB8">
        <w:rPr>
          <w:rFonts w:asciiTheme="minorHAnsi" w:hAnsiTheme="minorHAnsi" w:cstheme="minorHAnsi"/>
          <w:sz w:val="22"/>
          <w:szCs w:val="22"/>
        </w:rPr>
        <w:t>az előterjesztésben foglaltak szerint a Közgyűlésnek elfogadásra javasolja.</w:t>
      </w:r>
    </w:p>
    <w:p w14:paraId="0F9ADA11" w14:textId="77777777" w:rsidR="00466F23" w:rsidRPr="008B0FB8" w:rsidRDefault="00466F23" w:rsidP="00466F23">
      <w:pPr>
        <w:jc w:val="both"/>
        <w:rPr>
          <w:rFonts w:asciiTheme="minorHAnsi" w:hAnsiTheme="minorHAnsi" w:cstheme="minorHAnsi"/>
          <w:color w:val="000000"/>
          <w:sz w:val="22"/>
          <w:szCs w:val="22"/>
        </w:rPr>
      </w:pPr>
    </w:p>
    <w:p w14:paraId="42AC7E64" w14:textId="77777777" w:rsidR="00466F23" w:rsidRPr="008B0FB8" w:rsidRDefault="00466F23" w:rsidP="00466F23">
      <w:pPr>
        <w:jc w:val="both"/>
        <w:outlineLvl w:val="0"/>
        <w:rPr>
          <w:rFonts w:asciiTheme="minorHAnsi" w:hAnsiTheme="minorHAnsi" w:cstheme="minorHAnsi"/>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b/>
          <w:sz w:val="22"/>
          <w:szCs w:val="22"/>
          <w:u w:val="single"/>
        </w:rPr>
        <w:tab/>
      </w:r>
      <w:r w:rsidRPr="008B0FB8">
        <w:rPr>
          <w:rFonts w:asciiTheme="minorHAnsi" w:hAnsiTheme="minorHAnsi" w:cstheme="minorHAnsi"/>
          <w:sz w:val="22"/>
          <w:szCs w:val="22"/>
        </w:rPr>
        <w:tab/>
        <w:t>Kelemen Krisztián, a Bizottság elnöke</w:t>
      </w:r>
    </w:p>
    <w:p w14:paraId="6E798F5A" w14:textId="77777777" w:rsidR="00466F23" w:rsidRPr="008B0FB8" w:rsidRDefault="00466F23" w:rsidP="00466F23">
      <w:pPr>
        <w:ind w:left="1416"/>
        <w:jc w:val="both"/>
        <w:rPr>
          <w:rFonts w:asciiTheme="minorHAnsi" w:hAnsiTheme="minorHAnsi" w:cstheme="minorHAnsi"/>
          <w:sz w:val="22"/>
          <w:szCs w:val="22"/>
        </w:rPr>
      </w:pPr>
      <w:r w:rsidRPr="008B0FB8">
        <w:rPr>
          <w:rFonts w:asciiTheme="minorHAnsi" w:hAnsiTheme="minorHAnsi" w:cstheme="minorHAnsi"/>
          <w:sz w:val="22"/>
          <w:szCs w:val="22"/>
        </w:rPr>
        <w:t>(a végrehajtás előkészítéséért:</w:t>
      </w:r>
    </w:p>
    <w:p w14:paraId="487D6568" w14:textId="77777777" w:rsidR="00466F23" w:rsidRPr="008B0FB8" w:rsidRDefault="00466F23" w:rsidP="00466F23">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Stéger Gábor, a Közgazdasági és Adó Osztály vezetője)</w:t>
      </w:r>
    </w:p>
    <w:p w14:paraId="0DA82E69" w14:textId="77777777" w:rsidR="00466F23" w:rsidRPr="008B0FB8" w:rsidRDefault="00466F23" w:rsidP="00466F23">
      <w:pPr>
        <w:jc w:val="both"/>
        <w:outlineLvl w:val="0"/>
        <w:rPr>
          <w:rFonts w:asciiTheme="minorHAnsi" w:hAnsiTheme="minorHAnsi" w:cstheme="minorHAnsi"/>
          <w:bCs w:val="0"/>
          <w:sz w:val="22"/>
          <w:szCs w:val="22"/>
        </w:rPr>
      </w:pPr>
    </w:p>
    <w:p w14:paraId="08092DA4" w14:textId="77777777" w:rsidR="00466F23" w:rsidRPr="008B0FB8" w:rsidRDefault="00466F23" w:rsidP="00466F23">
      <w:pPr>
        <w:rPr>
          <w:rFonts w:asciiTheme="minorHAnsi" w:hAnsiTheme="minorHAnsi" w:cstheme="minorHAnsi"/>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 Közgyűlés 2026. január 29-i ülése</w:t>
      </w:r>
    </w:p>
    <w:p w14:paraId="086E70EB" w14:textId="77777777" w:rsidR="00466F23" w:rsidRPr="008B0FB8" w:rsidRDefault="00466F23" w:rsidP="00483478">
      <w:pPr>
        <w:rPr>
          <w:rFonts w:asciiTheme="minorHAnsi" w:hAnsiTheme="minorHAnsi" w:cstheme="minorHAnsi"/>
          <w:sz w:val="22"/>
          <w:szCs w:val="22"/>
        </w:rPr>
      </w:pPr>
    </w:p>
    <w:p w14:paraId="50AB9D83" w14:textId="77777777" w:rsidR="00466F23" w:rsidRPr="008B0FB8" w:rsidRDefault="00466F23" w:rsidP="00483478">
      <w:pPr>
        <w:rPr>
          <w:rFonts w:asciiTheme="minorHAnsi" w:hAnsiTheme="minorHAnsi" w:cstheme="minorHAnsi"/>
          <w:sz w:val="22"/>
          <w:szCs w:val="22"/>
        </w:rPr>
      </w:pPr>
    </w:p>
    <w:p w14:paraId="6E07A9B4" w14:textId="77777777" w:rsidR="00A837FB" w:rsidRPr="008B0FB8" w:rsidRDefault="00A837FB" w:rsidP="00483478">
      <w:pPr>
        <w:rPr>
          <w:rFonts w:asciiTheme="minorHAnsi" w:hAnsiTheme="minorHAnsi" w:cstheme="minorHAnsi"/>
          <w:sz w:val="22"/>
          <w:szCs w:val="22"/>
        </w:rPr>
      </w:pPr>
    </w:p>
    <w:p w14:paraId="630820A0" w14:textId="77777777" w:rsidR="00363F6F" w:rsidRPr="008B0FB8" w:rsidRDefault="003D1BF6" w:rsidP="00363F6F">
      <w:pPr>
        <w:ind w:left="705" w:hanging="705"/>
        <w:jc w:val="both"/>
        <w:rPr>
          <w:rFonts w:asciiTheme="minorHAnsi" w:hAnsiTheme="minorHAnsi" w:cstheme="minorHAnsi"/>
          <w:b/>
          <w:sz w:val="22"/>
          <w:szCs w:val="20"/>
        </w:rPr>
      </w:pPr>
      <w:r w:rsidRPr="008B0FB8">
        <w:rPr>
          <w:rFonts w:asciiTheme="minorHAnsi" w:hAnsiTheme="minorHAnsi" w:cstheme="minorHAnsi"/>
          <w:b/>
          <w:color w:val="000000"/>
          <w:sz w:val="22"/>
          <w:szCs w:val="22"/>
          <w:shd w:val="clear" w:color="auto" w:fill="FFFFFF"/>
        </w:rPr>
        <w:t>2./</w:t>
      </w:r>
      <w:r w:rsidRPr="008B0FB8">
        <w:rPr>
          <w:rFonts w:asciiTheme="minorHAnsi" w:hAnsiTheme="minorHAnsi" w:cstheme="minorHAnsi"/>
          <w:b/>
          <w:color w:val="000000"/>
          <w:sz w:val="22"/>
          <w:szCs w:val="22"/>
          <w:shd w:val="clear" w:color="auto" w:fill="FFFFFF"/>
        </w:rPr>
        <w:tab/>
      </w:r>
      <w:r w:rsidR="00363F6F" w:rsidRPr="008B0FB8">
        <w:rPr>
          <w:rFonts w:asciiTheme="minorHAnsi" w:hAnsiTheme="minorHAnsi" w:cstheme="minorHAnsi"/>
          <w:b/>
          <w:color w:val="000000"/>
          <w:sz w:val="22"/>
          <w:szCs w:val="20"/>
        </w:rPr>
        <w:t xml:space="preserve">Beszámoló a Városrendészet 2025. évi munkájáról </w:t>
      </w:r>
      <w:r w:rsidR="00363F6F" w:rsidRPr="008B0FB8">
        <w:rPr>
          <w:rFonts w:asciiTheme="minorHAnsi" w:hAnsiTheme="minorHAnsi" w:cstheme="minorHAnsi"/>
          <w:bCs w:val="0"/>
          <w:i/>
          <w:iCs/>
          <w:color w:val="000000"/>
          <w:sz w:val="22"/>
          <w:szCs w:val="20"/>
        </w:rPr>
        <w:t>(Közgyűlési 4.)</w:t>
      </w:r>
    </w:p>
    <w:p w14:paraId="49D89814" w14:textId="77777777" w:rsidR="00363F6F" w:rsidRPr="008B0FB8" w:rsidRDefault="00363F6F" w:rsidP="00363F6F">
      <w:pPr>
        <w:jc w:val="both"/>
        <w:rPr>
          <w:rFonts w:asciiTheme="minorHAnsi" w:hAnsiTheme="minorHAnsi" w:cstheme="minorHAnsi"/>
          <w:bCs w:val="0"/>
          <w:sz w:val="22"/>
          <w:szCs w:val="20"/>
        </w:rPr>
      </w:pPr>
      <w:r w:rsidRPr="008B0FB8">
        <w:rPr>
          <w:rFonts w:asciiTheme="minorHAnsi" w:hAnsiTheme="minorHAnsi" w:cstheme="minorHAnsi"/>
          <w:b/>
          <w:sz w:val="22"/>
          <w:szCs w:val="20"/>
        </w:rPr>
        <w:tab/>
      </w:r>
      <w:r w:rsidRPr="008B0FB8">
        <w:rPr>
          <w:rFonts w:asciiTheme="minorHAnsi" w:hAnsiTheme="minorHAnsi" w:cstheme="minorHAnsi"/>
          <w:b/>
          <w:sz w:val="22"/>
          <w:szCs w:val="20"/>
          <w:u w:val="single"/>
        </w:rPr>
        <w:t>Előadó:</w:t>
      </w:r>
      <w:r w:rsidRPr="008B0FB8">
        <w:rPr>
          <w:rFonts w:asciiTheme="minorHAnsi" w:hAnsiTheme="minorHAnsi" w:cstheme="minorHAnsi"/>
          <w:sz w:val="22"/>
          <w:szCs w:val="20"/>
        </w:rPr>
        <w:t xml:space="preserve"> </w:t>
      </w:r>
      <w:r w:rsidRPr="008B0FB8">
        <w:rPr>
          <w:rFonts w:asciiTheme="minorHAnsi" w:hAnsiTheme="minorHAnsi" w:cstheme="minorHAnsi"/>
          <w:sz w:val="22"/>
          <w:szCs w:val="20"/>
        </w:rPr>
        <w:tab/>
        <w:t>Ágoston Sándor, a Városrendészet irodavezetője</w:t>
      </w:r>
    </w:p>
    <w:p w14:paraId="4EC854A3" w14:textId="154F1E12" w:rsidR="00557073" w:rsidRPr="008B0FB8" w:rsidRDefault="00557073" w:rsidP="00363F6F">
      <w:pPr>
        <w:ind w:left="705" w:hanging="705"/>
        <w:jc w:val="both"/>
        <w:rPr>
          <w:rFonts w:asciiTheme="minorHAnsi" w:hAnsiTheme="minorHAnsi" w:cstheme="minorHAnsi"/>
          <w:bCs w:val="0"/>
          <w:sz w:val="22"/>
          <w:szCs w:val="22"/>
        </w:rPr>
      </w:pPr>
    </w:p>
    <w:p w14:paraId="670E2EEA" w14:textId="433CB9A5" w:rsidR="00961EE1" w:rsidRPr="008B0FB8" w:rsidRDefault="00961EE1" w:rsidP="000F5A3E">
      <w:pPr>
        <w:jc w:val="both"/>
        <w:rPr>
          <w:rFonts w:asciiTheme="minorHAnsi" w:hAnsiTheme="minorHAnsi" w:cstheme="minorHAnsi"/>
          <w:b/>
          <w:sz w:val="22"/>
          <w:szCs w:val="22"/>
          <w:u w:val="single"/>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bCs w:val="0"/>
          <w:sz w:val="22"/>
          <w:szCs w:val="22"/>
        </w:rPr>
        <w:t xml:space="preserve"> Mielőtt átadja a szót, biztos, hogy a médiában lesz ennek a beszámolónak visszhangja, de nem szeretne </w:t>
      </w:r>
      <w:proofErr w:type="spellStart"/>
      <w:r w:rsidRPr="008B0FB8">
        <w:rPr>
          <w:rFonts w:asciiTheme="minorHAnsi" w:hAnsiTheme="minorHAnsi" w:cstheme="minorHAnsi"/>
          <w:bCs w:val="0"/>
          <w:sz w:val="22"/>
          <w:szCs w:val="22"/>
        </w:rPr>
        <w:t>spoilerezni</w:t>
      </w:r>
      <w:proofErr w:type="spellEnd"/>
      <w:r w:rsidRPr="008B0FB8">
        <w:rPr>
          <w:rFonts w:asciiTheme="minorHAnsi" w:hAnsiTheme="minorHAnsi" w:cstheme="minorHAnsi"/>
          <w:bCs w:val="0"/>
          <w:sz w:val="22"/>
          <w:szCs w:val="22"/>
        </w:rPr>
        <w:t xml:space="preserve">, hogy a fiatalok szóhasználatával éljen, úgyhogy át is adja a szót Irodavezető Úrnak. </w:t>
      </w:r>
    </w:p>
    <w:p w14:paraId="7056B9DF" w14:textId="77777777" w:rsidR="00961EE1" w:rsidRPr="008B0FB8" w:rsidRDefault="00961EE1" w:rsidP="00961EE1">
      <w:pPr>
        <w:jc w:val="both"/>
        <w:rPr>
          <w:rFonts w:asciiTheme="minorHAnsi" w:hAnsiTheme="minorHAnsi" w:cstheme="minorHAnsi"/>
          <w:bCs w:val="0"/>
          <w:sz w:val="22"/>
          <w:szCs w:val="22"/>
        </w:rPr>
      </w:pPr>
    </w:p>
    <w:p w14:paraId="76B1B37B" w14:textId="77777777" w:rsidR="005263B5" w:rsidRDefault="00961EE1" w:rsidP="00961EE1">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Ágoston Sándor, a Városrendészet irodavezetője:</w:t>
      </w:r>
      <w:r w:rsidRPr="008B0FB8">
        <w:rPr>
          <w:rFonts w:asciiTheme="minorHAnsi" w:hAnsiTheme="minorHAnsi" w:cstheme="minorHAnsi"/>
          <w:bCs w:val="0"/>
          <w:sz w:val="22"/>
          <w:szCs w:val="22"/>
        </w:rPr>
        <w:t xml:space="preserve"> Az elmúlt évekhez hasonlóan elkészült a Városrendészet 2025. évi munkájáról szóló beszámoló, egy 17 oldalas részletes anyag. Pár szóval kiegészíti. Azt gondolja, hogy a legnagyobb dolog, amiről szót ejt és a köszönetét fejezi ki egyben a közgyűlésnek, a városvezetésnek, a társszerveknek, hogy a Városrendészet megalakulhatott Szombathelyen. Azt gondolja, hogy ez hatalmas előrelépés volt mind szakmailag, mind </w:t>
      </w:r>
      <w:r w:rsidR="001107F1" w:rsidRPr="008B0FB8">
        <w:rPr>
          <w:rFonts w:asciiTheme="minorHAnsi" w:hAnsiTheme="minorHAnsi" w:cstheme="minorHAnsi"/>
          <w:bCs w:val="0"/>
          <w:sz w:val="22"/>
          <w:szCs w:val="22"/>
        </w:rPr>
        <w:t xml:space="preserve">a város életében. Alapvetően az átköltözés, az új irodaház kialakítása nagy kooperációt, sok időt </w:t>
      </w:r>
      <w:r w:rsidR="000E4B8C" w:rsidRPr="008B0FB8">
        <w:rPr>
          <w:rFonts w:asciiTheme="minorHAnsi" w:hAnsiTheme="minorHAnsi" w:cstheme="minorHAnsi"/>
          <w:bCs w:val="0"/>
          <w:sz w:val="22"/>
          <w:szCs w:val="22"/>
        </w:rPr>
        <w:t xml:space="preserve">és logisztikát </w:t>
      </w:r>
      <w:r w:rsidR="001107F1" w:rsidRPr="008B0FB8">
        <w:rPr>
          <w:rFonts w:asciiTheme="minorHAnsi" w:hAnsiTheme="minorHAnsi" w:cstheme="minorHAnsi"/>
          <w:bCs w:val="0"/>
          <w:sz w:val="22"/>
          <w:szCs w:val="22"/>
        </w:rPr>
        <w:t>vett igénybe</w:t>
      </w:r>
      <w:r w:rsidR="000E4B8C" w:rsidRPr="008B0FB8">
        <w:rPr>
          <w:rFonts w:asciiTheme="minorHAnsi" w:hAnsiTheme="minorHAnsi" w:cstheme="minorHAnsi"/>
          <w:bCs w:val="0"/>
          <w:sz w:val="22"/>
          <w:szCs w:val="22"/>
        </w:rPr>
        <w:t xml:space="preserve">. Sokszor elmondta, de azért is büszke rá, mert az ötletelésen felül mindent saját kezűleg </w:t>
      </w:r>
      <w:r w:rsidR="008A79B8" w:rsidRPr="008B0FB8">
        <w:rPr>
          <w:rFonts w:asciiTheme="minorHAnsi" w:hAnsiTheme="minorHAnsi" w:cstheme="minorHAnsi"/>
          <w:bCs w:val="0"/>
          <w:sz w:val="22"/>
          <w:szCs w:val="22"/>
        </w:rPr>
        <w:t xml:space="preserve">csináltak meg, sokszor éjszakába nyúlóan is. </w:t>
      </w:r>
      <w:r w:rsidR="003A5A8E" w:rsidRPr="008B0FB8">
        <w:rPr>
          <w:rFonts w:asciiTheme="minorHAnsi" w:hAnsiTheme="minorHAnsi" w:cstheme="minorHAnsi"/>
          <w:bCs w:val="0"/>
          <w:sz w:val="22"/>
          <w:szCs w:val="22"/>
        </w:rPr>
        <w:t>Próbálták kialakítani a munkahelyi légkört, amit sikerült megteremteni, amit a látogatók is láttak.</w:t>
      </w:r>
    </w:p>
    <w:p w14:paraId="44D34B8E" w14:textId="77777777" w:rsidR="005263B5" w:rsidRDefault="00FE7472" w:rsidP="00961EE1">
      <w:pPr>
        <w:jc w:val="both"/>
        <w:rPr>
          <w:rFonts w:asciiTheme="minorHAnsi" w:hAnsiTheme="minorHAnsi" w:cstheme="minorHAnsi"/>
          <w:sz w:val="22"/>
          <w:szCs w:val="22"/>
        </w:rPr>
      </w:pPr>
      <w:r w:rsidRPr="008B0FB8">
        <w:rPr>
          <w:rFonts w:asciiTheme="minorHAnsi" w:hAnsiTheme="minorHAnsi" w:cstheme="minorHAnsi"/>
          <w:bCs w:val="0"/>
          <w:sz w:val="22"/>
          <w:szCs w:val="22"/>
        </w:rPr>
        <w:t>A tényleges tevékenységet tekintve, ami kimaradt a beszámolób</w:t>
      </w:r>
      <w:r w:rsidR="005263B5">
        <w:rPr>
          <w:rFonts w:asciiTheme="minorHAnsi" w:hAnsiTheme="minorHAnsi" w:cstheme="minorHAnsi"/>
          <w:bCs w:val="0"/>
          <w:sz w:val="22"/>
          <w:szCs w:val="22"/>
        </w:rPr>
        <w:t>ól</w:t>
      </w:r>
      <w:r w:rsidRPr="008B0FB8">
        <w:rPr>
          <w:rFonts w:asciiTheme="minorHAnsi" w:hAnsiTheme="minorHAnsi" w:cstheme="minorHAnsi"/>
          <w:bCs w:val="0"/>
          <w:sz w:val="22"/>
          <w:szCs w:val="22"/>
        </w:rPr>
        <w:t>, akkora jelentőséget nem tulajdonított neki, igyekezett a beszámolóban lényegre törő lenni, de most megemlíti a létszámot illetően, hogy 34 fő a rendszeresített állománytáblájukban, ami úgy néz ki, hogy egy főben ő irodavezető és a teljes létszámban mindenki benne van, az adminisztratív munkakört betöltő kollegák, kolleganők, a mezőőri szolgálatok, mindenfajta szakterületük is</w:t>
      </w:r>
      <w:r w:rsidR="00EE5676" w:rsidRPr="008B0FB8">
        <w:rPr>
          <w:rFonts w:asciiTheme="minorHAnsi" w:hAnsiTheme="minorHAnsi" w:cstheme="minorHAnsi"/>
          <w:bCs w:val="0"/>
          <w:sz w:val="22"/>
          <w:szCs w:val="22"/>
        </w:rPr>
        <w:t xml:space="preserve"> beletartozik. Nem tud elmenni amellett, ami múlt héten volt, egy értekezleten egy politikus</w:t>
      </w:r>
      <w:r w:rsidR="005263B5">
        <w:rPr>
          <w:rFonts w:asciiTheme="minorHAnsi" w:hAnsiTheme="minorHAnsi" w:cstheme="minorHAnsi"/>
          <w:bCs w:val="0"/>
          <w:sz w:val="22"/>
          <w:szCs w:val="22"/>
        </w:rPr>
        <w:t xml:space="preserve"> </w:t>
      </w:r>
      <w:r w:rsidR="00EE5676" w:rsidRPr="008B0FB8">
        <w:rPr>
          <w:rFonts w:asciiTheme="minorHAnsi" w:hAnsiTheme="minorHAnsi" w:cstheme="minorHAnsi"/>
          <w:bCs w:val="0"/>
          <w:sz w:val="22"/>
          <w:szCs w:val="22"/>
        </w:rPr>
        <w:t>mondta el neki, hogy egy másik megyeszékhely városban a városrendészetnek az igazgatója mellett van 2 igazgató még, meg 2 osztályvezető</w:t>
      </w:r>
      <w:r w:rsidR="005E44F0" w:rsidRPr="008B0FB8">
        <w:rPr>
          <w:rFonts w:asciiTheme="minorHAnsi" w:hAnsiTheme="minorHAnsi" w:cstheme="minorHAnsi"/>
          <w:bCs w:val="0"/>
          <w:sz w:val="22"/>
          <w:szCs w:val="22"/>
        </w:rPr>
        <w:t>, tehát egy</w:t>
      </w:r>
      <w:r w:rsidR="00D63649" w:rsidRPr="008B0FB8">
        <w:rPr>
          <w:rFonts w:asciiTheme="minorHAnsi" w:hAnsiTheme="minorHAnsi" w:cstheme="minorHAnsi"/>
          <w:bCs w:val="0"/>
          <w:sz w:val="22"/>
          <w:szCs w:val="22"/>
        </w:rPr>
        <w:t>személyben,</w:t>
      </w:r>
      <w:r w:rsidR="005E44F0" w:rsidRPr="008B0FB8">
        <w:rPr>
          <w:rFonts w:asciiTheme="minorHAnsi" w:hAnsiTheme="minorHAnsi" w:cstheme="minorHAnsi"/>
          <w:bCs w:val="0"/>
          <w:sz w:val="22"/>
          <w:szCs w:val="22"/>
        </w:rPr>
        <w:t xml:space="preserve"> amit ő csinál, nem a maga fényezése miatt mondja, csak összehasonlításként, </w:t>
      </w:r>
      <w:r w:rsidR="00D63649" w:rsidRPr="008B0FB8">
        <w:rPr>
          <w:rFonts w:asciiTheme="minorHAnsi" w:hAnsiTheme="minorHAnsi" w:cstheme="minorHAnsi"/>
          <w:bCs w:val="0"/>
          <w:sz w:val="22"/>
          <w:szCs w:val="22"/>
        </w:rPr>
        <w:t xml:space="preserve">hogy a másik megyében mennyi vezető látja el azt a tevékenységet, ugyanakkora létszám állománnyal. Ugyanakkor számára értelmezhetetlen, nem másik megyével szeretne foglalkozni, de a városrendészeten felül még van abban az épületben, egy emelettel feljebb egy ugyanilyen felépítésű közterület-felügyelet is. </w:t>
      </w:r>
      <w:r w:rsidR="00F24853" w:rsidRPr="008B0FB8">
        <w:rPr>
          <w:rFonts w:asciiTheme="minorHAnsi" w:hAnsiTheme="minorHAnsi" w:cstheme="minorHAnsi"/>
          <w:bCs w:val="0"/>
          <w:sz w:val="22"/>
          <w:szCs w:val="22"/>
        </w:rPr>
        <w:t xml:space="preserve">Szombathelyen ez költséghatékonyabban és </w:t>
      </w:r>
      <w:proofErr w:type="spellStart"/>
      <w:r w:rsidR="00F24853" w:rsidRPr="008B0FB8">
        <w:rPr>
          <w:rFonts w:asciiTheme="minorHAnsi" w:hAnsiTheme="minorHAnsi" w:cstheme="minorHAnsi"/>
          <w:sz w:val="22"/>
          <w:szCs w:val="22"/>
        </w:rPr>
        <w:t>eredményorientáltabban</w:t>
      </w:r>
      <w:proofErr w:type="spellEnd"/>
      <w:r w:rsidR="00F24853" w:rsidRPr="008B0FB8">
        <w:rPr>
          <w:rFonts w:asciiTheme="minorHAnsi" w:hAnsiTheme="minorHAnsi" w:cstheme="minorHAnsi"/>
          <w:sz w:val="22"/>
          <w:szCs w:val="22"/>
        </w:rPr>
        <w:t xml:space="preserve"> működik.</w:t>
      </w:r>
    </w:p>
    <w:p w14:paraId="2CA27B08" w14:textId="6D455712" w:rsidR="00961EE1" w:rsidRPr="008B0FB8" w:rsidRDefault="00AA30B8" w:rsidP="00961EE1">
      <w:pPr>
        <w:jc w:val="both"/>
        <w:rPr>
          <w:rFonts w:asciiTheme="minorHAnsi" w:hAnsiTheme="minorHAnsi" w:cstheme="minorHAnsi"/>
          <w:sz w:val="22"/>
          <w:szCs w:val="22"/>
        </w:rPr>
      </w:pPr>
      <w:r w:rsidRPr="008B0FB8">
        <w:rPr>
          <w:rFonts w:asciiTheme="minorHAnsi" w:hAnsiTheme="minorHAnsi" w:cstheme="minorHAnsi"/>
          <w:sz w:val="22"/>
          <w:szCs w:val="22"/>
        </w:rPr>
        <w:t>A beszámolóval kapcsolatban, az összegzésből emelne ki pár dolgot. Egyrészt, hogy nőtt a személyes szabadásgot korlátozó intézkedések száma, ami kétélű penge, örül is neki, meg nem is, mert</w:t>
      </w:r>
      <w:r w:rsidR="00CA7E84" w:rsidRPr="008B0FB8">
        <w:rPr>
          <w:rFonts w:asciiTheme="minorHAnsi" w:hAnsiTheme="minorHAnsi" w:cstheme="minorHAnsi"/>
          <w:sz w:val="22"/>
          <w:szCs w:val="22"/>
        </w:rPr>
        <w:t xml:space="preserve"> egyrészt rossz hír, hogy az ilyen fajta intézkedés, ami azt jelenti, hogy olyan cselekmény történt, amikor ilyet kellett foganatosítaniuk</w:t>
      </w:r>
      <w:r w:rsidR="00AE42AB" w:rsidRPr="008B0FB8">
        <w:rPr>
          <w:rFonts w:asciiTheme="minorHAnsi" w:hAnsiTheme="minorHAnsi" w:cstheme="minorHAnsi"/>
          <w:sz w:val="22"/>
          <w:szCs w:val="22"/>
        </w:rPr>
        <w:t xml:space="preserve">. Jó hír, hogy ilyen még </w:t>
      </w:r>
      <w:r w:rsidR="005263B5">
        <w:rPr>
          <w:rFonts w:asciiTheme="minorHAnsi" w:hAnsiTheme="minorHAnsi" w:cstheme="minorHAnsi"/>
          <w:sz w:val="22"/>
          <w:szCs w:val="22"/>
        </w:rPr>
        <w:t>többeknek</w:t>
      </w:r>
      <w:r w:rsidR="00AE42AB" w:rsidRPr="008B0FB8">
        <w:rPr>
          <w:rFonts w:asciiTheme="minorHAnsi" w:hAnsiTheme="minorHAnsi" w:cstheme="minorHAnsi"/>
          <w:sz w:val="22"/>
          <w:szCs w:val="22"/>
        </w:rPr>
        <w:t xml:space="preserve"> az életében nem fordult elő, hogy valakivel szemben testi kényszert alkalmazzanak. Azt gondolja, hogy aki ilyet csinál, annak az első alkalom</w:t>
      </w:r>
      <w:r w:rsidR="005263B5">
        <w:rPr>
          <w:rFonts w:asciiTheme="minorHAnsi" w:hAnsiTheme="minorHAnsi" w:cstheme="minorHAnsi"/>
          <w:sz w:val="22"/>
          <w:szCs w:val="22"/>
        </w:rPr>
        <w:t xml:space="preserve"> </w:t>
      </w:r>
      <w:r w:rsidR="00AE42AB" w:rsidRPr="008B0FB8">
        <w:rPr>
          <w:rFonts w:asciiTheme="minorHAnsi" w:hAnsiTheme="minorHAnsi" w:cstheme="minorHAnsi"/>
          <w:sz w:val="22"/>
          <w:szCs w:val="22"/>
        </w:rPr>
        <w:t xml:space="preserve">mindig nagy jelentőséggel bír, de a jövőre nézve is egy nagy felelősséget ró kollégái nyakába. </w:t>
      </w:r>
      <w:r w:rsidR="008313C4" w:rsidRPr="008B0FB8">
        <w:rPr>
          <w:rFonts w:asciiTheme="minorHAnsi" w:hAnsiTheme="minorHAnsi" w:cstheme="minorHAnsi"/>
          <w:sz w:val="22"/>
          <w:szCs w:val="22"/>
        </w:rPr>
        <w:t>De hála az égnek</w:t>
      </w:r>
      <w:r w:rsidR="005263B5">
        <w:rPr>
          <w:rFonts w:asciiTheme="minorHAnsi" w:hAnsiTheme="minorHAnsi" w:cstheme="minorHAnsi"/>
          <w:sz w:val="22"/>
          <w:szCs w:val="22"/>
        </w:rPr>
        <w:t>,</w:t>
      </w:r>
      <w:r w:rsidR="008313C4" w:rsidRPr="008B0FB8">
        <w:rPr>
          <w:rFonts w:asciiTheme="minorHAnsi" w:hAnsiTheme="minorHAnsi" w:cstheme="minorHAnsi"/>
          <w:sz w:val="22"/>
          <w:szCs w:val="22"/>
        </w:rPr>
        <w:t xml:space="preserve"> a minősítése alapján jog</w:t>
      </w:r>
      <w:r w:rsidR="005263B5">
        <w:rPr>
          <w:rFonts w:asciiTheme="minorHAnsi" w:hAnsiTheme="minorHAnsi" w:cstheme="minorHAnsi"/>
          <w:sz w:val="22"/>
          <w:szCs w:val="22"/>
        </w:rPr>
        <w:t>-</w:t>
      </w:r>
      <w:r w:rsidR="008313C4" w:rsidRPr="008B0FB8">
        <w:rPr>
          <w:rFonts w:asciiTheme="minorHAnsi" w:hAnsiTheme="minorHAnsi" w:cstheme="minorHAnsi"/>
          <w:sz w:val="22"/>
          <w:szCs w:val="22"/>
        </w:rPr>
        <w:t xml:space="preserve"> és szakszerű, arányos és egyéb követel</w:t>
      </w:r>
      <w:r w:rsidR="005263B5">
        <w:rPr>
          <w:rFonts w:asciiTheme="minorHAnsi" w:hAnsiTheme="minorHAnsi" w:cstheme="minorHAnsi"/>
          <w:sz w:val="22"/>
          <w:szCs w:val="22"/>
        </w:rPr>
        <w:t>mények</w:t>
      </w:r>
      <w:r w:rsidR="008313C4" w:rsidRPr="008B0FB8">
        <w:rPr>
          <w:rFonts w:asciiTheme="minorHAnsi" w:hAnsiTheme="minorHAnsi" w:cstheme="minorHAnsi"/>
          <w:sz w:val="22"/>
          <w:szCs w:val="22"/>
        </w:rPr>
        <w:t xml:space="preserve">nek </w:t>
      </w:r>
      <w:r w:rsidR="005263B5">
        <w:rPr>
          <w:rFonts w:asciiTheme="minorHAnsi" w:hAnsiTheme="minorHAnsi" w:cstheme="minorHAnsi"/>
          <w:sz w:val="22"/>
          <w:szCs w:val="22"/>
        </w:rPr>
        <w:t xml:space="preserve">is </w:t>
      </w:r>
      <w:r w:rsidR="008313C4" w:rsidRPr="008B0FB8">
        <w:rPr>
          <w:rFonts w:asciiTheme="minorHAnsi" w:hAnsiTheme="minorHAnsi" w:cstheme="minorHAnsi"/>
          <w:sz w:val="22"/>
          <w:szCs w:val="22"/>
        </w:rPr>
        <w:t xml:space="preserve">megfelelt </w:t>
      </w:r>
      <w:r w:rsidR="005263B5">
        <w:rPr>
          <w:rFonts w:asciiTheme="minorHAnsi" w:hAnsiTheme="minorHAnsi" w:cstheme="minorHAnsi"/>
          <w:sz w:val="22"/>
          <w:szCs w:val="22"/>
        </w:rPr>
        <w:t xml:space="preserve">ezeknek </w:t>
      </w:r>
      <w:r w:rsidR="008313C4" w:rsidRPr="008B0FB8">
        <w:rPr>
          <w:rFonts w:asciiTheme="minorHAnsi" w:hAnsiTheme="minorHAnsi" w:cstheme="minorHAnsi"/>
          <w:sz w:val="22"/>
          <w:szCs w:val="22"/>
        </w:rPr>
        <w:t xml:space="preserve">az intézkedéseknek a végrehajtása. </w:t>
      </w:r>
    </w:p>
    <w:p w14:paraId="33280173" w14:textId="4CEB852A" w:rsidR="0084668F" w:rsidRPr="008B0FB8" w:rsidRDefault="00D9475D" w:rsidP="00961EE1">
      <w:pPr>
        <w:jc w:val="both"/>
        <w:rPr>
          <w:rFonts w:asciiTheme="minorHAnsi" w:hAnsiTheme="minorHAnsi" w:cstheme="minorHAnsi"/>
          <w:sz w:val="22"/>
          <w:szCs w:val="22"/>
        </w:rPr>
      </w:pPr>
      <w:r>
        <w:rPr>
          <w:rFonts w:asciiTheme="minorHAnsi" w:hAnsiTheme="minorHAnsi" w:cstheme="minorHAnsi"/>
          <w:sz w:val="22"/>
          <w:szCs w:val="22"/>
        </w:rPr>
        <w:lastRenderedPageBreak/>
        <w:t>Az i</w:t>
      </w:r>
      <w:r w:rsidR="0084668F" w:rsidRPr="008B0FB8">
        <w:rPr>
          <w:rFonts w:asciiTheme="minorHAnsi" w:hAnsiTheme="minorHAnsi" w:cstheme="minorHAnsi"/>
          <w:sz w:val="22"/>
          <w:szCs w:val="22"/>
        </w:rPr>
        <w:t>ntézkedések számát tekintve</w:t>
      </w:r>
      <w:r>
        <w:rPr>
          <w:rFonts w:asciiTheme="minorHAnsi" w:hAnsiTheme="minorHAnsi" w:cstheme="minorHAnsi"/>
          <w:sz w:val="22"/>
          <w:szCs w:val="22"/>
        </w:rPr>
        <w:t xml:space="preserve"> </w:t>
      </w:r>
      <w:r w:rsidR="0084668F" w:rsidRPr="008B0FB8">
        <w:rPr>
          <w:rFonts w:asciiTheme="minorHAnsi" w:hAnsiTheme="minorHAnsi" w:cstheme="minorHAnsi"/>
          <w:sz w:val="22"/>
          <w:szCs w:val="22"/>
        </w:rPr>
        <w:t xml:space="preserve">mindig van feljebb. </w:t>
      </w:r>
      <w:r w:rsidR="001C12A6" w:rsidRPr="008B0FB8">
        <w:rPr>
          <w:rFonts w:asciiTheme="minorHAnsi" w:hAnsiTheme="minorHAnsi" w:cstheme="minorHAnsi"/>
          <w:sz w:val="22"/>
          <w:szCs w:val="22"/>
        </w:rPr>
        <w:t xml:space="preserve">Az elmúlt évhez képest 10 %-kal nőtt az intézkedéseik száma, ami </w:t>
      </w:r>
      <w:r w:rsidR="00DF07D6">
        <w:rPr>
          <w:rFonts w:asciiTheme="minorHAnsi" w:hAnsiTheme="minorHAnsi" w:cstheme="minorHAnsi"/>
          <w:sz w:val="22"/>
          <w:szCs w:val="22"/>
        </w:rPr>
        <w:t xml:space="preserve">önmagában </w:t>
      </w:r>
      <w:r w:rsidR="001C12A6" w:rsidRPr="008B0FB8">
        <w:rPr>
          <w:rFonts w:asciiTheme="minorHAnsi" w:hAnsiTheme="minorHAnsi" w:cstheme="minorHAnsi"/>
          <w:sz w:val="22"/>
          <w:szCs w:val="22"/>
        </w:rPr>
        <w:t xml:space="preserve">nem </w:t>
      </w:r>
      <w:r w:rsidR="00DF07D6">
        <w:rPr>
          <w:rFonts w:asciiTheme="minorHAnsi" w:hAnsiTheme="minorHAnsi" w:cstheme="minorHAnsi"/>
          <w:sz w:val="22"/>
          <w:szCs w:val="22"/>
        </w:rPr>
        <w:t xml:space="preserve">hallatszik </w:t>
      </w:r>
      <w:r w:rsidR="001C12A6" w:rsidRPr="008B0FB8">
        <w:rPr>
          <w:rFonts w:asciiTheme="minorHAnsi" w:hAnsiTheme="minorHAnsi" w:cstheme="minorHAnsi"/>
          <w:sz w:val="22"/>
          <w:szCs w:val="22"/>
        </w:rPr>
        <w:t xml:space="preserve">nagy szónak, </w:t>
      </w:r>
      <w:r w:rsidR="00DF07D6">
        <w:rPr>
          <w:rFonts w:asciiTheme="minorHAnsi" w:hAnsiTheme="minorHAnsi" w:cstheme="minorHAnsi"/>
          <w:sz w:val="22"/>
          <w:szCs w:val="22"/>
        </w:rPr>
        <w:t xml:space="preserve">de </w:t>
      </w:r>
      <w:r w:rsidR="001C12A6" w:rsidRPr="008B0FB8">
        <w:rPr>
          <w:rFonts w:asciiTheme="minorHAnsi" w:hAnsiTheme="minorHAnsi" w:cstheme="minorHAnsi"/>
          <w:sz w:val="22"/>
          <w:szCs w:val="22"/>
        </w:rPr>
        <w:t>5,5 éve tölti be ezt a pozíciót a Városrendészet él</w:t>
      </w:r>
      <w:r>
        <w:rPr>
          <w:rFonts w:asciiTheme="minorHAnsi" w:hAnsiTheme="minorHAnsi" w:cstheme="minorHAnsi"/>
          <w:sz w:val="22"/>
          <w:szCs w:val="22"/>
        </w:rPr>
        <w:t>én</w:t>
      </w:r>
      <w:r w:rsidR="001C12A6" w:rsidRPr="008B0FB8">
        <w:rPr>
          <w:rFonts w:asciiTheme="minorHAnsi" w:hAnsiTheme="minorHAnsi" w:cstheme="minorHAnsi"/>
          <w:sz w:val="22"/>
          <w:szCs w:val="22"/>
        </w:rPr>
        <w:t xml:space="preserve">, </w:t>
      </w:r>
      <w:r w:rsidR="00DF07D6">
        <w:rPr>
          <w:rFonts w:asciiTheme="minorHAnsi" w:hAnsiTheme="minorHAnsi" w:cstheme="minorHAnsi"/>
          <w:sz w:val="22"/>
          <w:szCs w:val="22"/>
        </w:rPr>
        <w:t xml:space="preserve">és </w:t>
      </w:r>
      <w:r w:rsidR="001C12A6" w:rsidRPr="008B0FB8">
        <w:rPr>
          <w:rFonts w:asciiTheme="minorHAnsi" w:hAnsiTheme="minorHAnsi" w:cstheme="minorHAnsi"/>
          <w:sz w:val="22"/>
          <w:szCs w:val="22"/>
        </w:rPr>
        <w:t>az elmúlt 6 évet tekintve, ami nem szerepel teljes egészében a beszámolóban, az több mint 6-szorosára nőttek az intézkedés szám</w:t>
      </w:r>
      <w:r w:rsidR="00DF07D6">
        <w:rPr>
          <w:rFonts w:asciiTheme="minorHAnsi" w:hAnsiTheme="minorHAnsi" w:cstheme="minorHAnsi"/>
          <w:sz w:val="22"/>
          <w:szCs w:val="22"/>
        </w:rPr>
        <w:t>ok</w:t>
      </w:r>
      <w:r w:rsidR="001C12A6" w:rsidRPr="008B0FB8">
        <w:rPr>
          <w:rFonts w:asciiTheme="minorHAnsi" w:hAnsiTheme="minorHAnsi" w:cstheme="minorHAnsi"/>
          <w:sz w:val="22"/>
          <w:szCs w:val="22"/>
        </w:rPr>
        <w:t xml:space="preserve">. Azt gondolja, hogy elismerés a kollégáinak is, </w:t>
      </w:r>
      <w:r w:rsidR="007E5CAA" w:rsidRPr="008B0FB8">
        <w:rPr>
          <w:rFonts w:asciiTheme="minorHAnsi" w:hAnsiTheme="minorHAnsi" w:cstheme="minorHAnsi"/>
          <w:sz w:val="22"/>
          <w:szCs w:val="22"/>
        </w:rPr>
        <w:t>köszönet nekik. A létszámot tekintve, azok a kollégái, akik most jöttek a rendőrségtől, büntetés-végrehajtási intézettől, hiszen próbálja mindig úgy kiválogatni a kollegáit, azt gondolja, hogy bármilyen szakterületről legyen szó, hogy ne kelljen azzal foglalkozni, hogy tanítsák őket, illetőleg ne egy betanított munka legyen, ő szeretné, ha olyan emberekkel foglalkozzon, akiknek elmondja az iránymutatást és szakszerűen, jogszerűen végig tudják vinni az intézkedést.</w:t>
      </w:r>
      <w:r w:rsidR="000320C5" w:rsidRPr="008B0FB8">
        <w:rPr>
          <w:rFonts w:asciiTheme="minorHAnsi" w:hAnsiTheme="minorHAnsi" w:cstheme="minorHAnsi"/>
          <w:sz w:val="22"/>
          <w:szCs w:val="22"/>
        </w:rPr>
        <w:t xml:space="preserve"> Alapvetően sikerült jó pár olyan kollegá</w:t>
      </w:r>
      <w:r w:rsidR="00501071">
        <w:rPr>
          <w:rFonts w:asciiTheme="minorHAnsi" w:hAnsiTheme="minorHAnsi" w:cstheme="minorHAnsi"/>
          <w:sz w:val="22"/>
          <w:szCs w:val="22"/>
        </w:rPr>
        <w:t>t</w:t>
      </w:r>
      <w:r w:rsidR="000320C5" w:rsidRPr="008B0FB8">
        <w:rPr>
          <w:rFonts w:asciiTheme="minorHAnsi" w:hAnsiTheme="minorHAnsi" w:cstheme="minorHAnsi"/>
          <w:sz w:val="22"/>
          <w:szCs w:val="22"/>
        </w:rPr>
        <w:t xml:space="preserve"> oda szerezni, akiknek van valamilyen rendészeti</w:t>
      </w:r>
      <w:r w:rsidR="007E5CAA" w:rsidRPr="008B0FB8">
        <w:rPr>
          <w:rFonts w:asciiTheme="minorHAnsi" w:hAnsiTheme="minorHAnsi" w:cstheme="minorHAnsi"/>
          <w:sz w:val="22"/>
          <w:szCs w:val="22"/>
        </w:rPr>
        <w:t xml:space="preserve"> </w:t>
      </w:r>
      <w:r w:rsidR="000320C5" w:rsidRPr="008B0FB8">
        <w:rPr>
          <w:rFonts w:asciiTheme="minorHAnsi" w:hAnsiTheme="minorHAnsi" w:cstheme="minorHAnsi"/>
          <w:sz w:val="22"/>
          <w:szCs w:val="22"/>
        </w:rPr>
        <w:t xml:space="preserve">szakterületről tapasztalata. </w:t>
      </w:r>
    </w:p>
    <w:p w14:paraId="7894721C" w14:textId="68D42188" w:rsidR="000320C5" w:rsidRPr="008B0FB8" w:rsidRDefault="000320C5" w:rsidP="00961EE1">
      <w:pPr>
        <w:jc w:val="both"/>
        <w:rPr>
          <w:rFonts w:asciiTheme="minorHAnsi" w:hAnsiTheme="minorHAnsi" w:cstheme="minorHAnsi"/>
          <w:sz w:val="22"/>
          <w:szCs w:val="22"/>
        </w:rPr>
      </w:pPr>
      <w:r w:rsidRPr="008B0FB8">
        <w:rPr>
          <w:rFonts w:asciiTheme="minorHAnsi" w:hAnsiTheme="minorHAnsi" w:cstheme="minorHAnsi"/>
          <w:sz w:val="22"/>
          <w:szCs w:val="22"/>
        </w:rPr>
        <w:t xml:space="preserve">Állategészségügyi szolgálatról nem szeretne sokat beszélni, mert nagyon nagy sikere van, mind a lakosság, mind a társszervek körében. Azt gondolja, hogy az </w:t>
      </w:r>
      <w:proofErr w:type="spellStart"/>
      <w:r w:rsidRPr="008B0FB8">
        <w:rPr>
          <w:rFonts w:asciiTheme="minorHAnsi" w:hAnsiTheme="minorHAnsi" w:cstheme="minorHAnsi"/>
          <w:sz w:val="22"/>
          <w:szCs w:val="22"/>
        </w:rPr>
        <w:t>ebrendész</w:t>
      </w:r>
      <w:proofErr w:type="spellEnd"/>
      <w:r w:rsidRPr="008B0FB8">
        <w:rPr>
          <w:rFonts w:asciiTheme="minorHAnsi" w:hAnsiTheme="minorHAnsi" w:cstheme="minorHAnsi"/>
          <w:sz w:val="22"/>
          <w:szCs w:val="22"/>
        </w:rPr>
        <w:t xml:space="preserve"> kollégái 2 fővel az év 365 napján, </w:t>
      </w:r>
      <w:r w:rsidR="0083522A">
        <w:rPr>
          <w:rFonts w:asciiTheme="minorHAnsi" w:hAnsiTheme="minorHAnsi" w:cstheme="minorHAnsi"/>
          <w:sz w:val="22"/>
          <w:szCs w:val="22"/>
        </w:rPr>
        <w:t>egész nap</w:t>
      </w:r>
      <w:r w:rsidRPr="008B0FB8">
        <w:rPr>
          <w:rFonts w:asciiTheme="minorHAnsi" w:hAnsiTheme="minorHAnsi" w:cstheme="minorHAnsi"/>
          <w:sz w:val="22"/>
          <w:szCs w:val="22"/>
        </w:rPr>
        <w:t xml:space="preserve">, az éjszakát nyilván leszámítva, ők rendelkezésre állnak és foglalkoznak azokkal a kutyákkal, akik kint vannak az ebrendészeti telephelyen, emeli a kalapját </w:t>
      </w:r>
      <w:proofErr w:type="spellStart"/>
      <w:r w:rsidRPr="008B0FB8">
        <w:rPr>
          <w:rFonts w:asciiTheme="minorHAnsi" w:hAnsiTheme="minorHAnsi" w:cstheme="minorHAnsi"/>
          <w:sz w:val="22"/>
          <w:szCs w:val="22"/>
        </w:rPr>
        <w:t>előttük</w:t>
      </w:r>
      <w:proofErr w:type="spellEnd"/>
      <w:r w:rsidRPr="008B0FB8">
        <w:rPr>
          <w:rFonts w:asciiTheme="minorHAnsi" w:hAnsiTheme="minorHAnsi" w:cstheme="minorHAnsi"/>
          <w:sz w:val="22"/>
          <w:szCs w:val="22"/>
        </w:rPr>
        <w:t xml:space="preserve">. Azt szokták mondani, hogy az a kutya, ami már ott van 3-4 hónapja, azt már adják örökbe, 2 hete volt egy olyan kutyusuk, ami 3 éve volt náluk, őt is örökbe fogadták, azt sikernek könyveli el. Aki állatbarát és állatszerető, az tudja, hogy mekkora szó egy ilyen állattal foglalkozni. </w:t>
      </w:r>
    </w:p>
    <w:p w14:paraId="4A0B6E5A" w14:textId="77777777" w:rsidR="005D42DA" w:rsidRPr="008B0FB8" w:rsidRDefault="000320C5" w:rsidP="00961EE1">
      <w:pPr>
        <w:jc w:val="both"/>
        <w:rPr>
          <w:rFonts w:asciiTheme="minorHAnsi" w:hAnsiTheme="minorHAnsi" w:cstheme="minorHAnsi"/>
          <w:sz w:val="22"/>
          <w:szCs w:val="22"/>
        </w:rPr>
      </w:pPr>
      <w:r w:rsidRPr="008B0FB8">
        <w:rPr>
          <w:rFonts w:asciiTheme="minorHAnsi" w:hAnsiTheme="minorHAnsi" w:cstheme="minorHAnsi"/>
          <w:sz w:val="22"/>
          <w:szCs w:val="22"/>
        </w:rPr>
        <w:t xml:space="preserve">Forgalomra alkalmatlan gépjárművek tekintetében </w:t>
      </w:r>
      <w:r w:rsidR="00B863E8" w:rsidRPr="008B0FB8">
        <w:rPr>
          <w:rFonts w:asciiTheme="minorHAnsi" w:hAnsiTheme="minorHAnsi" w:cstheme="minorHAnsi"/>
          <w:sz w:val="22"/>
          <w:szCs w:val="22"/>
        </w:rPr>
        <w:t xml:space="preserve">közel tartották azt a darabszámot, amit előtte évben, tehát közel 400 parkoló helyet sikerült felszabadítaniuk Szombathely város tekintetében. </w:t>
      </w:r>
      <w:r w:rsidR="00996F74" w:rsidRPr="008B0FB8">
        <w:rPr>
          <w:rFonts w:asciiTheme="minorHAnsi" w:hAnsiTheme="minorHAnsi" w:cstheme="minorHAnsi"/>
          <w:sz w:val="22"/>
          <w:szCs w:val="22"/>
        </w:rPr>
        <w:t xml:space="preserve">A beszámolóba tett bele kettő fényképet illusztráció gyanánt, nem mesterséges intelligencia szerkesztette, hanem ez a szerződéses partnerük telephelyén készült. </w:t>
      </w:r>
      <w:r w:rsidR="005151F0" w:rsidRPr="008B0FB8">
        <w:rPr>
          <w:rFonts w:asciiTheme="minorHAnsi" w:hAnsiTheme="minorHAnsi" w:cstheme="minorHAnsi"/>
          <w:sz w:val="22"/>
          <w:szCs w:val="22"/>
        </w:rPr>
        <w:t>Az is fontos, hogy az első jogszerű felszólításuknak is sokan eleget tettek, annak érdekében, hogy ne legyen jogkövetkezménye, illetve joghátránya</w:t>
      </w:r>
      <w:r w:rsidR="00AA2A9F" w:rsidRPr="008B0FB8">
        <w:rPr>
          <w:rFonts w:asciiTheme="minorHAnsi" w:hAnsiTheme="minorHAnsi" w:cstheme="minorHAnsi"/>
          <w:sz w:val="22"/>
          <w:szCs w:val="22"/>
        </w:rPr>
        <w:t xml:space="preserve">, tehát elszállították a gépjárművet a tulajdonosok. Volt olyan is, aki bevonult börtönbe és a </w:t>
      </w:r>
      <w:proofErr w:type="spellStart"/>
      <w:r w:rsidR="00AA2A9F" w:rsidRPr="008B0FB8">
        <w:rPr>
          <w:rFonts w:asciiTheme="minorHAnsi" w:hAnsiTheme="minorHAnsi" w:cstheme="minorHAnsi"/>
          <w:sz w:val="22"/>
          <w:szCs w:val="22"/>
        </w:rPr>
        <w:t>Family</w:t>
      </w:r>
      <w:proofErr w:type="spellEnd"/>
      <w:r w:rsidR="00AA2A9F" w:rsidRPr="008B0FB8">
        <w:rPr>
          <w:rFonts w:asciiTheme="minorHAnsi" w:hAnsiTheme="minorHAnsi" w:cstheme="minorHAnsi"/>
          <w:sz w:val="22"/>
          <w:szCs w:val="22"/>
        </w:rPr>
        <w:t xml:space="preserve"> Centernél hagyta a kocsiját, ott zárta le, utána járt, 3 év 2 hónap a letöltendője, úgyhogy addig az autóját biztonságosan elszállították, hogy ne foglalja a helyet.</w:t>
      </w:r>
    </w:p>
    <w:p w14:paraId="233562F2" w14:textId="016C8489" w:rsidR="003B17AB" w:rsidRPr="008B0FB8" w:rsidRDefault="005D42DA" w:rsidP="00961EE1">
      <w:pPr>
        <w:jc w:val="both"/>
        <w:rPr>
          <w:rFonts w:asciiTheme="minorHAnsi" w:hAnsiTheme="minorHAnsi" w:cstheme="minorHAnsi"/>
          <w:sz w:val="22"/>
          <w:szCs w:val="22"/>
        </w:rPr>
      </w:pPr>
      <w:r w:rsidRPr="008B0FB8">
        <w:rPr>
          <w:rFonts w:asciiTheme="minorHAnsi" w:hAnsiTheme="minorHAnsi" w:cstheme="minorHAnsi"/>
          <w:sz w:val="22"/>
          <w:szCs w:val="22"/>
        </w:rPr>
        <w:t>A büntetőeljárások száma, illetve megindítása a Szombathelyi Rendőrkapitányság irányába, nyilván az élet írja, ők pedig kamerán figyelnek, az ilyen számokra befolyásuk nincs, de örül, hogy közel 20 esetben ismételten tudtak olyan ügyeket prezentálni a rendőrség számára, amiben jobbára elkövetőt is tudtak hozzá tenni, vagy személyleírás</w:t>
      </w:r>
      <w:r w:rsidR="0046731D">
        <w:rPr>
          <w:rFonts w:asciiTheme="minorHAnsi" w:hAnsiTheme="minorHAnsi" w:cstheme="minorHAnsi"/>
          <w:sz w:val="22"/>
          <w:szCs w:val="22"/>
        </w:rPr>
        <w:t>sal</w:t>
      </w:r>
      <w:r w:rsidRPr="008B0FB8">
        <w:rPr>
          <w:rFonts w:asciiTheme="minorHAnsi" w:hAnsiTheme="minorHAnsi" w:cstheme="minorHAnsi"/>
          <w:sz w:val="22"/>
          <w:szCs w:val="22"/>
        </w:rPr>
        <w:t>, vagy kameraképpel, vagy akár név szerint is megnevezve az elkövetőt.</w:t>
      </w:r>
    </w:p>
    <w:p w14:paraId="66DAA564" w14:textId="6F9911C3" w:rsidR="000320C5" w:rsidRPr="008B0FB8" w:rsidRDefault="003B17AB" w:rsidP="00961EE1">
      <w:pPr>
        <w:jc w:val="both"/>
        <w:rPr>
          <w:rFonts w:asciiTheme="minorHAnsi" w:hAnsiTheme="minorHAnsi" w:cstheme="minorHAnsi"/>
          <w:b/>
          <w:sz w:val="22"/>
          <w:szCs w:val="22"/>
          <w:u w:val="single"/>
        </w:rPr>
      </w:pPr>
      <w:r w:rsidRPr="008B0FB8">
        <w:rPr>
          <w:rFonts w:asciiTheme="minorHAnsi" w:hAnsiTheme="minorHAnsi" w:cstheme="minorHAnsi"/>
          <w:sz w:val="22"/>
          <w:szCs w:val="22"/>
        </w:rPr>
        <w:t xml:space="preserve">A végszó a köszöneté, minden egyes társszervnek, </w:t>
      </w:r>
      <w:r w:rsidR="00E71931" w:rsidRPr="008B0FB8">
        <w:rPr>
          <w:rFonts w:asciiTheme="minorHAnsi" w:hAnsiTheme="minorHAnsi" w:cstheme="minorHAnsi"/>
          <w:sz w:val="22"/>
          <w:szCs w:val="22"/>
        </w:rPr>
        <w:t>a beszámolóban felsorolásra kerültek. Azt gondolja, hogy az itt jelenlévőknek, főleg nyilván a rendőrség, katasztrófavédelem, de mondhatná a mentőszolgálatot is, elég sokféle együttműködések sikerült</w:t>
      </w:r>
      <w:r w:rsidR="00612729">
        <w:rPr>
          <w:rFonts w:asciiTheme="minorHAnsi" w:hAnsiTheme="minorHAnsi" w:cstheme="minorHAnsi"/>
          <w:sz w:val="22"/>
          <w:szCs w:val="22"/>
        </w:rPr>
        <w:t>ek</w:t>
      </w:r>
      <w:r w:rsidR="00E71931" w:rsidRPr="008B0FB8">
        <w:rPr>
          <w:rFonts w:asciiTheme="minorHAnsi" w:hAnsiTheme="minorHAnsi" w:cstheme="minorHAnsi"/>
          <w:sz w:val="22"/>
          <w:szCs w:val="22"/>
        </w:rPr>
        <w:t>, főleg az év második felében. Köszöni mindenkinek az együttműködést és támogatást</w:t>
      </w:r>
      <w:r w:rsidR="00B6674F" w:rsidRPr="008B0FB8">
        <w:rPr>
          <w:rFonts w:asciiTheme="minorHAnsi" w:hAnsiTheme="minorHAnsi" w:cstheme="minorHAnsi"/>
          <w:sz w:val="22"/>
          <w:szCs w:val="22"/>
        </w:rPr>
        <w:t xml:space="preserve"> és bízik a további hibátlan és profi együttműködésben.</w:t>
      </w:r>
    </w:p>
    <w:p w14:paraId="694A5BBA" w14:textId="77777777" w:rsidR="00961EE1" w:rsidRPr="008B0FB8" w:rsidRDefault="00961EE1" w:rsidP="000F5A3E">
      <w:pPr>
        <w:jc w:val="both"/>
        <w:rPr>
          <w:rFonts w:asciiTheme="minorHAnsi" w:hAnsiTheme="minorHAnsi" w:cstheme="minorHAnsi"/>
          <w:b/>
          <w:sz w:val="22"/>
          <w:szCs w:val="22"/>
          <w:u w:val="single"/>
        </w:rPr>
      </w:pPr>
    </w:p>
    <w:p w14:paraId="7F0D83F2" w14:textId="6C3C0A74" w:rsidR="00B71F95" w:rsidRPr="008B0FB8" w:rsidRDefault="00B71F95" w:rsidP="000F5A3E">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bCs w:val="0"/>
          <w:sz w:val="22"/>
          <w:szCs w:val="22"/>
        </w:rPr>
        <w:t xml:space="preserve"> Köszöni a tartalmas és színes beszámolót, illetve a </w:t>
      </w:r>
      <w:r w:rsidR="00612729">
        <w:rPr>
          <w:rFonts w:asciiTheme="minorHAnsi" w:hAnsiTheme="minorHAnsi" w:cstheme="minorHAnsi"/>
          <w:bCs w:val="0"/>
          <w:sz w:val="22"/>
          <w:szCs w:val="22"/>
        </w:rPr>
        <w:t>V</w:t>
      </w:r>
      <w:r w:rsidRPr="008B0FB8">
        <w:rPr>
          <w:rFonts w:asciiTheme="minorHAnsi" w:hAnsiTheme="minorHAnsi" w:cstheme="minorHAnsi"/>
          <w:bCs w:val="0"/>
          <w:sz w:val="22"/>
          <w:szCs w:val="22"/>
        </w:rPr>
        <w:t>árosrendészet minden munkatársának a munkáját</w:t>
      </w:r>
      <w:r w:rsidR="00B55E67" w:rsidRPr="008B0FB8">
        <w:rPr>
          <w:rFonts w:asciiTheme="minorHAnsi" w:hAnsiTheme="minorHAnsi" w:cstheme="minorHAnsi"/>
          <w:bCs w:val="0"/>
          <w:sz w:val="22"/>
          <w:szCs w:val="22"/>
        </w:rPr>
        <w:t xml:space="preserve">, valamint a kiváló együttműködést a társszervekkel. Két számadatot emelne ki, és tudja mindenki, hogy ezek a számok úgy keletkeztek, hogy </w:t>
      </w:r>
      <w:r w:rsidR="00762C10" w:rsidRPr="008B0FB8">
        <w:rPr>
          <w:rFonts w:asciiTheme="minorHAnsi" w:hAnsiTheme="minorHAnsi" w:cstheme="minorHAnsi"/>
          <w:bCs w:val="0"/>
          <w:sz w:val="22"/>
          <w:szCs w:val="22"/>
        </w:rPr>
        <w:t xml:space="preserve">a Közterület-felügyelet 2025. április 1-től Városrendészetként működik, tehát ott azért volt egy elég komoly munka átállás, amit a közterület-felügyelők saját kezűleg vittek véghez, </w:t>
      </w:r>
      <w:r w:rsidR="00891F75" w:rsidRPr="008B0FB8">
        <w:rPr>
          <w:rFonts w:asciiTheme="minorHAnsi" w:hAnsiTheme="minorHAnsi" w:cstheme="minorHAnsi"/>
          <w:bCs w:val="0"/>
          <w:sz w:val="22"/>
          <w:szCs w:val="22"/>
        </w:rPr>
        <w:t>ez nem kis munka volt számukra. Az egyik szám, a lakossági bejelentések száma, amely a tavalyi évben 2200 volt, hogy ha az elmúlt éveket, az elmúlt 6 évet tekintik, akkor ez a szám</w:t>
      </w:r>
      <w:r w:rsidR="00762C10" w:rsidRPr="008B0FB8">
        <w:rPr>
          <w:rFonts w:asciiTheme="minorHAnsi" w:hAnsiTheme="minorHAnsi" w:cstheme="minorHAnsi"/>
          <w:bCs w:val="0"/>
          <w:sz w:val="22"/>
          <w:szCs w:val="22"/>
        </w:rPr>
        <w:t xml:space="preserve"> </w:t>
      </w:r>
      <w:r w:rsidR="00891F75" w:rsidRPr="008B0FB8">
        <w:rPr>
          <w:rFonts w:asciiTheme="minorHAnsi" w:hAnsiTheme="minorHAnsi" w:cstheme="minorHAnsi"/>
          <w:bCs w:val="0"/>
          <w:sz w:val="22"/>
          <w:szCs w:val="22"/>
        </w:rPr>
        <w:t>szinte megduplázódott, és minden évben, az emelkedésnél el szokta mondani, hogy egyrészt gratulál a több munkához, másrészt pedig ahhoz is gratulál, hogy ebből a számból az is következik, hogy a lakosság bizalma is folyamatosan növekszik a Városrendészet irányába,</w:t>
      </w:r>
      <w:r w:rsidR="00140A18" w:rsidRPr="008B0FB8">
        <w:rPr>
          <w:rFonts w:asciiTheme="minorHAnsi" w:hAnsiTheme="minorHAnsi" w:cstheme="minorHAnsi"/>
          <w:bCs w:val="0"/>
          <w:sz w:val="22"/>
          <w:szCs w:val="22"/>
        </w:rPr>
        <w:t xml:space="preserve"> hiszen nem tennének bejelentést, ha nem lennének biztosak abban, hogy annak lesz nyoma, lesz után követése, lesz eredménye. Azt gondolja, hogy az is egy becsülendő dolog, hogy Irodavezető Úr bármikor, amikor hívják, lakossági fórumon is részt vesz és tájékoztatja az állampolgárokat. A másik szám, amire felhívja a figyelmet, szintén a többletmunkával kapcsolatos, hiszen itt is volt egy komoly emelkedés, az elmúlt 5 évben </w:t>
      </w:r>
      <w:r w:rsidR="00B86F75" w:rsidRPr="008B0FB8">
        <w:rPr>
          <w:rFonts w:asciiTheme="minorHAnsi" w:hAnsiTheme="minorHAnsi" w:cstheme="minorHAnsi"/>
          <w:bCs w:val="0"/>
          <w:sz w:val="22"/>
          <w:szCs w:val="22"/>
        </w:rPr>
        <w:t>szinte a 3-szorosára nőtt az intézkedések száma, ez tavalyi évben 22719 ügyet jelentett, amit, úgy gondolja, hogy egy aránylag egy kis csapat végez el. A későbbiekben is azon lesznek, hogy a Városrendészetet az Önkormányzat folyamatosan fejlessze, támogassa, ha tudják, akkor a létszámot növeljék, illetve növeljék a fizetést is</w:t>
      </w:r>
      <w:r w:rsidR="000C4930" w:rsidRPr="008B0FB8">
        <w:rPr>
          <w:rFonts w:asciiTheme="minorHAnsi" w:hAnsiTheme="minorHAnsi" w:cstheme="minorHAnsi"/>
          <w:bCs w:val="0"/>
          <w:sz w:val="22"/>
          <w:szCs w:val="22"/>
        </w:rPr>
        <w:t>, hiszen ott is vannak még bőven feladatok.</w:t>
      </w:r>
      <w:r w:rsidR="00166713" w:rsidRPr="008B0FB8">
        <w:rPr>
          <w:rFonts w:asciiTheme="minorHAnsi" w:hAnsiTheme="minorHAnsi" w:cstheme="minorHAnsi"/>
          <w:bCs w:val="0"/>
          <w:sz w:val="22"/>
          <w:szCs w:val="22"/>
        </w:rPr>
        <w:t xml:space="preserve"> Köszöni még</w:t>
      </w:r>
      <w:r w:rsidR="00DF548A">
        <w:rPr>
          <w:rFonts w:asciiTheme="minorHAnsi" w:hAnsiTheme="minorHAnsi" w:cstheme="minorHAnsi"/>
          <w:bCs w:val="0"/>
          <w:sz w:val="22"/>
          <w:szCs w:val="22"/>
        </w:rPr>
        <w:t xml:space="preserve"> </w:t>
      </w:r>
      <w:r w:rsidR="00166713" w:rsidRPr="008B0FB8">
        <w:rPr>
          <w:rFonts w:asciiTheme="minorHAnsi" w:hAnsiTheme="minorHAnsi" w:cstheme="minorHAnsi"/>
          <w:bCs w:val="0"/>
          <w:sz w:val="22"/>
          <w:szCs w:val="22"/>
        </w:rPr>
        <w:t>egyszer a munkájukat.</w:t>
      </w:r>
      <w:r w:rsidR="000C4930" w:rsidRPr="008B0FB8">
        <w:rPr>
          <w:rFonts w:asciiTheme="minorHAnsi" w:hAnsiTheme="minorHAnsi" w:cstheme="minorHAnsi"/>
          <w:bCs w:val="0"/>
          <w:sz w:val="22"/>
          <w:szCs w:val="22"/>
        </w:rPr>
        <w:t xml:space="preserve"> </w:t>
      </w:r>
    </w:p>
    <w:p w14:paraId="4044E3DB" w14:textId="77777777" w:rsidR="00B71F95" w:rsidRPr="008B0FB8" w:rsidRDefault="00B71F95" w:rsidP="000F5A3E">
      <w:pPr>
        <w:jc w:val="both"/>
        <w:rPr>
          <w:rFonts w:asciiTheme="minorHAnsi" w:hAnsiTheme="minorHAnsi" w:cstheme="minorHAnsi"/>
          <w:bCs w:val="0"/>
          <w:sz w:val="22"/>
          <w:szCs w:val="22"/>
        </w:rPr>
      </w:pPr>
    </w:p>
    <w:p w14:paraId="709476CB" w14:textId="119CBCC9" w:rsidR="00B71F95" w:rsidRPr="008B0FB8" w:rsidRDefault="00B71F95" w:rsidP="000F5A3E">
      <w:pPr>
        <w:jc w:val="both"/>
        <w:rPr>
          <w:rFonts w:asciiTheme="minorHAnsi" w:hAnsiTheme="minorHAnsi" w:cstheme="minorHAnsi"/>
          <w:b/>
          <w:sz w:val="22"/>
          <w:szCs w:val="22"/>
          <w:u w:val="single"/>
        </w:rPr>
      </w:pPr>
      <w:r w:rsidRPr="008B0FB8">
        <w:rPr>
          <w:rFonts w:asciiTheme="minorHAnsi" w:hAnsiTheme="minorHAnsi" w:cstheme="minorHAnsi"/>
          <w:b/>
          <w:sz w:val="22"/>
          <w:szCs w:val="22"/>
          <w:u w:val="single"/>
        </w:rPr>
        <w:lastRenderedPageBreak/>
        <w:t>Dr. Koncz Gabriella r. ezredes, a Bizottság tagja:</w:t>
      </w:r>
      <w:r w:rsidRPr="008B0FB8">
        <w:rPr>
          <w:rFonts w:asciiTheme="minorHAnsi" w:hAnsiTheme="minorHAnsi" w:cstheme="minorHAnsi"/>
          <w:bCs w:val="0"/>
          <w:sz w:val="22"/>
          <w:szCs w:val="22"/>
        </w:rPr>
        <w:t xml:space="preserve"> </w:t>
      </w:r>
      <w:r w:rsidR="003A7156" w:rsidRPr="008B0FB8">
        <w:rPr>
          <w:rFonts w:asciiTheme="minorHAnsi" w:hAnsiTheme="minorHAnsi" w:cstheme="minorHAnsi"/>
          <w:bCs w:val="0"/>
          <w:sz w:val="22"/>
          <w:szCs w:val="22"/>
        </w:rPr>
        <w:t>A Szombathelyi Rendőrkapitányság nevében szeretné megköszönni a Városrendészetnek, valamint Irodavezető Úrnak az együttműködést. Ahogyan tavaly is elmondta, nagyon sokszor segítik a munkájukat, ez megnyilvánul a közös szolgálatokban, amelyeknek a számát tudták növelni, mert nekik is fontos, hogy a közrend és közbiztonság, elsősorban a belvárosban, de a peremterületeken is megvalósuljon. És ezt a Városrendészet munkatársaival, előre leegyezt</w:t>
      </w:r>
      <w:r w:rsidR="008D5529">
        <w:rPr>
          <w:rFonts w:asciiTheme="minorHAnsi" w:hAnsiTheme="minorHAnsi" w:cstheme="minorHAnsi"/>
          <w:bCs w:val="0"/>
          <w:sz w:val="22"/>
          <w:szCs w:val="22"/>
        </w:rPr>
        <w:t>et</w:t>
      </w:r>
      <w:r w:rsidR="003A7156" w:rsidRPr="008B0FB8">
        <w:rPr>
          <w:rFonts w:asciiTheme="minorHAnsi" w:hAnsiTheme="minorHAnsi" w:cstheme="minorHAnsi"/>
          <w:bCs w:val="0"/>
          <w:sz w:val="22"/>
          <w:szCs w:val="22"/>
        </w:rPr>
        <w:t xml:space="preserve">ett időpontokban, havi bontásokban határozzák meg a közös szolgálatokat. A kényszerítő eszközök használatával kapcsolatosan érti Irodavezető Urat, de azért üdvözli, mert nagyon sokszor azt érezték, hogy akiknek van is ilyen jog a kezében, hogy nem nagyon élnek ezzel, </w:t>
      </w:r>
      <w:r w:rsidR="00CB617E" w:rsidRPr="008B0FB8">
        <w:rPr>
          <w:rFonts w:asciiTheme="minorHAnsi" w:hAnsiTheme="minorHAnsi" w:cstheme="minorHAnsi"/>
          <w:bCs w:val="0"/>
          <w:sz w:val="22"/>
          <w:szCs w:val="22"/>
        </w:rPr>
        <w:t xml:space="preserve">inkább rendőrt hívnak és majd a rendőr megoldja. Úgyhogy ezt is nagyon köszöni, hogy ebben is tudtak lépni. </w:t>
      </w:r>
      <w:r w:rsidR="002940ED" w:rsidRPr="008B0FB8">
        <w:rPr>
          <w:rFonts w:asciiTheme="minorHAnsi" w:hAnsiTheme="minorHAnsi" w:cstheme="minorHAnsi"/>
          <w:bCs w:val="0"/>
          <w:sz w:val="22"/>
          <w:szCs w:val="22"/>
        </w:rPr>
        <w:t>Beszéltek korábban a kamerarendszerről, nagyon sok jelzést kapnak a Városrendészettől és nagyon sokszor a kamerák által tudják felderíteni az elkövetőket.</w:t>
      </w:r>
      <w:r w:rsidR="00FC7E99" w:rsidRPr="008B0FB8">
        <w:rPr>
          <w:rFonts w:asciiTheme="minorHAnsi" w:hAnsiTheme="minorHAnsi" w:cstheme="minorHAnsi"/>
          <w:bCs w:val="0"/>
          <w:sz w:val="22"/>
          <w:szCs w:val="22"/>
        </w:rPr>
        <w:t xml:space="preserve"> A legutóbbi ilyen bűnügyi jelzés a Nagy László utcában a két fiatal, akik az autók között randalíroztak és kitolták az útra. Nagyon köszönik, mert ez a nyomozási eredményességüket támogatja. Nagyon szép a jelentés, </w:t>
      </w:r>
      <w:proofErr w:type="spellStart"/>
      <w:r w:rsidR="00FC7E99" w:rsidRPr="008B0FB8">
        <w:rPr>
          <w:rFonts w:asciiTheme="minorHAnsi" w:hAnsiTheme="minorHAnsi" w:cstheme="minorHAnsi"/>
          <w:sz w:val="22"/>
          <w:szCs w:val="22"/>
        </w:rPr>
        <w:t>stilisztikailag</w:t>
      </w:r>
      <w:proofErr w:type="spellEnd"/>
      <w:r w:rsidR="00FC7E99" w:rsidRPr="008B0FB8">
        <w:rPr>
          <w:rFonts w:asciiTheme="minorHAnsi" w:hAnsiTheme="minorHAnsi" w:cstheme="minorHAnsi"/>
          <w:sz w:val="22"/>
          <w:szCs w:val="22"/>
        </w:rPr>
        <w:t xml:space="preserve"> és </w:t>
      </w:r>
      <w:proofErr w:type="spellStart"/>
      <w:r w:rsidR="00FC7E99" w:rsidRPr="008B0FB8">
        <w:rPr>
          <w:rFonts w:asciiTheme="minorHAnsi" w:hAnsiTheme="minorHAnsi" w:cstheme="minorHAnsi"/>
          <w:sz w:val="22"/>
          <w:szCs w:val="22"/>
        </w:rPr>
        <w:t>nyelvtanilag</w:t>
      </w:r>
      <w:proofErr w:type="spellEnd"/>
      <w:r w:rsidR="00FC7E99" w:rsidRPr="008B0FB8">
        <w:rPr>
          <w:rFonts w:asciiTheme="minorHAnsi" w:hAnsiTheme="minorHAnsi" w:cstheme="minorHAnsi"/>
          <w:sz w:val="22"/>
          <w:szCs w:val="22"/>
        </w:rPr>
        <w:t xml:space="preserve"> is. Köszöni szépen a munkájukat. </w:t>
      </w:r>
    </w:p>
    <w:p w14:paraId="4242982A" w14:textId="77777777" w:rsidR="00B71F95" w:rsidRPr="008B0FB8" w:rsidRDefault="00B71F95" w:rsidP="000F5A3E">
      <w:pPr>
        <w:jc w:val="both"/>
        <w:rPr>
          <w:rFonts w:asciiTheme="minorHAnsi" w:hAnsiTheme="minorHAnsi" w:cstheme="minorHAnsi"/>
          <w:b/>
          <w:sz w:val="22"/>
          <w:szCs w:val="22"/>
          <w:u w:val="single"/>
        </w:rPr>
      </w:pPr>
    </w:p>
    <w:p w14:paraId="738B70AA" w14:textId="65CA16A4" w:rsidR="00FC7E99" w:rsidRPr="008B0FB8" w:rsidRDefault="00FC7E99" w:rsidP="000F5A3E">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bCs w:val="0"/>
          <w:sz w:val="22"/>
          <w:szCs w:val="22"/>
        </w:rPr>
        <w:t xml:space="preserve"> </w:t>
      </w:r>
      <w:r w:rsidR="008D5529">
        <w:rPr>
          <w:rFonts w:asciiTheme="minorHAnsi" w:hAnsiTheme="minorHAnsi" w:cstheme="minorHAnsi"/>
          <w:bCs w:val="0"/>
          <w:sz w:val="22"/>
          <w:szCs w:val="22"/>
        </w:rPr>
        <w:t>A</w:t>
      </w:r>
      <w:r w:rsidRPr="008B0FB8">
        <w:rPr>
          <w:rFonts w:asciiTheme="minorHAnsi" w:hAnsiTheme="minorHAnsi" w:cstheme="minorHAnsi"/>
          <w:bCs w:val="0"/>
          <w:sz w:val="22"/>
          <w:szCs w:val="22"/>
        </w:rPr>
        <w:t>z előterjesztésnek van egy másik része is, megadja a szót Osztályvezető Ú</w:t>
      </w:r>
      <w:r w:rsidR="008D5529">
        <w:rPr>
          <w:rFonts w:asciiTheme="minorHAnsi" w:hAnsiTheme="minorHAnsi" w:cstheme="minorHAnsi"/>
          <w:bCs w:val="0"/>
          <w:sz w:val="22"/>
          <w:szCs w:val="22"/>
        </w:rPr>
        <w:t>r</w:t>
      </w:r>
      <w:r w:rsidRPr="008B0FB8">
        <w:rPr>
          <w:rFonts w:asciiTheme="minorHAnsi" w:hAnsiTheme="minorHAnsi" w:cstheme="minorHAnsi"/>
          <w:bCs w:val="0"/>
          <w:sz w:val="22"/>
          <w:szCs w:val="22"/>
        </w:rPr>
        <w:t>nak, hiszen ő fog erről tájékoztatást adni.</w:t>
      </w:r>
    </w:p>
    <w:p w14:paraId="03FE81F6" w14:textId="77777777" w:rsidR="00FC7E99" w:rsidRPr="008B0FB8" w:rsidRDefault="00FC7E99" w:rsidP="000F5A3E">
      <w:pPr>
        <w:jc w:val="both"/>
        <w:rPr>
          <w:rFonts w:asciiTheme="minorHAnsi" w:hAnsiTheme="minorHAnsi" w:cstheme="minorHAnsi"/>
          <w:b/>
          <w:sz w:val="22"/>
          <w:szCs w:val="22"/>
          <w:u w:val="single"/>
        </w:rPr>
      </w:pPr>
    </w:p>
    <w:p w14:paraId="762AC780" w14:textId="70747EEA" w:rsidR="00FC7E99" w:rsidRPr="008B0FB8" w:rsidRDefault="00FC7E99" w:rsidP="000F5A3E">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Dr. Holler Péter, a Hatósági Osztály osztályvezetője:</w:t>
      </w:r>
      <w:r w:rsidRPr="008B0FB8">
        <w:rPr>
          <w:rFonts w:asciiTheme="minorHAnsi" w:hAnsiTheme="minorHAnsi" w:cstheme="minorHAnsi"/>
          <w:bCs w:val="0"/>
          <w:sz w:val="22"/>
          <w:szCs w:val="22"/>
        </w:rPr>
        <w:t xml:space="preserve"> </w:t>
      </w:r>
      <w:r w:rsidR="001F1B2C" w:rsidRPr="008B0FB8">
        <w:rPr>
          <w:rFonts w:asciiTheme="minorHAnsi" w:hAnsiTheme="minorHAnsi" w:cstheme="minorHAnsi"/>
          <w:bCs w:val="0"/>
          <w:sz w:val="22"/>
          <w:szCs w:val="22"/>
        </w:rPr>
        <w:t>Az előterjesztés második részéről röviden szól, újabb helyszínek kijelölésére kerül sor, a térfigyelő kamerával történő megfigyelésre jelölik ki a Vásárcsarnok környékét és egyben 7 kamerát integrálnak a Városrendészet által üzemeltett térfigyelő kamerarendszerbe. Ezzel kapcsolatosan csak ar</w:t>
      </w:r>
      <w:r w:rsidR="008D5529">
        <w:rPr>
          <w:rFonts w:asciiTheme="minorHAnsi" w:hAnsiTheme="minorHAnsi" w:cstheme="minorHAnsi"/>
          <w:bCs w:val="0"/>
          <w:sz w:val="22"/>
          <w:szCs w:val="22"/>
        </w:rPr>
        <w:t>r</w:t>
      </w:r>
      <w:r w:rsidR="001F1B2C" w:rsidRPr="008B0FB8">
        <w:rPr>
          <w:rFonts w:asciiTheme="minorHAnsi" w:hAnsiTheme="minorHAnsi" w:cstheme="minorHAnsi"/>
          <w:bCs w:val="0"/>
          <w:sz w:val="22"/>
          <w:szCs w:val="22"/>
        </w:rPr>
        <w:t>a szeretné felhívni a figyelmet, hogy nagyon sok megkeresést kapnak, képviselőktől, bizottsági tagoktól, hogy hova kellene még kamera, és aki megnézte a beszámolót, látható belőle, hogy eredményes és hasznosan működik a kamerarendszer, de ezzel az újabb bővítéssel most már, amit többször is próbáltak már mondani, elérte a teljesítőképesség kapacitásának határát a Városrendészet. Nagyon szívesen fogadnak új helyszíneket, abban az esetben, ha a javaslattevő azt is megjelöli, hogyan tudnák a szervert tovább bővíteni, ami kb. 20 millió forintos költség, illetve legalább 3 fő felvétele kellene a Városrendészethez, hogy ténylegesen a humánerőforrás kapacitás is meglegyen, mert ennél több kamerát már csak több ember tudna figyelni, ami pedig éves szinten egy 24 milliós többlet költséget jelentene. Úgyhogy amennyiben valaki erre javaslatot tesz, hogy e</w:t>
      </w:r>
      <w:r w:rsidR="008D5529">
        <w:rPr>
          <w:rFonts w:asciiTheme="minorHAnsi" w:hAnsiTheme="minorHAnsi" w:cstheme="minorHAnsi"/>
          <w:bCs w:val="0"/>
          <w:sz w:val="22"/>
          <w:szCs w:val="22"/>
        </w:rPr>
        <w:t>zt</w:t>
      </w:r>
      <w:r w:rsidR="001F1B2C" w:rsidRPr="008B0FB8">
        <w:rPr>
          <w:rFonts w:asciiTheme="minorHAnsi" w:hAnsiTheme="minorHAnsi" w:cstheme="minorHAnsi"/>
          <w:bCs w:val="0"/>
          <w:sz w:val="22"/>
          <w:szCs w:val="22"/>
        </w:rPr>
        <w:t xml:space="preserve"> a plusz 40 millió forintos többletet honnan lehetne előteremteni, akkor a továbbiakban is van lehetőség a bővítésre. </w:t>
      </w:r>
    </w:p>
    <w:p w14:paraId="0EC6C740" w14:textId="77777777" w:rsidR="00FC7E99" w:rsidRPr="008B0FB8" w:rsidRDefault="00FC7E99" w:rsidP="000F5A3E">
      <w:pPr>
        <w:jc w:val="both"/>
        <w:rPr>
          <w:rFonts w:asciiTheme="minorHAnsi" w:hAnsiTheme="minorHAnsi" w:cstheme="minorHAnsi"/>
          <w:b/>
          <w:sz w:val="22"/>
          <w:szCs w:val="22"/>
          <w:u w:val="single"/>
        </w:rPr>
      </w:pPr>
    </w:p>
    <w:p w14:paraId="20553403" w14:textId="29E79E4C" w:rsidR="000F5A3E" w:rsidRPr="008B0FB8" w:rsidRDefault="00974312" w:rsidP="000F5A3E">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bCs w:val="0"/>
          <w:sz w:val="22"/>
          <w:szCs w:val="22"/>
        </w:rPr>
        <w:t xml:space="preserve"> </w:t>
      </w:r>
      <w:r w:rsidR="008B7682" w:rsidRPr="008B0FB8">
        <w:rPr>
          <w:rFonts w:asciiTheme="minorHAnsi" w:hAnsiTheme="minorHAnsi" w:cstheme="minorHAnsi"/>
          <w:bCs w:val="0"/>
          <w:sz w:val="22"/>
          <w:szCs w:val="22"/>
        </w:rPr>
        <w:t>Neki lenne ötlete, de inkább nem mondja, szolidaritási adóval kapcsolatos</w:t>
      </w:r>
      <w:r w:rsidR="00A766F4" w:rsidRPr="008B0FB8">
        <w:rPr>
          <w:rFonts w:asciiTheme="minorHAnsi" w:hAnsiTheme="minorHAnsi" w:cstheme="minorHAnsi"/>
          <w:bCs w:val="0"/>
          <w:sz w:val="22"/>
          <w:szCs w:val="22"/>
        </w:rPr>
        <w:t xml:space="preserve"> lenne</w:t>
      </w:r>
      <w:r w:rsidR="008B7682" w:rsidRPr="008B0FB8">
        <w:rPr>
          <w:rFonts w:asciiTheme="minorHAnsi" w:hAnsiTheme="minorHAnsi" w:cstheme="minorHAnsi"/>
          <w:bCs w:val="0"/>
          <w:sz w:val="22"/>
          <w:szCs w:val="22"/>
        </w:rPr>
        <w:t xml:space="preserve">. Tehát így akkor összesen 93 kamerát figyel a Városrendészet. </w:t>
      </w:r>
      <w:r w:rsidR="00743AD4" w:rsidRPr="008B0FB8">
        <w:rPr>
          <w:rFonts w:asciiTheme="minorHAnsi" w:hAnsiTheme="minorHAnsi" w:cstheme="minorHAnsi"/>
          <w:bCs w:val="0"/>
          <w:sz w:val="22"/>
          <w:szCs w:val="22"/>
        </w:rPr>
        <w:t xml:space="preserve">Felteszi, hogy a kiküldött anyaghoz van-e kérdés, javaslat hozzászólás. Nem volt. </w:t>
      </w:r>
      <w:r w:rsidR="00A837FB" w:rsidRPr="008B0FB8">
        <w:rPr>
          <w:rFonts w:asciiTheme="minorHAnsi" w:hAnsiTheme="minorHAnsi" w:cstheme="minorHAnsi"/>
          <w:bCs w:val="0"/>
          <w:sz w:val="22"/>
          <w:szCs w:val="22"/>
        </w:rPr>
        <w:t>K</w:t>
      </w:r>
      <w:r w:rsidR="00095D1C" w:rsidRPr="008B0FB8">
        <w:rPr>
          <w:rFonts w:asciiTheme="minorHAnsi" w:hAnsiTheme="minorHAnsi" w:cstheme="minorHAnsi"/>
          <w:bCs w:val="0"/>
          <w:sz w:val="22"/>
          <w:szCs w:val="22"/>
        </w:rPr>
        <w:t xml:space="preserve">éri, hogy </w:t>
      </w:r>
      <w:r w:rsidR="00D038A5" w:rsidRPr="008B0FB8">
        <w:rPr>
          <w:rFonts w:asciiTheme="minorHAnsi" w:hAnsiTheme="minorHAnsi" w:cstheme="minorHAnsi"/>
          <w:bCs w:val="0"/>
          <w:sz w:val="22"/>
          <w:szCs w:val="22"/>
        </w:rPr>
        <w:t>aki egyetért</w:t>
      </w:r>
      <w:r w:rsidR="00095D1C" w:rsidRPr="008B0FB8">
        <w:rPr>
          <w:rFonts w:asciiTheme="minorHAnsi" w:hAnsiTheme="minorHAnsi" w:cstheme="minorHAnsi"/>
          <w:bCs w:val="0"/>
          <w:sz w:val="22"/>
          <w:szCs w:val="22"/>
        </w:rPr>
        <w:t xml:space="preserve"> a határozati javaslat</w:t>
      </w:r>
      <w:r w:rsidR="00494AF8" w:rsidRPr="008B0FB8">
        <w:rPr>
          <w:rFonts w:asciiTheme="minorHAnsi" w:hAnsiTheme="minorHAnsi" w:cstheme="minorHAnsi"/>
          <w:bCs w:val="0"/>
          <w:sz w:val="22"/>
          <w:szCs w:val="22"/>
        </w:rPr>
        <w:t>okka</w:t>
      </w:r>
      <w:r w:rsidR="00095D1C" w:rsidRPr="008B0FB8">
        <w:rPr>
          <w:rFonts w:asciiTheme="minorHAnsi" w:hAnsiTheme="minorHAnsi" w:cstheme="minorHAnsi"/>
          <w:bCs w:val="0"/>
          <w:sz w:val="22"/>
          <w:szCs w:val="22"/>
        </w:rPr>
        <w:t xml:space="preserve">l, </w:t>
      </w:r>
      <w:r w:rsidR="00D038A5" w:rsidRPr="008B0FB8">
        <w:rPr>
          <w:rFonts w:asciiTheme="minorHAnsi" w:hAnsiTheme="minorHAnsi" w:cstheme="minorHAnsi"/>
          <w:bCs w:val="0"/>
          <w:sz w:val="22"/>
          <w:szCs w:val="22"/>
        </w:rPr>
        <w:t>kézfeltartással jelezze.</w:t>
      </w:r>
      <w:r w:rsidR="00A837FB" w:rsidRPr="008B0FB8">
        <w:rPr>
          <w:rFonts w:asciiTheme="minorHAnsi" w:hAnsiTheme="minorHAnsi" w:cstheme="minorHAnsi"/>
          <w:bCs w:val="0"/>
          <w:sz w:val="22"/>
          <w:szCs w:val="22"/>
        </w:rPr>
        <w:t xml:space="preserve"> </w:t>
      </w:r>
      <w:r w:rsidR="008D5529">
        <w:rPr>
          <w:rFonts w:asciiTheme="minorHAnsi" w:hAnsiTheme="minorHAnsi" w:cstheme="minorHAnsi"/>
          <w:bCs w:val="0"/>
          <w:sz w:val="22"/>
          <w:szCs w:val="22"/>
        </w:rPr>
        <w:t>S</w:t>
      </w:r>
      <w:r w:rsidR="00A837FB" w:rsidRPr="008B0FB8">
        <w:rPr>
          <w:rFonts w:asciiTheme="minorHAnsi" w:hAnsiTheme="minorHAnsi" w:cstheme="minorHAnsi"/>
          <w:bCs w:val="0"/>
          <w:sz w:val="22"/>
          <w:szCs w:val="22"/>
        </w:rPr>
        <w:t>zavaznak a két határozati javaslatról.</w:t>
      </w:r>
    </w:p>
    <w:p w14:paraId="5D312516" w14:textId="77777777" w:rsidR="00C942E5" w:rsidRPr="008B0FB8" w:rsidRDefault="00C942E5" w:rsidP="000F5A3E">
      <w:pPr>
        <w:jc w:val="both"/>
        <w:rPr>
          <w:rFonts w:asciiTheme="minorHAnsi" w:hAnsiTheme="minorHAnsi" w:cstheme="minorHAnsi"/>
          <w:bCs w:val="0"/>
          <w:sz w:val="22"/>
          <w:szCs w:val="22"/>
        </w:rPr>
      </w:pPr>
    </w:p>
    <w:p w14:paraId="7E4C03CA" w14:textId="77777777" w:rsidR="00A837FB" w:rsidRPr="008B0FB8" w:rsidRDefault="00A837FB" w:rsidP="000F5A3E">
      <w:pPr>
        <w:jc w:val="both"/>
        <w:rPr>
          <w:rFonts w:asciiTheme="minorHAnsi" w:hAnsiTheme="minorHAnsi" w:cstheme="minorHAnsi"/>
          <w:bCs w:val="0"/>
          <w:sz w:val="22"/>
          <w:szCs w:val="22"/>
        </w:rPr>
      </w:pPr>
    </w:p>
    <w:p w14:paraId="22C7EECE" w14:textId="71EDF01C" w:rsidR="00732BED" w:rsidRPr="008B0FB8" w:rsidRDefault="00732BED" w:rsidP="00786121">
      <w:pPr>
        <w:jc w:val="both"/>
        <w:rPr>
          <w:rFonts w:asciiTheme="minorHAnsi" w:hAnsiTheme="minorHAnsi" w:cstheme="minorHAnsi"/>
          <w:bCs w:val="0"/>
          <w:i/>
          <w:color w:val="000000"/>
          <w:sz w:val="22"/>
          <w:szCs w:val="22"/>
        </w:rPr>
      </w:pPr>
      <w:r w:rsidRPr="008B0FB8">
        <w:rPr>
          <w:rFonts w:asciiTheme="minorHAnsi" w:hAnsiTheme="minorHAnsi" w:cstheme="minorHAnsi"/>
          <w:bCs w:val="0"/>
          <w:i/>
          <w:iCs/>
          <w:sz w:val="22"/>
          <w:szCs w:val="22"/>
        </w:rPr>
        <w:t xml:space="preserve">A </w:t>
      </w:r>
      <w:r w:rsidRPr="008B0FB8">
        <w:rPr>
          <w:rFonts w:asciiTheme="minorHAnsi" w:hAnsiTheme="minorHAnsi" w:cstheme="minorHAnsi"/>
          <w:bCs w:val="0"/>
          <w:i/>
          <w:iCs/>
          <w:color w:val="000000"/>
          <w:sz w:val="22"/>
          <w:szCs w:val="22"/>
        </w:rPr>
        <w:t>Bűnmegelőzési, Közbiztonsági és Közrendvédelmi Bizottság 1</w:t>
      </w:r>
      <w:r w:rsidR="00FC7E99" w:rsidRPr="008B0FB8">
        <w:rPr>
          <w:rFonts w:asciiTheme="minorHAnsi" w:hAnsiTheme="minorHAnsi" w:cstheme="minorHAnsi"/>
          <w:bCs w:val="0"/>
          <w:i/>
          <w:iCs/>
          <w:color w:val="000000"/>
          <w:sz w:val="22"/>
          <w:szCs w:val="22"/>
        </w:rPr>
        <w:t>7</w:t>
      </w:r>
      <w:r w:rsidRPr="008B0FB8">
        <w:rPr>
          <w:rFonts w:asciiTheme="minorHAnsi" w:hAnsiTheme="minorHAnsi" w:cstheme="minorHAnsi"/>
          <w:bCs w:val="0"/>
          <w:i/>
          <w:iCs/>
          <w:color w:val="000000"/>
          <w:sz w:val="22"/>
          <w:szCs w:val="22"/>
        </w:rPr>
        <w:t xml:space="preserve"> igen szavazattal, 0 nem </w:t>
      </w:r>
      <w:r w:rsidRPr="008B0FB8">
        <w:rPr>
          <w:rFonts w:asciiTheme="minorHAnsi" w:hAnsiTheme="minorHAnsi" w:cstheme="minorHAnsi"/>
          <w:bCs w:val="0"/>
          <w:i/>
          <w:color w:val="000000"/>
          <w:sz w:val="22"/>
          <w:szCs w:val="22"/>
        </w:rPr>
        <w:t>szavazattal és 0 tartózkodással elfogadta a javaslatot és az alábbi határozato</w:t>
      </w:r>
      <w:r w:rsidR="00FC7E99" w:rsidRPr="008B0FB8">
        <w:rPr>
          <w:rFonts w:asciiTheme="minorHAnsi" w:hAnsiTheme="minorHAnsi" w:cstheme="minorHAnsi"/>
          <w:bCs w:val="0"/>
          <w:i/>
          <w:color w:val="000000"/>
          <w:sz w:val="22"/>
          <w:szCs w:val="22"/>
        </w:rPr>
        <w:t>ka</w:t>
      </w:r>
      <w:r w:rsidR="00A37F48" w:rsidRPr="008B0FB8">
        <w:rPr>
          <w:rFonts w:asciiTheme="minorHAnsi" w:hAnsiTheme="minorHAnsi" w:cstheme="minorHAnsi"/>
          <w:bCs w:val="0"/>
          <w:i/>
          <w:color w:val="000000"/>
          <w:sz w:val="22"/>
          <w:szCs w:val="22"/>
        </w:rPr>
        <w:t>t</w:t>
      </w:r>
      <w:r w:rsidRPr="008B0FB8">
        <w:rPr>
          <w:rFonts w:asciiTheme="minorHAnsi" w:hAnsiTheme="minorHAnsi" w:cstheme="minorHAnsi"/>
          <w:bCs w:val="0"/>
          <w:i/>
          <w:color w:val="000000"/>
          <w:sz w:val="22"/>
          <w:szCs w:val="22"/>
        </w:rPr>
        <w:t xml:space="preserve"> hozta:</w:t>
      </w:r>
    </w:p>
    <w:p w14:paraId="70362BCD" w14:textId="77777777" w:rsidR="00732BED" w:rsidRPr="008B0FB8" w:rsidRDefault="00732BED" w:rsidP="00786121">
      <w:pPr>
        <w:jc w:val="both"/>
        <w:rPr>
          <w:rFonts w:asciiTheme="minorHAnsi" w:hAnsiTheme="minorHAnsi" w:cstheme="minorHAnsi"/>
          <w:bCs w:val="0"/>
          <w:sz w:val="22"/>
          <w:szCs w:val="22"/>
        </w:rPr>
      </w:pPr>
    </w:p>
    <w:p w14:paraId="1674EE96" w14:textId="77777777" w:rsidR="00494AF8" w:rsidRPr="008B0FB8" w:rsidRDefault="00494AF8" w:rsidP="00786121">
      <w:pPr>
        <w:jc w:val="both"/>
        <w:rPr>
          <w:rFonts w:asciiTheme="minorHAnsi" w:hAnsiTheme="minorHAnsi" w:cstheme="minorHAnsi"/>
          <w:bCs w:val="0"/>
          <w:sz w:val="22"/>
          <w:szCs w:val="22"/>
        </w:rPr>
      </w:pPr>
    </w:p>
    <w:p w14:paraId="45CC2BBC" w14:textId="77777777" w:rsidR="00FC7E99" w:rsidRPr="008B0FB8" w:rsidRDefault="00FC7E99" w:rsidP="00FC7E99">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t>4/2026. (I.26.) BKKB számú határozat</w:t>
      </w:r>
    </w:p>
    <w:p w14:paraId="44B6B745" w14:textId="77777777" w:rsidR="00FC7E99" w:rsidRPr="008B0FB8" w:rsidRDefault="00FC7E99" w:rsidP="00FC7E99">
      <w:pPr>
        <w:rPr>
          <w:rFonts w:asciiTheme="minorHAnsi" w:hAnsiTheme="minorHAnsi" w:cstheme="minorHAnsi"/>
          <w:sz w:val="22"/>
          <w:szCs w:val="22"/>
        </w:rPr>
      </w:pPr>
    </w:p>
    <w:p w14:paraId="30A1B918" w14:textId="77777777" w:rsidR="00FC7E99" w:rsidRPr="008B0FB8" w:rsidRDefault="00FC7E99" w:rsidP="00FC7E99">
      <w:pPr>
        <w:jc w:val="both"/>
        <w:rPr>
          <w:rFonts w:asciiTheme="minorHAnsi" w:hAnsiTheme="minorHAnsi" w:cstheme="minorHAnsi"/>
          <w:sz w:val="22"/>
          <w:szCs w:val="22"/>
        </w:rPr>
      </w:pPr>
      <w:r w:rsidRPr="008B0FB8">
        <w:rPr>
          <w:rFonts w:asciiTheme="minorHAnsi" w:hAnsiTheme="minorHAnsi" w:cstheme="minorHAnsi"/>
          <w:sz w:val="22"/>
          <w:szCs w:val="22"/>
        </w:rPr>
        <w:t>A Bűnmegelőzési, Közbiztonsági és Közrendvédelmi Bizottság a „</w:t>
      </w:r>
      <w:r w:rsidRPr="008B0FB8">
        <w:rPr>
          <w:rFonts w:asciiTheme="minorHAnsi" w:hAnsiTheme="minorHAnsi" w:cstheme="minorHAnsi"/>
          <w:i/>
          <w:iCs/>
          <w:sz w:val="22"/>
          <w:szCs w:val="22"/>
        </w:rPr>
        <w:t>Beszámoló a Városrendészet 2025. évi munkájáról”</w:t>
      </w:r>
      <w:r w:rsidRPr="008B0FB8">
        <w:rPr>
          <w:rFonts w:asciiTheme="minorHAnsi" w:hAnsiTheme="minorHAnsi" w:cstheme="minorHAnsi"/>
          <w:sz w:val="22"/>
          <w:szCs w:val="22"/>
        </w:rPr>
        <w:t xml:space="preserve"> című előterjesztést megtárgyalta és a Városrendészet 2025. évi munkájáról szóló beszámoló tudomásul vételére vonatkozó I. határozati javaslatot az előterjesztésben foglaltak szerint a Közgyűlésnek elfogadásra javasolja.</w:t>
      </w:r>
    </w:p>
    <w:p w14:paraId="47469E31" w14:textId="77777777" w:rsidR="00FC7E99" w:rsidRPr="008B0FB8" w:rsidRDefault="00FC7E99" w:rsidP="00FC7E99">
      <w:pPr>
        <w:jc w:val="both"/>
        <w:rPr>
          <w:rFonts w:asciiTheme="minorHAnsi" w:hAnsiTheme="minorHAnsi" w:cstheme="minorHAnsi"/>
          <w:color w:val="000000"/>
          <w:sz w:val="22"/>
          <w:szCs w:val="22"/>
        </w:rPr>
      </w:pPr>
    </w:p>
    <w:p w14:paraId="7B2F9AC9" w14:textId="77777777" w:rsidR="00FC7E99" w:rsidRPr="008B0FB8" w:rsidRDefault="00FC7E99" w:rsidP="00FC7E99">
      <w:pPr>
        <w:jc w:val="both"/>
        <w:outlineLvl w:val="0"/>
        <w:rPr>
          <w:rFonts w:asciiTheme="minorHAnsi" w:hAnsiTheme="minorHAnsi" w:cstheme="minorHAnsi"/>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b/>
          <w:sz w:val="22"/>
          <w:szCs w:val="22"/>
          <w:u w:val="single"/>
        </w:rPr>
        <w:tab/>
      </w:r>
      <w:r w:rsidRPr="008B0FB8">
        <w:rPr>
          <w:rFonts w:asciiTheme="minorHAnsi" w:hAnsiTheme="minorHAnsi" w:cstheme="minorHAnsi"/>
          <w:sz w:val="22"/>
          <w:szCs w:val="22"/>
        </w:rPr>
        <w:tab/>
        <w:t>Kelemen Krisztián, a Bizottság elnöke</w:t>
      </w:r>
    </w:p>
    <w:p w14:paraId="6C51FAD1" w14:textId="77777777" w:rsidR="00FC7E99" w:rsidRPr="008B0FB8" w:rsidRDefault="00FC7E99" w:rsidP="00FC7E99">
      <w:pPr>
        <w:ind w:left="1416"/>
        <w:jc w:val="both"/>
        <w:rPr>
          <w:rFonts w:asciiTheme="minorHAnsi" w:hAnsiTheme="minorHAnsi" w:cstheme="minorHAnsi"/>
          <w:sz w:val="22"/>
          <w:szCs w:val="22"/>
        </w:rPr>
      </w:pPr>
      <w:r w:rsidRPr="008B0FB8">
        <w:rPr>
          <w:rFonts w:asciiTheme="minorHAnsi" w:hAnsiTheme="minorHAnsi" w:cstheme="minorHAnsi"/>
          <w:sz w:val="22"/>
          <w:szCs w:val="22"/>
        </w:rPr>
        <w:t>(a végrehajtás előkészítéséért:</w:t>
      </w:r>
    </w:p>
    <w:p w14:paraId="2010100D" w14:textId="77777777" w:rsidR="00FC7E99" w:rsidRPr="008B0FB8" w:rsidRDefault="00FC7E99" w:rsidP="00FC7E99">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Dr. Holler Péter, a Hatósági Osztály vezetője,</w:t>
      </w:r>
    </w:p>
    <w:p w14:paraId="23447A65" w14:textId="77777777" w:rsidR="00FC7E99" w:rsidRPr="008B0FB8" w:rsidRDefault="00FC7E99" w:rsidP="00FC7E99">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Ágoston Sándor, a Városrendészet irodavezetője)</w:t>
      </w:r>
    </w:p>
    <w:p w14:paraId="15184CF6" w14:textId="77777777" w:rsidR="00FC7E99" w:rsidRPr="008B0FB8" w:rsidRDefault="00FC7E99" w:rsidP="00FC7E99">
      <w:pPr>
        <w:jc w:val="both"/>
        <w:outlineLvl w:val="0"/>
        <w:rPr>
          <w:rFonts w:asciiTheme="minorHAnsi" w:hAnsiTheme="minorHAnsi" w:cstheme="minorHAnsi"/>
          <w:bCs w:val="0"/>
          <w:sz w:val="22"/>
          <w:szCs w:val="22"/>
        </w:rPr>
      </w:pPr>
    </w:p>
    <w:p w14:paraId="604D2BCB" w14:textId="77777777" w:rsidR="00FC7E99" w:rsidRPr="008B0FB8" w:rsidRDefault="00FC7E99" w:rsidP="00FC7E99">
      <w:pPr>
        <w:rPr>
          <w:rFonts w:asciiTheme="minorHAnsi" w:hAnsiTheme="minorHAnsi" w:cstheme="minorHAnsi"/>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 Közgyűlés 2026. január 29-i ülése</w:t>
      </w:r>
    </w:p>
    <w:p w14:paraId="0B95EDF4" w14:textId="77777777" w:rsidR="00FC7E99" w:rsidRPr="008B0FB8" w:rsidRDefault="00FC7E99" w:rsidP="00FC7E99">
      <w:pPr>
        <w:jc w:val="center"/>
        <w:rPr>
          <w:rFonts w:asciiTheme="minorHAnsi" w:eastAsia="Calibri" w:hAnsiTheme="minorHAnsi" w:cstheme="minorHAnsi"/>
          <w:b/>
          <w:bCs w:val="0"/>
          <w:sz w:val="22"/>
          <w:szCs w:val="22"/>
          <w:u w:val="single"/>
          <w:lang w:eastAsia="en-US"/>
        </w:rPr>
      </w:pPr>
    </w:p>
    <w:p w14:paraId="11D67000" w14:textId="77777777" w:rsidR="00FC7E99" w:rsidRPr="008B0FB8" w:rsidRDefault="00FC7E99" w:rsidP="00FC7E99">
      <w:pPr>
        <w:jc w:val="center"/>
        <w:rPr>
          <w:rFonts w:asciiTheme="minorHAnsi" w:eastAsia="Calibri" w:hAnsiTheme="minorHAnsi" w:cstheme="minorHAnsi"/>
          <w:b/>
          <w:bCs w:val="0"/>
          <w:sz w:val="22"/>
          <w:szCs w:val="22"/>
          <w:u w:val="single"/>
          <w:lang w:eastAsia="en-US"/>
        </w:rPr>
      </w:pPr>
    </w:p>
    <w:p w14:paraId="6A9378FA" w14:textId="77777777" w:rsidR="00FC7E99" w:rsidRPr="008B0FB8" w:rsidRDefault="00FC7E99" w:rsidP="00FC7E99">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t>5/2026. (I.26.) BKKB számú határozat</w:t>
      </w:r>
    </w:p>
    <w:p w14:paraId="36950BE0" w14:textId="77777777" w:rsidR="00FC7E99" w:rsidRPr="008B0FB8" w:rsidRDefault="00FC7E99" w:rsidP="00FC7E99">
      <w:pPr>
        <w:rPr>
          <w:rFonts w:asciiTheme="minorHAnsi" w:hAnsiTheme="minorHAnsi" w:cstheme="minorHAnsi"/>
          <w:sz w:val="22"/>
          <w:szCs w:val="22"/>
        </w:rPr>
      </w:pPr>
    </w:p>
    <w:p w14:paraId="0EF57049" w14:textId="77777777" w:rsidR="00FC7E99" w:rsidRPr="008B0FB8" w:rsidRDefault="00FC7E99" w:rsidP="00FC7E99">
      <w:pPr>
        <w:jc w:val="both"/>
        <w:rPr>
          <w:rFonts w:asciiTheme="minorHAnsi" w:hAnsiTheme="minorHAnsi" w:cstheme="minorHAnsi"/>
          <w:sz w:val="22"/>
          <w:szCs w:val="22"/>
        </w:rPr>
      </w:pPr>
      <w:r w:rsidRPr="008B0FB8">
        <w:rPr>
          <w:rFonts w:asciiTheme="minorHAnsi" w:hAnsiTheme="minorHAnsi" w:cstheme="minorHAnsi"/>
          <w:sz w:val="22"/>
          <w:szCs w:val="22"/>
        </w:rPr>
        <w:t>A Bűnmegelőzési, Közbiztonsági és Közrendvédelmi Bizottság a „</w:t>
      </w:r>
      <w:r w:rsidRPr="008B0FB8">
        <w:rPr>
          <w:rFonts w:asciiTheme="minorHAnsi" w:hAnsiTheme="minorHAnsi" w:cstheme="minorHAnsi"/>
          <w:i/>
          <w:iCs/>
          <w:sz w:val="22"/>
          <w:szCs w:val="22"/>
        </w:rPr>
        <w:t>Beszámoló a Városrendészet 2025. évi munkájáról”</w:t>
      </w:r>
      <w:r w:rsidRPr="008B0FB8">
        <w:rPr>
          <w:rFonts w:asciiTheme="minorHAnsi" w:hAnsiTheme="minorHAnsi" w:cstheme="minorHAnsi"/>
          <w:sz w:val="22"/>
          <w:szCs w:val="22"/>
        </w:rPr>
        <w:t xml:space="preserve"> című előterjesztést megtárgyalta és a Szombathely Városi Vásárcsarnok épülete környezetének képfelvevővel történő megfigyelésre való kijelöléséről, valamint a Vásárcsarnok tulajdonában lévő 7 db kamerának a Városrendészet által üzemeltetett térfigyelő kamerarendszerbe történő integrálásáról szóló II. határozati javaslatot az előterjesztésben foglaltak szerint a Közgyűlésnek elfogadásra javasolja.</w:t>
      </w:r>
    </w:p>
    <w:p w14:paraId="78E1672C" w14:textId="77777777" w:rsidR="00FC7E99" w:rsidRPr="008B0FB8" w:rsidRDefault="00FC7E99" w:rsidP="00FC7E99">
      <w:pPr>
        <w:jc w:val="both"/>
        <w:rPr>
          <w:rFonts w:asciiTheme="minorHAnsi" w:hAnsiTheme="minorHAnsi" w:cstheme="minorHAnsi"/>
          <w:color w:val="000000"/>
          <w:sz w:val="22"/>
          <w:szCs w:val="22"/>
        </w:rPr>
      </w:pPr>
    </w:p>
    <w:p w14:paraId="7A400E33" w14:textId="77777777" w:rsidR="00FC7E99" w:rsidRPr="008B0FB8" w:rsidRDefault="00FC7E99" w:rsidP="00FC7E99">
      <w:pPr>
        <w:jc w:val="both"/>
        <w:outlineLvl w:val="0"/>
        <w:rPr>
          <w:rFonts w:asciiTheme="minorHAnsi" w:hAnsiTheme="minorHAnsi" w:cstheme="minorHAnsi"/>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b/>
          <w:sz w:val="22"/>
          <w:szCs w:val="22"/>
          <w:u w:val="single"/>
        </w:rPr>
        <w:tab/>
      </w:r>
      <w:r w:rsidRPr="008B0FB8">
        <w:rPr>
          <w:rFonts w:asciiTheme="minorHAnsi" w:hAnsiTheme="minorHAnsi" w:cstheme="minorHAnsi"/>
          <w:sz w:val="22"/>
          <w:szCs w:val="22"/>
        </w:rPr>
        <w:tab/>
        <w:t>Kelemen Krisztián, a Bizottság elnöke</w:t>
      </w:r>
    </w:p>
    <w:p w14:paraId="066DA741" w14:textId="77777777" w:rsidR="00FC7E99" w:rsidRPr="008B0FB8" w:rsidRDefault="00FC7E99" w:rsidP="00FC7E99">
      <w:pPr>
        <w:ind w:left="1416"/>
        <w:jc w:val="both"/>
        <w:rPr>
          <w:rFonts w:asciiTheme="minorHAnsi" w:hAnsiTheme="minorHAnsi" w:cstheme="minorHAnsi"/>
          <w:sz w:val="22"/>
          <w:szCs w:val="22"/>
        </w:rPr>
      </w:pPr>
      <w:r w:rsidRPr="008B0FB8">
        <w:rPr>
          <w:rFonts w:asciiTheme="minorHAnsi" w:hAnsiTheme="minorHAnsi" w:cstheme="minorHAnsi"/>
          <w:sz w:val="22"/>
          <w:szCs w:val="22"/>
        </w:rPr>
        <w:t>(a végrehajtás előkészítéséért:</w:t>
      </w:r>
    </w:p>
    <w:p w14:paraId="37B60B4E" w14:textId="77777777" w:rsidR="00FC7E99" w:rsidRPr="008B0FB8" w:rsidRDefault="00FC7E99" w:rsidP="00FC7E99">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Dr. Holler Péter, a Hatósági Osztály vezetője,</w:t>
      </w:r>
    </w:p>
    <w:p w14:paraId="5DDC8CFF" w14:textId="77777777" w:rsidR="00FC7E99" w:rsidRPr="008B0FB8" w:rsidRDefault="00FC7E99" w:rsidP="00FC7E99">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Ágoston Sándor, a Városrendészet irodavezetője)</w:t>
      </w:r>
    </w:p>
    <w:p w14:paraId="7119EE6C" w14:textId="77777777" w:rsidR="00FC7E99" w:rsidRPr="008B0FB8" w:rsidRDefault="00FC7E99" w:rsidP="00FC7E99">
      <w:pPr>
        <w:jc w:val="both"/>
        <w:outlineLvl w:val="0"/>
        <w:rPr>
          <w:rFonts w:asciiTheme="minorHAnsi" w:hAnsiTheme="minorHAnsi" w:cstheme="minorHAnsi"/>
          <w:bCs w:val="0"/>
          <w:sz w:val="22"/>
          <w:szCs w:val="22"/>
        </w:rPr>
      </w:pPr>
    </w:p>
    <w:p w14:paraId="0ADC92A2" w14:textId="77777777" w:rsidR="00FC7E99" w:rsidRPr="008B0FB8" w:rsidRDefault="00FC7E99" w:rsidP="00FC7E99">
      <w:pPr>
        <w:rPr>
          <w:rFonts w:asciiTheme="minorHAnsi" w:hAnsiTheme="minorHAnsi" w:cstheme="minorHAnsi"/>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 Közgyűlés 2026. január 29-i ülése</w:t>
      </w:r>
    </w:p>
    <w:p w14:paraId="252867D1" w14:textId="77777777" w:rsidR="00557073" w:rsidRPr="008D5529" w:rsidRDefault="00557073" w:rsidP="00557073">
      <w:pPr>
        <w:jc w:val="both"/>
        <w:rPr>
          <w:rFonts w:asciiTheme="minorHAnsi" w:hAnsiTheme="minorHAnsi" w:cstheme="minorHAnsi"/>
          <w:bCs w:val="0"/>
          <w:iCs/>
          <w:color w:val="000000"/>
          <w:sz w:val="22"/>
          <w:szCs w:val="22"/>
        </w:rPr>
      </w:pPr>
    </w:p>
    <w:p w14:paraId="7EBD4EB7" w14:textId="77777777" w:rsidR="00FC7E99" w:rsidRPr="008D5529" w:rsidRDefault="00FC7E99" w:rsidP="00557073">
      <w:pPr>
        <w:jc w:val="both"/>
        <w:rPr>
          <w:rFonts w:asciiTheme="minorHAnsi" w:hAnsiTheme="minorHAnsi" w:cstheme="minorHAnsi"/>
          <w:bCs w:val="0"/>
          <w:iCs/>
          <w:color w:val="000000"/>
          <w:sz w:val="22"/>
          <w:szCs w:val="22"/>
        </w:rPr>
      </w:pPr>
    </w:p>
    <w:p w14:paraId="7F8F20FE" w14:textId="77777777" w:rsidR="00932879" w:rsidRPr="008D5529" w:rsidRDefault="00932879" w:rsidP="00670893">
      <w:pPr>
        <w:rPr>
          <w:rFonts w:ascii="Calibri" w:hAnsi="Calibri" w:cs="Calibri"/>
          <w:iCs/>
          <w:sz w:val="22"/>
          <w:szCs w:val="22"/>
        </w:rPr>
      </w:pPr>
    </w:p>
    <w:p w14:paraId="230FEDBA" w14:textId="20B46EFD" w:rsidR="00494AF8" w:rsidRPr="008B0FB8" w:rsidRDefault="003D1BF6" w:rsidP="00494AF8">
      <w:pPr>
        <w:ind w:left="705" w:hanging="705"/>
        <w:jc w:val="both"/>
        <w:rPr>
          <w:rFonts w:asciiTheme="minorHAnsi" w:hAnsiTheme="minorHAnsi" w:cstheme="minorHAnsi"/>
          <w:bCs w:val="0"/>
          <w:i/>
          <w:iCs/>
          <w:color w:val="000000"/>
          <w:sz w:val="22"/>
          <w:szCs w:val="20"/>
        </w:rPr>
      </w:pPr>
      <w:r w:rsidRPr="008B0FB8">
        <w:rPr>
          <w:rFonts w:asciiTheme="minorHAnsi" w:hAnsiTheme="minorHAnsi" w:cstheme="minorHAnsi"/>
          <w:b/>
          <w:color w:val="000000"/>
          <w:sz w:val="22"/>
          <w:szCs w:val="22"/>
          <w:shd w:val="clear" w:color="auto" w:fill="FFFFFF"/>
        </w:rPr>
        <w:t>3./</w:t>
      </w:r>
      <w:r w:rsidRPr="008B0FB8">
        <w:rPr>
          <w:rFonts w:asciiTheme="minorHAnsi" w:hAnsiTheme="minorHAnsi" w:cstheme="minorHAnsi"/>
          <w:b/>
          <w:color w:val="000000"/>
          <w:sz w:val="22"/>
          <w:szCs w:val="22"/>
          <w:shd w:val="clear" w:color="auto" w:fill="FFFFFF"/>
        </w:rPr>
        <w:tab/>
      </w:r>
      <w:r w:rsidR="00494AF8" w:rsidRPr="008B0FB8">
        <w:rPr>
          <w:rFonts w:asciiTheme="minorHAnsi" w:hAnsiTheme="minorHAnsi" w:cstheme="minorHAnsi"/>
          <w:b/>
          <w:color w:val="000000"/>
          <w:sz w:val="22"/>
          <w:szCs w:val="20"/>
        </w:rPr>
        <w:t>Tájékoztatás a 2025. évben kiutalt önkormányzati támogatásokról</w:t>
      </w:r>
      <w:r w:rsidR="00905CC1" w:rsidRPr="008B0FB8">
        <w:rPr>
          <w:rFonts w:asciiTheme="minorHAnsi" w:hAnsiTheme="minorHAnsi" w:cstheme="minorHAnsi"/>
          <w:b/>
          <w:color w:val="000000"/>
          <w:sz w:val="22"/>
          <w:szCs w:val="20"/>
        </w:rPr>
        <w:t xml:space="preserve"> </w:t>
      </w:r>
      <w:r w:rsidR="00905CC1" w:rsidRPr="008B0FB8">
        <w:rPr>
          <w:rFonts w:asciiTheme="minorHAnsi" w:hAnsiTheme="minorHAnsi" w:cstheme="minorHAnsi"/>
          <w:i/>
          <w:iCs/>
          <w:color w:val="000000"/>
          <w:sz w:val="22"/>
          <w:szCs w:val="22"/>
        </w:rPr>
        <w:t>(szóbeli előterjesztés)</w:t>
      </w:r>
    </w:p>
    <w:p w14:paraId="6D716AF8" w14:textId="4C2A18AD" w:rsidR="001763E5" w:rsidRPr="008B0FB8" w:rsidRDefault="00494AF8" w:rsidP="00494AF8">
      <w:pPr>
        <w:ind w:left="705" w:hanging="705"/>
        <w:jc w:val="both"/>
        <w:rPr>
          <w:rFonts w:ascii="Calibri" w:hAnsi="Calibri" w:cs="Calibri"/>
          <w:sz w:val="22"/>
          <w:szCs w:val="22"/>
        </w:rPr>
      </w:pPr>
      <w:r w:rsidRPr="008B0FB8">
        <w:rPr>
          <w:rFonts w:asciiTheme="minorHAnsi" w:hAnsiTheme="minorHAnsi" w:cstheme="minorHAnsi"/>
          <w:i/>
          <w:iCs/>
          <w:color w:val="000000"/>
          <w:sz w:val="22"/>
          <w:szCs w:val="20"/>
        </w:rPr>
        <w:tab/>
      </w:r>
      <w:r w:rsidRPr="008B0FB8">
        <w:rPr>
          <w:rFonts w:asciiTheme="minorHAnsi" w:hAnsiTheme="minorHAnsi" w:cstheme="minorHAnsi"/>
          <w:b/>
          <w:color w:val="000000"/>
          <w:sz w:val="22"/>
          <w:szCs w:val="20"/>
        </w:rPr>
        <w:tab/>
      </w:r>
      <w:r w:rsidRPr="008B0FB8">
        <w:rPr>
          <w:rFonts w:asciiTheme="minorHAnsi" w:hAnsiTheme="minorHAnsi" w:cstheme="minorHAnsi"/>
          <w:b/>
          <w:color w:val="000000"/>
          <w:sz w:val="22"/>
          <w:szCs w:val="20"/>
          <w:u w:val="single"/>
        </w:rPr>
        <w:t>Előadó:</w:t>
      </w:r>
      <w:r w:rsidRPr="008B0FB8">
        <w:rPr>
          <w:rFonts w:asciiTheme="minorHAnsi" w:hAnsiTheme="minorHAnsi" w:cstheme="minorHAnsi"/>
          <w:b/>
          <w:color w:val="000000"/>
          <w:sz w:val="22"/>
          <w:szCs w:val="20"/>
        </w:rPr>
        <w:tab/>
      </w:r>
      <w:r w:rsidRPr="008B0FB8">
        <w:rPr>
          <w:rFonts w:asciiTheme="minorHAnsi" w:hAnsiTheme="minorHAnsi" w:cstheme="minorHAnsi"/>
          <w:i/>
          <w:iCs/>
          <w:color w:val="000000"/>
          <w:sz w:val="22"/>
          <w:szCs w:val="20"/>
        </w:rPr>
        <w:tab/>
      </w:r>
      <w:r w:rsidRPr="008B0FB8">
        <w:rPr>
          <w:rFonts w:asciiTheme="minorHAnsi" w:hAnsiTheme="minorHAnsi" w:cstheme="minorHAnsi"/>
          <w:color w:val="000000"/>
          <w:sz w:val="22"/>
          <w:szCs w:val="20"/>
        </w:rPr>
        <w:t>Dr. Holler Péter, a Hatósági Osztály vezetője</w:t>
      </w:r>
      <w:r w:rsidRPr="008B0FB8">
        <w:rPr>
          <w:rFonts w:asciiTheme="minorHAnsi" w:hAnsiTheme="minorHAnsi" w:cstheme="minorHAnsi"/>
          <w:b/>
          <w:color w:val="000000"/>
          <w:sz w:val="22"/>
          <w:szCs w:val="20"/>
          <w:u w:val="single"/>
        </w:rPr>
        <w:t xml:space="preserve"> </w:t>
      </w:r>
    </w:p>
    <w:p w14:paraId="31E7068D" w14:textId="77777777" w:rsidR="00A837FB" w:rsidRPr="008B0FB8" w:rsidRDefault="00A837FB" w:rsidP="00B74DDD">
      <w:pPr>
        <w:ind w:left="705" w:hanging="705"/>
        <w:jc w:val="both"/>
        <w:rPr>
          <w:rFonts w:ascii="Calibri" w:hAnsi="Calibri" w:cs="Calibri"/>
          <w:sz w:val="22"/>
          <w:szCs w:val="22"/>
        </w:rPr>
      </w:pPr>
    </w:p>
    <w:p w14:paraId="260370CF" w14:textId="2401C919" w:rsidR="00A766F4" w:rsidRPr="008B0FB8" w:rsidRDefault="00A766F4" w:rsidP="00A766F4">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Dr. Holler Péter, a Hatósági Osztály osztályvezetője:</w:t>
      </w:r>
      <w:r w:rsidRPr="008B0FB8">
        <w:rPr>
          <w:rFonts w:asciiTheme="minorHAnsi" w:hAnsiTheme="minorHAnsi" w:cstheme="minorHAnsi"/>
          <w:bCs w:val="0"/>
          <w:sz w:val="22"/>
          <w:szCs w:val="22"/>
        </w:rPr>
        <w:t xml:space="preserve"> Röviden tájékoztatja a Bizottságot, hogy a tavalyi évben kapott elszámolással melyik szervezet hogyan áll. A működési támogatások elszámolásának határideje minden év január 31., tehát még van 5 nap. A polgárőr egyesületek közül már elszámolt a Klapka György Lovas Polgárőr és Hagyományőrző Egyesület, valamint folyamatban van a Százhold Polgárőr Egyesület és a Claudius Polgárőr Egyesületnek az elszámolása. A Claudius Polgárőr Egyesület </w:t>
      </w:r>
      <w:r w:rsidR="00EC65DF" w:rsidRPr="008B0FB8">
        <w:rPr>
          <w:rFonts w:asciiTheme="minorHAnsi" w:hAnsiTheme="minorHAnsi" w:cstheme="minorHAnsi"/>
          <w:bCs w:val="0"/>
          <w:sz w:val="22"/>
          <w:szCs w:val="22"/>
        </w:rPr>
        <w:t>a szerződés módosítását kért</w:t>
      </w:r>
      <w:r w:rsidR="008D5529">
        <w:rPr>
          <w:rFonts w:asciiTheme="minorHAnsi" w:hAnsiTheme="minorHAnsi" w:cstheme="minorHAnsi"/>
          <w:bCs w:val="0"/>
          <w:sz w:val="22"/>
          <w:szCs w:val="22"/>
        </w:rPr>
        <w:t>e</w:t>
      </w:r>
      <w:r w:rsidR="00EC65DF" w:rsidRPr="008B0FB8">
        <w:rPr>
          <w:rFonts w:asciiTheme="minorHAnsi" w:hAnsiTheme="minorHAnsi" w:cstheme="minorHAnsi"/>
          <w:bCs w:val="0"/>
          <w:sz w:val="22"/>
          <w:szCs w:val="22"/>
        </w:rPr>
        <w:t xml:space="preserve">, az eredményességi támogatással kapcsolatban, mivel az összeg több, mint 1 millió forint, az Elnök Asszony vezetésével azt kérte az Egyesület, hogy hosszabbítsa meg Polgármester Úr az elszámolási határidőt június 30-ig, </w:t>
      </w:r>
      <w:r w:rsidR="008D5529">
        <w:rPr>
          <w:rFonts w:asciiTheme="minorHAnsi" w:hAnsiTheme="minorHAnsi" w:cstheme="minorHAnsi"/>
          <w:bCs w:val="0"/>
          <w:sz w:val="22"/>
          <w:szCs w:val="22"/>
        </w:rPr>
        <w:t>a</w:t>
      </w:r>
      <w:r w:rsidR="00EC65DF" w:rsidRPr="008B0FB8">
        <w:rPr>
          <w:rFonts w:asciiTheme="minorHAnsi" w:hAnsiTheme="minorHAnsi" w:cstheme="minorHAnsi"/>
          <w:bCs w:val="0"/>
          <w:sz w:val="22"/>
          <w:szCs w:val="22"/>
        </w:rPr>
        <w:t xml:space="preserve">melyet Polgármester Úr megtett, hogy ne kelljen kapkodni és legyen idő elkölteni a támogatást olyan eszközökre, amelyekre ténylegesen szükség van. Erről most utólagosan tájékoztatják a Bizottságot. </w:t>
      </w:r>
    </w:p>
    <w:p w14:paraId="503C3EB4" w14:textId="1292CA87" w:rsidR="00A766F4" w:rsidRPr="008B0FB8" w:rsidRDefault="00A766F4" w:rsidP="00A766F4">
      <w:pPr>
        <w:jc w:val="both"/>
        <w:rPr>
          <w:rFonts w:asciiTheme="minorHAnsi" w:hAnsiTheme="minorHAnsi" w:cstheme="minorHAnsi"/>
          <w:bCs w:val="0"/>
          <w:sz w:val="22"/>
          <w:szCs w:val="22"/>
        </w:rPr>
      </w:pPr>
      <w:r w:rsidRPr="008B0FB8">
        <w:rPr>
          <w:rFonts w:asciiTheme="minorHAnsi" w:hAnsiTheme="minorHAnsi" w:cstheme="minorHAnsi"/>
          <w:bCs w:val="0"/>
          <w:sz w:val="22"/>
          <w:szCs w:val="22"/>
        </w:rPr>
        <w:t xml:space="preserve">Még várják a Gyöngyöshermán-Szentkirályi Polgárőr Egyesület elszámolásait. Az egyéb társszervek közül pedig a rendőrségnek volt az </w:t>
      </w:r>
      <w:proofErr w:type="gramStart"/>
      <w:r w:rsidRPr="008B0FB8">
        <w:rPr>
          <w:rFonts w:asciiTheme="minorHAnsi" w:hAnsiTheme="minorHAnsi" w:cstheme="minorHAnsi"/>
          <w:bCs w:val="0"/>
          <w:sz w:val="22"/>
          <w:szCs w:val="22"/>
        </w:rPr>
        <w:t>500.000,-</w:t>
      </w:r>
      <w:proofErr w:type="gramEnd"/>
      <w:r w:rsidRPr="008B0FB8">
        <w:rPr>
          <w:rFonts w:asciiTheme="minorHAnsi" w:hAnsiTheme="minorHAnsi" w:cstheme="minorHAnsi"/>
          <w:bCs w:val="0"/>
          <w:sz w:val="22"/>
          <w:szCs w:val="22"/>
        </w:rPr>
        <w:t xml:space="preserve"> forintos támogatása, amit a Vasi Rendvédelemért Egyesület kapott, azzal már 2025. novemberben el is számoltak. Várják még a rendőrség 8 millió forintos elszámolását, illetve a Katasztrófavédelem 2 milliós és az </w:t>
      </w:r>
      <w:proofErr w:type="gramStart"/>
      <w:r w:rsidRPr="008B0FB8">
        <w:rPr>
          <w:rFonts w:asciiTheme="minorHAnsi" w:hAnsiTheme="minorHAnsi" w:cstheme="minorHAnsi"/>
          <w:bCs w:val="0"/>
          <w:sz w:val="22"/>
          <w:szCs w:val="22"/>
        </w:rPr>
        <w:t>500.000,-</w:t>
      </w:r>
      <w:proofErr w:type="gramEnd"/>
      <w:r w:rsidRPr="008B0FB8">
        <w:rPr>
          <w:rFonts w:asciiTheme="minorHAnsi" w:hAnsiTheme="minorHAnsi" w:cstheme="minorHAnsi"/>
          <w:bCs w:val="0"/>
          <w:sz w:val="22"/>
          <w:szCs w:val="22"/>
        </w:rPr>
        <w:t xml:space="preserve"> forintos elszámolását. De van még </w:t>
      </w:r>
      <w:r w:rsidR="008D5529">
        <w:rPr>
          <w:rFonts w:asciiTheme="minorHAnsi" w:hAnsiTheme="minorHAnsi" w:cstheme="minorHAnsi"/>
          <w:bCs w:val="0"/>
          <w:sz w:val="22"/>
          <w:szCs w:val="22"/>
        </w:rPr>
        <w:t xml:space="preserve">néhány </w:t>
      </w:r>
      <w:r w:rsidRPr="008B0FB8">
        <w:rPr>
          <w:rFonts w:asciiTheme="minorHAnsi" w:hAnsiTheme="minorHAnsi" w:cstheme="minorHAnsi"/>
          <w:bCs w:val="0"/>
          <w:sz w:val="22"/>
          <w:szCs w:val="22"/>
        </w:rPr>
        <w:t xml:space="preserve">nap </w:t>
      </w:r>
      <w:r w:rsidR="008D5529">
        <w:rPr>
          <w:rFonts w:asciiTheme="minorHAnsi" w:hAnsiTheme="minorHAnsi" w:cstheme="minorHAnsi"/>
          <w:bCs w:val="0"/>
          <w:sz w:val="22"/>
          <w:szCs w:val="22"/>
        </w:rPr>
        <w:t xml:space="preserve">2026. január 31-ig </w:t>
      </w:r>
      <w:r w:rsidRPr="008B0FB8">
        <w:rPr>
          <w:rFonts w:asciiTheme="minorHAnsi" w:hAnsiTheme="minorHAnsi" w:cstheme="minorHAnsi"/>
          <w:bCs w:val="0"/>
          <w:sz w:val="22"/>
          <w:szCs w:val="22"/>
        </w:rPr>
        <w:t xml:space="preserve">az elszámolások benyújtására. </w:t>
      </w:r>
    </w:p>
    <w:p w14:paraId="16831926" w14:textId="4A0DE37B" w:rsidR="00EC65DF" w:rsidRPr="008B0FB8" w:rsidRDefault="00EC65DF" w:rsidP="00EC65DF">
      <w:pPr>
        <w:ind w:left="705" w:hanging="705"/>
        <w:jc w:val="both"/>
        <w:rPr>
          <w:rFonts w:ascii="Calibri" w:hAnsi="Calibri" w:cs="Calibri"/>
          <w:sz w:val="22"/>
          <w:szCs w:val="22"/>
        </w:rPr>
      </w:pPr>
    </w:p>
    <w:p w14:paraId="61153B87" w14:textId="4BC3A464" w:rsidR="00905CC1" w:rsidRPr="008B0FB8" w:rsidRDefault="000D00A1" w:rsidP="000D00A1">
      <w:pPr>
        <w:jc w:val="both"/>
        <w:rPr>
          <w:rFonts w:ascii="Calibri" w:hAnsi="Calibri" w:cs="Calibri"/>
          <w:sz w:val="22"/>
          <w:szCs w:val="22"/>
        </w:rPr>
      </w:pPr>
      <w:r w:rsidRPr="008B0FB8">
        <w:rPr>
          <w:rFonts w:asciiTheme="minorHAnsi" w:hAnsiTheme="minorHAnsi" w:cstheme="minorHAnsi"/>
          <w:b/>
          <w:bCs w:val="0"/>
          <w:sz w:val="22"/>
          <w:szCs w:val="22"/>
          <w:u w:val="single"/>
        </w:rPr>
        <w:t>Egyed László tű. alezredes, a Bizottság tagja:</w:t>
      </w:r>
      <w:r w:rsidRPr="008B0FB8">
        <w:rPr>
          <w:rFonts w:asciiTheme="minorHAnsi" w:hAnsiTheme="minorHAnsi" w:cstheme="minorHAnsi"/>
          <w:sz w:val="22"/>
          <w:szCs w:val="22"/>
        </w:rPr>
        <w:t xml:space="preserve"> Szeretné megköszönni az Önkormányzat támogatását, </w:t>
      </w:r>
      <w:r w:rsidR="008D5529">
        <w:rPr>
          <w:rFonts w:asciiTheme="minorHAnsi" w:hAnsiTheme="minorHAnsi" w:cstheme="minorHAnsi"/>
          <w:sz w:val="22"/>
          <w:szCs w:val="22"/>
        </w:rPr>
        <w:t>a</w:t>
      </w:r>
      <w:r w:rsidRPr="008B0FB8">
        <w:rPr>
          <w:rFonts w:asciiTheme="minorHAnsi" w:hAnsiTheme="minorHAnsi" w:cstheme="minorHAnsi"/>
          <w:sz w:val="22"/>
          <w:szCs w:val="22"/>
        </w:rPr>
        <w:t xml:space="preserve">melyből egy akkumulátoros magassági ágvágó lett vásárolva. Ha valaki </w:t>
      </w:r>
      <w:proofErr w:type="spellStart"/>
      <w:r w:rsidRPr="008B0FB8">
        <w:rPr>
          <w:rFonts w:asciiTheme="minorHAnsi" w:hAnsiTheme="minorHAnsi" w:cstheme="minorHAnsi"/>
          <w:sz w:val="22"/>
          <w:szCs w:val="22"/>
        </w:rPr>
        <w:t>tevékenységszerűen</w:t>
      </w:r>
      <w:proofErr w:type="spellEnd"/>
      <w:r w:rsidRPr="008B0FB8">
        <w:rPr>
          <w:rFonts w:asciiTheme="minorHAnsi" w:hAnsiTheme="minorHAnsi" w:cstheme="minorHAnsi"/>
          <w:sz w:val="22"/>
          <w:szCs w:val="22"/>
        </w:rPr>
        <w:t xml:space="preserve"> dolgozik egy motorfűrésszel, mondjuk egy viharkár elszámolásánál, azokat váll fölött nem lehet használni, a munkavédelem azt tiltja. Ez a magassági ágvágó egy rúdra van felszerelve, a végén van egy kisebb ágvágó, viharkároknál, azok felszámolásánál, távvezetékekre, kommunikációs kábelekre dőlt ágakat könnyebben tudnak eltávolítani</w:t>
      </w:r>
      <w:r w:rsidR="00CA1C70" w:rsidRPr="008B0FB8">
        <w:rPr>
          <w:rFonts w:asciiTheme="minorHAnsi" w:hAnsiTheme="minorHAnsi" w:cstheme="minorHAnsi"/>
          <w:sz w:val="22"/>
          <w:szCs w:val="22"/>
        </w:rPr>
        <w:t>. Egy emelőkosaras, létrás gépjárművet megmozdítani egy ilyen viharkárnál sokkal bonyolultabb, ezért ez rettentő nagy segítség</w:t>
      </w:r>
      <w:r w:rsidR="00905CC1" w:rsidRPr="008B0FB8">
        <w:rPr>
          <w:rFonts w:asciiTheme="minorHAnsi" w:hAnsiTheme="minorHAnsi" w:cstheme="minorHAnsi"/>
          <w:sz w:val="22"/>
          <w:szCs w:val="22"/>
        </w:rPr>
        <w:t>et jelent számukra, segíti a munkájukat. Köszöni még</w:t>
      </w:r>
      <w:r w:rsidR="008D5529">
        <w:rPr>
          <w:rFonts w:asciiTheme="minorHAnsi" w:hAnsiTheme="minorHAnsi" w:cstheme="minorHAnsi"/>
          <w:sz w:val="22"/>
          <w:szCs w:val="22"/>
        </w:rPr>
        <w:t xml:space="preserve"> </w:t>
      </w:r>
      <w:r w:rsidR="00905CC1" w:rsidRPr="008B0FB8">
        <w:rPr>
          <w:rFonts w:asciiTheme="minorHAnsi" w:hAnsiTheme="minorHAnsi" w:cstheme="minorHAnsi"/>
          <w:sz w:val="22"/>
          <w:szCs w:val="22"/>
        </w:rPr>
        <w:t>egyszer.</w:t>
      </w:r>
    </w:p>
    <w:p w14:paraId="62C6F22D" w14:textId="77777777" w:rsidR="00EC65DF" w:rsidRPr="008B0FB8" w:rsidRDefault="00EC65DF" w:rsidP="00EC65DF">
      <w:pPr>
        <w:ind w:left="705" w:hanging="705"/>
        <w:jc w:val="both"/>
        <w:rPr>
          <w:rFonts w:ascii="Calibri" w:hAnsi="Calibri" w:cs="Calibri"/>
          <w:sz w:val="22"/>
          <w:szCs w:val="22"/>
        </w:rPr>
      </w:pPr>
    </w:p>
    <w:p w14:paraId="6BED0D5D" w14:textId="7701E7CD" w:rsidR="00D37FFD" w:rsidRPr="008B0FB8" w:rsidRDefault="001763E5" w:rsidP="00911F83">
      <w:pPr>
        <w:jc w:val="both"/>
        <w:rPr>
          <w:rFonts w:asciiTheme="minorHAnsi" w:hAnsiTheme="minorHAnsi" w:cstheme="minorHAnsi"/>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bCs w:val="0"/>
          <w:sz w:val="22"/>
          <w:szCs w:val="22"/>
        </w:rPr>
        <w:t xml:space="preserve"> </w:t>
      </w:r>
      <w:r w:rsidR="002306FE" w:rsidRPr="008B0FB8">
        <w:rPr>
          <w:rFonts w:asciiTheme="minorHAnsi" w:hAnsiTheme="minorHAnsi" w:cstheme="minorHAnsi"/>
          <w:bCs w:val="0"/>
          <w:sz w:val="22"/>
          <w:szCs w:val="22"/>
        </w:rPr>
        <w:t>Felteszi, hogy van-e kérdés, javaslat, hozzászólás, nem volt. S</w:t>
      </w:r>
      <w:r w:rsidR="00911F83" w:rsidRPr="008B0FB8">
        <w:rPr>
          <w:rFonts w:asciiTheme="minorHAnsi" w:hAnsiTheme="minorHAnsi" w:cstheme="minorHAnsi"/>
          <w:bCs w:val="0"/>
          <w:sz w:val="22"/>
          <w:szCs w:val="22"/>
        </w:rPr>
        <w:t>zavazásra teszi fel az előterjesztés elfogadását</w:t>
      </w:r>
      <w:r w:rsidR="00857D35" w:rsidRPr="008B0FB8">
        <w:rPr>
          <w:rFonts w:asciiTheme="minorHAnsi" w:hAnsiTheme="minorHAnsi" w:cstheme="minorHAnsi"/>
          <w:bCs w:val="0"/>
          <w:sz w:val="22"/>
          <w:szCs w:val="22"/>
        </w:rPr>
        <w:t>,</w:t>
      </w:r>
      <w:r w:rsidR="00911F83" w:rsidRPr="008B0FB8">
        <w:rPr>
          <w:rFonts w:asciiTheme="minorHAnsi" w:hAnsiTheme="minorHAnsi" w:cstheme="minorHAnsi"/>
          <w:bCs w:val="0"/>
          <w:sz w:val="22"/>
          <w:szCs w:val="22"/>
        </w:rPr>
        <w:t xml:space="preserve"> és azt kéri, hogy aki egyetért, kézfeltartással jelezze.</w:t>
      </w:r>
    </w:p>
    <w:p w14:paraId="532F1188" w14:textId="77777777" w:rsidR="00CD2516" w:rsidRPr="008B0FB8" w:rsidRDefault="00CD2516" w:rsidP="00CD2516">
      <w:pPr>
        <w:jc w:val="both"/>
        <w:rPr>
          <w:rFonts w:asciiTheme="minorHAnsi" w:hAnsiTheme="minorHAnsi" w:cstheme="minorHAnsi"/>
          <w:bCs w:val="0"/>
          <w:sz w:val="22"/>
          <w:szCs w:val="22"/>
        </w:rPr>
      </w:pPr>
    </w:p>
    <w:p w14:paraId="78C9C66A" w14:textId="77777777" w:rsidR="004A040C" w:rsidRPr="008B0FB8" w:rsidRDefault="004A040C" w:rsidP="00CD2516">
      <w:pPr>
        <w:jc w:val="both"/>
        <w:rPr>
          <w:rFonts w:asciiTheme="minorHAnsi" w:hAnsiTheme="minorHAnsi" w:cstheme="minorHAnsi"/>
          <w:bCs w:val="0"/>
          <w:sz w:val="22"/>
          <w:szCs w:val="22"/>
        </w:rPr>
      </w:pPr>
    </w:p>
    <w:p w14:paraId="4FC07FB2" w14:textId="17F33B37" w:rsidR="00CD2516" w:rsidRPr="008B0FB8" w:rsidRDefault="00CD2516" w:rsidP="00CD2516">
      <w:pPr>
        <w:jc w:val="both"/>
        <w:rPr>
          <w:rFonts w:asciiTheme="minorHAnsi" w:hAnsiTheme="minorHAnsi" w:cstheme="minorHAnsi"/>
          <w:bCs w:val="0"/>
          <w:i/>
          <w:color w:val="000000"/>
          <w:sz w:val="22"/>
          <w:szCs w:val="22"/>
        </w:rPr>
      </w:pPr>
      <w:r w:rsidRPr="008B0FB8">
        <w:rPr>
          <w:rFonts w:asciiTheme="minorHAnsi" w:hAnsiTheme="minorHAnsi" w:cstheme="minorHAnsi"/>
          <w:bCs w:val="0"/>
          <w:i/>
          <w:iCs/>
          <w:sz w:val="22"/>
          <w:szCs w:val="22"/>
        </w:rPr>
        <w:t xml:space="preserve">A </w:t>
      </w:r>
      <w:r w:rsidRPr="008B0FB8">
        <w:rPr>
          <w:rFonts w:asciiTheme="minorHAnsi" w:hAnsiTheme="minorHAnsi" w:cstheme="minorHAnsi"/>
          <w:bCs w:val="0"/>
          <w:i/>
          <w:iCs/>
          <w:color w:val="000000"/>
          <w:sz w:val="22"/>
          <w:szCs w:val="22"/>
        </w:rPr>
        <w:t>Bűnmegelőzési, Közbiztonsági és Közrendvédelmi Bizottság 1</w:t>
      </w:r>
      <w:r w:rsidR="00905CC1" w:rsidRPr="008B0FB8">
        <w:rPr>
          <w:rFonts w:asciiTheme="minorHAnsi" w:hAnsiTheme="minorHAnsi" w:cstheme="minorHAnsi"/>
          <w:bCs w:val="0"/>
          <w:i/>
          <w:iCs/>
          <w:color w:val="000000"/>
          <w:sz w:val="22"/>
          <w:szCs w:val="22"/>
        </w:rPr>
        <w:t>7</w:t>
      </w:r>
      <w:r w:rsidRPr="008B0FB8">
        <w:rPr>
          <w:rFonts w:asciiTheme="minorHAnsi" w:hAnsiTheme="minorHAnsi" w:cstheme="minorHAnsi"/>
          <w:bCs w:val="0"/>
          <w:i/>
          <w:iCs/>
          <w:color w:val="000000"/>
          <w:sz w:val="22"/>
          <w:szCs w:val="22"/>
        </w:rPr>
        <w:t xml:space="preserve"> igen szavazattal, 0 nem </w:t>
      </w:r>
      <w:r w:rsidRPr="008B0FB8">
        <w:rPr>
          <w:rFonts w:asciiTheme="minorHAnsi" w:hAnsiTheme="minorHAnsi" w:cstheme="minorHAnsi"/>
          <w:bCs w:val="0"/>
          <w:i/>
          <w:color w:val="000000"/>
          <w:sz w:val="22"/>
          <w:szCs w:val="22"/>
        </w:rPr>
        <w:t>szavazattal és 0 tartózkodással elfogadta a javaslatot és az alábbi határozatot hozta:</w:t>
      </w:r>
    </w:p>
    <w:p w14:paraId="045ECF58" w14:textId="77777777" w:rsidR="00A837FB" w:rsidRPr="008B0FB8" w:rsidRDefault="00A837FB" w:rsidP="00CD2516">
      <w:pPr>
        <w:jc w:val="both"/>
        <w:rPr>
          <w:rFonts w:asciiTheme="minorHAnsi" w:hAnsiTheme="minorHAnsi" w:cstheme="minorHAnsi"/>
          <w:bCs w:val="0"/>
          <w:i/>
          <w:color w:val="000000"/>
          <w:sz w:val="22"/>
          <w:szCs w:val="22"/>
        </w:rPr>
      </w:pPr>
    </w:p>
    <w:p w14:paraId="55414F4B" w14:textId="77777777" w:rsidR="002541F5" w:rsidRPr="008B0FB8" w:rsidRDefault="002541F5" w:rsidP="00CD2516">
      <w:pPr>
        <w:jc w:val="both"/>
        <w:rPr>
          <w:rFonts w:asciiTheme="minorHAnsi" w:hAnsiTheme="minorHAnsi" w:cstheme="minorHAnsi"/>
          <w:bCs w:val="0"/>
          <w:i/>
          <w:color w:val="000000"/>
          <w:sz w:val="22"/>
          <w:szCs w:val="22"/>
        </w:rPr>
      </w:pPr>
    </w:p>
    <w:p w14:paraId="2629DE01" w14:textId="77777777" w:rsidR="00905CC1" w:rsidRPr="008B0FB8" w:rsidRDefault="00905CC1" w:rsidP="00905CC1">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t>6/2026. (I.26.) BKKB számú határozat</w:t>
      </w:r>
    </w:p>
    <w:p w14:paraId="2F3680E4" w14:textId="77777777" w:rsidR="00905CC1" w:rsidRPr="008B0FB8" w:rsidRDefault="00905CC1" w:rsidP="00905CC1">
      <w:pPr>
        <w:rPr>
          <w:rFonts w:asciiTheme="minorHAnsi" w:hAnsiTheme="minorHAnsi" w:cstheme="minorHAnsi"/>
          <w:sz w:val="22"/>
          <w:szCs w:val="22"/>
        </w:rPr>
      </w:pPr>
    </w:p>
    <w:p w14:paraId="58FB6AF7" w14:textId="77777777" w:rsidR="00905CC1" w:rsidRPr="008B0FB8" w:rsidRDefault="00905CC1" w:rsidP="00905CC1">
      <w:pPr>
        <w:jc w:val="both"/>
        <w:rPr>
          <w:rFonts w:asciiTheme="minorHAnsi" w:hAnsiTheme="minorHAnsi" w:cstheme="minorHAnsi"/>
          <w:sz w:val="22"/>
          <w:szCs w:val="22"/>
        </w:rPr>
      </w:pPr>
      <w:r w:rsidRPr="008B0FB8">
        <w:rPr>
          <w:rFonts w:asciiTheme="minorHAnsi" w:hAnsiTheme="minorHAnsi" w:cstheme="minorHAnsi"/>
          <w:sz w:val="22"/>
          <w:szCs w:val="22"/>
        </w:rPr>
        <w:t>A Bűnmegelőzési, Közbiztonsági és Közrendvédelmi Bizottság a „</w:t>
      </w:r>
      <w:r w:rsidRPr="008B0FB8">
        <w:rPr>
          <w:rFonts w:asciiTheme="minorHAnsi" w:hAnsiTheme="minorHAnsi" w:cstheme="minorHAnsi"/>
          <w:i/>
          <w:iCs/>
          <w:sz w:val="22"/>
          <w:szCs w:val="22"/>
        </w:rPr>
        <w:t>Tájékoztatás a 2025. évben kiutalt önkormányzati támogatásokról</w:t>
      </w:r>
      <w:r w:rsidRPr="008B0FB8">
        <w:rPr>
          <w:rFonts w:asciiTheme="minorHAnsi" w:hAnsiTheme="minorHAnsi" w:cstheme="minorHAnsi"/>
          <w:sz w:val="22"/>
          <w:szCs w:val="22"/>
        </w:rPr>
        <w:t xml:space="preserve">” című előterjesztést megtárgyalta és az </w:t>
      </w:r>
      <w:proofErr w:type="spellStart"/>
      <w:r w:rsidRPr="008B0FB8">
        <w:rPr>
          <w:rFonts w:asciiTheme="minorHAnsi" w:hAnsiTheme="minorHAnsi" w:cstheme="minorHAnsi"/>
          <w:sz w:val="22"/>
          <w:szCs w:val="22"/>
        </w:rPr>
        <w:t>elhangzottakat</w:t>
      </w:r>
      <w:proofErr w:type="spellEnd"/>
      <w:r w:rsidRPr="008B0FB8">
        <w:rPr>
          <w:rFonts w:asciiTheme="minorHAnsi" w:hAnsiTheme="minorHAnsi" w:cstheme="minorHAnsi"/>
          <w:sz w:val="22"/>
          <w:szCs w:val="22"/>
        </w:rPr>
        <w:t xml:space="preserve"> tudomásul veszi.</w:t>
      </w:r>
    </w:p>
    <w:p w14:paraId="40437227" w14:textId="77777777" w:rsidR="00905CC1" w:rsidRPr="008B0FB8" w:rsidRDefault="00905CC1" w:rsidP="00905CC1">
      <w:pPr>
        <w:jc w:val="both"/>
        <w:rPr>
          <w:rFonts w:asciiTheme="minorHAnsi" w:hAnsiTheme="minorHAnsi" w:cstheme="minorHAnsi"/>
          <w:sz w:val="22"/>
          <w:szCs w:val="22"/>
        </w:rPr>
      </w:pPr>
    </w:p>
    <w:p w14:paraId="767F15A3" w14:textId="77777777" w:rsidR="00905CC1" w:rsidRPr="008B0FB8" w:rsidRDefault="00905CC1" w:rsidP="00905CC1">
      <w:pPr>
        <w:jc w:val="both"/>
        <w:outlineLvl w:val="0"/>
        <w:rPr>
          <w:rFonts w:asciiTheme="minorHAnsi" w:hAnsiTheme="minorHAnsi" w:cstheme="minorHAnsi"/>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sz w:val="22"/>
          <w:szCs w:val="22"/>
        </w:rPr>
        <w:tab/>
        <w:t xml:space="preserve"> </w:t>
      </w:r>
      <w:r w:rsidRPr="008B0FB8">
        <w:rPr>
          <w:rFonts w:asciiTheme="minorHAnsi" w:hAnsiTheme="minorHAnsi" w:cstheme="minorHAnsi"/>
          <w:sz w:val="22"/>
          <w:szCs w:val="22"/>
        </w:rPr>
        <w:tab/>
        <w:t>Kelemen Krisztián, a Bizottság elnöke</w:t>
      </w:r>
    </w:p>
    <w:p w14:paraId="046DF565" w14:textId="77777777" w:rsidR="00905CC1" w:rsidRPr="008B0FB8" w:rsidRDefault="00905CC1" w:rsidP="00905CC1">
      <w:pPr>
        <w:ind w:left="1416"/>
        <w:jc w:val="both"/>
        <w:rPr>
          <w:rFonts w:asciiTheme="minorHAnsi" w:hAnsiTheme="minorHAnsi" w:cstheme="minorHAnsi"/>
          <w:sz w:val="22"/>
          <w:szCs w:val="22"/>
        </w:rPr>
      </w:pPr>
      <w:r w:rsidRPr="008B0FB8">
        <w:rPr>
          <w:rFonts w:asciiTheme="minorHAnsi" w:hAnsiTheme="minorHAnsi" w:cstheme="minorHAnsi"/>
          <w:sz w:val="22"/>
          <w:szCs w:val="22"/>
        </w:rPr>
        <w:t>(a végrehajtás előkészítéséért:</w:t>
      </w:r>
    </w:p>
    <w:p w14:paraId="096BDBD1" w14:textId="77777777" w:rsidR="00905CC1" w:rsidRPr="008B0FB8" w:rsidRDefault="00905CC1" w:rsidP="00905CC1">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Dr. Holler Péter, a Hatósági Osztály vezetője)</w:t>
      </w:r>
    </w:p>
    <w:p w14:paraId="09DC9647" w14:textId="77777777" w:rsidR="00905CC1" w:rsidRPr="008B0FB8" w:rsidRDefault="00905CC1" w:rsidP="00905CC1">
      <w:pPr>
        <w:jc w:val="both"/>
        <w:outlineLvl w:val="0"/>
        <w:rPr>
          <w:rFonts w:asciiTheme="minorHAnsi" w:hAnsiTheme="minorHAnsi" w:cstheme="minorHAnsi"/>
          <w:bCs w:val="0"/>
          <w:sz w:val="22"/>
          <w:szCs w:val="22"/>
        </w:rPr>
      </w:pPr>
    </w:p>
    <w:p w14:paraId="6E7DE1DB" w14:textId="77777777" w:rsidR="00905CC1" w:rsidRPr="008B0FB8" w:rsidRDefault="00905CC1" w:rsidP="00905CC1">
      <w:pPr>
        <w:rPr>
          <w:rFonts w:asciiTheme="minorHAnsi" w:hAnsiTheme="minorHAnsi" w:cstheme="minorHAnsi"/>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azonnal</w:t>
      </w:r>
    </w:p>
    <w:p w14:paraId="44C3164D" w14:textId="77777777" w:rsidR="00CA68DE" w:rsidRPr="008B0FB8" w:rsidRDefault="00CA68DE" w:rsidP="0092657E">
      <w:pPr>
        <w:rPr>
          <w:rFonts w:asciiTheme="minorHAnsi" w:hAnsiTheme="minorHAnsi" w:cstheme="minorHAnsi"/>
          <w:bCs w:val="0"/>
          <w:sz w:val="22"/>
          <w:szCs w:val="22"/>
        </w:rPr>
      </w:pPr>
    </w:p>
    <w:p w14:paraId="1629480B" w14:textId="77777777" w:rsidR="008759D3" w:rsidRPr="008B0FB8" w:rsidRDefault="008759D3" w:rsidP="0092657E">
      <w:pPr>
        <w:rPr>
          <w:rFonts w:asciiTheme="minorHAnsi" w:hAnsiTheme="minorHAnsi" w:cstheme="minorHAnsi"/>
          <w:bCs w:val="0"/>
          <w:sz w:val="22"/>
          <w:szCs w:val="22"/>
        </w:rPr>
      </w:pPr>
    </w:p>
    <w:p w14:paraId="2AF43B6C" w14:textId="77777777" w:rsidR="008759D3" w:rsidRPr="008B0FB8" w:rsidRDefault="008759D3" w:rsidP="0092657E">
      <w:pPr>
        <w:rPr>
          <w:rFonts w:asciiTheme="minorHAnsi" w:hAnsiTheme="minorHAnsi" w:cstheme="minorHAnsi"/>
          <w:bCs w:val="0"/>
          <w:sz w:val="22"/>
          <w:szCs w:val="22"/>
        </w:rPr>
      </w:pPr>
    </w:p>
    <w:p w14:paraId="31FCFA09" w14:textId="74A09A1A" w:rsidR="008759D3" w:rsidRPr="008B0FB8" w:rsidRDefault="00905CC1" w:rsidP="008759D3">
      <w:pPr>
        <w:ind w:left="705" w:hanging="705"/>
        <w:jc w:val="both"/>
        <w:rPr>
          <w:rFonts w:asciiTheme="minorHAnsi" w:hAnsiTheme="minorHAnsi" w:cstheme="minorHAnsi"/>
          <w:color w:val="000000"/>
          <w:sz w:val="22"/>
          <w:szCs w:val="22"/>
        </w:rPr>
      </w:pPr>
      <w:r w:rsidRPr="008B0FB8">
        <w:rPr>
          <w:rFonts w:asciiTheme="minorHAnsi" w:hAnsiTheme="minorHAnsi" w:cstheme="minorHAnsi"/>
          <w:b/>
          <w:sz w:val="22"/>
          <w:szCs w:val="22"/>
        </w:rPr>
        <w:t>4</w:t>
      </w:r>
      <w:r w:rsidR="008759D3" w:rsidRPr="008B0FB8">
        <w:rPr>
          <w:rFonts w:asciiTheme="minorHAnsi" w:hAnsiTheme="minorHAnsi" w:cstheme="minorHAnsi"/>
          <w:b/>
          <w:sz w:val="22"/>
          <w:szCs w:val="22"/>
        </w:rPr>
        <w:t>. /</w:t>
      </w:r>
      <w:r w:rsidR="008759D3" w:rsidRPr="008B0FB8">
        <w:rPr>
          <w:rFonts w:asciiTheme="minorHAnsi" w:hAnsiTheme="minorHAnsi" w:cstheme="minorHAnsi"/>
          <w:b/>
          <w:sz w:val="22"/>
          <w:szCs w:val="22"/>
        </w:rPr>
        <w:tab/>
        <w:t>Áttekintés az elmúlt időszak rendőrségi intézkedéseiről</w:t>
      </w:r>
      <w:r w:rsidR="008759D3" w:rsidRPr="008B0FB8">
        <w:rPr>
          <w:rFonts w:asciiTheme="minorHAnsi" w:hAnsiTheme="minorHAnsi" w:cstheme="minorHAnsi"/>
          <w:b/>
          <w:bCs w:val="0"/>
          <w:sz w:val="22"/>
          <w:szCs w:val="22"/>
        </w:rPr>
        <w:t xml:space="preserve"> </w:t>
      </w:r>
      <w:r w:rsidR="008759D3" w:rsidRPr="008B0FB8">
        <w:rPr>
          <w:rFonts w:asciiTheme="minorHAnsi" w:hAnsiTheme="minorHAnsi" w:cstheme="minorHAnsi"/>
          <w:i/>
          <w:iCs/>
          <w:color w:val="000000"/>
          <w:sz w:val="22"/>
          <w:szCs w:val="22"/>
        </w:rPr>
        <w:t>(szóbeli előterjesztés)</w:t>
      </w:r>
    </w:p>
    <w:p w14:paraId="691CABCA" w14:textId="77777777" w:rsidR="00215CFF" w:rsidRPr="008B0FB8" w:rsidRDefault="00215CFF" w:rsidP="00215CFF">
      <w:pPr>
        <w:tabs>
          <w:tab w:val="left" w:pos="1843"/>
        </w:tabs>
        <w:ind w:left="705" w:hanging="705"/>
        <w:jc w:val="both"/>
        <w:rPr>
          <w:rFonts w:asciiTheme="minorHAnsi" w:hAnsiTheme="minorHAnsi" w:cstheme="minorHAnsi"/>
          <w:bCs w:val="0"/>
          <w:sz w:val="22"/>
          <w:szCs w:val="22"/>
        </w:rPr>
      </w:pPr>
      <w:r w:rsidRPr="008B0FB8">
        <w:rPr>
          <w:rFonts w:asciiTheme="minorHAnsi" w:hAnsiTheme="minorHAnsi" w:cstheme="minorHAnsi"/>
          <w:b/>
          <w:bCs w:val="0"/>
          <w:color w:val="000000"/>
          <w:sz w:val="22"/>
          <w:szCs w:val="22"/>
        </w:rPr>
        <w:tab/>
      </w:r>
      <w:r w:rsidRPr="008B0FB8">
        <w:rPr>
          <w:rFonts w:asciiTheme="minorHAnsi" w:hAnsiTheme="minorHAnsi" w:cstheme="minorHAnsi"/>
          <w:b/>
          <w:bCs w:val="0"/>
          <w:color w:val="000000"/>
          <w:sz w:val="22"/>
          <w:szCs w:val="22"/>
          <w:u w:val="single"/>
        </w:rPr>
        <w:t>Előadó:</w:t>
      </w:r>
      <w:r w:rsidRPr="008B0FB8">
        <w:rPr>
          <w:rFonts w:asciiTheme="minorHAnsi" w:hAnsiTheme="minorHAnsi" w:cstheme="minorHAnsi"/>
          <w:color w:val="000000"/>
          <w:sz w:val="22"/>
          <w:szCs w:val="22"/>
        </w:rPr>
        <w:tab/>
      </w:r>
      <w:r w:rsidRPr="008B0FB8">
        <w:rPr>
          <w:rFonts w:asciiTheme="minorHAnsi" w:hAnsiTheme="minorHAnsi" w:cstheme="minorHAnsi"/>
          <w:color w:val="000000"/>
          <w:sz w:val="22"/>
          <w:szCs w:val="22"/>
        </w:rPr>
        <w:tab/>
      </w:r>
      <w:r w:rsidRPr="008B0FB8">
        <w:rPr>
          <w:rFonts w:asciiTheme="minorHAnsi" w:hAnsiTheme="minorHAnsi" w:cstheme="minorHAnsi"/>
          <w:bCs w:val="0"/>
          <w:sz w:val="22"/>
          <w:szCs w:val="22"/>
        </w:rPr>
        <w:t>Dr. Koncz Gabriella r. ezredes, kapitányságvezető, a Bizottság tagja</w:t>
      </w:r>
    </w:p>
    <w:p w14:paraId="44097C7C" w14:textId="77777777" w:rsidR="00B52AF5" w:rsidRPr="008B0FB8" w:rsidRDefault="00B52AF5" w:rsidP="00E71479">
      <w:pPr>
        <w:jc w:val="both"/>
        <w:rPr>
          <w:rFonts w:asciiTheme="minorHAnsi" w:hAnsiTheme="minorHAnsi" w:cstheme="minorHAnsi"/>
          <w:b/>
          <w:sz w:val="22"/>
          <w:szCs w:val="22"/>
          <w:u w:val="single"/>
        </w:rPr>
      </w:pPr>
    </w:p>
    <w:p w14:paraId="2777C22E" w14:textId="77777777" w:rsidR="000D4CB7" w:rsidRDefault="00717BCE" w:rsidP="00905CC1">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Dr. Koncz Gabriella r. ezredes, a Bizottság tagja:</w:t>
      </w:r>
      <w:r w:rsidRPr="008B0FB8">
        <w:rPr>
          <w:rFonts w:asciiTheme="minorHAnsi" w:hAnsiTheme="minorHAnsi" w:cstheme="minorHAnsi"/>
          <w:bCs w:val="0"/>
          <w:sz w:val="22"/>
          <w:szCs w:val="22"/>
        </w:rPr>
        <w:t xml:space="preserve"> </w:t>
      </w:r>
      <w:r w:rsidR="00905CC1" w:rsidRPr="008B0FB8">
        <w:rPr>
          <w:rFonts w:asciiTheme="minorHAnsi" w:hAnsiTheme="minorHAnsi" w:cstheme="minorHAnsi"/>
          <w:bCs w:val="0"/>
          <w:sz w:val="22"/>
          <w:szCs w:val="22"/>
        </w:rPr>
        <w:t xml:space="preserve">Arról szeretné tájékoztatni a Bizottságot, hogy </w:t>
      </w:r>
      <w:r w:rsidR="00763E72" w:rsidRPr="008B0FB8">
        <w:rPr>
          <w:rFonts w:asciiTheme="minorHAnsi" w:hAnsiTheme="minorHAnsi" w:cstheme="minorHAnsi"/>
          <w:bCs w:val="0"/>
          <w:sz w:val="22"/>
          <w:szCs w:val="22"/>
        </w:rPr>
        <w:t xml:space="preserve">ma adták le az értékelő jelentésüket, nekik ez 60 oldal lett, plusz a mellékletek, </w:t>
      </w:r>
      <w:r w:rsidR="00DE3AB8" w:rsidRPr="008B0FB8">
        <w:rPr>
          <w:rFonts w:asciiTheme="minorHAnsi" w:hAnsiTheme="minorHAnsi" w:cstheme="minorHAnsi"/>
          <w:bCs w:val="0"/>
          <w:sz w:val="22"/>
          <w:szCs w:val="22"/>
        </w:rPr>
        <w:t>de már itt van a fejében, de még nem tartotta m</w:t>
      </w:r>
      <w:r w:rsidR="008D5529">
        <w:rPr>
          <w:rFonts w:asciiTheme="minorHAnsi" w:hAnsiTheme="minorHAnsi" w:cstheme="minorHAnsi"/>
          <w:bCs w:val="0"/>
          <w:sz w:val="22"/>
          <w:szCs w:val="22"/>
        </w:rPr>
        <w:t>e</w:t>
      </w:r>
      <w:r w:rsidR="00DE3AB8" w:rsidRPr="008B0FB8">
        <w:rPr>
          <w:rFonts w:asciiTheme="minorHAnsi" w:hAnsiTheme="minorHAnsi" w:cstheme="minorHAnsi"/>
          <w:bCs w:val="0"/>
          <w:sz w:val="22"/>
          <w:szCs w:val="22"/>
        </w:rPr>
        <w:t xml:space="preserve">g az évértékelőt, így kezeljék ezeket a számokat, hogy hogyan állnak a tavalyi számokhoz képest. Alapjaiban véve meg tudták tartani az eredményeiket, </w:t>
      </w:r>
      <w:r w:rsidR="00497725" w:rsidRPr="008B0FB8">
        <w:rPr>
          <w:rFonts w:asciiTheme="minorHAnsi" w:hAnsiTheme="minorHAnsi" w:cstheme="minorHAnsi"/>
          <w:bCs w:val="0"/>
          <w:sz w:val="22"/>
          <w:szCs w:val="22"/>
        </w:rPr>
        <w:t>bár náluk a közterületi órák száma valamivel csökkent, ebből következőleg az intézkedéseik száma is csökkent. Ennek elsősorban</w:t>
      </w:r>
      <w:r w:rsidR="008D5529">
        <w:rPr>
          <w:rFonts w:asciiTheme="minorHAnsi" w:hAnsiTheme="minorHAnsi" w:cstheme="minorHAnsi"/>
          <w:bCs w:val="0"/>
          <w:sz w:val="22"/>
          <w:szCs w:val="22"/>
        </w:rPr>
        <w:t xml:space="preserve"> oka,</w:t>
      </w:r>
      <w:r w:rsidR="00497725" w:rsidRPr="008B0FB8">
        <w:rPr>
          <w:rFonts w:asciiTheme="minorHAnsi" w:hAnsiTheme="minorHAnsi" w:cstheme="minorHAnsi"/>
          <w:bCs w:val="0"/>
          <w:sz w:val="22"/>
          <w:szCs w:val="22"/>
        </w:rPr>
        <w:t xml:space="preserve"> azok a nehézségek adódtak év közben, hogy tavasszal volt egy száj</w:t>
      </w:r>
      <w:r w:rsidR="008D5529">
        <w:rPr>
          <w:rFonts w:asciiTheme="minorHAnsi" w:hAnsiTheme="minorHAnsi" w:cstheme="minorHAnsi"/>
          <w:bCs w:val="0"/>
          <w:sz w:val="22"/>
          <w:szCs w:val="22"/>
        </w:rPr>
        <w:t>-</w:t>
      </w:r>
      <w:r w:rsidR="00497725" w:rsidRPr="008B0FB8">
        <w:rPr>
          <w:rFonts w:asciiTheme="minorHAnsi" w:hAnsiTheme="minorHAnsi" w:cstheme="minorHAnsi"/>
          <w:bCs w:val="0"/>
          <w:sz w:val="22"/>
          <w:szCs w:val="22"/>
        </w:rPr>
        <w:t xml:space="preserve"> és körömfájás, ezért más megyéknek is be kellett segíteniük, ez a közterületről elvonó tényező volt. A Készenléti Rendőrség, habár még jön és segédkezik, de az utóbbi időben nekik is megszaporodtak a feladataik, annyit nem tudtak már a területen tartózkodni</w:t>
      </w:r>
      <w:r w:rsidR="00381F51" w:rsidRPr="008B0FB8">
        <w:rPr>
          <w:rFonts w:asciiTheme="minorHAnsi" w:hAnsiTheme="minorHAnsi" w:cstheme="minorHAnsi"/>
          <w:bCs w:val="0"/>
          <w:sz w:val="22"/>
          <w:szCs w:val="22"/>
        </w:rPr>
        <w:t>. Az utóbbi hónapokban észlelték, hogy a rendőrség bőven kapott más jellegű feladatokat is</w:t>
      </w:r>
      <w:r w:rsidR="007A2D87" w:rsidRPr="008B0FB8">
        <w:rPr>
          <w:rFonts w:asciiTheme="minorHAnsi" w:hAnsiTheme="minorHAnsi" w:cstheme="minorHAnsi"/>
          <w:bCs w:val="0"/>
          <w:sz w:val="22"/>
          <w:szCs w:val="22"/>
        </w:rPr>
        <w:t xml:space="preserve">, itt most gondol a tűzifa kiszállítására, </w:t>
      </w:r>
      <w:r w:rsidR="00A535FB" w:rsidRPr="008B0FB8">
        <w:rPr>
          <w:rFonts w:asciiTheme="minorHAnsi" w:hAnsiTheme="minorHAnsi" w:cstheme="minorHAnsi"/>
          <w:bCs w:val="0"/>
          <w:sz w:val="22"/>
          <w:szCs w:val="22"/>
        </w:rPr>
        <w:t>a kiszállítással kapcsolatos koordinációkra, az idősek ellenőrzésére</w:t>
      </w:r>
      <w:r w:rsidR="0008554E" w:rsidRPr="008B0FB8">
        <w:rPr>
          <w:rFonts w:asciiTheme="minorHAnsi" w:hAnsiTheme="minorHAnsi" w:cstheme="minorHAnsi"/>
          <w:bCs w:val="0"/>
          <w:sz w:val="22"/>
          <w:szCs w:val="22"/>
        </w:rPr>
        <w:t>, ami nyilvánvalóan a közterülettől vonja el a figyelmet és erejüket. Eddig is a feladataik közé tartoztak ezek, de elsősorban a körzeti megbízottak nézték, hogy az illetékességi területükön hány olyan háztartás van</w:t>
      </w:r>
      <w:r w:rsidR="005A5E41" w:rsidRPr="008B0FB8">
        <w:rPr>
          <w:rFonts w:asciiTheme="minorHAnsi" w:hAnsiTheme="minorHAnsi" w:cstheme="minorHAnsi"/>
          <w:bCs w:val="0"/>
          <w:sz w:val="22"/>
          <w:szCs w:val="22"/>
        </w:rPr>
        <w:t>, hány olyan személy él, akiknek tényleg nincs senkije, nincs hozzátartozója, nem nyitják rá az ajtót, nem kap esetleg élelmet. A jó hír, azt veszik észre, hogy a településeken a városgondokságok nagyon jól működnek és nagyon kevés olyan időkorú személlyel találkoztak, akik nem kaptak támogatást az önkormányzatoktól. Látja időnként a médiát, figyelve a közösségi oldalakat, hogy fagyhalálról írnak</w:t>
      </w:r>
      <w:r w:rsidR="0046706E" w:rsidRPr="008B0FB8">
        <w:rPr>
          <w:rFonts w:asciiTheme="minorHAnsi" w:hAnsiTheme="minorHAnsi" w:cstheme="minorHAnsi"/>
          <w:bCs w:val="0"/>
          <w:sz w:val="22"/>
          <w:szCs w:val="22"/>
        </w:rPr>
        <w:t>, képviselőtársak vagy magánszemélyek. Azért fogalmaz óvatosan, mert amíg a boncolás ki nem deríti, addig nehéz állást foglalni abban, hogy valóban fagyhalál történt-e</w:t>
      </w:r>
      <w:r w:rsidR="0032400D" w:rsidRPr="008B0FB8">
        <w:rPr>
          <w:rFonts w:asciiTheme="minorHAnsi" w:hAnsiTheme="minorHAnsi" w:cstheme="minorHAnsi"/>
          <w:bCs w:val="0"/>
          <w:sz w:val="22"/>
          <w:szCs w:val="22"/>
        </w:rPr>
        <w:t xml:space="preserve"> egy adott esemény kapcsán, ahol kutya őrizet</w:t>
      </w:r>
      <w:r w:rsidR="00B64426" w:rsidRPr="008B0FB8">
        <w:rPr>
          <w:rFonts w:asciiTheme="minorHAnsi" w:hAnsiTheme="minorHAnsi" w:cstheme="minorHAnsi"/>
          <w:bCs w:val="0"/>
          <w:sz w:val="22"/>
          <w:szCs w:val="22"/>
        </w:rPr>
        <w:t>t és még meleg is volt egy kicsit, egyáltalán nem biztos, hogy fagyhalál áldozata lett az a hölgy</w:t>
      </w:r>
      <w:r w:rsidR="003D2714" w:rsidRPr="008B0FB8">
        <w:rPr>
          <w:rFonts w:asciiTheme="minorHAnsi" w:hAnsiTheme="minorHAnsi" w:cstheme="minorHAnsi"/>
          <w:bCs w:val="0"/>
          <w:sz w:val="22"/>
          <w:szCs w:val="22"/>
        </w:rPr>
        <w:t>, de majd a boncolás ki fogja deríteni.</w:t>
      </w:r>
    </w:p>
    <w:p w14:paraId="23F9E591" w14:textId="5474FF6C" w:rsidR="00A12319" w:rsidRPr="008B0FB8" w:rsidRDefault="00B31EBB" w:rsidP="00905CC1">
      <w:pPr>
        <w:jc w:val="both"/>
        <w:rPr>
          <w:rFonts w:asciiTheme="minorHAnsi" w:hAnsiTheme="minorHAnsi" w:cstheme="minorHAnsi"/>
          <w:bCs w:val="0"/>
          <w:sz w:val="22"/>
          <w:szCs w:val="22"/>
        </w:rPr>
      </w:pPr>
      <w:r w:rsidRPr="008B0FB8">
        <w:rPr>
          <w:rFonts w:asciiTheme="minorHAnsi" w:hAnsiTheme="minorHAnsi" w:cstheme="minorHAnsi"/>
          <w:bCs w:val="0"/>
          <w:sz w:val="22"/>
          <w:szCs w:val="22"/>
        </w:rPr>
        <w:t xml:space="preserve">Úgy szintén nehéz a közlekedési balesetek kapcsán, még folyamatban levő nyomozások vannak, hogy miért is haltak meg emberek. Az tény, hogy a tavalyi évben </w:t>
      </w:r>
      <w:r w:rsidR="007B295A" w:rsidRPr="008B0FB8">
        <w:rPr>
          <w:rFonts w:asciiTheme="minorHAnsi" w:hAnsiTheme="minorHAnsi" w:cstheme="minorHAnsi"/>
          <w:bCs w:val="0"/>
          <w:sz w:val="22"/>
          <w:szCs w:val="22"/>
        </w:rPr>
        <w:t>6 haláleset történt a területükön, ami jóval több az előző évekhez képest.</w:t>
      </w:r>
      <w:r w:rsidR="00A41563" w:rsidRPr="008B0FB8">
        <w:rPr>
          <w:rFonts w:asciiTheme="minorHAnsi" w:hAnsiTheme="minorHAnsi" w:cstheme="minorHAnsi"/>
          <w:bCs w:val="0"/>
          <w:sz w:val="22"/>
          <w:szCs w:val="22"/>
        </w:rPr>
        <w:t xml:space="preserve"> És mondja ezt úgy, hogy az intézkedési számai minimálisan csökkentek, mégis azt tapasztalják,</w:t>
      </w:r>
      <w:r w:rsidR="00716C9B" w:rsidRPr="008B0FB8">
        <w:rPr>
          <w:rFonts w:asciiTheme="minorHAnsi" w:hAnsiTheme="minorHAnsi" w:cstheme="minorHAnsi"/>
          <w:bCs w:val="0"/>
          <w:sz w:val="22"/>
          <w:szCs w:val="22"/>
        </w:rPr>
        <w:t xml:space="preserve"> hogy a bekövetkezett személyi sérüléssel járó</w:t>
      </w:r>
      <w:r w:rsidR="000F5AE1" w:rsidRPr="008B0FB8">
        <w:rPr>
          <w:rFonts w:asciiTheme="minorHAnsi" w:hAnsiTheme="minorHAnsi" w:cstheme="minorHAnsi"/>
          <w:bCs w:val="0"/>
          <w:sz w:val="22"/>
          <w:szCs w:val="22"/>
        </w:rPr>
        <w:t xml:space="preserve"> baleseteknek a száma majdnem 10 %-</w:t>
      </w:r>
      <w:r w:rsidR="008D5529">
        <w:rPr>
          <w:rFonts w:asciiTheme="minorHAnsi" w:hAnsiTheme="minorHAnsi" w:cstheme="minorHAnsi"/>
          <w:bCs w:val="0"/>
          <w:sz w:val="22"/>
          <w:szCs w:val="22"/>
        </w:rPr>
        <w:t>k</w:t>
      </w:r>
      <w:r w:rsidR="000F5AE1" w:rsidRPr="008B0FB8">
        <w:rPr>
          <w:rFonts w:asciiTheme="minorHAnsi" w:hAnsiTheme="minorHAnsi" w:cstheme="minorHAnsi"/>
          <w:bCs w:val="0"/>
          <w:sz w:val="22"/>
          <w:szCs w:val="22"/>
        </w:rPr>
        <w:t>al növekedett az előzetes adatok alapján</w:t>
      </w:r>
      <w:r w:rsidR="00F93C72" w:rsidRPr="008B0FB8">
        <w:rPr>
          <w:rFonts w:asciiTheme="minorHAnsi" w:hAnsiTheme="minorHAnsi" w:cstheme="minorHAnsi"/>
          <w:bCs w:val="0"/>
          <w:sz w:val="22"/>
          <w:szCs w:val="22"/>
        </w:rPr>
        <w:t>, és már most is van egy halálos áldozatot követelő baleset</w:t>
      </w:r>
      <w:r w:rsidR="00117120" w:rsidRPr="008B0FB8">
        <w:rPr>
          <w:rFonts w:asciiTheme="minorHAnsi" w:hAnsiTheme="minorHAnsi" w:cstheme="minorHAnsi"/>
          <w:bCs w:val="0"/>
          <w:sz w:val="22"/>
          <w:szCs w:val="22"/>
        </w:rPr>
        <w:t>, aminek a komment szekcióját elolvasva, kap mindenki hideget és meleget, itt is óvatosan fogalmazna, tehát mindaddig, amíg a szakértői vizsgálatok le nem zajlanak, addig nem lehet senkire ráhúzni a vizes lepedőt, sem az autósra, sem a gyalogosra</w:t>
      </w:r>
      <w:r w:rsidR="00EF3C44" w:rsidRPr="008B0FB8">
        <w:rPr>
          <w:rFonts w:asciiTheme="minorHAnsi" w:hAnsiTheme="minorHAnsi" w:cstheme="minorHAnsi"/>
          <w:bCs w:val="0"/>
          <w:sz w:val="22"/>
          <w:szCs w:val="22"/>
        </w:rPr>
        <w:t>, sem a városra, senkire. Ismételten elmondja, hogy azért alkalmaznak szakértőket, mert ezt írja elő a jogszabály, ugyanakkor kellő szakértelem és tudás kell egy adott ügyhöz</w:t>
      </w:r>
      <w:r w:rsidR="00FC63A7" w:rsidRPr="008B0FB8">
        <w:rPr>
          <w:rFonts w:asciiTheme="minorHAnsi" w:hAnsiTheme="minorHAnsi" w:cstheme="minorHAnsi"/>
          <w:bCs w:val="0"/>
          <w:sz w:val="22"/>
          <w:szCs w:val="22"/>
        </w:rPr>
        <w:t>, mindegy</w:t>
      </w:r>
      <w:r w:rsidR="008D5529">
        <w:rPr>
          <w:rFonts w:asciiTheme="minorHAnsi" w:hAnsiTheme="minorHAnsi" w:cstheme="minorHAnsi"/>
          <w:bCs w:val="0"/>
          <w:sz w:val="22"/>
          <w:szCs w:val="22"/>
        </w:rPr>
        <w:t>,</w:t>
      </w:r>
      <w:r w:rsidR="00FC63A7" w:rsidRPr="008B0FB8">
        <w:rPr>
          <w:rFonts w:asciiTheme="minorHAnsi" w:hAnsiTheme="minorHAnsi" w:cstheme="minorHAnsi"/>
          <w:bCs w:val="0"/>
          <w:sz w:val="22"/>
          <w:szCs w:val="22"/>
        </w:rPr>
        <w:t xml:space="preserve"> hogy büntetőeljárásról beszélnek, vagy a közlekedésrendészeten büntetőeljárásokról, </w:t>
      </w:r>
      <w:r w:rsidR="00803F55" w:rsidRPr="008B0FB8">
        <w:rPr>
          <w:rFonts w:asciiTheme="minorHAnsi" w:hAnsiTheme="minorHAnsi" w:cstheme="minorHAnsi"/>
          <w:bCs w:val="0"/>
          <w:sz w:val="22"/>
          <w:szCs w:val="22"/>
        </w:rPr>
        <w:t>akkor bizony igénybe veszik a szakértőket</w:t>
      </w:r>
      <w:r w:rsidR="007B1BCF" w:rsidRPr="008B0FB8">
        <w:rPr>
          <w:rFonts w:asciiTheme="minorHAnsi" w:hAnsiTheme="minorHAnsi" w:cstheme="minorHAnsi"/>
          <w:bCs w:val="0"/>
          <w:sz w:val="22"/>
          <w:szCs w:val="22"/>
        </w:rPr>
        <w:t xml:space="preserve">. Azt nagyon sokszor tapasztalják, hogy </w:t>
      </w:r>
      <w:r w:rsidR="00970A2E" w:rsidRPr="008B0FB8">
        <w:rPr>
          <w:rFonts w:asciiTheme="minorHAnsi" w:hAnsiTheme="minorHAnsi" w:cstheme="minorHAnsi"/>
          <w:bCs w:val="0"/>
          <w:sz w:val="22"/>
          <w:szCs w:val="22"/>
        </w:rPr>
        <w:t xml:space="preserve">a gyorshajtás még mindig a vezető okok között </w:t>
      </w:r>
      <w:r w:rsidR="00970A2E" w:rsidRPr="008B0FB8">
        <w:rPr>
          <w:rFonts w:asciiTheme="minorHAnsi" w:hAnsiTheme="minorHAnsi" w:cstheme="minorHAnsi"/>
          <w:bCs w:val="0"/>
          <w:sz w:val="22"/>
          <w:szCs w:val="22"/>
        </w:rPr>
        <w:lastRenderedPageBreak/>
        <w:t xml:space="preserve">szerepel, </w:t>
      </w:r>
      <w:r w:rsidR="006E1EC9" w:rsidRPr="008B0FB8">
        <w:rPr>
          <w:rFonts w:asciiTheme="minorHAnsi" w:hAnsiTheme="minorHAnsi" w:cstheme="minorHAnsi"/>
          <w:bCs w:val="0"/>
          <w:sz w:val="22"/>
          <w:szCs w:val="22"/>
        </w:rPr>
        <w:t>az elsőbbség meg nem adása, többször elmondta, szintén felkerekedett az első-második helyre és ne felejtsék el a figyelmetlenséget, ami</w:t>
      </w:r>
      <w:r w:rsidR="00A24886" w:rsidRPr="008B0FB8">
        <w:rPr>
          <w:rFonts w:asciiTheme="minorHAnsi" w:hAnsiTheme="minorHAnsi" w:cstheme="minorHAnsi"/>
          <w:bCs w:val="0"/>
          <w:sz w:val="22"/>
          <w:szCs w:val="22"/>
        </w:rPr>
        <w:t>t magu</w:t>
      </w:r>
      <w:r w:rsidR="000D4CB7">
        <w:rPr>
          <w:rFonts w:asciiTheme="minorHAnsi" w:hAnsiTheme="minorHAnsi" w:cstheme="minorHAnsi"/>
          <w:bCs w:val="0"/>
          <w:sz w:val="22"/>
          <w:szCs w:val="22"/>
        </w:rPr>
        <w:t>k az</w:t>
      </w:r>
      <w:r w:rsidR="00A24886" w:rsidRPr="008B0FB8">
        <w:rPr>
          <w:rFonts w:asciiTheme="minorHAnsi" w:hAnsiTheme="minorHAnsi" w:cstheme="minorHAnsi"/>
          <w:bCs w:val="0"/>
          <w:sz w:val="22"/>
          <w:szCs w:val="22"/>
        </w:rPr>
        <w:t xml:space="preserve"> emberek okoznak, </w:t>
      </w:r>
      <w:r w:rsidR="00474860" w:rsidRPr="008B0FB8">
        <w:rPr>
          <w:rFonts w:asciiTheme="minorHAnsi" w:hAnsiTheme="minorHAnsi" w:cstheme="minorHAnsi"/>
          <w:bCs w:val="0"/>
          <w:sz w:val="22"/>
          <w:szCs w:val="22"/>
        </w:rPr>
        <w:t>mert mindenki rohan és siet, és így állnak bele a forgalomba, teszik ezt gyalogosan, biciklivel, e-rollerrel vagy személygépkocsival</w:t>
      </w:r>
      <w:r w:rsidR="002814C7" w:rsidRPr="008B0FB8">
        <w:rPr>
          <w:rFonts w:asciiTheme="minorHAnsi" w:hAnsiTheme="minorHAnsi" w:cstheme="minorHAnsi"/>
          <w:bCs w:val="0"/>
          <w:sz w:val="22"/>
          <w:szCs w:val="22"/>
        </w:rPr>
        <w:t>, tehergépjárművel, hogy nem figyelnek oda</w:t>
      </w:r>
      <w:r w:rsidR="000D4CB7">
        <w:rPr>
          <w:rFonts w:asciiTheme="minorHAnsi" w:hAnsiTheme="minorHAnsi" w:cstheme="minorHAnsi"/>
          <w:bCs w:val="0"/>
          <w:sz w:val="22"/>
          <w:szCs w:val="22"/>
        </w:rPr>
        <w:t>,</w:t>
      </w:r>
      <w:r w:rsidR="002814C7" w:rsidRPr="008B0FB8">
        <w:rPr>
          <w:rFonts w:asciiTheme="minorHAnsi" w:hAnsiTheme="minorHAnsi" w:cstheme="minorHAnsi"/>
          <w:bCs w:val="0"/>
          <w:sz w:val="22"/>
          <w:szCs w:val="22"/>
        </w:rPr>
        <w:t xml:space="preserve"> és nagyon sokszor az emberi figyelmetlenségre vezethetőek vissza a balesetek. Szóba került a Vásárcsarnok esetében a hajléktalan kérdés, ebben is kaptak megkereséseket, kaptak már benne szabálysértési eljárásokat is, feljelentéseket is, amikben el fognak járni. </w:t>
      </w:r>
    </w:p>
    <w:p w14:paraId="17F9C75C" w14:textId="77777777" w:rsidR="006A2953" w:rsidRDefault="00AD5783" w:rsidP="00905CC1">
      <w:pPr>
        <w:jc w:val="both"/>
        <w:rPr>
          <w:rFonts w:asciiTheme="minorHAnsi" w:hAnsiTheme="minorHAnsi" w:cstheme="minorHAnsi"/>
          <w:bCs w:val="0"/>
          <w:sz w:val="22"/>
          <w:szCs w:val="22"/>
        </w:rPr>
      </w:pPr>
      <w:r w:rsidRPr="008B0FB8">
        <w:rPr>
          <w:rFonts w:asciiTheme="minorHAnsi" w:hAnsiTheme="minorHAnsi" w:cstheme="minorHAnsi"/>
          <w:bCs w:val="0"/>
          <w:sz w:val="22"/>
          <w:szCs w:val="22"/>
        </w:rPr>
        <w:t xml:space="preserve">Bűnügyi területen azt látja, hogy tudták tartani az eredményeiket, ha tavaly azt mondta, hogy csökkenő számok vannak, akkor most is azt tudja mondani, hogy csökkenő bűnügyi számokról beszélhetnek. Ez nem azt jelenti, hogy ne kellett volna </w:t>
      </w:r>
      <w:r w:rsidR="00D2267B" w:rsidRPr="008B0FB8">
        <w:rPr>
          <w:rFonts w:asciiTheme="minorHAnsi" w:hAnsiTheme="minorHAnsi" w:cstheme="minorHAnsi"/>
          <w:bCs w:val="0"/>
          <w:sz w:val="22"/>
          <w:szCs w:val="22"/>
        </w:rPr>
        <w:t xml:space="preserve">ennél </w:t>
      </w:r>
      <w:r w:rsidRPr="008B0FB8">
        <w:rPr>
          <w:rFonts w:asciiTheme="minorHAnsi" w:hAnsiTheme="minorHAnsi" w:cstheme="minorHAnsi"/>
          <w:bCs w:val="0"/>
          <w:sz w:val="22"/>
          <w:szCs w:val="22"/>
        </w:rPr>
        <w:t xml:space="preserve">több ügyben </w:t>
      </w:r>
      <w:r w:rsidR="00D2267B" w:rsidRPr="008B0FB8">
        <w:rPr>
          <w:rFonts w:asciiTheme="minorHAnsi" w:hAnsiTheme="minorHAnsi" w:cstheme="minorHAnsi"/>
          <w:bCs w:val="0"/>
          <w:sz w:val="22"/>
          <w:szCs w:val="22"/>
        </w:rPr>
        <w:t>intézkedni, mint amennyiben most zárják az évet, de a statisztika alapján még dolgoznak</w:t>
      </w:r>
      <w:r w:rsidR="00BD57EC" w:rsidRPr="008B0FB8">
        <w:rPr>
          <w:rFonts w:asciiTheme="minorHAnsi" w:hAnsiTheme="minorHAnsi" w:cstheme="minorHAnsi"/>
          <w:bCs w:val="0"/>
          <w:sz w:val="22"/>
          <w:szCs w:val="22"/>
        </w:rPr>
        <w:t>, az új elkövetés, tehát a már bevitt ügyekről beszél, ami úgy tűnik, hogy 5-600-</w:t>
      </w:r>
      <w:r w:rsidR="000D4CB7">
        <w:rPr>
          <w:rFonts w:asciiTheme="minorHAnsi" w:hAnsiTheme="minorHAnsi" w:cstheme="minorHAnsi"/>
          <w:bCs w:val="0"/>
          <w:sz w:val="22"/>
          <w:szCs w:val="22"/>
        </w:rPr>
        <w:t>z</w:t>
      </w:r>
      <w:r w:rsidR="00BD57EC" w:rsidRPr="008B0FB8">
        <w:rPr>
          <w:rFonts w:asciiTheme="minorHAnsi" w:hAnsiTheme="minorHAnsi" w:cstheme="minorHAnsi"/>
          <w:bCs w:val="0"/>
          <w:sz w:val="22"/>
          <w:szCs w:val="22"/>
        </w:rPr>
        <w:t xml:space="preserve">al kevesebb, mint az előző évi bűnügyi statisztika, de több mint 2000 ügyet dolgoztak fel. </w:t>
      </w:r>
      <w:r w:rsidR="00F32426" w:rsidRPr="008B0FB8">
        <w:rPr>
          <w:rFonts w:asciiTheme="minorHAnsi" w:hAnsiTheme="minorHAnsi" w:cstheme="minorHAnsi"/>
          <w:bCs w:val="0"/>
          <w:sz w:val="22"/>
          <w:szCs w:val="22"/>
        </w:rPr>
        <w:t xml:space="preserve">Azt látja, hogy a közterületi bűncselekmény számok visszaestek, ennek is nyilván nézik az okait, mert </w:t>
      </w:r>
      <w:r w:rsidR="00FC787E" w:rsidRPr="008B0FB8">
        <w:rPr>
          <w:rFonts w:asciiTheme="minorHAnsi" w:hAnsiTheme="minorHAnsi" w:cstheme="minorHAnsi"/>
          <w:bCs w:val="0"/>
          <w:sz w:val="22"/>
          <w:szCs w:val="22"/>
        </w:rPr>
        <w:t xml:space="preserve">nem csak a negatív, hanem a pozitív tendenciát is nézik. Sokszor azt tapasztalták, hogy a garázdaságok nem érték el a bűncselekményi szintet és átkerültek szabálysértésbe, </w:t>
      </w:r>
      <w:r w:rsidR="00846791" w:rsidRPr="008B0FB8">
        <w:rPr>
          <w:rFonts w:asciiTheme="minorHAnsi" w:hAnsiTheme="minorHAnsi" w:cstheme="minorHAnsi"/>
          <w:bCs w:val="0"/>
          <w:sz w:val="22"/>
          <w:szCs w:val="22"/>
        </w:rPr>
        <w:t xml:space="preserve">a közrendvédelmi alosztályhoz, az előkészítő alosztályokhoz, de </w:t>
      </w:r>
      <w:r w:rsidR="00056018" w:rsidRPr="008B0FB8">
        <w:rPr>
          <w:rFonts w:asciiTheme="minorHAnsi" w:hAnsiTheme="minorHAnsi" w:cstheme="minorHAnsi"/>
          <w:bCs w:val="0"/>
          <w:sz w:val="22"/>
          <w:szCs w:val="22"/>
        </w:rPr>
        <w:t>a rongálások száma is visszaesett, valamint a betöréses lopások, lakásbetörések száma. Amit ő üdvözöl, mert azt gondolja, hogy jó a közbiztonság, jó a közrend és ezek a számok őket igazol</w:t>
      </w:r>
      <w:r w:rsidR="006A2953">
        <w:rPr>
          <w:rFonts w:asciiTheme="minorHAnsi" w:hAnsiTheme="minorHAnsi" w:cstheme="minorHAnsi"/>
          <w:bCs w:val="0"/>
          <w:sz w:val="22"/>
          <w:szCs w:val="22"/>
        </w:rPr>
        <w:t>ják</w:t>
      </w:r>
      <w:r w:rsidR="00056018" w:rsidRPr="008B0FB8">
        <w:rPr>
          <w:rFonts w:asciiTheme="minorHAnsi" w:hAnsiTheme="minorHAnsi" w:cstheme="minorHAnsi"/>
          <w:bCs w:val="0"/>
          <w:sz w:val="22"/>
          <w:szCs w:val="22"/>
        </w:rPr>
        <w:t xml:space="preserve">. </w:t>
      </w:r>
      <w:r w:rsidR="00F03DB7" w:rsidRPr="008B0FB8">
        <w:rPr>
          <w:rFonts w:asciiTheme="minorHAnsi" w:hAnsiTheme="minorHAnsi" w:cstheme="minorHAnsi"/>
          <w:bCs w:val="0"/>
          <w:sz w:val="22"/>
          <w:szCs w:val="22"/>
        </w:rPr>
        <w:t xml:space="preserve">De majd amikor megtartja az évértékelőjét, </w:t>
      </w:r>
      <w:r w:rsidR="000061D8" w:rsidRPr="008B0FB8">
        <w:rPr>
          <w:rFonts w:asciiTheme="minorHAnsi" w:hAnsiTheme="minorHAnsi" w:cstheme="minorHAnsi"/>
          <w:bCs w:val="0"/>
          <w:sz w:val="22"/>
          <w:szCs w:val="22"/>
        </w:rPr>
        <w:t>a Bizottságnak is beszámol, akkor majd még hivatalosabb lesz ez az információ.</w:t>
      </w:r>
    </w:p>
    <w:p w14:paraId="35716A16" w14:textId="1ADC7ED1" w:rsidR="006A2953" w:rsidRDefault="000061D8" w:rsidP="00905CC1">
      <w:pPr>
        <w:jc w:val="both"/>
        <w:rPr>
          <w:rFonts w:asciiTheme="minorHAnsi" w:hAnsiTheme="minorHAnsi" w:cstheme="minorHAnsi"/>
          <w:bCs w:val="0"/>
          <w:sz w:val="22"/>
          <w:szCs w:val="22"/>
        </w:rPr>
      </w:pPr>
      <w:r w:rsidRPr="008B0FB8">
        <w:rPr>
          <w:rFonts w:asciiTheme="minorHAnsi" w:hAnsiTheme="minorHAnsi" w:cstheme="minorHAnsi"/>
          <w:bCs w:val="0"/>
          <w:sz w:val="22"/>
          <w:szCs w:val="22"/>
        </w:rPr>
        <w:t xml:space="preserve">Nagyon sok bejelentést kapnak az állampolgároktól, elsősorban közlekedési jellegű, hogy hol milyen káosz van, </w:t>
      </w:r>
      <w:r w:rsidR="00001DF4" w:rsidRPr="008B0FB8">
        <w:rPr>
          <w:rFonts w:asciiTheme="minorHAnsi" w:hAnsiTheme="minorHAnsi" w:cstheme="minorHAnsi"/>
          <w:bCs w:val="0"/>
          <w:sz w:val="22"/>
          <w:szCs w:val="22"/>
        </w:rPr>
        <w:t>most legutoljára a B</w:t>
      </w:r>
      <w:r w:rsidR="006A2953">
        <w:rPr>
          <w:rFonts w:asciiTheme="minorHAnsi" w:hAnsiTheme="minorHAnsi" w:cstheme="minorHAnsi"/>
          <w:bCs w:val="0"/>
          <w:sz w:val="22"/>
          <w:szCs w:val="22"/>
        </w:rPr>
        <w:t>o</w:t>
      </w:r>
      <w:r w:rsidR="00001DF4" w:rsidRPr="008B0FB8">
        <w:rPr>
          <w:rFonts w:asciiTheme="minorHAnsi" w:hAnsiTheme="minorHAnsi" w:cstheme="minorHAnsi"/>
          <w:bCs w:val="0"/>
          <w:sz w:val="22"/>
          <w:szCs w:val="22"/>
        </w:rPr>
        <w:t>lyai iskolából, de a Zrínyi</w:t>
      </w:r>
      <w:r w:rsidRPr="008B0FB8">
        <w:rPr>
          <w:rFonts w:asciiTheme="minorHAnsi" w:hAnsiTheme="minorHAnsi" w:cstheme="minorHAnsi"/>
          <w:bCs w:val="0"/>
          <w:sz w:val="22"/>
          <w:szCs w:val="22"/>
        </w:rPr>
        <w:t xml:space="preserve"> </w:t>
      </w:r>
      <w:r w:rsidR="000F570C" w:rsidRPr="008B0FB8">
        <w:rPr>
          <w:rFonts w:asciiTheme="minorHAnsi" w:hAnsiTheme="minorHAnsi" w:cstheme="minorHAnsi"/>
          <w:bCs w:val="0"/>
          <w:sz w:val="22"/>
          <w:szCs w:val="22"/>
        </w:rPr>
        <w:t xml:space="preserve">iskola környékén is mindig probléma van. Igaz, aláírja, hogy kevés a parkoló, a szülők be akarják vinni az iskoláig a gyerekeket, de ennek van egy másik része is, nekik </w:t>
      </w:r>
      <w:r w:rsidR="00057B62" w:rsidRPr="008B0FB8">
        <w:rPr>
          <w:rFonts w:asciiTheme="minorHAnsi" w:hAnsiTheme="minorHAnsi" w:cstheme="minorHAnsi"/>
          <w:bCs w:val="0"/>
          <w:sz w:val="22"/>
          <w:szCs w:val="22"/>
        </w:rPr>
        <w:t>is voltak iskolások a gyermekeik, de most vannak, akik az ablakból nézik, hogy hány autó forgolódik ott, de szerinte azt a fél órás időszakot ki lehet bírni, ez az ő személyes meglátása</w:t>
      </w:r>
      <w:r w:rsidR="001433D0" w:rsidRPr="008B0FB8">
        <w:rPr>
          <w:rFonts w:asciiTheme="minorHAnsi" w:hAnsiTheme="minorHAnsi" w:cstheme="minorHAnsi"/>
          <w:bCs w:val="0"/>
          <w:sz w:val="22"/>
          <w:szCs w:val="22"/>
        </w:rPr>
        <w:t xml:space="preserve">, a szakmai mellett. Ez nem azt jelenti, hogy az olyan autósokkal szemben ne intézkedne a rendőrség, aki rossz helyen parkol, de úgy gondolja, hogy van a társadalomnak van egy olyan része, ami kicsit talán </w:t>
      </w:r>
      <w:r w:rsidR="000C4A67" w:rsidRPr="008B0FB8">
        <w:rPr>
          <w:rFonts w:asciiTheme="minorHAnsi" w:hAnsiTheme="minorHAnsi" w:cstheme="minorHAnsi"/>
          <w:bCs w:val="0"/>
          <w:sz w:val="22"/>
          <w:szCs w:val="22"/>
        </w:rPr>
        <w:t xml:space="preserve">lehetne </w:t>
      </w:r>
      <w:r w:rsidR="001433D0" w:rsidRPr="008B0FB8">
        <w:rPr>
          <w:rFonts w:asciiTheme="minorHAnsi" w:hAnsiTheme="minorHAnsi" w:cstheme="minorHAnsi"/>
          <w:bCs w:val="0"/>
          <w:sz w:val="22"/>
          <w:szCs w:val="22"/>
        </w:rPr>
        <w:t>elfogadóbb</w:t>
      </w:r>
      <w:r w:rsidR="007E46C8" w:rsidRPr="008B0FB8">
        <w:rPr>
          <w:rFonts w:asciiTheme="minorHAnsi" w:hAnsiTheme="minorHAnsi" w:cstheme="minorHAnsi"/>
          <w:bCs w:val="0"/>
          <w:sz w:val="22"/>
          <w:szCs w:val="22"/>
        </w:rPr>
        <w:t xml:space="preserve"> ezekkel a kicsiny szabálysértésekkel, hogy a gyermekek biztonságosan hazaérjenek. </w:t>
      </w:r>
      <w:r w:rsidR="004A0B0F" w:rsidRPr="008B0FB8">
        <w:rPr>
          <w:rFonts w:asciiTheme="minorHAnsi" w:hAnsiTheme="minorHAnsi" w:cstheme="minorHAnsi"/>
          <w:bCs w:val="0"/>
          <w:sz w:val="22"/>
          <w:szCs w:val="22"/>
        </w:rPr>
        <w:t>Ezekre a megkeresésekre mindig válaszolnak, kivizsgálják</w:t>
      </w:r>
      <w:r w:rsidR="00F946D4" w:rsidRPr="008B0FB8">
        <w:rPr>
          <w:rFonts w:asciiTheme="minorHAnsi" w:hAnsiTheme="minorHAnsi" w:cstheme="minorHAnsi"/>
          <w:bCs w:val="0"/>
          <w:sz w:val="22"/>
          <w:szCs w:val="22"/>
        </w:rPr>
        <w:t xml:space="preserve">, de a legtöbb bejelentés ezen a közlekedési területen jön be. </w:t>
      </w:r>
      <w:r w:rsidR="001A6810" w:rsidRPr="008B0FB8">
        <w:rPr>
          <w:rFonts w:asciiTheme="minorHAnsi" w:hAnsiTheme="minorHAnsi" w:cstheme="minorHAnsi"/>
          <w:bCs w:val="0"/>
          <w:sz w:val="22"/>
          <w:szCs w:val="22"/>
        </w:rPr>
        <w:t>Azt gondolja, hogy nem zárnak rossz évet, az idei év nem lesz könnyű, hiszen itt vannak a választások, április 12-</w:t>
      </w:r>
      <w:r w:rsidR="006A2953">
        <w:rPr>
          <w:rFonts w:asciiTheme="minorHAnsi" w:hAnsiTheme="minorHAnsi" w:cstheme="minorHAnsi"/>
          <w:bCs w:val="0"/>
          <w:sz w:val="22"/>
          <w:szCs w:val="22"/>
        </w:rPr>
        <w:t>ér</w:t>
      </w:r>
      <w:r w:rsidR="001A6810" w:rsidRPr="008B0FB8">
        <w:rPr>
          <w:rFonts w:asciiTheme="minorHAnsi" w:hAnsiTheme="minorHAnsi" w:cstheme="minorHAnsi"/>
          <w:bCs w:val="0"/>
          <w:sz w:val="22"/>
          <w:szCs w:val="22"/>
        </w:rPr>
        <w:t xml:space="preserve">e van kiírva, ez nyilván rájuk is egy pressziót gyakorol, </w:t>
      </w:r>
      <w:r w:rsidR="00B65325" w:rsidRPr="008B0FB8">
        <w:rPr>
          <w:rFonts w:asciiTheme="minorHAnsi" w:hAnsiTheme="minorHAnsi" w:cstheme="minorHAnsi"/>
          <w:bCs w:val="0"/>
          <w:sz w:val="22"/>
          <w:szCs w:val="22"/>
        </w:rPr>
        <w:t>mert nagyon sokféle politikai rendezvénnyel szembesülnek, ez plusz terhet ró a közterületi állományra</w:t>
      </w:r>
      <w:r w:rsidR="006A2953">
        <w:rPr>
          <w:rFonts w:asciiTheme="minorHAnsi" w:hAnsiTheme="minorHAnsi" w:cstheme="minorHAnsi"/>
          <w:bCs w:val="0"/>
          <w:sz w:val="22"/>
          <w:szCs w:val="22"/>
        </w:rPr>
        <w:t>. N</w:t>
      </w:r>
      <w:r w:rsidR="00B65325" w:rsidRPr="008B0FB8">
        <w:rPr>
          <w:rFonts w:asciiTheme="minorHAnsi" w:hAnsiTheme="minorHAnsi" w:cstheme="minorHAnsi"/>
          <w:bCs w:val="0"/>
          <w:sz w:val="22"/>
          <w:szCs w:val="22"/>
        </w:rPr>
        <w:t>yilván ugyanúgy mennek a sportrendezvények, ami eddig is a várost jellemezte</w:t>
      </w:r>
      <w:r w:rsidR="004146F0" w:rsidRPr="008B0FB8">
        <w:rPr>
          <w:rFonts w:asciiTheme="minorHAnsi" w:hAnsiTheme="minorHAnsi" w:cstheme="minorHAnsi"/>
          <w:bCs w:val="0"/>
          <w:sz w:val="22"/>
          <w:szCs w:val="22"/>
        </w:rPr>
        <w:t>, de e</w:t>
      </w:r>
      <w:r w:rsidR="00B65325" w:rsidRPr="008B0FB8">
        <w:rPr>
          <w:rFonts w:asciiTheme="minorHAnsi" w:hAnsiTheme="minorHAnsi" w:cstheme="minorHAnsi"/>
          <w:bCs w:val="0"/>
          <w:sz w:val="22"/>
          <w:szCs w:val="22"/>
        </w:rPr>
        <w:t>zt is meg fogják oldani</w:t>
      </w:r>
      <w:r w:rsidR="004146F0" w:rsidRPr="008B0FB8">
        <w:rPr>
          <w:rFonts w:asciiTheme="minorHAnsi" w:hAnsiTheme="minorHAnsi" w:cstheme="minorHAnsi"/>
          <w:bCs w:val="0"/>
          <w:sz w:val="22"/>
          <w:szCs w:val="22"/>
        </w:rPr>
        <w:t>.</w:t>
      </w:r>
    </w:p>
    <w:p w14:paraId="0F0F75B8" w14:textId="6FFF6FD0" w:rsidR="00970A2E" w:rsidRPr="008B0FB8" w:rsidRDefault="004146F0" w:rsidP="00905CC1">
      <w:pPr>
        <w:jc w:val="both"/>
        <w:rPr>
          <w:rFonts w:asciiTheme="minorHAnsi" w:hAnsiTheme="minorHAnsi" w:cstheme="minorHAnsi"/>
          <w:bCs w:val="0"/>
          <w:sz w:val="22"/>
          <w:szCs w:val="22"/>
        </w:rPr>
      </w:pPr>
      <w:r w:rsidRPr="008B0FB8">
        <w:rPr>
          <w:rFonts w:asciiTheme="minorHAnsi" w:hAnsiTheme="minorHAnsi" w:cstheme="minorHAnsi"/>
          <w:bCs w:val="0"/>
          <w:sz w:val="22"/>
          <w:szCs w:val="22"/>
        </w:rPr>
        <w:t xml:space="preserve">Mindenkinek köszöni a tavalyi évi munkát, és most megteszi, hogy mindenkinek boldog új évet kíván. Minden évértékelőjében elmondja, hogy ezekhez az adatokhoz </w:t>
      </w:r>
      <w:r w:rsidR="00AD55A6" w:rsidRPr="008B0FB8">
        <w:rPr>
          <w:rFonts w:asciiTheme="minorHAnsi" w:hAnsiTheme="minorHAnsi" w:cstheme="minorHAnsi"/>
          <w:bCs w:val="0"/>
          <w:sz w:val="22"/>
          <w:szCs w:val="22"/>
        </w:rPr>
        <w:t xml:space="preserve">a társadalom egyes tagjai jelentősen hozzájárulnak, és örülhetnek, hogy Szombathely és a további 39 település jogkövető magatartást tanúsít, a rendőrségnek a legkevesebb mértékben kell beavatkozni. </w:t>
      </w:r>
      <w:r w:rsidR="00A8725F" w:rsidRPr="008B0FB8">
        <w:rPr>
          <w:rFonts w:asciiTheme="minorHAnsi" w:hAnsiTheme="minorHAnsi" w:cstheme="minorHAnsi"/>
          <w:bCs w:val="0"/>
          <w:sz w:val="22"/>
          <w:szCs w:val="22"/>
        </w:rPr>
        <w:t>Köszöni!</w:t>
      </w:r>
    </w:p>
    <w:p w14:paraId="265BC42A" w14:textId="77777777" w:rsidR="00FA37B6" w:rsidRPr="008B0FB8" w:rsidRDefault="00FA37B6" w:rsidP="00E71479">
      <w:pPr>
        <w:jc w:val="both"/>
        <w:rPr>
          <w:rFonts w:asciiTheme="minorHAnsi" w:hAnsiTheme="minorHAnsi" w:cstheme="minorHAnsi"/>
          <w:bCs w:val="0"/>
          <w:sz w:val="22"/>
          <w:szCs w:val="22"/>
        </w:rPr>
      </w:pPr>
    </w:p>
    <w:p w14:paraId="2E39ADF2" w14:textId="161EF5A7" w:rsidR="006625D6" w:rsidRPr="008B0FB8" w:rsidRDefault="00C967A5" w:rsidP="00C967A5">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sz w:val="22"/>
          <w:szCs w:val="22"/>
        </w:rPr>
        <w:t xml:space="preserve"> </w:t>
      </w:r>
      <w:r w:rsidRPr="008B0FB8">
        <w:rPr>
          <w:rFonts w:asciiTheme="minorHAnsi" w:hAnsiTheme="minorHAnsi" w:cstheme="minorHAnsi"/>
          <w:bCs w:val="0"/>
          <w:sz w:val="22"/>
          <w:szCs w:val="22"/>
        </w:rPr>
        <w:t>Megköszöni a tájékoztatást</w:t>
      </w:r>
      <w:r w:rsidR="006625D6" w:rsidRPr="008B0FB8">
        <w:rPr>
          <w:rFonts w:asciiTheme="minorHAnsi" w:hAnsiTheme="minorHAnsi" w:cstheme="minorHAnsi"/>
          <w:bCs w:val="0"/>
          <w:sz w:val="22"/>
          <w:szCs w:val="22"/>
        </w:rPr>
        <w:t xml:space="preserve"> és a munkát. Mindig mosolyog, amikor egy-egy cikkel, eseménnyel kapcsolatosan mindenki ért hozzá, mindenki tudja, hogy mi történt és mi lenne a megoldás, de azt senki nem tudja, hogy mi lenne a valódi megoldás. Véleménye szerint az, hogy mindenki tartsa be a szabályokat</w:t>
      </w:r>
      <w:r w:rsidR="00BF4F5D" w:rsidRPr="008B0FB8">
        <w:rPr>
          <w:rFonts w:asciiTheme="minorHAnsi" w:hAnsiTheme="minorHAnsi" w:cstheme="minorHAnsi"/>
          <w:bCs w:val="0"/>
          <w:sz w:val="22"/>
          <w:szCs w:val="22"/>
        </w:rPr>
        <w:t xml:space="preserve">, ez az első, a másik </w:t>
      </w:r>
      <w:r w:rsidR="00FD1399" w:rsidRPr="008B0FB8">
        <w:rPr>
          <w:rFonts w:asciiTheme="minorHAnsi" w:hAnsiTheme="minorHAnsi" w:cstheme="minorHAnsi"/>
          <w:bCs w:val="0"/>
          <w:sz w:val="22"/>
          <w:szCs w:val="22"/>
        </w:rPr>
        <w:t>pedig,</w:t>
      </w:r>
      <w:r w:rsidR="00BF4F5D" w:rsidRPr="008B0FB8">
        <w:rPr>
          <w:rFonts w:asciiTheme="minorHAnsi" w:hAnsiTheme="minorHAnsi" w:cstheme="minorHAnsi"/>
          <w:bCs w:val="0"/>
          <w:sz w:val="22"/>
          <w:szCs w:val="22"/>
        </w:rPr>
        <w:t xml:space="preserve"> hogy mindenki legyen körültekintőbb és toleránsabb másokkal szemben, mert </w:t>
      </w:r>
      <w:r w:rsidR="00FD1399" w:rsidRPr="008B0FB8">
        <w:rPr>
          <w:rFonts w:asciiTheme="minorHAnsi" w:hAnsiTheme="minorHAnsi" w:cstheme="minorHAnsi"/>
          <w:bCs w:val="0"/>
          <w:sz w:val="22"/>
          <w:szCs w:val="22"/>
        </w:rPr>
        <w:t>nyilván</w:t>
      </w:r>
      <w:r w:rsidR="00BF4F5D" w:rsidRPr="008B0FB8">
        <w:rPr>
          <w:rFonts w:asciiTheme="minorHAnsi" w:hAnsiTheme="minorHAnsi" w:cstheme="minorHAnsi"/>
          <w:bCs w:val="0"/>
          <w:sz w:val="22"/>
          <w:szCs w:val="22"/>
        </w:rPr>
        <w:t xml:space="preserve"> láttak olyat, hogy egy zebrán ütöttek el valakit és elhunyt. Nem biztos, hogy egy zebra jelentene megoldást</w:t>
      </w:r>
      <w:r w:rsidR="00FD1399" w:rsidRPr="008B0FB8">
        <w:rPr>
          <w:rFonts w:asciiTheme="minorHAnsi" w:hAnsiTheme="minorHAnsi" w:cstheme="minorHAnsi"/>
          <w:bCs w:val="0"/>
          <w:sz w:val="22"/>
          <w:szCs w:val="22"/>
        </w:rPr>
        <w:t xml:space="preserve">, mert ilyen bármikor, bárhol előfordulhat. </w:t>
      </w:r>
      <w:r w:rsidR="005374DD" w:rsidRPr="008B0FB8">
        <w:rPr>
          <w:rFonts w:asciiTheme="minorHAnsi" w:hAnsiTheme="minorHAnsi" w:cstheme="minorHAnsi"/>
          <w:bCs w:val="0"/>
          <w:sz w:val="22"/>
          <w:szCs w:val="22"/>
        </w:rPr>
        <w:t>Ezért fontos, hogy mindenki tartsa be a szabályokat és legyenek körültekintőek.</w:t>
      </w:r>
    </w:p>
    <w:p w14:paraId="464C28EB" w14:textId="08D6A9B8" w:rsidR="00C967A5" w:rsidRPr="008B0FB8" w:rsidRDefault="00C967A5" w:rsidP="00C967A5">
      <w:pPr>
        <w:jc w:val="both"/>
        <w:rPr>
          <w:rFonts w:asciiTheme="minorHAnsi" w:hAnsiTheme="minorHAnsi" w:cstheme="minorHAnsi"/>
          <w:bCs w:val="0"/>
          <w:sz w:val="22"/>
          <w:szCs w:val="22"/>
        </w:rPr>
      </w:pPr>
      <w:r w:rsidRPr="008B0FB8">
        <w:rPr>
          <w:rFonts w:asciiTheme="minorHAnsi" w:hAnsiTheme="minorHAnsi" w:cstheme="minorHAnsi"/>
          <w:bCs w:val="0"/>
          <w:sz w:val="22"/>
          <w:szCs w:val="22"/>
        </w:rPr>
        <w:t>Megkérdezi, hogy van-e valakinek észrevétele vagy hozzászólás</w:t>
      </w:r>
      <w:r w:rsidR="00C75D81" w:rsidRPr="008B0FB8">
        <w:rPr>
          <w:rFonts w:asciiTheme="minorHAnsi" w:hAnsiTheme="minorHAnsi" w:cstheme="minorHAnsi"/>
          <w:bCs w:val="0"/>
          <w:sz w:val="22"/>
          <w:szCs w:val="22"/>
        </w:rPr>
        <w:t>a</w:t>
      </w:r>
      <w:r w:rsidRPr="008B0FB8">
        <w:rPr>
          <w:rFonts w:asciiTheme="minorHAnsi" w:hAnsiTheme="minorHAnsi" w:cstheme="minorHAnsi"/>
          <w:bCs w:val="0"/>
          <w:sz w:val="22"/>
          <w:szCs w:val="22"/>
        </w:rPr>
        <w:t xml:space="preserve">? </w:t>
      </w:r>
      <w:r w:rsidR="00FA37B6" w:rsidRPr="008B0FB8">
        <w:rPr>
          <w:rFonts w:asciiTheme="minorHAnsi" w:hAnsiTheme="minorHAnsi" w:cstheme="minorHAnsi"/>
          <w:bCs w:val="0"/>
          <w:sz w:val="22"/>
          <w:szCs w:val="22"/>
        </w:rPr>
        <w:t>Nem volt, ezért k</w:t>
      </w:r>
      <w:r w:rsidRPr="008B0FB8">
        <w:rPr>
          <w:rFonts w:asciiTheme="minorHAnsi" w:hAnsiTheme="minorHAnsi" w:cstheme="minorHAnsi"/>
          <w:bCs w:val="0"/>
          <w:sz w:val="22"/>
          <w:szCs w:val="22"/>
        </w:rPr>
        <w:t>éri, hogy aki a tájékoztatót elfogadja, az kézfeltartással jelezze.</w:t>
      </w:r>
    </w:p>
    <w:p w14:paraId="72CA9EAD" w14:textId="77777777" w:rsidR="00C967A5" w:rsidRPr="008B0FB8" w:rsidRDefault="00C967A5" w:rsidP="00C967A5">
      <w:pPr>
        <w:jc w:val="both"/>
        <w:rPr>
          <w:rFonts w:asciiTheme="minorHAnsi" w:hAnsiTheme="minorHAnsi" w:cstheme="minorHAnsi"/>
          <w:bCs w:val="0"/>
          <w:sz w:val="22"/>
          <w:szCs w:val="22"/>
        </w:rPr>
      </w:pPr>
    </w:p>
    <w:p w14:paraId="623654D9" w14:textId="77777777" w:rsidR="00C967A5" w:rsidRPr="008B0FB8" w:rsidRDefault="00C967A5" w:rsidP="00C967A5">
      <w:pPr>
        <w:jc w:val="both"/>
        <w:rPr>
          <w:rFonts w:asciiTheme="minorHAnsi" w:hAnsiTheme="minorHAnsi" w:cstheme="minorHAnsi"/>
          <w:bCs w:val="0"/>
          <w:sz w:val="22"/>
          <w:szCs w:val="22"/>
        </w:rPr>
      </w:pPr>
    </w:p>
    <w:p w14:paraId="5961E85D" w14:textId="215EAC61" w:rsidR="00C967A5" w:rsidRPr="008B0FB8" w:rsidRDefault="00C967A5" w:rsidP="00C967A5">
      <w:pPr>
        <w:jc w:val="both"/>
        <w:rPr>
          <w:rFonts w:asciiTheme="minorHAnsi" w:hAnsiTheme="minorHAnsi" w:cstheme="minorHAnsi"/>
          <w:bCs w:val="0"/>
          <w:i/>
          <w:color w:val="000000"/>
          <w:sz w:val="22"/>
          <w:szCs w:val="22"/>
        </w:rPr>
      </w:pPr>
      <w:r w:rsidRPr="008B0FB8">
        <w:rPr>
          <w:rFonts w:asciiTheme="minorHAnsi" w:hAnsiTheme="minorHAnsi" w:cstheme="minorHAnsi"/>
          <w:bCs w:val="0"/>
          <w:i/>
          <w:iCs/>
          <w:sz w:val="22"/>
          <w:szCs w:val="22"/>
        </w:rPr>
        <w:t xml:space="preserve">A </w:t>
      </w:r>
      <w:r w:rsidRPr="008B0FB8">
        <w:rPr>
          <w:rFonts w:asciiTheme="minorHAnsi" w:hAnsiTheme="minorHAnsi" w:cstheme="minorHAnsi"/>
          <w:bCs w:val="0"/>
          <w:i/>
          <w:iCs/>
          <w:color w:val="000000"/>
          <w:sz w:val="22"/>
          <w:szCs w:val="22"/>
        </w:rPr>
        <w:t>Bűnmegelőzési, Közbiztonsági és Közrendvédelmi Bizottság 1</w:t>
      </w:r>
      <w:r w:rsidR="005374DD" w:rsidRPr="008B0FB8">
        <w:rPr>
          <w:rFonts w:asciiTheme="minorHAnsi" w:hAnsiTheme="minorHAnsi" w:cstheme="minorHAnsi"/>
          <w:bCs w:val="0"/>
          <w:i/>
          <w:iCs/>
          <w:color w:val="000000"/>
          <w:sz w:val="22"/>
          <w:szCs w:val="22"/>
        </w:rPr>
        <w:t>7</w:t>
      </w:r>
      <w:r w:rsidRPr="008B0FB8">
        <w:rPr>
          <w:rFonts w:asciiTheme="minorHAnsi" w:hAnsiTheme="minorHAnsi" w:cstheme="minorHAnsi"/>
          <w:bCs w:val="0"/>
          <w:i/>
          <w:iCs/>
          <w:color w:val="000000"/>
          <w:sz w:val="22"/>
          <w:szCs w:val="22"/>
        </w:rPr>
        <w:t xml:space="preserve"> igen szavazattal, 0 nem </w:t>
      </w:r>
      <w:r w:rsidRPr="008B0FB8">
        <w:rPr>
          <w:rFonts w:asciiTheme="minorHAnsi" w:hAnsiTheme="minorHAnsi" w:cstheme="minorHAnsi"/>
          <w:bCs w:val="0"/>
          <w:i/>
          <w:color w:val="000000"/>
          <w:sz w:val="22"/>
          <w:szCs w:val="22"/>
        </w:rPr>
        <w:t>szavazattal és 0 tartózkodással elfogadta az előterjesztést és az alábbi határozatot hozta:</w:t>
      </w:r>
    </w:p>
    <w:p w14:paraId="7F43F19C" w14:textId="77777777" w:rsidR="00C967A5" w:rsidRDefault="00C967A5" w:rsidP="00C967A5">
      <w:pPr>
        <w:jc w:val="both"/>
        <w:rPr>
          <w:rFonts w:asciiTheme="minorHAnsi" w:hAnsiTheme="minorHAnsi" w:cstheme="minorHAnsi"/>
          <w:bCs w:val="0"/>
          <w:sz w:val="22"/>
          <w:szCs w:val="22"/>
        </w:rPr>
      </w:pPr>
    </w:p>
    <w:p w14:paraId="168C60DD" w14:textId="77777777" w:rsidR="006A2953" w:rsidRPr="008B0FB8" w:rsidRDefault="006A2953" w:rsidP="00C967A5">
      <w:pPr>
        <w:jc w:val="both"/>
        <w:rPr>
          <w:rFonts w:asciiTheme="minorHAnsi" w:hAnsiTheme="minorHAnsi" w:cstheme="minorHAnsi"/>
          <w:bCs w:val="0"/>
          <w:sz w:val="22"/>
          <w:szCs w:val="22"/>
        </w:rPr>
      </w:pPr>
    </w:p>
    <w:p w14:paraId="140984D6" w14:textId="77777777" w:rsidR="009D57CF" w:rsidRPr="008B0FB8" w:rsidRDefault="009D57CF" w:rsidP="00C967A5">
      <w:pPr>
        <w:jc w:val="both"/>
        <w:rPr>
          <w:rFonts w:asciiTheme="minorHAnsi" w:hAnsiTheme="minorHAnsi" w:cstheme="minorHAnsi"/>
          <w:bCs w:val="0"/>
          <w:sz w:val="22"/>
          <w:szCs w:val="22"/>
        </w:rPr>
      </w:pPr>
    </w:p>
    <w:p w14:paraId="44852D6D" w14:textId="77777777" w:rsidR="005374DD" w:rsidRPr="008B0FB8" w:rsidRDefault="005374DD" w:rsidP="005374DD">
      <w:pPr>
        <w:jc w:val="center"/>
        <w:rPr>
          <w:rFonts w:asciiTheme="minorHAnsi" w:eastAsia="Calibri" w:hAnsiTheme="minorHAnsi" w:cstheme="minorHAnsi"/>
          <w:b/>
          <w:bCs w:val="0"/>
          <w:sz w:val="22"/>
          <w:szCs w:val="22"/>
          <w:u w:val="single"/>
          <w:lang w:eastAsia="en-US"/>
        </w:rPr>
      </w:pPr>
      <w:r w:rsidRPr="008B0FB8">
        <w:rPr>
          <w:rFonts w:asciiTheme="minorHAnsi" w:eastAsia="Calibri" w:hAnsiTheme="minorHAnsi" w:cstheme="minorHAnsi"/>
          <w:b/>
          <w:sz w:val="22"/>
          <w:szCs w:val="22"/>
          <w:u w:val="single"/>
          <w:lang w:eastAsia="en-US"/>
        </w:rPr>
        <w:lastRenderedPageBreak/>
        <w:t>7/2026. (I.26.) BKKB számú határozat</w:t>
      </w:r>
    </w:p>
    <w:p w14:paraId="442C946D" w14:textId="77777777" w:rsidR="005374DD" w:rsidRPr="008B0FB8" w:rsidRDefault="005374DD" w:rsidP="005374DD">
      <w:pPr>
        <w:rPr>
          <w:rFonts w:asciiTheme="minorHAnsi" w:hAnsiTheme="minorHAnsi" w:cstheme="minorHAnsi"/>
          <w:sz w:val="22"/>
          <w:szCs w:val="22"/>
        </w:rPr>
      </w:pPr>
    </w:p>
    <w:p w14:paraId="7D46EDAA" w14:textId="77777777" w:rsidR="005374DD" w:rsidRPr="008B0FB8" w:rsidRDefault="005374DD" w:rsidP="005374DD">
      <w:pPr>
        <w:jc w:val="both"/>
        <w:rPr>
          <w:rFonts w:asciiTheme="minorHAnsi" w:hAnsiTheme="minorHAnsi" w:cstheme="minorHAnsi"/>
          <w:sz w:val="22"/>
          <w:szCs w:val="22"/>
        </w:rPr>
      </w:pPr>
      <w:r w:rsidRPr="008B0FB8">
        <w:rPr>
          <w:rFonts w:asciiTheme="minorHAnsi" w:hAnsiTheme="minorHAnsi" w:cstheme="minorHAnsi"/>
          <w:sz w:val="22"/>
          <w:szCs w:val="22"/>
        </w:rPr>
        <w:t>A Bűnmegelőzési, Közbiztonsági és Közrendvédelmi Bizottság az „</w:t>
      </w:r>
      <w:r w:rsidRPr="008B0FB8">
        <w:rPr>
          <w:rFonts w:asciiTheme="minorHAnsi" w:hAnsiTheme="minorHAnsi" w:cstheme="minorHAnsi"/>
          <w:i/>
          <w:iCs/>
          <w:sz w:val="22"/>
          <w:szCs w:val="22"/>
        </w:rPr>
        <w:t>Áttekintés az elmúlt időszak rendőrségi intézkedéseiről</w:t>
      </w:r>
      <w:r w:rsidRPr="008B0FB8">
        <w:rPr>
          <w:rFonts w:asciiTheme="minorHAnsi" w:hAnsiTheme="minorHAnsi" w:cstheme="minorHAnsi"/>
          <w:sz w:val="22"/>
          <w:szCs w:val="22"/>
        </w:rPr>
        <w:t xml:space="preserve">” című előterjesztést megtárgyalta </w:t>
      </w:r>
      <w:bookmarkStart w:id="2" w:name="_Hlk117516900"/>
      <w:r w:rsidRPr="008B0FB8">
        <w:rPr>
          <w:rFonts w:asciiTheme="minorHAnsi" w:hAnsiTheme="minorHAnsi" w:cstheme="minorHAnsi"/>
          <w:sz w:val="22"/>
          <w:szCs w:val="22"/>
        </w:rPr>
        <w:t xml:space="preserve">és az </w:t>
      </w:r>
      <w:proofErr w:type="spellStart"/>
      <w:r w:rsidRPr="008B0FB8">
        <w:rPr>
          <w:rFonts w:asciiTheme="minorHAnsi" w:hAnsiTheme="minorHAnsi" w:cstheme="minorHAnsi"/>
          <w:sz w:val="22"/>
          <w:szCs w:val="22"/>
        </w:rPr>
        <w:t>elhangzottakat</w:t>
      </w:r>
      <w:proofErr w:type="spellEnd"/>
      <w:r w:rsidRPr="008B0FB8">
        <w:rPr>
          <w:rFonts w:asciiTheme="minorHAnsi" w:hAnsiTheme="minorHAnsi" w:cstheme="minorHAnsi"/>
          <w:sz w:val="22"/>
          <w:szCs w:val="22"/>
        </w:rPr>
        <w:t xml:space="preserve"> tudomásul veszi.</w:t>
      </w:r>
    </w:p>
    <w:bookmarkEnd w:id="2"/>
    <w:p w14:paraId="25188B52" w14:textId="77777777" w:rsidR="005374DD" w:rsidRPr="008B0FB8" w:rsidRDefault="005374DD" w:rsidP="005374DD">
      <w:pPr>
        <w:jc w:val="both"/>
        <w:rPr>
          <w:rFonts w:asciiTheme="minorHAnsi" w:hAnsiTheme="minorHAnsi" w:cstheme="minorHAnsi"/>
          <w:sz w:val="22"/>
          <w:szCs w:val="22"/>
        </w:rPr>
      </w:pPr>
    </w:p>
    <w:p w14:paraId="39A5864E" w14:textId="77777777" w:rsidR="005374DD" w:rsidRPr="008B0FB8" w:rsidRDefault="005374DD" w:rsidP="005374DD">
      <w:pPr>
        <w:jc w:val="both"/>
        <w:outlineLvl w:val="0"/>
        <w:rPr>
          <w:rFonts w:asciiTheme="minorHAnsi" w:hAnsiTheme="minorHAnsi" w:cstheme="minorHAnsi"/>
          <w:sz w:val="22"/>
          <w:szCs w:val="22"/>
        </w:rPr>
      </w:pPr>
      <w:r w:rsidRPr="008B0FB8">
        <w:rPr>
          <w:rFonts w:asciiTheme="minorHAnsi" w:hAnsiTheme="minorHAnsi" w:cstheme="minorHAnsi"/>
          <w:b/>
          <w:sz w:val="22"/>
          <w:szCs w:val="22"/>
          <w:u w:val="single"/>
        </w:rPr>
        <w:t>Felelős:</w:t>
      </w:r>
      <w:r w:rsidRPr="008B0FB8">
        <w:rPr>
          <w:rFonts w:asciiTheme="minorHAnsi" w:hAnsiTheme="minorHAnsi" w:cstheme="minorHAnsi"/>
          <w:sz w:val="22"/>
          <w:szCs w:val="22"/>
        </w:rPr>
        <w:tab/>
        <w:t xml:space="preserve"> </w:t>
      </w:r>
      <w:r w:rsidRPr="008B0FB8">
        <w:rPr>
          <w:rFonts w:asciiTheme="minorHAnsi" w:hAnsiTheme="minorHAnsi" w:cstheme="minorHAnsi"/>
          <w:sz w:val="22"/>
          <w:szCs w:val="22"/>
        </w:rPr>
        <w:tab/>
        <w:t>Kelemen Krisztián, a Bizottság elnöke</w:t>
      </w:r>
    </w:p>
    <w:p w14:paraId="1E1E3D0C" w14:textId="77777777" w:rsidR="005374DD" w:rsidRPr="008B0FB8" w:rsidRDefault="005374DD" w:rsidP="005374DD">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Dr. Koncz Gabriella r. ezredes, kapitányságvezető, a Bizottság tagja</w:t>
      </w:r>
    </w:p>
    <w:p w14:paraId="0918BF9E" w14:textId="77777777" w:rsidR="005374DD" w:rsidRPr="008B0FB8" w:rsidRDefault="005374DD" w:rsidP="005374DD">
      <w:pPr>
        <w:ind w:left="1416"/>
        <w:jc w:val="both"/>
        <w:rPr>
          <w:rFonts w:asciiTheme="minorHAnsi" w:hAnsiTheme="minorHAnsi" w:cstheme="minorHAnsi"/>
          <w:sz w:val="22"/>
          <w:szCs w:val="22"/>
        </w:rPr>
      </w:pPr>
      <w:r w:rsidRPr="008B0FB8">
        <w:rPr>
          <w:rFonts w:asciiTheme="minorHAnsi" w:hAnsiTheme="minorHAnsi" w:cstheme="minorHAnsi"/>
          <w:sz w:val="22"/>
          <w:szCs w:val="22"/>
        </w:rPr>
        <w:t>(a végrehajtás előkészítéséért:</w:t>
      </w:r>
    </w:p>
    <w:p w14:paraId="157BC41A" w14:textId="77777777" w:rsidR="005374DD" w:rsidRPr="008B0FB8" w:rsidRDefault="005374DD" w:rsidP="005374DD">
      <w:pPr>
        <w:ind w:left="1418" w:firstLine="7"/>
        <w:jc w:val="both"/>
        <w:outlineLvl w:val="0"/>
        <w:rPr>
          <w:rFonts w:asciiTheme="minorHAnsi" w:hAnsiTheme="minorHAnsi" w:cstheme="minorHAnsi"/>
          <w:bCs w:val="0"/>
          <w:sz w:val="22"/>
          <w:szCs w:val="22"/>
        </w:rPr>
      </w:pPr>
      <w:r w:rsidRPr="008B0FB8">
        <w:rPr>
          <w:rFonts w:asciiTheme="minorHAnsi" w:hAnsiTheme="minorHAnsi" w:cstheme="minorHAnsi"/>
          <w:sz w:val="22"/>
          <w:szCs w:val="22"/>
        </w:rPr>
        <w:t>Dr. Holler Péter, a Hatósági Osztály vezetője)</w:t>
      </w:r>
    </w:p>
    <w:p w14:paraId="481ED9A9" w14:textId="77777777" w:rsidR="005374DD" w:rsidRPr="008B0FB8" w:rsidRDefault="005374DD" w:rsidP="005374DD">
      <w:pPr>
        <w:jc w:val="both"/>
        <w:outlineLvl w:val="0"/>
        <w:rPr>
          <w:rFonts w:asciiTheme="minorHAnsi" w:hAnsiTheme="minorHAnsi" w:cstheme="minorHAnsi"/>
          <w:bCs w:val="0"/>
          <w:sz w:val="22"/>
          <w:szCs w:val="22"/>
        </w:rPr>
      </w:pPr>
    </w:p>
    <w:p w14:paraId="6290F56B" w14:textId="77777777" w:rsidR="005374DD" w:rsidRPr="008B0FB8" w:rsidRDefault="005374DD" w:rsidP="005374DD">
      <w:pPr>
        <w:rPr>
          <w:rFonts w:asciiTheme="minorHAnsi" w:hAnsiTheme="minorHAnsi" w:cstheme="minorHAnsi"/>
          <w:sz w:val="22"/>
          <w:szCs w:val="22"/>
        </w:rPr>
      </w:pPr>
      <w:r w:rsidRPr="008B0FB8">
        <w:rPr>
          <w:rFonts w:asciiTheme="minorHAnsi" w:hAnsiTheme="minorHAnsi" w:cstheme="minorHAnsi"/>
          <w:b/>
          <w:sz w:val="22"/>
          <w:szCs w:val="22"/>
          <w:u w:val="single"/>
        </w:rPr>
        <w:t>Határidő:</w:t>
      </w:r>
      <w:r w:rsidRPr="008B0FB8">
        <w:rPr>
          <w:rFonts w:asciiTheme="minorHAnsi" w:hAnsiTheme="minorHAnsi" w:cstheme="minorHAnsi"/>
          <w:sz w:val="22"/>
          <w:szCs w:val="22"/>
        </w:rPr>
        <w:tab/>
        <w:t>azonnal</w:t>
      </w:r>
    </w:p>
    <w:p w14:paraId="13F498C0" w14:textId="77777777" w:rsidR="00C967A5" w:rsidRPr="008B0FB8" w:rsidRDefault="00C967A5" w:rsidP="00C967A5">
      <w:pPr>
        <w:jc w:val="both"/>
        <w:rPr>
          <w:rFonts w:asciiTheme="minorHAnsi" w:hAnsiTheme="minorHAnsi" w:cstheme="minorHAnsi"/>
          <w:bCs w:val="0"/>
          <w:sz w:val="22"/>
          <w:szCs w:val="22"/>
        </w:rPr>
      </w:pPr>
    </w:p>
    <w:p w14:paraId="54F68605" w14:textId="77777777" w:rsidR="00FA37B6" w:rsidRPr="008B0FB8" w:rsidRDefault="00FA37B6" w:rsidP="00C967A5">
      <w:pPr>
        <w:jc w:val="both"/>
        <w:rPr>
          <w:rFonts w:asciiTheme="minorHAnsi" w:hAnsiTheme="minorHAnsi" w:cstheme="minorHAnsi"/>
          <w:bCs w:val="0"/>
          <w:sz w:val="22"/>
          <w:szCs w:val="22"/>
        </w:rPr>
      </w:pPr>
    </w:p>
    <w:p w14:paraId="2994B726" w14:textId="77777777" w:rsidR="00C967A5" w:rsidRPr="008B0FB8" w:rsidRDefault="00C967A5" w:rsidP="00C967A5">
      <w:pPr>
        <w:jc w:val="both"/>
        <w:rPr>
          <w:rFonts w:asciiTheme="minorHAnsi" w:hAnsiTheme="minorHAnsi" w:cstheme="minorHAnsi"/>
          <w:bCs w:val="0"/>
          <w:sz w:val="22"/>
          <w:szCs w:val="22"/>
        </w:rPr>
      </w:pPr>
    </w:p>
    <w:p w14:paraId="5DB6CB10" w14:textId="222DD0A6" w:rsidR="00C967A5" w:rsidRPr="008B0FB8" w:rsidRDefault="005374DD" w:rsidP="00C967A5">
      <w:pPr>
        <w:ind w:left="705" w:hanging="705"/>
        <w:jc w:val="both"/>
        <w:rPr>
          <w:rFonts w:asciiTheme="minorHAnsi" w:hAnsiTheme="minorHAnsi" w:cstheme="minorHAnsi"/>
          <w:bCs w:val="0"/>
          <w:sz w:val="22"/>
          <w:szCs w:val="22"/>
        </w:rPr>
      </w:pPr>
      <w:r w:rsidRPr="008B0FB8">
        <w:rPr>
          <w:rFonts w:asciiTheme="minorHAnsi" w:hAnsiTheme="minorHAnsi" w:cstheme="minorHAnsi"/>
          <w:b/>
          <w:bCs w:val="0"/>
          <w:color w:val="000000"/>
          <w:sz w:val="22"/>
          <w:szCs w:val="22"/>
        </w:rPr>
        <w:t>5</w:t>
      </w:r>
      <w:r w:rsidR="00C967A5" w:rsidRPr="008B0FB8">
        <w:rPr>
          <w:rFonts w:asciiTheme="minorHAnsi" w:hAnsiTheme="minorHAnsi" w:cstheme="minorHAnsi"/>
          <w:b/>
          <w:bCs w:val="0"/>
          <w:color w:val="000000"/>
          <w:sz w:val="22"/>
          <w:szCs w:val="22"/>
        </w:rPr>
        <w:t>./</w:t>
      </w:r>
      <w:r w:rsidR="00C967A5" w:rsidRPr="008B0FB8">
        <w:rPr>
          <w:rFonts w:asciiTheme="minorHAnsi" w:hAnsiTheme="minorHAnsi" w:cstheme="minorHAnsi"/>
          <w:b/>
          <w:bCs w:val="0"/>
          <w:color w:val="000000"/>
          <w:sz w:val="22"/>
          <w:szCs w:val="22"/>
        </w:rPr>
        <w:tab/>
      </w:r>
      <w:r w:rsidR="00C967A5" w:rsidRPr="008B0FB8">
        <w:rPr>
          <w:rFonts w:asciiTheme="minorHAnsi" w:hAnsiTheme="minorHAnsi" w:cstheme="minorHAnsi"/>
          <w:b/>
          <w:sz w:val="22"/>
          <w:szCs w:val="22"/>
        </w:rPr>
        <w:t>Különfélék</w:t>
      </w:r>
    </w:p>
    <w:p w14:paraId="489918F3" w14:textId="77777777" w:rsidR="00C967A5" w:rsidRPr="008B0FB8" w:rsidRDefault="00C967A5" w:rsidP="00C967A5">
      <w:pPr>
        <w:ind w:left="2124" w:hanging="1415"/>
        <w:rPr>
          <w:rFonts w:asciiTheme="minorHAnsi" w:eastAsia="Calibri" w:hAnsiTheme="minorHAnsi" w:cstheme="minorHAnsi"/>
          <w:b/>
          <w:bCs w:val="0"/>
          <w:sz w:val="22"/>
          <w:szCs w:val="22"/>
          <w:lang w:eastAsia="en-US"/>
        </w:rPr>
      </w:pPr>
      <w:r w:rsidRPr="008B0FB8">
        <w:rPr>
          <w:rFonts w:asciiTheme="minorHAnsi" w:eastAsia="Calibri" w:hAnsiTheme="minorHAnsi" w:cstheme="minorHAnsi"/>
          <w:b/>
          <w:bCs w:val="0"/>
          <w:sz w:val="22"/>
          <w:szCs w:val="22"/>
          <w:u w:val="single"/>
          <w:lang w:eastAsia="en-US"/>
        </w:rPr>
        <w:t>Előadó:</w:t>
      </w:r>
      <w:r w:rsidRPr="008B0FB8">
        <w:rPr>
          <w:rFonts w:asciiTheme="minorHAnsi" w:eastAsia="Calibri" w:hAnsiTheme="minorHAnsi" w:cstheme="minorHAnsi"/>
          <w:sz w:val="22"/>
          <w:szCs w:val="22"/>
          <w:lang w:eastAsia="en-US"/>
        </w:rPr>
        <w:tab/>
        <w:t>Kelemen Krisztián, a Bizottság elnöke</w:t>
      </w:r>
    </w:p>
    <w:p w14:paraId="345F10F3" w14:textId="77777777" w:rsidR="00C967A5" w:rsidRPr="008B0FB8" w:rsidRDefault="00C967A5" w:rsidP="00C967A5">
      <w:pPr>
        <w:tabs>
          <w:tab w:val="left" w:pos="1843"/>
        </w:tabs>
        <w:jc w:val="both"/>
        <w:rPr>
          <w:rFonts w:asciiTheme="minorHAnsi" w:hAnsiTheme="minorHAnsi" w:cstheme="minorHAnsi"/>
          <w:bCs w:val="0"/>
          <w:sz w:val="22"/>
          <w:szCs w:val="22"/>
        </w:rPr>
      </w:pPr>
    </w:p>
    <w:p w14:paraId="3E19F89E" w14:textId="429E0CF7" w:rsidR="00C967A5" w:rsidRPr="008B0FB8" w:rsidRDefault="00F54316" w:rsidP="004A6FB8">
      <w:pPr>
        <w:jc w:val="both"/>
        <w:rPr>
          <w:rFonts w:asciiTheme="minorHAnsi" w:hAnsiTheme="minorHAnsi" w:cstheme="minorHAnsi"/>
          <w:sz w:val="22"/>
          <w:szCs w:val="22"/>
        </w:rPr>
      </w:pPr>
      <w:r w:rsidRPr="008B0FB8">
        <w:rPr>
          <w:rFonts w:asciiTheme="minorHAnsi" w:hAnsiTheme="minorHAnsi" w:cstheme="minorHAnsi"/>
          <w:b/>
          <w:bCs w:val="0"/>
          <w:sz w:val="22"/>
          <w:szCs w:val="22"/>
          <w:u w:val="single"/>
        </w:rPr>
        <w:t>Balogh Tibor, a Bizottság tagja</w:t>
      </w:r>
      <w:r w:rsidR="006A2953">
        <w:rPr>
          <w:rFonts w:asciiTheme="minorHAnsi" w:hAnsiTheme="minorHAnsi" w:cstheme="minorHAnsi"/>
          <w:b/>
          <w:bCs w:val="0"/>
          <w:sz w:val="22"/>
          <w:szCs w:val="22"/>
          <w:u w:val="single"/>
        </w:rPr>
        <w:t>:</w:t>
      </w:r>
      <w:r w:rsidR="004A6FB8" w:rsidRPr="008B0FB8">
        <w:rPr>
          <w:rFonts w:asciiTheme="minorHAnsi" w:hAnsiTheme="minorHAnsi" w:cstheme="minorHAnsi"/>
          <w:sz w:val="22"/>
          <w:szCs w:val="22"/>
        </w:rPr>
        <w:t xml:space="preserve"> Nem is kérdése, hanem javaslata lenne, mely szerint a következő bizottsági ülésre az új KRESZ-ről szeretne tájékoztatást kérni egy külön napirendi pont keretében</w:t>
      </w:r>
      <w:r w:rsidR="005E5390" w:rsidRPr="008B0FB8">
        <w:rPr>
          <w:rFonts w:asciiTheme="minorHAnsi" w:hAnsiTheme="minorHAnsi" w:cstheme="minorHAnsi"/>
          <w:sz w:val="22"/>
          <w:szCs w:val="22"/>
        </w:rPr>
        <w:t>.</w:t>
      </w:r>
    </w:p>
    <w:p w14:paraId="4667219C" w14:textId="77777777" w:rsidR="00FF4146" w:rsidRPr="008B0FB8" w:rsidRDefault="00FF4146" w:rsidP="00FF4146">
      <w:pPr>
        <w:jc w:val="both"/>
        <w:rPr>
          <w:rFonts w:asciiTheme="minorHAnsi" w:hAnsiTheme="minorHAnsi" w:cstheme="minorHAnsi"/>
          <w:sz w:val="22"/>
          <w:szCs w:val="22"/>
        </w:rPr>
      </w:pPr>
    </w:p>
    <w:p w14:paraId="4BF17C04" w14:textId="0E817EAC" w:rsidR="004A6FB8" w:rsidRPr="008B0FB8" w:rsidRDefault="004A6FB8" w:rsidP="00FF4146">
      <w:pPr>
        <w:jc w:val="both"/>
        <w:rPr>
          <w:rFonts w:asciiTheme="minorHAnsi" w:hAnsiTheme="minorHAnsi" w:cstheme="minorHAnsi"/>
          <w:sz w:val="22"/>
          <w:szCs w:val="22"/>
        </w:rPr>
      </w:pPr>
      <w:r w:rsidRPr="008B0FB8">
        <w:rPr>
          <w:rFonts w:asciiTheme="minorHAnsi" w:hAnsiTheme="minorHAnsi" w:cstheme="minorHAnsi"/>
          <w:b/>
          <w:sz w:val="22"/>
          <w:szCs w:val="22"/>
          <w:u w:val="single"/>
        </w:rPr>
        <w:t>Dr. Koncz Gabriella r. ezredes, a Bizottság tagja:</w:t>
      </w:r>
      <w:r w:rsidRPr="008B0FB8">
        <w:rPr>
          <w:rFonts w:asciiTheme="minorHAnsi" w:hAnsiTheme="minorHAnsi" w:cstheme="minorHAnsi"/>
          <w:bCs w:val="0"/>
          <w:sz w:val="22"/>
          <w:szCs w:val="22"/>
        </w:rPr>
        <w:t xml:space="preserve"> Nincs még új KRESZ</w:t>
      </w:r>
      <w:r w:rsidR="005E5390" w:rsidRPr="008B0FB8">
        <w:rPr>
          <w:rFonts w:asciiTheme="minorHAnsi" w:hAnsiTheme="minorHAnsi" w:cstheme="minorHAnsi"/>
          <w:bCs w:val="0"/>
          <w:sz w:val="22"/>
          <w:szCs w:val="22"/>
        </w:rPr>
        <w:t>.</w:t>
      </w:r>
    </w:p>
    <w:p w14:paraId="5D35BAC4" w14:textId="77777777" w:rsidR="004A6FB8" w:rsidRPr="008B0FB8" w:rsidRDefault="004A6FB8" w:rsidP="00FF4146">
      <w:pPr>
        <w:jc w:val="both"/>
        <w:rPr>
          <w:rFonts w:asciiTheme="minorHAnsi" w:hAnsiTheme="minorHAnsi" w:cstheme="minorHAnsi"/>
          <w:sz w:val="22"/>
          <w:szCs w:val="22"/>
        </w:rPr>
      </w:pPr>
    </w:p>
    <w:p w14:paraId="25A32C1C" w14:textId="51F91F1E" w:rsidR="004A6FB8" w:rsidRPr="008B0FB8" w:rsidRDefault="004A6FB8" w:rsidP="00FF4146">
      <w:pPr>
        <w:jc w:val="both"/>
        <w:rPr>
          <w:rFonts w:asciiTheme="minorHAnsi" w:hAnsiTheme="minorHAnsi" w:cstheme="minorHAnsi"/>
          <w:sz w:val="22"/>
          <w:szCs w:val="22"/>
        </w:rPr>
      </w:pPr>
      <w:r w:rsidRPr="008B0FB8">
        <w:rPr>
          <w:rFonts w:asciiTheme="minorHAnsi" w:hAnsiTheme="minorHAnsi" w:cstheme="minorHAnsi"/>
          <w:b/>
          <w:bCs w:val="0"/>
          <w:sz w:val="22"/>
          <w:szCs w:val="22"/>
          <w:u w:val="single"/>
        </w:rPr>
        <w:t>Balogh Tibor, a Bizottság tagja</w:t>
      </w:r>
      <w:r w:rsidR="006A2953">
        <w:rPr>
          <w:rFonts w:asciiTheme="minorHAnsi" w:hAnsiTheme="minorHAnsi" w:cstheme="minorHAnsi"/>
          <w:b/>
          <w:bCs w:val="0"/>
          <w:sz w:val="22"/>
          <w:szCs w:val="22"/>
          <w:u w:val="single"/>
        </w:rPr>
        <w:t>:</w:t>
      </w:r>
      <w:r w:rsidRPr="008B0FB8">
        <w:rPr>
          <w:rFonts w:asciiTheme="minorHAnsi" w:hAnsiTheme="minorHAnsi" w:cstheme="minorHAnsi"/>
          <w:sz w:val="22"/>
          <w:szCs w:val="22"/>
        </w:rPr>
        <w:t xml:space="preserve"> </w:t>
      </w:r>
      <w:r w:rsidR="005E5390" w:rsidRPr="008B0FB8">
        <w:rPr>
          <w:rFonts w:asciiTheme="minorHAnsi" w:hAnsiTheme="minorHAnsi" w:cstheme="minorHAnsi"/>
          <w:sz w:val="22"/>
          <w:szCs w:val="22"/>
        </w:rPr>
        <w:t>Úgy gondolja, hogy most van az a szint, hogy kíváncsiak a véleményekre.</w:t>
      </w:r>
      <w:r w:rsidR="007773F1" w:rsidRPr="008B0FB8">
        <w:rPr>
          <w:rFonts w:asciiTheme="minorHAnsi" w:hAnsiTheme="minorHAnsi" w:cstheme="minorHAnsi"/>
          <w:sz w:val="22"/>
          <w:szCs w:val="22"/>
        </w:rPr>
        <w:t xml:space="preserve"> Neki is van véleménye, meg sokaknak, és vannak olyan dolgok, amiket nem ért, ezért javasolja a külön napirendi pontot.</w:t>
      </w:r>
    </w:p>
    <w:p w14:paraId="7999A5D7" w14:textId="77777777" w:rsidR="007773F1" w:rsidRPr="008B0FB8" w:rsidRDefault="007773F1" w:rsidP="00FF4146">
      <w:pPr>
        <w:jc w:val="both"/>
        <w:rPr>
          <w:rFonts w:asciiTheme="minorHAnsi" w:hAnsiTheme="minorHAnsi" w:cstheme="minorHAnsi"/>
          <w:sz w:val="22"/>
          <w:szCs w:val="22"/>
        </w:rPr>
      </w:pPr>
    </w:p>
    <w:p w14:paraId="31EB08A9" w14:textId="5D2BAC4C" w:rsidR="007773F1" w:rsidRPr="008B0FB8" w:rsidRDefault="007773F1" w:rsidP="00FF4146">
      <w:pPr>
        <w:jc w:val="both"/>
        <w:rPr>
          <w:rFonts w:asciiTheme="minorHAnsi" w:hAnsiTheme="minorHAnsi" w:cstheme="minorHAnsi"/>
          <w:sz w:val="22"/>
          <w:szCs w:val="22"/>
        </w:rPr>
      </w:pPr>
      <w:proofErr w:type="spellStart"/>
      <w:r w:rsidRPr="008B0FB8">
        <w:rPr>
          <w:rFonts w:asciiTheme="minorHAnsi" w:hAnsiTheme="minorHAnsi" w:cstheme="minorHAnsi"/>
          <w:b/>
          <w:bCs w:val="0"/>
          <w:sz w:val="22"/>
          <w:szCs w:val="22"/>
          <w:u w:val="single"/>
        </w:rPr>
        <w:t>Bercse</w:t>
      </w:r>
      <w:proofErr w:type="spellEnd"/>
      <w:r w:rsidRPr="008B0FB8">
        <w:rPr>
          <w:rFonts w:asciiTheme="minorHAnsi" w:hAnsiTheme="minorHAnsi" w:cstheme="minorHAnsi"/>
          <w:b/>
          <w:bCs w:val="0"/>
          <w:sz w:val="22"/>
          <w:szCs w:val="22"/>
          <w:u w:val="single"/>
        </w:rPr>
        <w:t xml:space="preserve"> László r. alezredes</w:t>
      </w:r>
      <w:r w:rsidR="006A2953">
        <w:rPr>
          <w:rFonts w:asciiTheme="minorHAnsi" w:hAnsiTheme="minorHAnsi" w:cstheme="minorHAnsi"/>
          <w:b/>
          <w:bCs w:val="0"/>
          <w:sz w:val="22"/>
          <w:szCs w:val="22"/>
          <w:u w:val="single"/>
        </w:rPr>
        <w:t>,</w:t>
      </w:r>
      <w:r w:rsidRPr="008B0FB8">
        <w:rPr>
          <w:rFonts w:asciiTheme="minorHAnsi" w:hAnsiTheme="minorHAnsi" w:cstheme="minorHAnsi"/>
          <w:b/>
          <w:bCs w:val="0"/>
          <w:sz w:val="22"/>
          <w:szCs w:val="22"/>
          <w:u w:val="single"/>
        </w:rPr>
        <w:t xml:space="preserve"> a Bizottság tagja:</w:t>
      </w:r>
      <w:r w:rsidRPr="008B0FB8">
        <w:rPr>
          <w:rFonts w:asciiTheme="minorHAnsi" w:hAnsiTheme="minorHAnsi" w:cstheme="minorHAnsi"/>
          <w:sz w:val="22"/>
          <w:szCs w:val="22"/>
        </w:rPr>
        <w:t xml:space="preserve"> Azt javasolja, hogy várják meg</w:t>
      </w:r>
      <w:r w:rsidR="00664FBA" w:rsidRPr="008B0FB8">
        <w:rPr>
          <w:rFonts w:asciiTheme="minorHAnsi" w:hAnsiTheme="minorHAnsi" w:cstheme="minorHAnsi"/>
          <w:sz w:val="22"/>
          <w:szCs w:val="22"/>
        </w:rPr>
        <w:t xml:space="preserve"> a hatályba lépést. </w:t>
      </w:r>
    </w:p>
    <w:p w14:paraId="3F2BC8E2" w14:textId="77777777" w:rsidR="00664FBA" w:rsidRPr="008B0FB8" w:rsidRDefault="00664FBA" w:rsidP="00FF4146">
      <w:pPr>
        <w:jc w:val="both"/>
        <w:rPr>
          <w:rFonts w:asciiTheme="minorHAnsi" w:hAnsiTheme="minorHAnsi" w:cstheme="minorHAnsi"/>
          <w:sz w:val="22"/>
          <w:szCs w:val="22"/>
        </w:rPr>
      </w:pPr>
    </w:p>
    <w:p w14:paraId="0C7887F4" w14:textId="7293156B" w:rsidR="00664FBA" w:rsidRPr="008B0FB8" w:rsidRDefault="00664FBA" w:rsidP="00FF4146">
      <w:pPr>
        <w:jc w:val="both"/>
        <w:rPr>
          <w:rFonts w:asciiTheme="minorHAnsi" w:hAnsiTheme="minorHAnsi" w:cstheme="minorHAnsi"/>
          <w:sz w:val="22"/>
          <w:szCs w:val="22"/>
        </w:rPr>
      </w:pPr>
      <w:r w:rsidRPr="008B0FB8">
        <w:rPr>
          <w:rFonts w:asciiTheme="minorHAnsi" w:hAnsiTheme="minorHAnsi" w:cstheme="minorHAnsi"/>
          <w:b/>
          <w:sz w:val="22"/>
          <w:szCs w:val="22"/>
          <w:u w:val="single"/>
        </w:rPr>
        <w:t>Dr. Koncz Gabriella r. ezredes, a Bizottság tagja:</w:t>
      </w:r>
      <w:r w:rsidRPr="008B0FB8">
        <w:rPr>
          <w:rFonts w:asciiTheme="minorHAnsi" w:hAnsiTheme="minorHAnsi" w:cstheme="minorHAnsi"/>
          <w:bCs w:val="0"/>
          <w:sz w:val="22"/>
          <w:szCs w:val="22"/>
        </w:rPr>
        <w:t xml:space="preserve"> Ő is azzal ért egyet, hogy várjanak, </w:t>
      </w:r>
      <w:r w:rsidR="009160F1" w:rsidRPr="008B0FB8">
        <w:rPr>
          <w:rFonts w:asciiTheme="minorHAnsi" w:hAnsiTheme="minorHAnsi" w:cstheme="minorHAnsi"/>
          <w:bCs w:val="0"/>
          <w:sz w:val="22"/>
          <w:szCs w:val="22"/>
        </w:rPr>
        <w:t>konzultációra kiküldik majd,</w:t>
      </w:r>
      <w:r w:rsidR="00BF31DD" w:rsidRPr="008B0FB8">
        <w:rPr>
          <w:rFonts w:asciiTheme="minorHAnsi" w:hAnsiTheme="minorHAnsi" w:cstheme="minorHAnsi"/>
          <w:bCs w:val="0"/>
          <w:sz w:val="22"/>
          <w:szCs w:val="22"/>
        </w:rPr>
        <w:t xml:space="preserve"> de ez</w:t>
      </w:r>
      <w:r w:rsidR="0062658B" w:rsidRPr="008B0FB8">
        <w:rPr>
          <w:rFonts w:asciiTheme="minorHAnsi" w:hAnsiTheme="minorHAnsi" w:cstheme="minorHAnsi"/>
          <w:bCs w:val="0"/>
          <w:sz w:val="22"/>
          <w:szCs w:val="22"/>
        </w:rPr>
        <w:t xml:space="preserve"> </w:t>
      </w:r>
      <w:r w:rsidR="00BF31DD" w:rsidRPr="008B0FB8">
        <w:rPr>
          <w:rFonts w:asciiTheme="minorHAnsi" w:hAnsiTheme="minorHAnsi" w:cstheme="minorHAnsi"/>
          <w:bCs w:val="0"/>
          <w:sz w:val="22"/>
          <w:szCs w:val="22"/>
        </w:rPr>
        <w:t xml:space="preserve">idáig még nem kaptak. </w:t>
      </w:r>
      <w:r w:rsidR="00BB78C6" w:rsidRPr="008B0FB8">
        <w:rPr>
          <w:rFonts w:asciiTheme="minorHAnsi" w:hAnsiTheme="minorHAnsi" w:cstheme="minorHAnsi"/>
          <w:bCs w:val="0"/>
          <w:sz w:val="22"/>
          <w:szCs w:val="22"/>
        </w:rPr>
        <w:t xml:space="preserve">Természetesen meghallgatják a véleményüket, álláspontjukat és megpróbálják belefoglalni, de véleménye szerint azért felesleges erről még beszélni, mert egyáltalán nem biztos, hogy azt fogják elfogadni, amit most nagyjából </w:t>
      </w:r>
      <w:r w:rsidR="00757BB1" w:rsidRPr="008B0FB8">
        <w:rPr>
          <w:rFonts w:asciiTheme="minorHAnsi" w:hAnsiTheme="minorHAnsi" w:cstheme="minorHAnsi"/>
          <w:bCs w:val="0"/>
          <w:sz w:val="22"/>
          <w:szCs w:val="22"/>
        </w:rPr>
        <w:t>felküldenek</w:t>
      </w:r>
      <w:r w:rsidR="00BB78C6" w:rsidRPr="008B0FB8">
        <w:rPr>
          <w:rFonts w:asciiTheme="minorHAnsi" w:hAnsiTheme="minorHAnsi" w:cstheme="minorHAnsi"/>
          <w:bCs w:val="0"/>
          <w:sz w:val="22"/>
          <w:szCs w:val="22"/>
        </w:rPr>
        <w:t>.</w:t>
      </w:r>
      <w:r w:rsidR="00757BB1" w:rsidRPr="008B0FB8">
        <w:rPr>
          <w:rFonts w:asciiTheme="minorHAnsi" w:hAnsiTheme="minorHAnsi" w:cstheme="minorHAnsi"/>
          <w:bCs w:val="0"/>
          <w:sz w:val="22"/>
          <w:szCs w:val="22"/>
        </w:rPr>
        <w:t xml:space="preserve"> Tehát ha most elülteti a fejükben, hogy például száguldozhatnak az autópályán 140-</w:t>
      </w:r>
      <w:r w:rsidR="006A2953">
        <w:rPr>
          <w:rFonts w:asciiTheme="minorHAnsi" w:hAnsiTheme="minorHAnsi" w:cstheme="minorHAnsi"/>
          <w:bCs w:val="0"/>
          <w:sz w:val="22"/>
          <w:szCs w:val="22"/>
        </w:rPr>
        <w:t>n</w:t>
      </w:r>
      <w:r w:rsidR="00757BB1" w:rsidRPr="008B0FB8">
        <w:rPr>
          <w:rFonts w:asciiTheme="minorHAnsi" w:hAnsiTheme="minorHAnsi" w:cstheme="minorHAnsi"/>
          <w:bCs w:val="0"/>
          <w:sz w:val="22"/>
          <w:szCs w:val="22"/>
        </w:rPr>
        <w:t xml:space="preserve">el, és nem az lesz, akkor azt fogják mondani, hogy </w:t>
      </w:r>
      <w:r w:rsidR="006A2953">
        <w:rPr>
          <w:rFonts w:asciiTheme="minorHAnsi" w:hAnsiTheme="minorHAnsi" w:cstheme="minorHAnsi"/>
          <w:bCs w:val="0"/>
          <w:sz w:val="22"/>
          <w:szCs w:val="22"/>
        </w:rPr>
        <w:t xml:space="preserve">ő </w:t>
      </w:r>
      <w:r w:rsidR="00757BB1" w:rsidRPr="008B0FB8">
        <w:rPr>
          <w:rFonts w:asciiTheme="minorHAnsi" w:hAnsiTheme="minorHAnsi" w:cstheme="minorHAnsi"/>
          <w:bCs w:val="0"/>
          <w:sz w:val="22"/>
          <w:szCs w:val="22"/>
        </w:rPr>
        <w:t xml:space="preserve">mit mondott. </w:t>
      </w:r>
      <w:r w:rsidR="00675364" w:rsidRPr="008B0FB8">
        <w:rPr>
          <w:rFonts w:asciiTheme="minorHAnsi" w:hAnsiTheme="minorHAnsi" w:cstheme="minorHAnsi"/>
          <w:bCs w:val="0"/>
          <w:sz w:val="22"/>
          <w:szCs w:val="22"/>
        </w:rPr>
        <w:t xml:space="preserve">Amikor itt az ideje, úgyis fogja javasolni a Bizottságnak, hogy tárgyalja meg az új KRESZ-t és erről fognak is adni tájékoztatást, de addig, azt gondolja, hogy ne ültessenek el felesleges dolgokat az emberek fejében. </w:t>
      </w:r>
      <w:r w:rsidR="00671FAB" w:rsidRPr="008B0FB8">
        <w:rPr>
          <w:rFonts w:asciiTheme="minorHAnsi" w:hAnsiTheme="minorHAnsi" w:cstheme="minorHAnsi"/>
          <w:bCs w:val="0"/>
          <w:sz w:val="22"/>
          <w:szCs w:val="22"/>
        </w:rPr>
        <w:t xml:space="preserve">Tehát mindenképpen fognak tájékoztatást adni, amint kijön az új KRESZ, amit üdvözölnek, mert </w:t>
      </w:r>
      <w:r w:rsidR="006A2953">
        <w:rPr>
          <w:rFonts w:asciiTheme="minorHAnsi" w:hAnsiTheme="minorHAnsi" w:cstheme="minorHAnsi"/>
          <w:bCs w:val="0"/>
          <w:sz w:val="22"/>
          <w:szCs w:val="22"/>
        </w:rPr>
        <w:t>19</w:t>
      </w:r>
      <w:r w:rsidR="00671FAB" w:rsidRPr="008B0FB8">
        <w:rPr>
          <w:rFonts w:asciiTheme="minorHAnsi" w:hAnsiTheme="minorHAnsi" w:cstheme="minorHAnsi"/>
          <w:bCs w:val="0"/>
          <w:sz w:val="22"/>
          <w:szCs w:val="22"/>
        </w:rPr>
        <w:t xml:space="preserve">75-ös a jelenlegi. </w:t>
      </w:r>
    </w:p>
    <w:p w14:paraId="4EF99FC6" w14:textId="77777777" w:rsidR="004A6FB8" w:rsidRPr="008B0FB8" w:rsidRDefault="004A6FB8" w:rsidP="00FF4146">
      <w:pPr>
        <w:jc w:val="both"/>
        <w:rPr>
          <w:rFonts w:asciiTheme="minorHAnsi" w:hAnsiTheme="minorHAnsi" w:cstheme="minorHAnsi"/>
          <w:sz w:val="22"/>
          <w:szCs w:val="22"/>
        </w:rPr>
      </w:pPr>
    </w:p>
    <w:p w14:paraId="1BAF2FD7" w14:textId="5DD16E35" w:rsidR="00814B23" w:rsidRPr="008B0FB8" w:rsidRDefault="001708AA" w:rsidP="00C967A5">
      <w:pPr>
        <w:jc w:val="both"/>
        <w:rPr>
          <w:rFonts w:asciiTheme="minorHAnsi" w:hAnsiTheme="minorHAnsi" w:cstheme="minorHAnsi"/>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sz w:val="22"/>
          <w:szCs w:val="22"/>
        </w:rPr>
        <w:t xml:space="preserve"> Köszöni, véleménye szerint </w:t>
      </w:r>
      <w:r w:rsidR="006A2953">
        <w:rPr>
          <w:rFonts w:asciiTheme="minorHAnsi" w:hAnsiTheme="minorHAnsi" w:cstheme="minorHAnsi"/>
          <w:sz w:val="22"/>
          <w:szCs w:val="22"/>
        </w:rPr>
        <w:t xml:space="preserve">Balogh </w:t>
      </w:r>
      <w:r w:rsidRPr="008B0FB8">
        <w:rPr>
          <w:rFonts w:asciiTheme="minorHAnsi" w:hAnsiTheme="minorHAnsi" w:cstheme="minorHAnsi"/>
          <w:sz w:val="22"/>
          <w:szCs w:val="22"/>
        </w:rPr>
        <w:t xml:space="preserve">Tibor arra gondolt, hogy az új KRESZ társadalmasítási szakaszában vannak és érdemes lehet a tervezetről ejteni néhány szót, hiszen vannak </w:t>
      </w:r>
      <w:r w:rsidR="007F09A6" w:rsidRPr="008B0FB8">
        <w:rPr>
          <w:rFonts w:asciiTheme="minorHAnsi" w:hAnsiTheme="minorHAnsi" w:cstheme="minorHAnsi"/>
          <w:sz w:val="22"/>
          <w:szCs w:val="22"/>
        </w:rPr>
        <w:t xml:space="preserve">benne olyan módosítási javaslatok, ami nem biztos, hogy azt fogják elfogadni, de a </w:t>
      </w:r>
      <w:proofErr w:type="spellStart"/>
      <w:r w:rsidR="007F09A6" w:rsidRPr="008B0FB8">
        <w:rPr>
          <w:rFonts w:asciiTheme="minorHAnsi" w:hAnsiTheme="minorHAnsi" w:cstheme="minorHAnsi"/>
          <w:sz w:val="22"/>
          <w:szCs w:val="22"/>
        </w:rPr>
        <w:t>bizottságunak</w:t>
      </w:r>
      <w:proofErr w:type="spellEnd"/>
      <w:r w:rsidR="007F09A6" w:rsidRPr="008B0FB8">
        <w:rPr>
          <w:rFonts w:asciiTheme="minorHAnsi" w:hAnsiTheme="minorHAnsi" w:cstheme="minorHAnsi"/>
          <w:sz w:val="22"/>
          <w:szCs w:val="22"/>
        </w:rPr>
        <w:t xml:space="preserve"> érdemes lehet róla beszélni.</w:t>
      </w:r>
    </w:p>
    <w:p w14:paraId="023E87A3" w14:textId="77777777" w:rsidR="00FE2DCB" w:rsidRPr="008B0FB8" w:rsidRDefault="00FE2DCB" w:rsidP="00C967A5">
      <w:pPr>
        <w:jc w:val="both"/>
        <w:rPr>
          <w:rFonts w:asciiTheme="minorHAnsi" w:hAnsiTheme="minorHAnsi" w:cstheme="minorHAnsi"/>
          <w:color w:val="000000"/>
          <w:sz w:val="22"/>
          <w:szCs w:val="22"/>
        </w:rPr>
      </w:pPr>
    </w:p>
    <w:p w14:paraId="202A78D9" w14:textId="545A5768" w:rsidR="00FE2DCB" w:rsidRPr="008B0FB8" w:rsidRDefault="00FE2DCB" w:rsidP="00C967A5">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Dr. Koncz Gabriella r. ezredes, a Bizottság tagja:</w:t>
      </w:r>
      <w:r w:rsidRPr="008B0FB8">
        <w:rPr>
          <w:rFonts w:asciiTheme="minorHAnsi" w:hAnsiTheme="minorHAnsi" w:cstheme="minorHAnsi"/>
          <w:bCs w:val="0"/>
          <w:sz w:val="22"/>
          <w:szCs w:val="22"/>
        </w:rPr>
        <w:t xml:space="preserve"> Érti, azt javasolja, hogy amikor kiküldik nekik azt a tervezetet, akkor ők átnézik és elmondják, hogy az adott szakaszhoz mit reagálnak, mit gondolnak</w:t>
      </w:r>
      <w:r w:rsidR="000D5A70" w:rsidRPr="008B0FB8">
        <w:rPr>
          <w:rFonts w:asciiTheme="minorHAnsi" w:hAnsiTheme="minorHAnsi" w:cstheme="minorHAnsi"/>
          <w:bCs w:val="0"/>
          <w:sz w:val="22"/>
          <w:szCs w:val="22"/>
        </w:rPr>
        <w:t>.</w:t>
      </w:r>
      <w:r w:rsidR="00E45A87" w:rsidRPr="008B0FB8">
        <w:rPr>
          <w:rFonts w:asciiTheme="minorHAnsi" w:hAnsiTheme="minorHAnsi" w:cstheme="minorHAnsi"/>
          <w:bCs w:val="0"/>
          <w:sz w:val="22"/>
          <w:szCs w:val="22"/>
        </w:rPr>
        <w:t xml:space="preserve"> Bízik benne, hogy erre több napot fognak kapni és akkor el tudják mondani, hogy mit gondoltak, de nem biztos, hogy bele tudják tenni a bizottsági tagok véleményét, de az ő észrevételeiket ismertetni fogják. </w:t>
      </w:r>
      <w:r w:rsidR="00E25958" w:rsidRPr="008B0FB8">
        <w:rPr>
          <w:rFonts w:asciiTheme="minorHAnsi" w:hAnsiTheme="minorHAnsi" w:cstheme="minorHAnsi"/>
          <w:bCs w:val="0"/>
          <w:sz w:val="22"/>
          <w:szCs w:val="22"/>
        </w:rPr>
        <w:t xml:space="preserve">De ahogy mondta, jelenleg még ők sem kapták meg, annyit tudnak, amit a médiában olvasnak. </w:t>
      </w:r>
    </w:p>
    <w:p w14:paraId="46AB8CF5" w14:textId="77777777" w:rsidR="00FE2DCB" w:rsidRPr="008B0FB8" w:rsidRDefault="00FE2DCB" w:rsidP="00C967A5">
      <w:pPr>
        <w:jc w:val="both"/>
        <w:rPr>
          <w:rFonts w:asciiTheme="minorHAnsi" w:hAnsiTheme="minorHAnsi" w:cstheme="minorHAnsi"/>
          <w:bCs w:val="0"/>
          <w:sz w:val="22"/>
          <w:szCs w:val="22"/>
        </w:rPr>
      </w:pPr>
    </w:p>
    <w:p w14:paraId="6F36A528" w14:textId="6384CEF2" w:rsidR="00FE2DCB" w:rsidRPr="008B0FB8" w:rsidRDefault="00B42DBF" w:rsidP="00C967A5">
      <w:pPr>
        <w:jc w:val="both"/>
        <w:rPr>
          <w:rFonts w:asciiTheme="minorHAnsi" w:hAnsiTheme="minorHAnsi" w:cstheme="minorHAnsi"/>
          <w:sz w:val="22"/>
          <w:szCs w:val="22"/>
        </w:rPr>
      </w:pPr>
      <w:r w:rsidRPr="008B0FB8">
        <w:rPr>
          <w:rFonts w:asciiTheme="minorHAnsi" w:hAnsiTheme="minorHAnsi" w:cstheme="minorHAnsi"/>
          <w:b/>
          <w:bCs w:val="0"/>
          <w:sz w:val="22"/>
          <w:szCs w:val="22"/>
          <w:u w:val="single"/>
        </w:rPr>
        <w:t>Balogh Tibor, a Bizottság tagja</w:t>
      </w:r>
      <w:r w:rsidR="006A2953">
        <w:rPr>
          <w:rFonts w:asciiTheme="minorHAnsi" w:hAnsiTheme="minorHAnsi" w:cstheme="minorHAnsi"/>
          <w:b/>
          <w:bCs w:val="0"/>
          <w:sz w:val="22"/>
          <w:szCs w:val="22"/>
          <w:u w:val="single"/>
        </w:rPr>
        <w:t>:</w:t>
      </w:r>
      <w:r w:rsidRPr="008B0FB8">
        <w:rPr>
          <w:rFonts w:asciiTheme="minorHAnsi" w:hAnsiTheme="minorHAnsi" w:cstheme="minorHAnsi"/>
          <w:sz w:val="22"/>
          <w:szCs w:val="22"/>
        </w:rPr>
        <w:t xml:space="preserve"> Köszöni szépen.</w:t>
      </w:r>
    </w:p>
    <w:p w14:paraId="28F94A9A" w14:textId="77777777" w:rsidR="00804210" w:rsidRPr="008B0FB8" w:rsidRDefault="00804210" w:rsidP="00C967A5">
      <w:pPr>
        <w:jc w:val="both"/>
        <w:rPr>
          <w:rFonts w:asciiTheme="minorHAnsi" w:hAnsiTheme="minorHAnsi" w:cstheme="minorHAnsi"/>
          <w:sz w:val="22"/>
          <w:szCs w:val="22"/>
        </w:rPr>
      </w:pPr>
    </w:p>
    <w:p w14:paraId="1EA24FCC" w14:textId="2B9BF765" w:rsidR="00B42DBF" w:rsidRPr="008B0FB8" w:rsidRDefault="00804210" w:rsidP="00C967A5">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lastRenderedPageBreak/>
        <w:t>Dr. Koncz Gabriella r. ezredes, a Bizottság tagja:</w:t>
      </w:r>
      <w:r w:rsidRPr="008B0FB8">
        <w:rPr>
          <w:rFonts w:asciiTheme="minorHAnsi" w:hAnsiTheme="minorHAnsi" w:cstheme="minorHAnsi"/>
          <w:bCs w:val="0"/>
          <w:sz w:val="22"/>
          <w:szCs w:val="22"/>
        </w:rPr>
        <w:t xml:space="preserve"> Viszont, ha már Balogh Tibornál járnak, akkor elmondja, hogy szeretnének idén is közlekedési témanapot tartani, amely már hagyomány lett a Szombathelyi Rendőrkapitányság életében. Az Autóklubos Kiss Ambrussal már fel is vették a kapcsolatot, de mindenkit fognak keresni</w:t>
      </w:r>
      <w:r w:rsidR="00900122" w:rsidRPr="008B0FB8">
        <w:rPr>
          <w:rFonts w:asciiTheme="minorHAnsi" w:hAnsiTheme="minorHAnsi" w:cstheme="minorHAnsi"/>
          <w:bCs w:val="0"/>
          <w:sz w:val="22"/>
          <w:szCs w:val="22"/>
        </w:rPr>
        <w:t>, hogy csatlakozzanak idén is, amelyhez a KRESZ</w:t>
      </w:r>
      <w:r w:rsidR="006A2953">
        <w:rPr>
          <w:rFonts w:asciiTheme="minorHAnsi" w:hAnsiTheme="minorHAnsi" w:cstheme="minorHAnsi"/>
          <w:bCs w:val="0"/>
          <w:sz w:val="22"/>
          <w:szCs w:val="22"/>
        </w:rPr>
        <w:t>-</w:t>
      </w:r>
      <w:r w:rsidR="00900122" w:rsidRPr="008B0FB8">
        <w:rPr>
          <w:rFonts w:asciiTheme="minorHAnsi" w:hAnsiTheme="minorHAnsi" w:cstheme="minorHAnsi"/>
          <w:bCs w:val="0"/>
          <w:sz w:val="22"/>
          <w:szCs w:val="22"/>
        </w:rPr>
        <w:t xml:space="preserve">parkot vennék igénybe, mert az egy nagyon jó </w:t>
      </w:r>
      <w:r w:rsidR="00217202" w:rsidRPr="008B0FB8">
        <w:rPr>
          <w:rFonts w:asciiTheme="minorHAnsi" w:hAnsiTheme="minorHAnsi" w:cstheme="minorHAnsi"/>
          <w:bCs w:val="0"/>
          <w:sz w:val="22"/>
          <w:szCs w:val="22"/>
        </w:rPr>
        <w:t xml:space="preserve">terület volt, és május végén, vagy június elején tartanák majd meg. </w:t>
      </w:r>
      <w:r w:rsidR="00D36E8D" w:rsidRPr="008B0FB8">
        <w:rPr>
          <w:rFonts w:asciiTheme="minorHAnsi" w:hAnsiTheme="minorHAnsi" w:cstheme="minorHAnsi"/>
          <w:bCs w:val="0"/>
          <w:sz w:val="22"/>
          <w:szCs w:val="22"/>
        </w:rPr>
        <w:t>Előre is köszöni mindenkinek, aki ebben támogatja.</w:t>
      </w:r>
    </w:p>
    <w:p w14:paraId="3725132D" w14:textId="2E952C43" w:rsidR="00D36E8D" w:rsidRPr="008B0FB8" w:rsidRDefault="00D36E8D" w:rsidP="00C967A5">
      <w:pPr>
        <w:jc w:val="both"/>
        <w:rPr>
          <w:rFonts w:asciiTheme="minorHAnsi" w:hAnsiTheme="minorHAnsi" w:cstheme="minorHAnsi"/>
          <w:bCs w:val="0"/>
          <w:sz w:val="22"/>
          <w:szCs w:val="22"/>
        </w:rPr>
      </w:pPr>
    </w:p>
    <w:p w14:paraId="497D4708" w14:textId="43679D69" w:rsidR="00D36E8D" w:rsidRPr="008B0FB8" w:rsidRDefault="00D36E8D" w:rsidP="00D36E8D">
      <w:pPr>
        <w:jc w:val="both"/>
        <w:rPr>
          <w:rFonts w:asciiTheme="minorHAnsi" w:hAnsiTheme="minorHAnsi" w:cstheme="minorHAnsi"/>
          <w:sz w:val="22"/>
          <w:szCs w:val="22"/>
        </w:rPr>
      </w:pPr>
      <w:r w:rsidRPr="008B0FB8">
        <w:rPr>
          <w:rFonts w:asciiTheme="minorHAnsi" w:hAnsiTheme="minorHAnsi" w:cstheme="minorHAnsi"/>
          <w:b/>
          <w:bCs w:val="0"/>
          <w:sz w:val="22"/>
          <w:szCs w:val="22"/>
          <w:u w:val="single"/>
        </w:rPr>
        <w:t>Balogh Tibor, a Bizottság tagja</w:t>
      </w:r>
      <w:r w:rsidR="006A2953">
        <w:rPr>
          <w:rFonts w:asciiTheme="minorHAnsi" w:hAnsiTheme="minorHAnsi" w:cstheme="minorHAnsi"/>
          <w:b/>
          <w:bCs w:val="0"/>
          <w:sz w:val="22"/>
          <w:szCs w:val="22"/>
          <w:u w:val="single"/>
        </w:rPr>
        <w:t>:</w:t>
      </w:r>
      <w:r w:rsidRPr="008B0FB8">
        <w:rPr>
          <w:rFonts w:asciiTheme="minorHAnsi" w:hAnsiTheme="minorHAnsi" w:cstheme="minorHAnsi"/>
          <w:sz w:val="22"/>
          <w:szCs w:val="22"/>
        </w:rPr>
        <w:t xml:space="preserve"> </w:t>
      </w:r>
      <w:r w:rsidR="00131392" w:rsidRPr="008B0FB8">
        <w:rPr>
          <w:rFonts w:asciiTheme="minorHAnsi" w:hAnsiTheme="minorHAnsi" w:cstheme="minorHAnsi"/>
          <w:sz w:val="22"/>
          <w:szCs w:val="22"/>
        </w:rPr>
        <w:t xml:space="preserve">Annyit szeretne hozzáfűzni, hogy a Víztorony építésének az éve pont 600 éve volt, és úgy gondolja, hogy lesznek majd ehhez kapcsolódó programok, de szerinte nem befolyásolja ez a közlekedési témanapot. </w:t>
      </w:r>
      <w:r w:rsidR="007628A6" w:rsidRPr="008B0FB8">
        <w:rPr>
          <w:rFonts w:asciiTheme="minorHAnsi" w:hAnsiTheme="minorHAnsi" w:cstheme="minorHAnsi"/>
          <w:sz w:val="22"/>
          <w:szCs w:val="22"/>
        </w:rPr>
        <w:t xml:space="preserve">Örül a rendezvények, hiszen a gyerekek is várják, és nagy sikere van. </w:t>
      </w:r>
    </w:p>
    <w:p w14:paraId="661ADB0A" w14:textId="77777777" w:rsidR="00D36E8D" w:rsidRPr="008B0FB8" w:rsidRDefault="00D36E8D" w:rsidP="00D36E8D">
      <w:pPr>
        <w:jc w:val="both"/>
        <w:rPr>
          <w:rFonts w:asciiTheme="minorHAnsi" w:hAnsiTheme="minorHAnsi" w:cstheme="minorHAnsi"/>
          <w:sz w:val="22"/>
          <w:szCs w:val="22"/>
        </w:rPr>
      </w:pPr>
    </w:p>
    <w:p w14:paraId="1EC74308" w14:textId="6A9BF3D3" w:rsidR="000A5D3D" w:rsidRPr="008B0FB8" w:rsidRDefault="000A5D3D" w:rsidP="00D36E8D">
      <w:pPr>
        <w:jc w:val="both"/>
        <w:rPr>
          <w:rFonts w:asciiTheme="minorHAnsi" w:hAnsiTheme="minorHAnsi" w:cstheme="minorHAnsi"/>
          <w:sz w:val="22"/>
          <w:szCs w:val="22"/>
        </w:rPr>
      </w:pPr>
      <w:r w:rsidRPr="008B0FB8">
        <w:rPr>
          <w:rFonts w:asciiTheme="minorHAnsi" w:hAnsiTheme="minorHAnsi" w:cstheme="minorHAnsi"/>
          <w:b/>
          <w:sz w:val="22"/>
          <w:szCs w:val="22"/>
          <w:u w:val="single"/>
        </w:rPr>
        <w:t>Dr. Koncz Gabriella r. ezredes, a Bizottság tagja:</w:t>
      </w:r>
      <w:r w:rsidRPr="008B0FB8">
        <w:rPr>
          <w:rFonts w:asciiTheme="minorHAnsi" w:hAnsiTheme="minorHAnsi" w:cstheme="minorHAnsi"/>
          <w:bCs w:val="0"/>
          <w:sz w:val="22"/>
          <w:szCs w:val="22"/>
        </w:rPr>
        <w:t xml:space="preserve"> Köszöni a segítséget. </w:t>
      </w:r>
      <w:r w:rsidR="006A2953">
        <w:rPr>
          <w:rFonts w:asciiTheme="minorHAnsi" w:hAnsiTheme="minorHAnsi" w:cstheme="minorHAnsi"/>
          <w:bCs w:val="0"/>
          <w:sz w:val="22"/>
          <w:szCs w:val="22"/>
        </w:rPr>
        <w:t>Ö</w:t>
      </w:r>
      <w:r w:rsidRPr="008B0FB8">
        <w:rPr>
          <w:rFonts w:asciiTheme="minorHAnsi" w:hAnsiTheme="minorHAnsi" w:cstheme="minorHAnsi"/>
          <w:bCs w:val="0"/>
          <w:sz w:val="22"/>
          <w:szCs w:val="22"/>
        </w:rPr>
        <w:t xml:space="preserve">rülnének, ha felnőttek is részt vennének, mert az a biztonsági öv szimulátor, nyilatkozat kell és azt csak 18 éven felüliek használhatják. </w:t>
      </w:r>
      <w:r w:rsidR="00C70DA6" w:rsidRPr="008B0FB8">
        <w:rPr>
          <w:rFonts w:asciiTheme="minorHAnsi" w:hAnsiTheme="minorHAnsi" w:cstheme="minorHAnsi"/>
          <w:bCs w:val="0"/>
          <w:sz w:val="22"/>
          <w:szCs w:val="22"/>
        </w:rPr>
        <w:t>Nagyon jó lenne olyanoknak, akik nem kötik be magukat és lássák, hogy mekkora erővel megy neki és egy 20 km/h sebességnél is mekkorát tud ütni és hogyan meg tudja fogni a biztonsági öv.</w:t>
      </w:r>
      <w:r w:rsidR="00AD2FDD" w:rsidRPr="008B0FB8">
        <w:rPr>
          <w:rFonts w:asciiTheme="minorHAnsi" w:hAnsiTheme="minorHAnsi" w:cstheme="minorHAnsi"/>
          <w:bCs w:val="0"/>
          <w:sz w:val="22"/>
          <w:szCs w:val="22"/>
        </w:rPr>
        <w:t xml:space="preserve"> Az esetek döntő többségében inkább ment életet, mint nem, a becsatolt biztonsági öv. </w:t>
      </w:r>
      <w:r w:rsidR="00B55FC3" w:rsidRPr="008B0FB8">
        <w:rPr>
          <w:rFonts w:asciiTheme="minorHAnsi" w:hAnsiTheme="minorHAnsi" w:cstheme="minorHAnsi"/>
          <w:bCs w:val="0"/>
          <w:sz w:val="22"/>
          <w:szCs w:val="22"/>
        </w:rPr>
        <w:t xml:space="preserve">Ezért jó lenne megszólítani a felnőtteket, de ezt még </w:t>
      </w:r>
      <w:r w:rsidR="00652580" w:rsidRPr="008B0FB8">
        <w:rPr>
          <w:rFonts w:asciiTheme="minorHAnsi" w:hAnsiTheme="minorHAnsi" w:cstheme="minorHAnsi"/>
          <w:bCs w:val="0"/>
          <w:sz w:val="22"/>
          <w:szCs w:val="22"/>
        </w:rPr>
        <w:t>egyelőre</w:t>
      </w:r>
      <w:r w:rsidR="00B55FC3" w:rsidRPr="008B0FB8">
        <w:rPr>
          <w:rFonts w:asciiTheme="minorHAnsi" w:hAnsiTheme="minorHAnsi" w:cstheme="minorHAnsi"/>
          <w:bCs w:val="0"/>
          <w:sz w:val="22"/>
          <w:szCs w:val="22"/>
        </w:rPr>
        <w:t xml:space="preserve"> nem látja. </w:t>
      </w:r>
      <w:r w:rsidR="00652580" w:rsidRPr="008B0FB8">
        <w:rPr>
          <w:rFonts w:asciiTheme="minorHAnsi" w:hAnsiTheme="minorHAnsi" w:cstheme="minorHAnsi"/>
          <w:bCs w:val="0"/>
          <w:sz w:val="22"/>
          <w:szCs w:val="22"/>
        </w:rPr>
        <w:t xml:space="preserve">Mert még mindig rengetegen nem kötik be magukat, 1040 fővel </w:t>
      </w:r>
      <w:r w:rsidR="009D1157" w:rsidRPr="008B0FB8">
        <w:rPr>
          <w:rFonts w:asciiTheme="minorHAnsi" w:hAnsiTheme="minorHAnsi" w:cstheme="minorHAnsi"/>
          <w:bCs w:val="0"/>
          <w:sz w:val="22"/>
          <w:szCs w:val="22"/>
        </w:rPr>
        <w:t xml:space="preserve">szemben </w:t>
      </w:r>
      <w:r w:rsidR="00652580" w:rsidRPr="008B0FB8">
        <w:rPr>
          <w:rFonts w:asciiTheme="minorHAnsi" w:hAnsiTheme="minorHAnsi" w:cstheme="minorHAnsi"/>
          <w:bCs w:val="0"/>
          <w:sz w:val="22"/>
          <w:szCs w:val="22"/>
        </w:rPr>
        <w:t>jártak el emiatt</w:t>
      </w:r>
      <w:r w:rsidR="00D16706" w:rsidRPr="008B0FB8">
        <w:rPr>
          <w:rFonts w:asciiTheme="minorHAnsi" w:hAnsiTheme="minorHAnsi" w:cstheme="minorHAnsi"/>
          <w:bCs w:val="0"/>
          <w:sz w:val="22"/>
          <w:szCs w:val="22"/>
        </w:rPr>
        <w:t xml:space="preserve">, városon belül. </w:t>
      </w:r>
    </w:p>
    <w:p w14:paraId="552AD3D8" w14:textId="77777777" w:rsidR="00FE2DCB" w:rsidRPr="008B0FB8" w:rsidRDefault="00FE2DCB" w:rsidP="00C967A5">
      <w:pPr>
        <w:jc w:val="both"/>
        <w:rPr>
          <w:rFonts w:asciiTheme="minorHAnsi" w:hAnsiTheme="minorHAnsi" w:cstheme="minorHAnsi"/>
          <w:bCs w:val="0"/>
          <w:sz w:val="22"/>
          <w:szCs w:val="22"/>
        </w:rPr>
      </w:pPr>
    </w:p>
    <w:p w14:paraId="05837ECB" w14:textId="7DADF5B8" w:rsidR="00240566" w:rsidRPr="008B0FB8" w:rsidRDefault="00240566" w:rsidP="00C967A5">
      <w:pPr>
        <w:jc w:val="both"/>
        <w:rPr>
          <w:rFonts w:asciiTheme="minorHAnsi" w:hAnsiTheme="minorHAnsi" w:cstheme="minorHAnsi"/>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sz w:val="22"/>
          <w:szCs w:val="22"/>
        </w:rPr>
        <w:t xml:space="preserve"> Neki az a „kedvence”, amikor látja, hogy a szülő vezet, </w:t>
      </w:r>
      <w:r w:rsidR="00877C1C" w:rsidRPr="008B0FB8">
        <w:rPr>
          <w:rFonts w:asciiTheme="minorHAnsi" w:hAnsiTheme="minorHAnsi" w:cstheme="minorHAnsi"/>
          <w:sz w:val="22"/>
          <w:szCs w:val="22"/>
        </w:rPr>
        <w:t xml:space="preserve">nincs bekötve a biztonsági öv, a gyerek pedig ott ugrál mellette biztonsági öv nélkül, számára ez hihetetlen. </w:t>
      </w:r>
      <w:r w:rsidR="0049117F">
        <w:rPr>
          <w:rFonts w:asciiTheme="minorHAnsi" w:hAnsiTheme="minorHAnsi" w:cstheme="minorHAnsi"/>
          <w:sz w:val="22"/>
          <w:szCs w:val="22"/>
        </w:rPr>
        <w:t>E</w:t>
      </w:r>
      <w:r w:rsidR="00877C1C" w:rsidRPr="008B0FB8">
        <w:rPr>
          <w:rFonts w:asciiTheme="minorHAnsi" w:hAnsiTheme="minorHAnsi" w:cstheme="minorHAnsi"/>
          <w:sz w:val="22"/>
          <w:szCs w:val="22"/>
        </w:rPr>
        <w:t xml:space="preserve">gy dokumentumfilmet nézett, </w:t>
      </w:r>
      <w:r w:rsidR="0049117F">
        <w:rPr>
          <w:rFonts w:asciiTheme="minorHAnsi" w:hAnsiTheme="minorHAnsi" w:cstheme="minorHAnsi"/>
          <w:sz w:val="22"/>
          <w:szCs w:val="22"/>
        </w:rPr>
        <w:t>a</w:t>
      </w:r>
      <w:r w:rsidR="00877C1C" w:rsidRPr="008B0FB8">
        <w:rPr>
          <w:rFonts w:asciiTheme="minorHAnsi" w:hAnsiTheme="minorHAnsi" w:cstheme="minorHAnsi"/>
          <w:sz w:val="22"/>
          <w:szCs w:val="22"/>
        </w:rPr>
        <w:t>melyben az autóipar fejlődéséről volt szó, pont a biztonsági öv kialakításáról, és elmondták, hogy a kialakítása egy mérföldkő volt</w:t>
      </w:r>
      <w:r w:rsidR="0098224A" w:rsidRPr="008B0FB8">
        <w:rPr>
          <w:rFonts w:asciiTheme="minorHAnsi" w:hAnsiTheme="minorHAnsi" w:cstheme="minorHAnsi"/>
          <w:sz w:val="22"/>
          <w:szCs w:val="22"/>
        </w:rPr>
        <w:t>, nem véletlenül van a biztonsági öv, nem véletlenül az a neve, és számára is megdöbbentő volt az a szám, hogy mennyien nem kötik be még mindig magukat. Sok felelőtlen szülőt lát, az</w:t>
      </w:r>
      <w:r w:rsidR="0049117F">
        <w:rPr>
          <w:rFonts w:asciiTheme="minorHAnsi" w:hAnsiTheme="minorHAnsi" w:cstheme="minorHAnsi"/>
          <w:sz w:val="22"/>
          <w:szCs w:val="22"/>
        </w:rPr>
        <w:t>,</w:t>
      </w:r>
      <w:r w:rsidR="0098224A" w:rsidRPr="008B0FB8">
        <w:rPr>
          <w:rFonts w:asciiTheme="minorHAnsi" w:hAnsiTheme="minorHAnsi" w:cstheme="minorHAnsi"/>
          <w:sz w:val="22"/>
          <w:szCs w:val="22"/>
        </w:rPr>
        <w:t xml:space="preserve"> hogy nem köti be a biztonsági övet, az az ő saját döntése, megbüntetik, kifizeti, de az, hogy kockáztatja más életét, gyermek életét, azt nagyon nagy felelőtlenségnek tartja.</w:t>
      </w:r>
    </w:p>
    <w:p w14:paraId="510E4F32" w14:textId="77777777" w:rsidR="00240566" w:rsidRPr="008B0FB8" w:rsidRDefault="00240566" w:rsidP="00C967A5">
      <w:pPr>
        <w:jc w:val="both"/>
        <w:rPr>
          <w:rFonts w:asciiTheme="minorHAnsi" w:hAnsiTheme="minorHAnsi" w:cstheme="minorHAnsi"/>
          <w:sz w:val="22"/>
          <w:szCs w:val="22"/>
        </w:rPr>
      </w:pPr>
    </w:p>
    <w:p w14:paraId="1F31F2F5" w14:textId="56F4AF67" w:rsidR="00240566" w:rsidRPr="008B0FB8" w:rsidRDefault="00240566" w:rsidP="00C967A5">
      <w:pPr>
        <w:jc w:val="both"/>
        <w:rPr>
          <w:rFonts w:asciiTheme="minorHAnsi" w:hAnsiTheme="minorHAnsi" w:cstheme="minorHAnsi"/>
          <w:bCs w:val="0"/>
          <w:sz w:val="22"/>
          <w:szCs w:val="22"/>
        </w:rPr>
      </w:pPr>
      <w:r w:rsidRPr="008B0FB8">
        <w:rPr>
          <w:rFonts w:asciiTheme="minorHAnsi" w:hAnsiTheme="minorHAnsi" w:cstheme="minorHAnsi"/>
          <w:b/>
          <w:bCs w:val="0"/>
          <w:sz w:val="22"/>
          <w:szCs w:val="22"/>
          <w:u w:val="single"/>
        </w:rPr>
        <w:t>Balogh Tibor, a Bizottság tagja</w:t>
      </w:r>
      <w:r w:rsidR="0049117F">
        <w:rPr>
          <w:rFonts w:asciiTheme="minorHAnsi" w:hAnsiTheme="minorHAnsi" w:cstheme="minorHAnsi"/>
          <w:b/>
          <w:bCs w:val="0"/>
          <w:sz w:val="22"/>
          <w:szCs w:val="22"/>
          <w:u w:val="single"/>
        </w:rPr>
        <w:t>:</w:t>
      </w:r>
      <w:r w:rsidRPr="008B0FB8">
        <w:rPr>
          <w:rFonts w:asciiTheme="minorHAnsi" w:hAnsiTheme="minorHAnsi" w:cstheme="minorHAnsi"/>
          <w:sz w:val="22"/>
          <w:szCs w:val="22"/>
        </w:rPr>
        <w:t xml:space="preserve"> </w:t>
      </w:r>
      <w:r w:rsidR="0098224A" w:rsidRPr="008B0FB8">
        <w:rPr>
          <w:rFonts w:asciiTheme="minorHAnsi" w:hAnsiTheme="minorHAnsi" w:cstheme="minorHAnsi"/>
          <w:sz w:val="22"/>
          <w:szCs w:val="22"/>
        </w:rPr>
        <w:t>Még csak egy gondolatot mondana, az elektromos rollerek</w:t>
      </w:r>
      <w:r w:rsidR="00E607FC" w:rsidRPr="008B0FB8">
        <w:rPr>
          <w:rFonts w:asciiTheme="minorHAnsi" w:hAnsiTheme="minorHAnsi" w:cstheme="minorHAnsi"/>
          <w:sz w:val="22"/>
          <w:szCs w:val="22"/>
        </w:rPr>
        <w:t xml:space="preserve">kel kapcsolatban javaslatot tett Horváth Zoltánnak, az Agora vezetőjének, </w:t>
      </w:r>
      <w:r w:rsidR="00C9264A" w:rsidRPr="008B0FB8">
        <w:rPr>
          <w:rFonts w:asciiTheme="minorHAnsi" w:hAnsiTheme="minorHAnsi" w:cstheme="minorHAnsi"/>
          <w:sz w:val="22"/>
          <w:szCs w:val="22"/>
        </w:rPr>
        <w:t>aki egyetértett vele, ezért amikor nyitva van a KRESZ</w:t>
      </w:r>
      <w:r w:rsidR="0049117F">
        <w:rPr>
          <w:rFonts w:asciiTheme="minorHAnsi" w:hAnsiTheme="minorHAnsi" w:cstheme="minorHAnsi"/>
          <w:sz w:val="22"/>
          <w:szCs w:val="22"/>
        </w:rPr>
        <w:t>-</w:t>
      </w:r>
      <w:r w:rsidR="00C9264A" w:rsidRPr="008B0FB8">
        <w:rPr>
          <w:rFonts w:asciiTheme="minorHAnsi" w:hAnsiTheme="minorHAnsi" w:cstheme="minorHAnsi"/>
          <w:sz w:val="22"/>
          <w:szCs w:val="22"/>
        </w:rPr>
        <w:t>park, akkor ki lesznek tiltva az elektromos rollerek. Már készülnek a táblák, hamarosan ki is teszik.</w:t>
      </w:r>
    </w:p>
    <w:p w14:paraId="47DD4D10" w14:textId="77777777" w:rsidR="00240566" w:rsidRPr="008B0FB8" w:rsidRDefault="00240566" w:rsidP="00C967A5">
      <w:pPr>
        <w:jc w:val="both"/>
        <w:rPr>
          <w:rFonts w:asciiTheme="minorHAnsi" w:hAnsiTheme="minorHAnsi" w:cstheme="minorHAnsi"/>
          <w:bCs w:val="0"/>
          <w:sz w:val="22"/>
          <w:szCs w:val="22"/>
        </w:rPr>
      </w:pPr>
    </w:p>
    <w:p w14:paraId="299636CE" w14:textId="57F7EB40" w:rsidR="00C9264A" w:rsidRPr="008B0FB8" w:rsidRDefault="00C9264A" w:rsidP="00C967A5">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Dr. Koncz Gabriella r. ezredes, a Bizottság tagja:</w:t>
      </w:r>
      <w:r w:rsidRPr="008B0FB8">
        <w:rPr>
          <w:rFonts w:asciiTheme="minorHAnsi" w:hAnsiTheme="minorHAnsi" w:cstheme="minorHAnsi"/>
          <w:bCs w:val="0"/>
          <w:sz w:val="22"/>
          <w:szCs w:val="22"/>
        </w:rPr>
        <w:t xml:space="preserve"> A felvetésre reagálva elmond</w:t>
      </w:r>
      <w:r w:rsidR="0049117F">
        <w:rPr>
          <w:rFonts w:asciiTheme="minorHAnsi" w:hAnsiTheme="minorHAnsi" w:cstheme="minorHAnsi"/>
          <w:bCs w:val="0"/>
          <w:sz w:val="22"/>
          <w:szCs w:val="22"/>
        </w:rPr>
        <w:t>ja</w:t>
      </w:r>
      <w:r w:rsidRPr="008B0FB8">
        <w:rPr>
          <w:rFonts w:asciiTheme="minorHAnsi" w:hAnsiTheme="minorHAnsi" w:cstheme="minorHAnsi"/>
          <w:bCs w:val="0"/>
          <w:sz w:val="22"/>
          <w:szCs w:val="22"/>
        </w:rPr>
        <w:t xml:space="preserve">, hogy a KRESZ várhatóan különbséget fog tenni a kisebb és a nagyobb teljesítményű rollerek között, </w:t>
      </w:r>
      <w:r w:rsidR="002C568A" w:rsidRPr="008B0FB8">
        <w:rPr>
          <w:rFonts w:asciiTheme="minorHAnsi" w:hAnsiTheme="minorHAnsi" w:cstheme="minorHAnsi"/>
          <w:bCs w:val="0"/>
          <w:sz w:val="22"/>
          <w:szCs w:val="22"/>
        </w:rPr>
        <w:t xml:space="preserve">de </w:t>
      </w:r>
      <w:r w:rsidR="0049117F">
        <w:rPr>
          <w:rFonts w:asciiTheme="minorHAnsi" w:hAnsiTheme="minorHAnsi" w:cstheme="minorHAnsi"/>
          <w:bCs w:val="0"/>
          <w:sz w:val="22"/>
          <w:szCs w:val="22"/>
        </w:rPr>
        <w:t xml:space="preserve">hogy </w:t>
      </w:r>
      <w:r w:rsidR="002C568A" w:rsidRPr="008B0FB8">
        <w:rPr>
          <w:rFonts w:asciiTheme="minorHAnsi" w:hAnsiTheme="minorHAnsi" w:cstheme="minorHAnsi"/>
          <w:bCs w:val="0"/>
          <w:sz w:val="22"/>
          <w:szCs w:val="22"/>
        </w:rPr>
        <w:t>ezt hogyan fogják vizsgálni, azt még nem tudja</w:t>
      </w:r>
      <w:r w:rsidR="00CD385A" w:rsidRPr="008B0FB8">
        <w:rPr>
          <w:rFonts w:asciiTheme="minorHAnsi" w:hAnsiTheme="minorHAnsi" w:cstheme="minorHAnsi"/>
          <w:bCs w:val="0"/>
          <w:sz w:val="22"/>
          <w:szCs w:val="22"/>
        </w:rPr>
        <w:t xml:space="preserve">. </w:t>
      </w:r>
    </w:p>
    <w:p w14:paraId="4C32D306" w14:textId="77777777" w:rsidR="00C9264A" w:rsidRPr="008B0FB8" w:rsidRDefault="00C9264A" w:rsidP="00C967A5">
      <w:pPr>
        <w:jc w:val="both"/>
        <w:rPr>
          <w:rFonts w:asciiTheme="minorHAnsi" w:hAnsiTheme="minorHAnsi" w:cstheme="minorHAnsi"/>
          <w:bCs w:val="0"/>
          <w:sz w:val="22"/>
          <w:szCs w:val="22"/>
        </w:rPr>
      </w:pPr>
    </w:p>
    <w:p w14:paraId="4F44F36A" w14:textId="5C8A4837" w:rsidR="00C967A5" w:rsidRPr="008B0FB8" w:rsidRDefault="00C967A5" w:rsidP="00C967A5">
      <w:pPr>
        <w:jc w:val="both"/>
        <w:rPr>
          <w:rFonts w:asciiTheme="minorHAnsi" w:hAnsiTheme="minorHAnsi" w:cstheme="minorHAnsi"/>
          <w:bCs w:val="0"/>
          <w:sz w:val="22"/>
          <w:szCs w:val="22"/>
        </w:rPr>
      </w:pPr>
      <w:r w:rsidRPr="008B0FB8">
        <w:rPr>
          <w:rFonts w:asciiTheme="minorHAnsi" w:hAnsiTheme="minorHAnsi" w:cstheme="minorHAnsi"/>
          <w:b/>
          <w:sz w:val="22"/>
          <w:szCs w:val="22"/>
          <w:u w:val="single"/>
        </w:rPr>
        <w:t>Kelemen Krisztián képviselő, a Bizottság elnöke:</w:t>
      </w:r>
      <w:r w:rsidRPr="008B0FB8">
        <w:rPr>
          <w:rFonts w:asciiTheme="minorHAnsi" w:hAnsiTheme="minorHAnsi" w:cstheme="minorHAnsi"/>
          <w:sz w:val="22"/>
          <w:szCs w:val="22"/>
        </w:rPr>
        <w:t xml:space="preserve"> </w:t>
      </w:r>
      <w:r w:rsidR="0006627A" w:rsidRPr="008B0FB8">
        <w:rPr>
          <w:rFonts w:asciiTheme="minorHAnsi" w:hAnsiTheme="minorHAnsi" w:cstheme="minorHAnsi"/>
          <w:sz w:val="22"/>
          <w:szCs w:val="22"/>
        </w:rPr>
        <w:t xml:space="preserve">A közlekedési témanappal kapcsolatosan állnak a rendelkezésre, jelezze a rendőrség az időpontot. </w:t>
      </w:r>
      <w:r w:rsidR="00814B23" w:rsidRPr="008B0FB8">
        <w:rPr>
          <w:rFonts w:asciiTheme="minorHAnsi" w:eastAsiaTheme="minorHAnsi" w:hAnsiTheme="minorHAnsi" w:cstheme="minorHAnsi"/>
          <w:bCs w:val="0"/>
          <w:sz w:val="22"/>
          <w:szCs w:val="22"/>
          <w:lang w:eastAsia="en-US"/>
        </w:rPr>
        <w:t xml:space="preserve">Felteszi, van-e esetleg kérdés? Nem volt, így köszöni </w:t>
      </w:r>
      <w:r w:rsidR="00BF31DD" w:rsidRPr="008B0FB8">
        <w:rPr>
          <w:rFonts w:asciiTheme="minorHAnsi" w:eastAsiaTheme="minorHAnsi" w:hAnsiTheme="minorHAnsi" w:cstheme="minorHAnsi"/>
          <w:bCs w:val="0"/>
          <w:sz w:val="22"/>
          <w:szCs w:val="22"/>
          <w:lang w:eastAsia="en-US"/>
        </w:rPr>
        <w:t xml:space="preserve">a </w:t>
      </w:r>
      <w:r w:rsidR="004426E6" w:rsidRPr="008B0FB8">
        <w:rPr>
          <w:rFonts w:asciiTheme="minorHAnsi" w:eastAsiaTheme="minorHAnsi" w:hAnsiTheme="minorHAnsi" w:cstheme="minorHAnsi"/>
          <w:bCs w:val="0"/>
          <w:sz w:val="22"/>
          <w:szCs w:val="22"/>
          <w:lang w:eastAsia="en-US"/>
        </w:rPr>
        <w:t xml:space="preserve">mai </w:t>
      </w:r>
      <w:r w:rsidR="00814B23" w:rsidRPr="008B0FB8">
        <w:rPr>
          <w:rFonts w:asciiTheme="minorHAnsi" w:eastAsiaTheme="minorHAnsi" w:hAnsiTheme="minorHAnsi" w:cstheme="minorHAnsi"/>
          <w:bCs w:val="0"/>
          <w:sz w:val="22"/>
          <w:szCs w:val="22"/>
          <w:lang w:eastAsia="en-US"/>
        </w:rPr>
        <w:t>munkát</w:t>
      </w:r>
      <w:r w:rsidR="00001ECB" w:rsidRPr="008B0FB8">
        <w:rPr>
          <w:rFonts w:asciiTheme="minorHAnsi" w:eastAsiaTheme="minorHAnsi" w:hAnsiTheme="minorHAnsi" w:cstheme="minorHAnsi"/>
          <w:bCs w:val="0"/>
          <w:sz w:val="22"/>
          <w:szCs w:val="22"/>
          <w:lang w:eastAsia="en-US"/>
        </w:rPr>
        <w:t xml:space="preserve">. </w:t>
      </w:r>
      <w:r w:rsidRPr="008B0FB8">
        <w:rPr>
          <w:rFonts w:asciiTheme="minorHAnsi" w:hAnsiTheme="minorHAnsi" w:cstheme="minorHAnsi"/>
          <w:bCs w:val="0"/>
          <w:sz w:val="22"/>
          <w:szCs w:val="22"/>
        </w:rPr>
        <w:t xml:space="preserve">A nyilvános ülést </w:t>
      </w:r>
      <w:r w:rsidRPr="008B0FB8">
        <w:rPr>
          <w:rFonts w:asciiTheme="minorHAnsi" w:eastAsiaTheme="minorHAnsi" w:hAnsiTheme="minorHAnsi" w:cstheme="minorHAnsi"/>
          <w:bCs w:val="0"/>
          <w:sz w:val="22"/>
          <w:szCs w:val="22"/>
          <w:lang w:eastAsia="en-US"/>
        </w:rPr>
        <w:t xml:space="preserve">16 óra </w:t>
      </w:r>
      <w:r w:rsidR="00BF31DD" w:rsidRPr="008B0FB8">
        <w:rPr>
          <w:rFonts w:asciiTheme="minorHAnsi" w:eastAsiaTheme="minorHAnsi" w:hAnsiTheme="minorHAnsi" w:cstheme="minorHAnsi"/>
          <w:bCs w:val="0"/>
          <w:sz w:val="22"/>
          <w:szCs w:val="22"/>
          <w:lang w:eastAsia="en-US"/>
        </w:rPr>
        <w:t>08</w:t>
      </w:r>
      <w:r w:rsidRPr="008B0FB8">
        <w:rPr>
          <w:rFonts w:asciiTheme="minorHAnsi" w:eastAsiaTheme="minorHAnsi" w:hAnsiTheme="minorHAnsi" w:cstheme="minorHAnsi"/>
          <w:bCs w:val="0"/>
          <w:sz w:val="22"/>
          <w:szCs w:val="22"/>
          <w:lang w:eastAsia="en-US"/>
        </w:rPr>
        <w:t xml:space="preserve"> perckor lezárja.</w:t>
      </w:r>
    </w:p>
    <w:p w14:paraId="233B0718" w14:textId="77777777" w:rsidR="00C967A5" w:rsidRPr="008B0FB8" w:rsidRDefault="00C967A5" w:rsidP="00C967A5">
      <w:pPr>
        <w:rPr>
          <w:rFonts w:asciiTheme="minorHAnsi" w:hAnsiTheme="minorHAnsi" w:cstheme="minorHAnsi"/>
          <w:bCs w:val="0"/>
          <w:sz w:val="22"/>
          <w:szCs w:val="22"/>
        </w:rPr>
      </w:pPr>
    </w:p>
    <w:p w14:paraId="40E25B4D" w14:textId="77777777" w:rsidR="008C4B81" w:rsidRPr="008B0FB8" w:rsidRDefault="008C4B81" w:rsidP="00C967A5">
      <w:pPr>
        <w:rPr>
          <w:rFonts w:asciiTheme="minorHAnsi" w:hAnsiTheme="minorHAnsi" w:cstheme="minorHAnsi"/>
          <w:bCs w:val="0"/>
          <w:sz w:val="22"/>
          <w:szCs w:val="22"/>
        </w:rPr>
      </w:pPr>
    </w:p>
    <w:p w14:paraId="2A8BF88A" w14:textId="635E52B6" w:rsidR="00C967A5" w:rsidRPr="008B0FB8" w:rsidRDefault="00C967A5" w:rsidP="00C967A5">
      <w:pPr>
        <w:jc w:val="both"/>
        <w:rPr>
          <w:rFonts w:asciiTheme="minorHAnsi" w:eastAsiaTheme="minorHAnsi" w:hAnsiTheme="minorHAnsi" w:cstheme="minorHAnsi"/>
          <w:bCs w:val="0"/>
          <w:i/>
          <w:iCs/>
          <w:sz w:val="22"/>
          <w:szCs w:val="22"/>
          <w:lang w:eastAsia="en-US"/>
        </w:rPr>
      </w:pPr>
      <w:r w:rsidRPr="008B0FB8">
        <w:rPr>
          <w:rFonts w:asciiTheme="minorHAnsi" w:eastAsiaTheme="minorHAnsi" w:hAnsiTheme="minorHAnsi" w:cstheme="minorHAnsi"/>
          <w:bCs w:val="0"/>
          <w:i/>
          <w:iCs/>
          <w:sz w:val="22"/>
          <w:szCs w:val="22"/>
          <w:lang w:eastAsia="en-US"/>
        </w:rPr>
        <w:t xml:space="preserve">Jegyzőkönyv lezárva, 16 óra </w:t>
      </w:r>
      <w:r w:rsidR="00BF31DD" w:rsidRPr="008B0FB8">
        <w:rPr>
          <w:rFonts w:asciiTheme="minorHAnsi" w:eastAsiaTheme="minorHAnsi" w:hAnsiTheme="minorHAnsi" w:cstheme="minorHAnsi"/>
          <w:bCs w:val="0"/>
          <w:i/>
          <w:iCs/>
          <w:sz w:val="22"/>
          <w:szCs w:val="22"/>
          <w:lang w:eastAsia="en-US"/>
        </w:rPr>
        <w:t>08</w:t>
      </w:r>
      <w:r w:rsidRPr="008B0FB8">
        <w:rPr>
          <w:rFonts w:asciiTheme="minorHAnsi" w:eastAsiaTheme="minorHAnsi" w:hAnsiTheme="minorHAnsi" w:cstheme="minorHAnsi"/>
          <w:bCs w:val="0"/>
          <w:i/>
          <w:iCs/>
          <w:sz w:val="22"/>
          <w:szCs w:val="22"/>
          <w:lang w:eastAsia="en-US"/>
        </w:rPr>
        <w:t xml:space="preserve"> perckor.</w:t>
      </w:r>
    </w:p>
    <w:p w14:paraId="2E9A91CC" w14:textId="77777777" w:rsidR="008C4B81" w:rsidRPr="008B0FB8" w:rsidRDefault="008C4B81" w:rsidP="00C967A5">
      <w:pPr>
        <w:jc w:val="both"/>
        <w:rPr>
          <w:rFonts w:asciiTheme="minorHAnsi" w:eastAsiaTheme="minorHAnsi" w:hAnsiTheme="minorHAnsi" w:cstheme="minorHAnsi"/>
          <w:bCs w:val="0"/>
          <w:i/>
          <w:iCs/>
          <w:sz w:val="22"/>
          <w:szCs w:val="22"/>
          <w:lang w:eastAsia="en-US"/>
        </w:rPr>
      </w:pPr>
    </w:p>
    <w:p w14:paraId="122C219A" w14:textId="77777777" w:rsidR="008C4B81" w:rsidRPr="008B0FB8" w:rsidRDefault="008C4B81" w:rsidP="00C967A5">
      <w:pPr>
        <w:jc w:val="both"/>
        <w:rPr>
          <w:rFonts w:asciiTheme="minorHAnsi" w:eastAsiaTheme="minorHAnsi" w:hAnsiTheme="minorHAnsi" w:cstheme="minorHAnsi"/>
          <w:bCs w:val="0"/>
          <w:i/>
          <w:iCs/>
          <w:sz w:val="22"/>
          <w:szCs w:val="22"/>
          <w:lang w:eastAsia="en-US"/>
        </w:rPr>
      </w:pPr>
    </w:p>
    <w:p w14:paraId="56CA9149" w14:textId="77777777" w:rsidR="00C967A5" w:rsidRPr="008B0FB8" w:rsidRDefault="00C967A5" w:rsidP="00C967A5">
      <w:pPr>
        <w:jc w:val="center"/>
        <w:rPr>
          <w:rFonts w:asciiTheme="minorHAnsi" w:hAnsiTheme="minorHAnsi" w:cstheme="minorHAnsi"/>
          <w:b/>
          <w:sz w:val="22"/>
          <w:szCs w:val="22"/>
        </w:rPr>
      </w:pPr>
      <w:proofErr w:type="spellStart"/>
      <w:r w:rsidRPr="008B0FB8">
        <w:rPr>
          <w:rFonts w:asciiTheme="minorHAnsi" w:hAnsiTheme="minorHAnsi" w:cstheme="minorHAnsi"/>
          <w:b/>
          <w:sz w:val="22"/>
          <w:szCs w:val="22"/>
        </w:rPr>
        <w:t>k.m.f.</w:t>
      </w:r>
      <w:proofErr w:type="spellEnd"/>
    </w:p>
    <w:p w14:paraId="34347E7A" w14:textId="77777777" w:rsidR="00C967A5" w:rsidRPr="008B0FB8" w:rsidRDefault="00C967A5" w:rsidP="00C967A5">
      <w:pPr>
        <w:jc w:val="center"/>
        <w:rPr>
          <w:rFonts w:asciiTheme="minorHAnsi" w:hAnsiTheme="minorHAnsi" w:cstheme="minorHAnsi"/>
          <w:b/>
          <w:sz w:val="22"/>
          <w:szCs w:val="22"/>
        </w:rPr>
      </w:pPr>
    </w:p>
    <w:p w14:paraId="040479DC" w14:textId="77777777" w:rsidR="008C4B81" w:rsidRPr="008B0FB8" w:rsidRDefault="008C4B81" w:rsidP="00C967A5">
      <w:pPr>
        <w:jc w:val="center"/>
        <w:rPr>
          <w:rFonts w:asciiTheme="minorHAnsi" w:hAnsiTheme="minorHAnsi" w:cstheme="minorHAnsi"/>
          <w:b/>
          <w:sz w:val="22"/>
          <w:szCs w:val="22"/>
        </w:rPr>
      </w:pPr>
    </w:p>
    <w:p w14:paraId="008DDC78" w14:textId="77777777" w:rsidR="008C4B81" w:rsidRPr="008B0FB8" w:rsidRDefault="008C4B81" w:rsidP="00C967A5">
      <w:pPr>
        <w:jc w:val="center"/>
        <w:rPr>
          <w:rFonts w:asciiTheme="minorHAnsi" w:hAnsiTheme="minorHAnsi" w:cstheme="minorHAnsi"/>
          <w:b/>
          <w:sz w:val="22"/>
          <w:szCs w:val="22"/>
        </w:rPr>
      </w:pPr>
    </w:p>
    <w:p w14:paraId="51225D0A" w14:textId="77777777" w:rsidR="008C4B81" w:rsidRPr="008B0FB8" w:rsidRDefault="008C4B81" w:rsidP="00C967A5">
      <w:pPr>
        <w:jc w:val="center"/>
        <w:rPr>
          <w:rFonts w:asciiTheme="minorHAnsi" w:hAnsiTheme="minorHAnsi" w:cstheme="minorHAnsi"/>
          <w:b/>
          <w:sz w:val="22"/>
          <w:szCs w:val="22"/>
        </w:rPr>
      </w:pPr>
    </w:p>
    <w:p w14:paraId="5CE4E9CE" w14:textId="77777777" w:rsidR="00C967A5" w:rsidRPr="00231387" w:rsidRDefault="00C967A5" w:rsidP="00C967A5">
      <w:pPr>
        <w:tabs>
          <w:tab w:val="center" w:pos="2835"/>
          <w:tab w:val="center" w:pos="7655"/>
        </w:tabs>
        <w:jc w:val="both"/>
        <w:rPr>
          <w:rFonts w:asciiTheme="minorHAnsi" w:hAnsiTheme="minorHAnsi" w:cstheme="minorHAnsi"/>
          <w:b/>
          <w:sz w:val="22"/>
          <w:szCs w:val="22"/>
        </w:rPr>
      </w:pPr>
      <w:r w:rsidRPr="008B0FB8">
        <w:rPr>
          <w:rFonts w:asciiTheme="minorHAnsi" w:hAnsiTheme="minorHAnsi" w:cstheme="minorHAnsi"/>
          <w:b/>
          <w:sz w:val="22"/>
          <w:szCs w:val="22"/>
        </w:rPr>
        <w:tab/>
        <w:t>(: Kelemen Krisztián:)</w:t>
      </w:r>
      <w:r w:rsidRPr="008B0FB8">
        <w:rPr>
          <w:rFonts w:asciiTheme="minorHAnsi" w:hAnsiTheme="minorHAnsi" w:cstheme="minorHAnsi"/>
          <w:b/>
          <w:sz w:val="22"/>
          <w:szCs w:val="22"/>
        </w:rPr>
        <w:tab/>
        <w:t>(: Balogh Tibor :)</w:t>
      </w:r>
    </w:p>
    <w:p w14:paraId="76BDD0C0" w14:textId="2EF9A09D" w:rsidR="00CA68DE" w:rsidRPr="00EC59F7" w:rsidRDefault="00C967A5" w:rsidP="00EC59F7">
      <w:pPr>
        <w:tabs>
          <w:tab w:val="center" w:pos="2835"/>
          <w:tab w:val="center" w:pos="7655"/>
        </w:tabs>
        <w:jc w:val="both"/>
        <w:rPr>
          <w:rFonts w:asciiTheme="minorHAnsi" w:hAnsiTheme="minorHAnsi" w:cstheme="minorHAnsi"/>
          <w:b/>
          <w:sz w:val="22"/>
          <w:szCs w:val="22"/>
        </w:rPr>
      </w:pPr>
      <w:r w:rsidRPr="00231387">
        <w:rPr>
          <w:rFonts w:asciiTheme="minorHAnsi" w:hAnsiTheme="minorHAnsi" w:cstheme="minorHAnsi"/>
          <w:b/>
          <w:sz w:val="22"/>
          <w:szCs w:val="22"/>
        </w:rPr>
        <w:tab/>
        <w:t>a Bizottság elnöke</w:t>
      </w:r>
      <w:r w:rsidRPr="00231387">
        <w:rPr>
          <w:rFonts w:asciiTheme="minorHAnsi" w:hAnsiTheme="minorHAnsi" w:cstheme="minorHAnsi"/>
          <w:b/>
          <w:sz w:val="22"/>
          <w:szCs w:val="22"/>
        </w:rPr>
        <w:tab/>
        <w:t>a Bizottság tagja</w:t>
      </w:r>
    </w:p>
    <w:sectPr w:rsidR="00CA68DE" w:rsidRPr="00EC59F7" w:rsidSect="003550C9">
      <w:headerReference w:type="even" r:id="rId8"/>
      <w:headerReference w:type="default" r:id="rId9"/>
      <w:footerReference w:type="even" r:id="rId10"/>
      <w:footerReference w:type="default" r:id="rId11"/>
      <w:headerReference w:type="first" r:id="rId12"/>
      <w:pgSz w:w="11906" w:h="16838"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A703" w14:textId="77777777" w:rsidR="00C078BF" w:rsidRDefault="00C078BF">
      <w:r>
        <w:separator/>
      </w:r>
    </w:p>
  </w:endnote>
  <w:endnote w:type="continuationSeparator" w:id="0">
    <w:p w14:paraId="53AF541A" w14:textId="77777777" w:rsidR="00C078BF" w:rsidRDefault="00C0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94" w14:textId="77777777" w:rsidR="001E1D47" w:rsidRDefault="001E1D47">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193D26C1" w14:textId="77777777" w:rsidR="001E1D47" w:rsidRDefault="001E1D4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9F10" w14:textId="77777777" w:rsidR="001E1D47" w:rsidRDefault="001E1D47" w:rsidP="008D11D9">
    <w:pPr>
      <w:pStyle w:val="llb"/>
      <w:tabs>
        <w:tab w:val="clear" w:pos="4536"/>
        <w:tab w:val="clear" w:pos="9072"/>
      </w:tabs>
      <w:jc w:val="right"/>
      <w:rPr>
        <w:rFonts w:asciiTheme="minorHAnsi" w:hAnsiTheme="minorHAnsi" w:cstheme="minorHAnsi"/>
        <w:sz w:val="22"/>
        <w:szCs w:val="22"/>
      </w:rPr>
    </w:pPr>
  </w:p>
  <w:p w14:paraId="04D2F2D3" w14:textId="2F6978D8" w:rsidR="001E1D47" w:rsidRPr="00E75865" w:rsidRDefault="001E1D47" w:rsidP="00E75865">
    <w:pPr>
      <w:pStyle w:val="llb"/>
      <w:jc w:val="right"/>
      <w:rPr>
        <w:rFonts w:asciiTheme="minorHAnsi" w:hAnsiTheme="minorHAnsi" w:cstheme="minorHAnsi"/>
        <w:sz w:val="22"/>
        <w:szCs w:val="22"/>
      </w:rPr>
    </w:pPr>
    <w:r w:rsidRPr="00E75865">
      <w:rPr>
        <w:rFonts w:asciiTheme="minorHAnsi" w:hAnsiTheme="minorHAnsi" w:cstheme="minorHAnsi"/>
        <w:sz w:val="22"/>
        <w:szCs w:val="22"/>
      </w:rPr>
      <w:t>Telefon: +36 94/520-137</w:t>
    </w:r>
  </w:p>
  <w:p w14:paraId="10427951" w14:textId="2BBA3A08" w:rsidR="001E1D47" w:rsidRPr="004B57FC" w:rsidRDefault="001E1D47" w:rsidP="00E75865">
    <w:pPr>
      <w:pStyle w:val="llb"/>
      <w:tabs>
        <w:tab w:val="clear" w:pos="4536"/>
        <w:tab w:val="clear" w:pos="9072"/>
      </w:tabs>
      <w:jc w:val="right"/>
      <w:rPr>
        <w:rFonts w:asciiTheme="minorHAnsi" w:hAnsiTheme="minorHAnsi" w:cstheme="minorHAnsi"/>
        <w:sz w:val="22"/>
        <w:szCs w:val="22"/>
      </w:rPr>
    </w:pPr>
    <w:r w:rsidRPr="00E75865">
      <w:rPr>
        <w:rFonts w:asciiTheme="minorHAnsi" w:hAnsiTheme="minorHAnsi" w:cstheme="minorHAnsi"/>
        <w:sz w:val="22"/>
        <w:szCs w:val="22"/>
      </w:rPr>
      <w:t>Web: www.szombathely.hu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76A1" w14:textId="77777777" w:rsidR="00C078BF" w:rsidRDefault="00C078BF">
      <w:r>
        <w:separator/>
      </w:r>
    </w:p>
  </w:footnote>
  <w:footnote w:type="continuationSeparator" w:id="0">
    <w:p w14:paraId="06417DAD" w14:textId="77777777" w:rsidR="00C078BF" w:rsidRDefault="00C0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9068" w14:textId="77777777" w:rsidR="001E1D47" w:rsidRDefault="001E1D47">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5EDD473" w14:textId="77777777" w:rsidR="001E1D47" w:rsidRDefault="001E1D47">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180"/>
      <w:gridCol w:w="4253"/>
    </w:tblGrid>
    <w:tr w:rsidR="001E1D47" w:rsidRPr="004B57FC" w14:paraId="7193C221" w14:textId="77777777" w:rsidTr="00633BDF">
      <w:trPr>
        <w:trHeight w:val="306"/>
      </w:trPr>
      <w:tc>
        <w:tcPr>
          <w:tcW w:w="1057" w:type="dxa"/>
          <w:vMerge w:val="restart"/>
          <w:tcBorders>
            <w:top w:val="nil"/>
            <w:left w:val="nil"/>
            <w:bottom w:val="nil"/>
            <w:right w:val="nil"/>
          </w:tcBorders>
        </w:tcPr>
        <w:p w14:paraId="47134143" w14:textId="77777777" w:rsidR="001E1D47" w:rsidRPr="004B57FC" w:rsidRDefault="001E1D47" w:rsidP="003B25D2">
          <w:pPr>
            <w:pStyle w:val="lfej"/>
            <w:tabs>
              <w:tab w:val="clear" w:pos="4536"/>
              <w:tab w:val="clear" w:pos="9072"/>
            </w:tabs>
            <w:rPr>
              <w:rFonts w:asciiTheme="minorHAnsi" w:hAnsiTheme="minorHAnsi" w:cstheme="minorHAnsi"/>
            </w:rPr>
          </w:pPr>
        </w:p>
      </w:tc>
      <w:tc>
        <w:tcPr>
          <w:tcW w:w="5180" w:type="dxa"/>
          <w:vMerge w:val="restart"/>
          <w:tcBorders>
            <w:top w:val="nil"/>
            <w:left w:val="nil"/>
            <w:bottom w:val="nil"/>
          </w:tcBorders>
        </w:tcPr>
        <w:p w14:paraId="48BB93D6" w14:textId="77777777" w:rsidR="001E1D47" w:rsidRPr="004B57FC" w:rsidRDefault="001E1D47" w:rsidP="003B25D2">
          <w:pPr>
            <w:rPr>
              <w:rFonts w:asciiTheme="minorHAnsi" w:hAnsiTheme="minorHAnsi" w:cstheme="minorHAnsi"/>
              <w:b/>
              <w:smallCaps/>
              <w:sz w:val="22"/>
              <w:szCs w:val="22"/>
            </w:rPr>
          </w:pPr>
          <w:r w:rsidRPr="004B57FC">
            <w:rPr>
              <w:rFonts w:asciiTheme="minorHAnsi" w:hAnsiTheme="minorHAnsi" w:cstheme="minorHAnsi"/>
              <w:bCs w:val="0"/>
              <w:smallCaps/>
              <w:sz w:val="22"/>
              <w:szCs w:val="22"/>
            </w:rPr>
            <w:t>Bűnmegelőzési, Közbiztonsági és</w:t>
          </w:r>
        </w:p>
        <w:p w14:paraId="5F23532E" w14:textId="77777777" w:rsidR="001E1D47" w:rsidRPr="004B57FC" w:rsidRDefault="001E1D47" w:rsidP="00E51601">
          <w:pPr>
            <w:rPr>
              <w:rFonts w:asciiTheme="minorHAnsi" w:hAnsiTheme="minorHAnsi" w:cstheme="minorHAnsi"/>
              <w:bCs w:val="0"/>
              <w:smallCaps/>
              <w:sz w:val="22"/>
              <w:szCs w:val="22"/>
            </w:rPr>
          </w:pPr>
          <w:r w:rsidRPr="004B57FC">
            <w:rPr>
              <w:rFonts w:asciiTheme="minorHAnsi" w:hAnsiTheme="minorHAnsi" w:cstheme="minorHAnsi"/>
              <w:bCs w:val="0"/>
              <w:smallCaps/>
              <w:sz w:val="22"/>
              <w:szCs w:val="22"/>
            </w:rPr>
            <w:t>Közrendvédelmi Bizottság</w:t>
          </w:r>
        </w:p>
        <w:p w14:paraId="693AEEC4" w14:textId="77777777" w:rsidR="001E1D47" w:rsidRPr="004B57FC" w:rsidRDefault="001E1D47" w:rsidP="00E51601">
          <w:pPr>
            <w:rPr>
              <w:rFonts w:asciiTheme="minorHAnsi" w:hAnsiTheme="minorHAnsi" w:cstheme="minorHAnsi"/>
              <w:b/>
              <w:smallCaps/>
              <w:szCs w:val="22"/>
            </w:rPr>
          </w:pPr>
          <w:r w:rsidRPr="004B57FC">
            <w:rPr>
              <w:rFonts w:asciiTheme="minorHAnsi" w:hAnsiTheme="minorHAnsi" w:cstheme="minorHAnsi"/>
              <w:sz w:val="22"/>
              <w:szCs w:val="22"/>
            </w:rPr>
            <w:t>9700 Szombathely, Kossuth L. u. 1-3.</w:t>
          </w:r>
        </w:p>
      </w:tc>
      <w:tc>
        <w:tcPr>
          <w:tcW w:w="4253" w:type="dxa"/>
          <w:vAlign w:val="center"/>
        </w:tcPr>
        <w:p w14:paraId="14E6B3FE" w14:textId="77777777" w:rsidR="001E1D47" w:rsidRPr="004B57FC" w:rsidRDefault="001E1D47" w:rsidP="003B25D2">
          <w:pPr>
            <w:jc w:val="center"/>
            <w:rPr>
              <w:rFonts w:asciiTheme="minorHAnsi" w:hAnsiTheme="minorHAnsi" w:cstheme="minorHAnsi"/>
              <w:b/>
              <w:bCs w:val="0"/>
              <w:smallCaps/>
              <w:sz w:val="22"/>
              <w:szCs w:val="22"/>
            </w:rPr>
          </w:pPr>
          <w:r w:rsidRPr="004B57FC">
            <w:rPr>
              <w:rFonts w:asciiTheme="minorHAnsi" w:hAnsiTheme="minorHAnsi" w:cstheme="minorHAnsi"/>
              <w:b/>
              <w:bCs w:val="0"/>
              <w:smallCaps/>
              <w:sz w:val="22"/>
              <w:szCs w:val="22"/>
            </w:rPr>
            <w:t>JEGYZŐKÖNYV</w:t>
          </w:r>
        </w:p>
      </w:tc>
    </w:tr>
    <w:tr w:rsidR="001E1D47" w:rsidRPr="004B57FC" w14:paraId="17EFEAB8" w14:textId="77777777" w:rsidTr="00633BDF">
      <w:trPr>
        <w:trHeight w:val="808"/>
      </w:trPr>
      <w:tc>
        <w:tcPr>
          <w:tcW w:w="1057" w:type="dxa"/>
          <w:vMerge/>
          <w:tcBorders>
            <w:top w:val="nil"/>
            <w:left w:val="nil"/>
            <w:right w:val="nil"/>
          </w:tcBorders>
        </w:tcPr>
        <w:p w14:paraId="4C8B684B" w14:textId="77777777" w:rsidR="001E1D47" w:rsidRPr="004B57FC" w:rsidRDefault="001E1D47" w:rsidP="003B25D2">
          <w:pPr>
            <w:rPr>
              <w:rFonts w:asciiTheme="minorHAnsi" w:hAnsiTheme="minorHAnsi" w:cstheme="minorHAnsi"/>
              <w:smallCaps/>
            </w:rPr>
          </w:pPr>
        </w:p>
      </w:tc>
      <w:tc>
        <w:tcPr>
          <w:tcW w:w="5180" w:type="dxa"/>
          <w:vMerge/>
          <w:tcBorders>
            <w:top w:val="nil"/>
            <w:left w:val="nil"/>
          </w:tcBorders>
        </w:tcPr>
        <w:p w14:paraId="1B2CEC46" w14:textId="77777777" w:rsidR="001E1D47" w:rsidRPr="004B57FC" w:rsidRDefault="001E1D47" w:rsidP="003B25D2">
          <w:pPr>
            <w:rPr>
              <w:rFonts w:asciiTheme="minorHAnsi" w:hAnsiTheme="minorHAnsi" w:cstheme="minorHAnsi"/>
              <w:b/>
              <w:smallCaps/>
              <w:szCs w:val="22"/>
            </w:rPr>
          </w:pPr>
        </w:p>
      </w:tc>
      <w:tc>
        <w:tcPr>
          <w:tcW w:w="4253" w:type="dxa"/>
          <w:vAlign w:val="center"/>
        </w:tcPr>
        <w:p w14:paraId="257109E8"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t>oldalszám:</w:t>
          </w:r>
        </w:p>
        <w:p w14:paraId="7C95BFE7" w14:textId="77777777" w:rsidR="001E1D47" w:rsidRPr="004B57FC" w:rsidRDefault="001E1D47" w:rsidP="003B25D2">
          <w:pPr>
            <w:jc w:val="center"/>
            <w:rPr>
              <w:rFonts w:asciiTheme="minorHAnsi" w:hAnsiTheme="minorHAnsi" w:cstheme="minorHAnsi"/>
              <w:b/>
              <w:smallCaps/>
              <w:sz w:val="22"/>
              <w:szCs w:val="22"/>
            </w:rPr>
          </w:pP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PAGE  \* Arabic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r w:rsidRPr="004B57FC">
            <w:rPr>
              <w:rFonts w:asciiTheme="minorHAnsi" w:hAnsiTheme="minorHAnsi" w:cstheme="minorHAnsi"/>
              <w:b/>
              <w:smallCaps/>
              <w:sz w:val="22"/>
              <w:szCs w:val="22"/>
            </w:rPr>
            <w:t xml:space="preserve"> / </w:t>
          </w:r>
          <w:r w:rsidRPr="004B57FC">
            <w:rPr>
              <w:rFonts w:asciiTheme="minorHAnsi" w:hAnsiTheme="minorHAnsi" w:cstheme="minorHAnsi"/>
              <w:b/>
              <w:smallCaps/>
              <w:sz w:val="22"/>
              <w:szCs w:val="22"/>
            </w:rPr>
            <w:fldChar w:fldCharType="begin"/>
          </w:r>
          <w:r w:rsidRPr="004B57FC">
            <w:rPr>
              <w:rFonts w:asciiTheme="minorHAnsi" w:hAnsiTheme="minorHAnsi" w:cstheme="minorHAnsi"/>
              <w:b/>
              <w:smallCaps/>
              <w:sz w:val="22"/>
              <w:szCs w:val="22"/>
            </w:rPr>
            <w:instrText xml:space="preserve"> NUMPAGES   \* MERGEFORMAT </w:instrText>
          </w:r>
          <w:r w:rsidRPr="004B57FC">
            <w:rPr>
              <w:rFonts w:asciiTheme="minorHAnsi" w:hAnsiTheme="minorHAnsi" w:cstheme="minorHAnsi"/>
              <w:b/>
              <w:smallCaps/>
              <w:sz w:val="22"/>
              <w:szCs w:val="22"/>
            </w:rPr>
            <w:fldChar w:fldCharType="separate"/>
          </w:r>
          <w:r w:rsidR="00EC59F7">
            <w:rPr>
              <w:rFonts w:asciiTheme="minorHAnsi" w:hAnsiTheme="minorHAnsi" w:cstheme="minorHAnsi"/>
              <w:b/>
              <w:smallCaps/>
              <w:noProof/>
              <w:sz w:val="22"/>
              <w:szCs w:val="22"/>
            </w:rPr>
            <w:t>19</w:t>
          </w:r>
          <w:r w:rsidRPr="004B57FC">
            <w:rPr>
              <w:rFonts w:asciiTheme="minorHAnsi" w:hAnsiTheme="minorHAnsi" w:cstheme="minorHAnsi"/>
              <w:b/>
              <w:smallCaps/>
              <w:sz w:val="22"/>
              <w:szCs w:val="22"/>
            </w:rPr>
            <w:fldChar w:fldCharType="end"/>
          </w:r>
        </w:p>
      </w:tc>
    </w:tr>
  </w:tbl>
  <w:p w14:paraId="6A0C5A9A" w14:textId="6E06B6D0" w:rsidR="001E1D47" w:rsidRPr="004B57FC" w:rsidRDefault="001E1D47" w:rsidP="00E51601">
    <w:pPr>
      <w:pStyle w:val="lfej"/>
      <w:rPr>
        <w:rFonts w:asciiTheme="minorHAnsi" w:hAnsiTheme="minorHAnsi" w:cstheme="minorHAnsi"/>
      </w:rPr>
    </w:pPr>
    <w:r w:rsidRPr="004B57FC">
      <w:rPr>
        <w:rFonts w:asciiTheme="minorHAnsi" w:hAnsiTheme="minorHAnsi" w:cstheme="minorHAnsi"/>
        <w:noProof/>
      </w:rPr>
      <w:drawing>
        <wp:anchor distT="0" distB="0" distL="114300" distR="114300" simplePos="0" relativeHeight="251657728" behindDoc="0" locked="0" layoutInCell="1" allowOverlap="1" wp14:anchorId="6D945B79" wp14:editId="7ED28A0B">
          <wp:simplePos x="0" y="0"/>
          <wp:positionH relativeFrom="column">
            <wp:posOffset>37465</wp:posOffset>
          </wp:positionH>
          <wp:positionV relativeFrom="paragraph">
            <wp:posOffset>-758190</wp:posOffset>
          </wp:positionV>
          <wp:extent cx="592455" cy="711200"/>
          <wp:effectExtent l="0" t="0" r="0" b="0"/>
          <wp:wrapNone/>
          <wp:docPr id="1538003242" name="Kép 153800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ED4C" w14:textId="77777777" w:rsidR="001E1D47" w:rsidRDefault="001E1D47">
    <w:pPr>
      <w:pStyle w:val="Cmsor3"/>
      <w:tabs>
        <w:tab w:val="clear" w:pos="1843"/>
        <w:tab w:val="center" w:pos="1980"/>
      </w:tabs>
    </w:pPr>
    <w:r>
      <w:t>Szombathely Megyei Jogú Város</w:t>
    </w:r>
  </w:p>
  <w:p w14:paraId="15EB5328" w14:textId="77777777" w:rsidR="001E1D47" w:rsidRDefault="001E1D47">
    <w:pPr>
      <w:pStyle w:val="Cmsor4"/>
      <w:tabs>
        <w:tab w:val="clear" w:pos="1843"/>
        <w:tab w:val="center" w:pos="1980"/>
      </w:tabs>
    </w:pPr>
    <w:r>
      <w:rPr>
        <w:sz w:val="24"/>
      </w:rPr>
      <w:tab/>
      <w:t>Polgármesteri Hivatala</w:t>
    </w:r>
  </w:p>
  <w:p w14:paraId="7FE1D123" w14:textId="77777777" w:rsidR="001E1D47" w:rsidRDefault="001E1D47">
    <w:pPr>
      <w:tabs>
        <w:tab w:val="center" w:pos="1980"/>
      </w:tabs>
      <w:rPr>
        <w:bCs w:val="0"/>
        <w:smallCaps/>
        <w:sz w:val="22"/>
      </w:rPr>
    </w:pPr>
    <w:r>
      <w:rPr>
        <w:bCs w:val="0"/>
        <w:smallCaps/>
        <w:sz w:val="22"/>
      </w:rPr>
      <w:tab/>
      <w:t>Adóosztály</w:t>
    </w:r>
  </w:p>
  <w:p w14:paraId="152120FB" w14:textId="77777777" w:rsidR="001E1D47" w:rsidRDefault="001E1D47">
    <w:pPr>
      <w:tabs>
        <w:tab w:val="center" w:pos="1980"/>
      </w:tabs>
      <w:rPr>
        <w:sz w:val="20"/>
      </w:rPr>
    </w:pPr>
    <w:r>
      <w:rPr>
        <w:sz w:val="20"/>
      </w:rPr>
      <w:tab/>
      <w:t>9700 Szombathely, Kossuth L. 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0C"/>
    <w:multiLevelType w:val="multilevel"/>
    <w:tmpl w:val="4CF48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559DB"/>
    <w:multiLevelType w:val="hybridMultilevel"/>
    <w:tmpl w:val="C87A9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520D28"/>
    <w:multiLevelType w:val="hybridMultilevel"/>
    <w:tmpl w:val="FC5842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C2034C"/>
    <w:multiLevelType w:val="hybridMultilevel"/>
    <w:tmpl w:val="3BE07500"/>
    <w:lvl w:ilvl="0" w:tplc="21AE7268">
      <w:start w:val="1"/>
      <w:numFmt w:val="decimal"/>
      <w:lvlText w:val="%1."/>
      <w:lvlJc w:val="left"/>
      <w:pPr>
        <w:ind w:left="720" w:hanging="360"/>
      </w:pPr>
      <w:rPr>
        <w:rFonts w:hint="default"/>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572741"/>
    <w:multiLevelType w:val="hybridMultilevel"/>
    <w:tmpl w:val="4DAACF1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37516A1"/>
    <w:multiLevelType w:val="hybridMultilevel"/>
    <w:tmpl w:val="EB90B6B2"/>
    <w:lvl w:ilvl="0" w:tplc="7D021438">
      <w:start w:val="1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DD333C"/>
    <w:multiLevelType w:val="multilevel"/>
    <w:tmpl w:val="9FF06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81A06"/>
    <w:multiLevelType w:val="hybridMultilevel"/>
    <w:tmpl w:val="3C4A4338"/>
    <w:lvl w:ilvl="0" w:tplc="7D021438">
      <w:start w:val="1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C45D94"/>
    <w:multiLevelType w:val="hybridMultilevel"/>
    <w:tmpl w:val="E9C253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94F2B29"/>
    <w:multiLevelType w:val="hybridMultilevel"/>
    <w:tmpl w:val="105869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2714A1"/>
    <w:multiLevelType w:val="hybridMultilevel"/>
    <w:tmpl w:val="458EC98E"/>
    <w:lvl w:ilvl="0" w:tplc="793EA900">
      <w:start w:val="1"/>
      <w:numFmt w:val="decimal"/>
      <w:lvlText w:val="%1."/>
      <w:lvlJc w:val="left"/>
      <w:pPr>
        <w:ind w:left="1080" w:hanging="360"/>
      </w:pPr>
      <w:rPr>
        <w:rFonts w:ascii="Calibri" w:eastAsia="Times New Roman" w:hAnsi="Calibri" w:cs="Calibri"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6F1169D"/>
    <w:multiLevelType w:val="hybridMultilevel"/>
    <w:tmpl w:val="11FE9A78"/>
    <w:lvl w:ilvl="0" w:tplc="040E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352EF"/>
    <w:multiLevelType w:val="hybridMultilevel"/>
    <w:tmpl w:val="6BDAF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9866F8"/>
    <w:multiLevelType w:val="hybridMultilevel"/>
    <w:tmpl w:val="96BE94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26198D"/>
    <w:multiLevelType w:val="hybridMultilevel"/>
    <w:tmpl w:val="F7BC73B2"/>
    <w:lvl w:ilvl="0" w:tplc="F5AA2D9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E24488B"/>
    <w:multiLevelType w:val="hybridMultilevel"/>
    <w:tmpl w:val="6E845B2C"/>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1632B6"/>
    <w:multiLevelType w:val="hybridMultilevel"/>
    <w:tmpl w:val="345C25B4"/>
    <w:lvl w:ilvl="0" w:tplc="040E000F">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7171930"/>
    <w:multiLevelType w:val="hybridMultilevel"/>
    <w:tmpl w:val="40543CDA"/>
    <w:lvl w:ilvl="0" w:tplc="5CDCC5DC">
      <w:numFmt w:val="bullet"/>
      <w:lvlText w:val="-"/>
      <w:lvlJc w:val="left"/>
      <w:pPr>
        <w:ind w:left="720" w:hanging="360"/>
      </w:pPr>
      <w:rPr>
        <w:rFonts w:ascii="Calibri" w:eastAsia="Times New Roman" w:hAnsi="Calibri" w:cs="Calibri" w:hint="default"/>
      </w:rPr>
    </w:lvl>
    <w:lvl w:ilvl="1" w:tplc="00344A14">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72425FD"/>
    <w:multiLevelType w:val="hybridMultilevel"/>
    <w:tmpl w:val="2468005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EB56C05"/>
    <w:multiLevelType w:val="multilevel"/>
    <w:tmpl w:val="AFDE4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372ACC"/>
    <w:multiLevelType w:val="hybridMultilevel"/>
    <w:tmpl w:val="3524F2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1A64CE5"/>
    <w:multiLevelType w:val="hybridMultilevel"/>
    <w:tmpl w:val="77B86688"/>
    <w:lvl w:ilvl="0" w:tplc="068A22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6DE7A61"/>
    <w:multiLevelType w:val="hybridMultilevel"/>
    <w:tmpl w:val="57B07F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2E685E"/>
    <w:multiLevelType w:val="hybridMultilevel"/>
    <w:tmpl w:val="E2F44752"/>
    <w:lvl w:ilvl="0" w:tplc="4BA8DD80">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9120C3"/>
    <w:multiLevelType w:val="hybridMultilevel"/>
    <w:tmpl w:val="8FDA112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496D2BB7"/>
    <w:multiLevelType w:val="hybridMultilevel"/>
    <w:tmpl w:val="7264FA8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56751D"/>
    <w:multiLevelType w:val="hybridMultilevel"/>
    <w:tmpl w:val="ED1A9BF4"/>
    <w:lvl w:ilvl="0" w:tplc="FFFFFFFF">
      <w:start w:val="1"/>
      <w:numFmt w:val="decimal"/>
      <w:lvlText w:val="%1."/>
      <w:lvlJc w:val="left"/>
      <w:pPr>
        <w:ind w:left="720" w:hanging="360"/>
      </w:pPr>
    </w:lvl>
    <w:lvl w:ilvl="1" w:tplc="040E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672D9D"/>
    <w:multiLevelType w:val="hybridMultilevel"/>
    <w:tmpl w:val="A066F69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D74759A"/>
    <w:multiLevelType w:val="hybridMultilevel"/>
    <w:tmpl w:val="F08AA0B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9" w15:restartNumberingAfterBreak="0">
    <w:nsid w:val="5EBC1C08"/>
    <w:multiLevelType w:val="hybridMultilevel"/>
    <w:tmpl w:val="7BC6F6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12A4DE7"/>
    <w:multiLevelType w:val="hybridMultilevel"/>
    <w:tmpl w:val="276A4FDC"/>
    <w:lvl w:ilvl="0" w:tplc="34E0E328">
      <w:start w:val="202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9442D1E"/>
    <w:multiLevelType w:val="hybridMultilevel"/>
    <w:tmpl w:val="F43059E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2" w15:restartNumberingAfterBreak="0">
    <w:nsid w:val="6B0E58D1"/>
    <w:multiLevelType w:val="multilevel"/>
    <w:tmpl w:val="0620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16FA9"/>
    <w:multiLevelType w:val="hybridMultilevel"/>
    <w:tmpl w:val="44C83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FA2E96"/>
    <w:multiLevelType w:val="hybridMultilevel"/>
    <w:tmpl w:val="B79EB452"/>
    <w:lvl w:ilvl="0" w:tplc="C8366DD0">
      <w:start w:val="1"/>
      <w:numFmt w:val="decimal"/>
      <w:lvlText w:val="%1."/>
      <w:lvlJc w:val="left"/>
      <w:pPr>
        <w:ind w:left="2880" w:hanging="360"/>
      </w:pPr>
      <w:rPr>
        <w:rFonts w:hint="default"/>
      </w:rPr>
    </w:lvl>
    <w:lvl w:ilvl="1" w:tplc="040E0019" w:tentative="1">
      <w:start w:val="1"/>
      <w:numFmt w:val="lowerLetter"/>
      <w:lvlText w:val="%2."/>
      <w:lvlJc w:val="left"/>
      <w:pPr>
        <w:ind w:left="3600" w:hanging="360"/>
      </w:pPr>
    </w:lvl>
    <w:lvl w:ilvl="2" w:tplc="040E001B" w:tentative="1">
      <w:start w:val="1"/>
      <w:numFmt w:val="lowerRoman"/>
      <w:lvlText w:val="%3."/>
      <w:lvlJc w:val="right"/>
      <w:pPr>
        <w:ind w:left="4320" w:hanging="180"/>
      </w:pPr>
    </w:lvl>
    <w:lvl w:ilvl="3" w:tplc="040E000F" w:tentative="1">
      <w:start w:val="1"/>
      <w:numFmt w:val="decimal"/>
      <w:lvlText w:val="%4."/>
      <w:lvlJc w:val="left"/>
      <w:pPr>
        <w:ind w:left="5040" w:hanging="360"/>
      </w:pPr>
    </w:lvl>
    <w:lvl w:ilvl="4" w:tplc="040E0019" w:tentative="1">
      <w:start w:val="1"/>
      <w:numFmt w:val="lowerLetter"/>
      <w:lvlText w:val="%5."/>
      <w:lvlJc w:val="left"/>
      <w:pPr>
        <w:ind w:left="5760" w:hanging="360"/>
      </w:pPr>
    </w:lvl>
    <w:lvl w:ilvl="5" w:tplc="040E001B" w:tentative="1">
      <w:start w:val="1"/>
      <w:numFmt w:val="lowerRoman"/>
      <w:lvlText w:val="%6."/>
      <w:lvlJc w:val="right"/>
      <w:pPr>
        <w:ind w:left="6480" w:hanging="180"/>
      </w:pPr>
    </w:lvl>
    <w:lvl w:ilvl="6" w:tplc="040E000F" w:tentative="1">
      <w:start w:val="1"/>
      <w:numFmt w:val="decimal"/>
      <w:lvlText w:val="%7."/>
      <w:lvlJc w:val="left"/>
      <w:pPr>
        <w:ind w:left="7200" w:hanging="360"/>
      </w:pPr>
    </w:lvl>
    <w:lvl w:ilvl="7" w:tplc="040E0019" w:tentative="1">
      <w:start w:val="1"/>
      <w:numFmt w:val="lowerLetter"/>
      <w:lvlText w:val="%8."/>
      <w:lvlJc w:val="left"/>
      <w:pPr>
        <w:ind w:left="7920" w:hanging="360"/>
      </w:pPr>
    </w:lvl>
    <w:lvl w:ilvl="8" w:tplc="040E001B" w:tentative="1">
      <w:start w:val="1"/>
      <w:numFmt w:val="lowerRoman"/>
      <w:lvlText w:val="%9."/>
      <w:lvlJc w:val="right"/>
      <w:pPr>
        <w:ind w:left="8640" w:hanging="180"/>
      </w:pPr>
    </w:lvl>
  </w:abstractNum>
  <w:abstractNum w:abstractNumId="35" w15:restartNumberingAfterBreak="0">
    <w:nsid w:val="6E8D5781"/>
    <w:multiLevelType w:val="hybridMultilevel"/>
    <w:tmpl w:val="18C81950"/>
    <w:lvl w:ilvl="0" w:tplc="5CDCC5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F4E4037"/>
    <w:multiLevelType w:val="hybridMultilevel"/>
    <w:tmpl w:val="60447C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9614BD0"/>
    <w:multiLevelType w:val="hybridMultilevel"/>
    <w:tmpl w:val="559CBE08"/>
    <w:lvl w:ilvl="0" w:tplc="4CE427A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D517285"/>
    <w:multiLevelType w:val="multilevel"/>
    <w:tmpl w:val="6218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00981">
    <w:abstractNumId w:val="35"/>
  </w:num>
  <w:num w:numId="2" w16cid:durableId="1353796369">
    <w:abstractNumId w:val="23"/>
  </w:num>
  <w:num w:numId="3" w16cid:durableId="249433484">
    <w:abstractNumId w:val="36"/>
  </w:num>
  <w:num w:numId="4" w16cid:durableId="270553138">
    <w:abstractNumId w:val="25"/>
  </w:num>
  <w:num w:numId="5" w16cid:durableId="2146923940">
    <w:abstractNumId w:val="26"/>
  </w:num>
  <w:num w:numId="6" w16cid:durableId="259336476">
    <w:abstractNumId w:val="17"/>
  </w:num>
  <w:num w:numId="7" w16cid:durableId="2091727878">
    <w:abstractNumId w:val="15"/>
  </w:num>
  <w:num w:numId="8" w16cid:durableId="699890856">
    <w:abstractNumId w:val="13"/>
  </w:num>
  <w:num w:numId="9" w16cid:durableId="2016883673">
    <w:abstractNumId w:val="22"/>
  </w:num>
  <w:num w:numId="10" w16cid:durableId="1909068122">
    <w:abstractNumId w:val="12"/>
  </w:num>
  <w:num w:numId="11" w16cid:durableId="310059092">
    <w:abstractNumId w:val="30"/>
  </w:num>
  <w:num w:numId="12" w16cid:durableId="1689796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5327">
    <w:abstractNumId w:val="9"/>
  </w:num>
  <w:num w:numId="14" w16cid:durableId="846946123">
    <w:abstractNumId w:val="29"/>
  </w:num>
  <w:num w:numId="15" w16cid:durableId="103423331">
    <w:abstractNumId w:val="21"/>
  </w:num>
  <w:num w:numId="16" w16cid:durableId="1683581590">
    <w:abstractNumId w:val="11"/>
  </w:num>
  <w:num w:numId="17" w16cid:durableId="1647929833">
    <w:abstractNumId w:val="16"/>
  </w:num>
  <w:num w:numId="18" w16cid:durableId="115805827">
    <w:abstractNumId w:val="27"/>
  </w:num>
  <w:num w:numId="19" w16cid:durableId="1167133469">
    <w:abstractNumId w:val="31"/>
  </w:num>
  <w:num w:numId="20" w16cid:durableId="788664471">
    <w:abstractNumId w:val="28"/>
  </w:num>
  <w:num w:numId="21" w16cid:durableId="1538271122">
    <w:abstractNumId w:val="24"/>
  </w:num>
  <w:num w:numId="22" w16cid:durableId="775514873">
    <w:abstractNumId w:val="4"/>
  </w:num>
  <w:num w:numId="23" w16cid:durableId="1967275134">
    <w:abstractNumId w:val="14"/>
  </w:num>
  <w:num w:numId="24" w16cid:durableId="664744735">
    <w:abstractNumId w:val="2"/>
  </w:num>
  <w:num w:numId="25" w16cid:durableId="86079457">
    <w:abstractNumId w:val="1"/>
  </w:num>
  <w:num w:numId="26" w16cid:durableId="588513535">
    <w:abstractNumId w:val="7"/>
  </w:num>
  <w:num w:numId="27" w16cid:durableId="1150828459">
    <w:abstractNumId w:val="5"/>
  </w:num>
  <w:num w:numId="28" w16cid:durableId="394668473">
    <w:abstractNumId w:val="37"/>
  </w:num>
  <w:num w:numId="29" w16cid:durableId="1338801418">
    <w:abstractNumId w:val="38"/>
  </w:num>
  <w:num w:numId="30" w16cid:durableId="928201989">
    <w:abstractNumId w:val="6"/>
  </w:num>
  <w:num w:numId="31" w16cid:durableId="435828699">
    <w:abstractNumId w:val="0"/>
    <w:lvlOverride w:ilvl="0">
      <w:lvl w:ilvl="0">
        <w:numFmt w:val="decimal"/>
        <w:lvlText w:val="%1."/>
        <w:lvlJc w:val="left"/>
      </w:lvl>
    </w:lvlOverride>
  </w:num>
  <w:num w:numId="32" w16cid:durableId="690227668">
    <w:abstractNumId w:val="19"/>
  </w:num>
  <w:num w:numId="33" w16cid:durableId="402680626">
    <w:abstractNumId w:val="32"/>
  </w:num>
  <w:num w:numId="34" w16cid:durableId="1160265659">
    <w:abstractNumId w:val="20"/>
  </w:num>
  <w:num w:numId="35" w16cid:durableId="1386565648">
    <w:abstractNumId w:val="3"/>
  </w:num>
  <w:num w:numId="36" w16cid:durableId="485980298">
    <w:abstractNumId w:val="10"/>
  </w:num>
  <w:num w:numId="37" w16cid:durableId="1173253105">
    <w:abstractNumId w:val="8"/>
  </w:num>
  <w:num w:numId="38" w16cid:durableId="1481727931">
    <w:abstractNumId w:val="34"/>
  </w:num>
  <w:num w:numId="39" w16cid:durableId="46570411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5F1"/>
    <w:rsid w:val="00001102"/>
    <w:rsid w:val="00001143"/>
    <w:rsid w:val="00001DF4"/>
    <w:rsid w:val="00001ECB"/>
    <w:rsid w:val="00001FF3"/>
    <w:rsid w:val="000027F1"/>
    <w:rsid w:val="00002CFA"/>
    <w:rsid w:val="00002FCE"/>
    <w:rsid w:val="00003044"/>
    <w:rsid w:val="0000313A"/>
    <w:rsid w:val="00003EA8"/>
    <w:rsid w:val="00004250"/>
    <w:rsid w:val="00004820"/>
    <w:rsid w:val="000059AC"/>
    <w:rsid w:val="00005A57"/>
    <w:rsid w:val="00006125"/>
    <w:rsid w:val="000061D8"/>
    <w:rsid w:val="0000647C"/>
    <w:rsid w:val="000065A7"/>
    <w:rsid w:val="00006CA8"/>
    <w:rsid w:val="0000706D"/>
    <w:rsid w:val="00007121"/>
    <w:rsid w:val="00007198"/>
    <w:rsid w:val="000075D9"/>
    <w:rsid w:val="00007875"/>
    <w:rsid w:val="00007CCC"/>
    <w:rsid w:val="00007ED8"/>
    <w:rsid w:val="00007FAF"/>
    <w:rsid w:val="00010071"/>
    <w:rsid w:val="000100F8"/>
    <w:rsid w:val="0001048F"/>
    <w:rsid w:val="00010723"/>
    <w:rsid w:val="000108B4"/>
    <w:rsid w:val="00010C0F"/>
    <w:rsid w:val="00011009"/>
    <w:rsid w:val="00011E6E"/>
    <w:rsid w:val="0001204B"/>
    <w:rsid w:val="000122F8"/>
    <w:rsid w:val="0001258C"/>
    <w:rsid w:val="00012A2B"/>
    <w:rsid w:val="000136B2"/>
    <w:rsid w:val="0001447F"/>
    <w:rsid w:val="00014568"/>
    <w:rsid w:val="00014792"/>
    <w:rsid w:val="00014BE5"/>
    <w:rsid w:val="00015635"/>
    <w:rsid w:val="00015680"/>
    <w:rsid w:val="000156DA"/>
    <w:rsid w:val="00015856"/>
    <w:rsid w:val="00015D07"/>
    <w:rsid w:val="0001612F"/>
    <w:rsid w:val="00016332"/>
    <w:rsid w:val="000171C8"/>
    <w:rsid w:val="00020583"/>
    <w:rsid w:val="00021335"/>
    <w:rsid w:val="000213ED"/>
    <w:rsid w:val="000214A5"/>
    <w:rsid w:val="00021A42"/>
    <w:rsid w:val="00021CA7"/>
    <w:rsid w:val="0002234A"/>
    <w:rsid w:val="000224D0"/>
    <w:rsid w:val="000225B3"/>
    <w:rsid w:val="000228A5"/>
    <w:rsid w:val="00022CF3"/>
    <w:rsid w:val="00022D24"/>
    <w:rsid w:val="00022DAE"/>
    <w:rsid w:val="000231F9"/>
    <w:rsid w:val="00023239"/>
    <w:rsid w:val="00023D31"/>
    <w:rsid w:val="00023DCD"/>
    <w:rsid w:val="00024F69"/>
    <w:rsid w:val="00025362"/>
    <w:rsid w:val="000255CD"/>
    <w:rsid w:val="0002564C"/>
    <w:rsid w:val="00025D65"/>
    <w:rsid w:val="00025F12"/>
    <w:rsid w:val="00026582"/>
    <w:rsid w:val="00027353"/>
    <w:rsid w:val="00027424"/>
    <w:rsid w:val="00027C3C"/>
    <w:rsid w:val="00027ED7"/>
    <w:rsid w:val="000303C0"/>
    <w:rsid w:val="0003093C"/>
    <w:rsid w:val="00030A77"/>
    <w:rsid w:val="00030C6B"/>
    <w:rsid w:val="00030D4C"/>
    <w:rsid w:val="000319DD"/>
    <w:rsid w:val="000320C5"/>
    <w:rsid w:val="0003244B"/>
    <w:rsid w:val="000325EB"/>
    <w:rsid w:val="0003299B"/>
    <w:rsid w:val="00032C9F"/>
    <w:rsid w:val="00033716"/>
    <w:rsid w:val="0003397A"/>
    <w:rsid w:val="00033BBC"/>
    <w:rsid w:val="00033BF8"/>
    <w:rsid w:val="000340DD"/>
    <w:rsid w:val="00034295"/>
    <w:rsid w:val="000344B5"/>
    <w:rsid w:val="00034813"/>
    <w:rsid w:val="00034F9A"/>
    <w:rsid w:val="00034FE0"/>
    <w:rsid w:val="000356C2"/>
    <w:rsid w:val="000358F9"/>
    <w:rsid w:val="00035DCD"/>
    <w:rsid w:val="00036786"/>
    <w:rsid w:val="00036FB0"/>
    <w:rsid w:val="0003754E"/>
    <w:rsid w:val="00037652"/>
    <w:rsid w:val="00037996"/>
    <w:rsid w:val="00037B44"/>
    <w:rsid w:val="000401A6"/>
    <w:rsid w:val="0004039A"/>
    <w:rsid w:val="0004050A"/>
    <w:rsid w:val="00040B2D"/>
    <w:rsid w:val="00040EF8"/>
    <w:rsid w:val="000411E5"/>
    <w:rsid w:val="00041206"/>
    <w:rsid w:val="00042136"/>
    <w:rsid w:val="000425F2"/>
    <w:rsid w:val="000427C7"/>
    <w:rsid w:val="0004291C"/>
    <w:rsid w:val="00043109"/>
    <w:rsid w:val="0004323F"/>
    <w:rsid w:val="00043C4B"/>
    <w:rsid w:val="000440B4"/>
    <w:rsid w:val="00044343"/>
    <w:rsid w:val="00045899"/>
    <w:rsid w:val="00045E66"/>
    <w:rsid w:val="0004607F"/>
    <w:rsid w:val="00046564"/>
    <w:rsid w:val="0004684F"/>
    <w:rsid w:val="00046925"/>
    <w:rsid w:val="00046B4E"/>
    <w:rsid w:val="00046C3D"/>
    <w:rsid w:val="00046EE0"/>
    <w:rsid w:val="00047434"/>
    <w:rsid w:val="00047855"/>
    <w:rsid w:val="00050DD4"/>
    <w:rsid w:val="0005186D"/>
    <w:rsid w:val="00051ADE"/>
    <w:rsid w:val="00051D9D"/>
    <w:rsid w:val="00051E20"/>
    <w:rsid w:val="00051EC8"/>
    <w:rsid w:val="000521C5"/>
    <w:rsid w:val="000522EE"/>
    <w:rsid w:val="0005232B"/>
    <w:rsid w:val="0005248F"/>
    <w:rsid w:val="00052511"/>
    <w:rsid w:val="00053651"/>
    <w:rsid w:val="00053AF5"/>
    <w:rsid w:val="00053E02"/>
    <w:rsid w:val="00053F01"/>
    <w:rsid w:val="000542A0"/>
    <w:rsid w:val="00054795"/>
    <w:rsid w:val="00054F5B"/>
    <w:rsid w:val="00054F8B"/>
    <w:rsid w:val="00055619"/>
    <w:rsid w:val="00055D86"/>
    <w:rsid w:val="00056018"/>
    <w:rsid w:val="00056045"/>
    <w:rsid w:val="00056613"/>
    <w:rsid w:val="00056B87"/>
    <w:rsid w:val="000571EB"/>
    <w:rsid w:val="00057382"/>
    <w:rsid w:val="00057684"/>
    <w:rsid w:val="000576B4"/>
    <w:rsid w:val="00057B62"/>
    <w:rsid w:val="00057FF3"/>
    <w:rsid w:val="0006031F"/>
    <w:rsid w:val="00060ED9"/>
    <w:rsid w:val="0006134C"/>
    <w:rsid w:val="0006148B"/>
    <w:rsid w:val="00062340"/>
    <w:rsid w:val="00062477"/>
    <w:rsid w:val="00062593"/>
    <w:rsid w:val="000625E5"/>
    <w:rsid w:val="000628B0"/>
    <w:rsid w:val="00063852"/>
    <w:rsid w:val="00063903"/>
    <w:rsid w:val="00064145"/>
    <w:rsid w:val="00064204"/>
    <w:rsid w:val="000645A5"/>
    <w:rsid w:val="00064EF6"/>
    <w:rsid w:val="00065036"/>
    <w:rsid w:val="0006509E"/>
    <w:rsid w:val="000652FA"/>
    <w:rsid w:val="000653C7"/>
    <w:rsid w:val="00065AA3"/>
    <w:rsid w:val="00065D09"/>
    <w:rsid w:val="0006627A"/>
    <w:rsid w:val="000665E3"/>
    <w:rsid w:val="00066711"/>
    <w:rsid w:val="00066FCD"/>
    <w:rsid w:val="00067624"/>
    <w:rsid w:val="000676FF"/>
    <w:rsid w:val="0007011B"/>
    <w:rsid w:val="00070398"/>
    <w:rsid w:val="00070A2A"/>
    <w:rsid w:val="00071A03"/>
    <w:rsid w:val="00071A55"/>
    <w:rsid w:val="00072190"/>
    <w:rsid w:val="000722DF"/>
    <w:rsid w:val="0007235A"/>
    <w:rsid w:val="00072732"/>
    <w:rsid w:val="00072ADF"/>
    <w:rsid w:val="0007397D"/>
    <w:rsid w:val="000749E6"/>
    <w:rsid w:val="00074D4A"/>
    <w:rsid w:val="000750E9"/>
    <w:rsid w:val="00075C2C"/>
    <w:rsid w:val="000761FD"/>
    <w:rsid w:val="00076347"/>
    <w:rsid w:val="000763FC"/>
    <w:rsid w:val="00076719"/>
    <w:rsid w:val="00076A64"/>
    <w:rsid w:val="00077A4E"/>
    <w:rsid w:val="00077BDC"/>
    <w:rsid w:val="00077D40"/>
    <w:rsid w:val="000801D1"/>
    <w:rsid w:val="00080CB5"/>
    <w:rsid w:val="00081FEF"/>
    <w:rsid w:val="000820C7"/>
    <w:rsid w:val="00082C5F"/>
    <w:rsid w:val="00082C73"/>
    <w:rsid w:val="00083579"/>
    <w:rsid w:val="0008396F"/>
    <w:rsid w:val="00083CCC"/>
    <w:rsid w:val="000849B1"/>
    <w:rsid w:val="00084AD3"/>
    <w:rsid w:val="00084D00"/>
    <w:rsid w:val="00085056"/>
    <w:rsid w:val="00085309"/>
    <w:rsid w:val="0008554E"/>
    <w:rsid w:val="00085BDD"/>
    <w:rsid w:val="00085E22"/>
    <w:rsid w:val="000863DF"/>
    <w:rsid w:val="0008642D"/>
    <w:rsid w:val="000864FC"/>
    <w:rsid w:val="00086D8E"/>
    <w:rsid w:val="00086DB5"/>
    <w:rsid w:val="00086ECA"/>
    <w:rsid w:val="000875E5"/>
    <w:rsid w:val="0008765B"/>
    <w:rsid w:val="00087A75"/>
    <w:rsid w:val="000900FE"/>
    <w:rsid w:val="000909DB"/>
    <w:rsid w:val="00090A49"/>
    <w:rsid w:val="00090AC7"/>
    <w:rsid w:val="000913A4"/>
    <w:rsid w:val="00091E06"/>
    <w:rsid w:val="000920CF"/>
    <w:rsid w:val="000923C6"/>
    <w:rsid w:val="0009286C"/>
    <w:rsid w:val="00092AD9"/>
    <w:rsid w:val="00093A8C"/>
    <w:rsid w:val="0009416D"/>
    <w:rsid w:val="000946BE"/>
    <w:rsid w:val="00094CC2"/>
    <w:rsid w:val="000950B1"/>
    <w:rsid w:val="00095583"/>
    <w:rsid w:val="00095649"/>
    <w:rsid w:val="00095BBF"/>
    <w:rsid w:val="00095D0D"/>
    <w:rsid w:val="00095D1C"/>
    <w:rsid w:val="00096127"/>
    <w:rsid w:val="000963B9"/>
    <w:rsid w:val="0009644F"/>
    <w:rsid w:val="00097612"/>
    <w:rsid w:val="000979CD"/>
    <w:rsid w:val="000979E2"/>
    <w:rsid w:val="00097B90"/>
    <w:rsid w:val="000A0554"/>
    <w:rsid w:val="000A0657"/>
    <w:rsid w:val="000A0918"/>
    <w:rsid w:val="000A0A74"/>
    <w:rsid w:val="000A0C01"/>
    <w:rsid w:val="000A103B"/>
    <w:rsid w:val="000A10F0"/>
    <w:rsid w:val="000A16FA"/>
    <w:rsid w:val="000A1D8D"/>
    <w:rsid w:val="000A2559"/>
    <w:rsid w:val="000A3154"/>
    <w:rsid w:val="000A3159"/>
    <w:rsid w:val="000A3426"/>
    <w:rsid w:val="000A3BA3"/>
    <w:rsid w:val="000A3D31"/>
    <w:rsid w:val="000A3E9D"/>
    <w:rsid w:val="000A493B"/>
    <w:rsid w:val="000A4D00"/>
    <w:rsid w:val="000A528A"/>
    <w:rsid w:val="000A52C3"/>
    <w:rsid w:val="000A5300"/>
    <w:rsid w:val="000A5940"/>
    <w:rsid w:val="000A5C26"/>
    <w:rsid w:val="000A5D3D"/>
    <w:rsid w:val="000A5FCC"/>
    <w:rsid w:val="000A6143"/>
    <w:rsid w:val="000A67F9"/>
    <w:rsid w:val="000A6A0D"/>
    <w:rsid w:val="000A7148"/>
    <w:rsid w:val="000A71E0"/>
    <w:rsid w:val="000A73D1"/>
    <w:rsid w:val="000A73FF"/>
    <w:rsid w:val="000A76B1"/>
    <w:rsid w:val="000A791C"/>
    <w:rsid w:val="000A7A25"/>
    <w:rsid w:val="000B0488"/>
    <w:rsid w:val="000B066C"/>
    <w:rsid w:val="000B1B7B"/>
    <w:rsid w:val="000B2075"/>
    <w:rsid w:val="000B238A"/>
    <w:rsid w:val="000B2803"/>
    <w:rsid w:val="000B28F3"/>
    <w:rsid w:val="000B29F1"/>
    <w:rsid w:val="000B2D76"/>
    <w:rsid w:val="000B2E69"/>
    <w:rsid w:val="000B3319"/>
    <w:rsid w:val="000B341A"/>
    <w:rsid w:val="000B351C"/>
    <w:rsid w:val="000B393A"/>
    <w:rsid w:val="000B3B0D"/>
    <w:rsid w:val="000B40C9"/>
    <w:rsid w:val="000B41E1"/>
    <w:rsid w:val="000B4715"/>
    <w:rsid w:val="000B4B46"/>
    <w:rsid w:val="000B5F55"/>
    <w:rsid w:val="000B6647"/>
    <w:rsid w:val="000B667B"/>
    <w:rsid w:val="000B6C40"/>
    <w:rsid w:val="000B7116"/>
    <w:rsid w:val="000B73A5"/>
    <w:rsid w:val="000C0E79"/>
    <w:rsid w:val="000C131C"/>
    <w:rsid w:val="000C14B8"/>
    <w:rsid w:val="000C1518"/>
    <w:rsid w:val="000C1A9E"/>
    <w:rsid w:val="000C1C87"/>
    <w:rsid w:val="000C268D"/>
    <w:rsid w:val="000C30B1"/>
    <w:rsid w:val="000C3BEF"/>
    <w:rsid w:val="000C4930"/>
    <w:rsid w:val="000C4A67"/>
    <w:rsid w:val="000C4C32"/>
    <w:rsid w:val="000C4CA8"/>
    <w:rsid w:val="000C54E0"/>
    <w:rsid w:val="000C56BB"/>
    <w:rsid w:val="000C59FD"/>
    <w:rsid w:val="000C5ED8"/>
    <w:rsid w:val="000C6501"/>
    <w:rsid w:val="000C6CD3"/>
    <w:rsid w:val="000C6D3A"/>
    <w:rsid w:val="000C6F1F"/>
    <w:rsid w:val="000C7014"/>
    <w:rsid w:val="000C76F0"/>
    <w:rsid w:val="000C7B40"/>
    <w:rsid w:val="000C7CB9"/>
    <w:rsid w:val="000C7F28"/>
    <w:rsid w:val="000D00A1"/>
    <w:rsid w:val="000D04FC"/>
    <w:rsid w:val="000D052B"/>
    <w:rsid w:val="000D05D8"/>
    <w:rsid w:val="000D0C51"/>
    <w:rsid w:val="000D0CDF"/>
    <w:rsid w:val="000D0DCC"/>
    <w:rsid w:val="000D0DD1"/>
    <w:rsid w:val="000D1220"/>
    <w:rsid w:val="000D1340"/>
    <w:rsid w:val="000D1574"/>
    <w:rsid w:val="000D160B"/>
    <w:rsid w:val="000D1DA3"/>
    <w:rsid w:val="000D2CD2"/>
    <w:rsid w:val="000D2F56"/>
    <w:rsid w:val="000D3475"/>
    <w:rsid w:val="000D3A1E"/>
    <w:rsid w:val="000D3F8A"/>
    <w:rsid w:val="000D4AB7"/>
    <w:rsid w:val="000D4CB7"/>
    <w:rsid w:val="000D544A"/>
    <w:rsid w:val="000D57B3"/>
    <w:rsid w:val="000D5980"/>
    <w:rsid w:val="000D5A70"/>
    <w:rsid w:val="000D5C72"/>
    <w:rsid w:val="000D5CE6"/>
    <w:rsid w:val="000D63AB"/>
    <w:rsid w:val="000D672B"/>
    <w:rsid w:val="000D69D1"/>
    <w:rsid w:val="000D6ADA"/>
    <w:rsid w:val="000D6C63"/>
    <w:rsid w:val="000D77BE"/>
    <w:rsid w:val="000D7805"/>
    <w:rsid w:val="000D784B"/>
    <w:rsid w:val="000E07CC"/>
    <w:rsid w:val="000E0CBB"/>
    <w:rsid w:val="000E10BA"/>
    <w:rsid w:val="000E110F"/>
    <w:rsid w:val="000E157C"/>
    <w:rsid w:val="000E165D"/>
    <w:rsid w:val="000E182C"/>
    <w:rsid w:val="000E19AB"/>
    <w:rsid w:val="000E1C10"/>
    <w:rsid w:val="000E1EF4"/>
    <w:rsid w:val="000E206F"/>
    <w:rsid w:val="000E2518"/>
    <w:rsid w:val="000E2954"/>
    <w:rsid w:val="000E2CBD"/>
    <w:rsid w:val="000E2DD3"/>
    <w:rsid w:val="000E362E"/>
    <w:rsid w:val="000E3939"/>
    <w:rsid w:val="000E3B29"/>
    <w:rsid w:val="000E3D0C"/>
    <w:rsid w:val="000E3D81"/>
    <w:rsid w:val="000E42FD"/>
    <w:rsid w:val="000E4A73"/>
    <w:rsid w:val="000E4B8C"/>
    <w:rsid w:val="000E5250"/>
    <w:rsid w:val="000E5370"/>
    <w:rsid w:val="000E594F"/>
    <w:rsid w:val="000E5AF0"/>
    <w:rsid w:val="000E5C54"/>
    <w:rsid w:val="000E5D18"/>
    <w:rsid w:val="000E5E02"/>
    <w:rsid w:val="000E5E21"/>
    <w:rsid w:val="000E60B7"/>
    <w:rsid w:val="000E6847"/>
    <w:rsid w:val="000E733C"/>
    <w:rsid w:val="000E7560"/>
    <w:rsid w:val="000E7D33"/>
    <w:rsid w:val="000F14AF"/>
    <w:rsid w:val="000F1E25"/>
    <w:rsid w:val="000F1E4D"/>
    <w:rsid w:val="000F1FD9"/>
    <w:rsid w:val="000F2362"/>
    <w:rsid w:val="000F23A8"/>
    <w:rsid w:val="000F33C6"/>
    <w:rsid w:val="000F3657"/>
    <w:rsid w:val="000F46CA"/>
    <w:rsid w:val="000F4712"/>
    <w:rsid w:val="000F47ED"/>
    <w:rsid w:val="000F4934"/>
    <w:rsid w:val="000F4F2E"/>
    <w:rsid w:val="000F51F1"/>
    <w:rsid w:val="000F5383"/>
    <w:rsid w:val="000F541C"/>
    <w:rsid w:val="000F5511"/>
    <w:rsid w:val="000F570C"/>
    <w:rsid w:val="000F5A3E"/>
    <w:rsid w:val="000F5AE1"/>
    <w:rsid w:val="000F5B15"/>
    <w:rsid w:val="000F642D"/>
    <w:rsid w:val="000F6895"/>
    <w:rsid w:val="000F6CDA"/>
    <w:rsid w:val="000F7174"/>
    <w:rsid w:val="000F72FE"/>
    <w:rsid w:val="000F748B"/>
    <w:rsid w:val="000F78BE"/>
    <w:rsid w:val="001002B4"/>
    <w:rsid w:val="001004BC"/>
    <w:rsid w:val="0010051F"/>
    <w:rsid w:val="00100D8A"/>
    <w:rsid w:val="00100E5B"/>
    <w:rsid w:val="00101249"/>
    <w:rsid w:val="00101AA3"/>
    <w:rsid w:val="00101D75"/>
    <w:rsid w:val="001020DD"/>
    <w:rsid w:val="00102A7A"/>
    <w:rsid w:val="00102BD4"/>
    <w:rsid w:val="00102F2B"/>
    <w:rsid w:val="00103659"/>
    <w:rsid w:val="0010377B"/>
    <w:rsid w:val="00103D03"/>
    <w:rsid w:val="00103D34"/>
    <w:rsid w:val="00104B2A"/>
    <w:rsid w:val="00104B33"/>
    <w:rsid w:val="00104BE2"/>
    <w:rsid w:val="001057A5"/>
    <w:rsid w:val="00105853"/>
    <w:rsid w:val="001064D5"/>
    <w:rsid w:val="00106FA8"/>
    <w:rsid w:val="00107252"/>
    <w:rsid w:val="00107675"/>
    <w:rsid w:val="00107765"/>
    <w:rsid w:val="00110271"/>
    <w:rsid w:val="00110422"/>
    <w:rsid w:val="001107F1"/>
    <w:rsid w:val="0011080C"/>
    <w:rsid w:val="001111C3"/>
    <w:rsid w:val="001115A6"/>
    <w:rsid w:val="00111A9E"/>
    <w:rsid w:val="00111ABA"/>
    <w:rsid w:val="00111EA1"/>
    <w:rsid w:val="00112629"/>
    <w:rsid w:val="001126D9"/>
    <w:rsid w:val="00112904"/>
    <w:rsid w:val="001131BE"/>
    <w:rsid w:val="00113277"/>
    <w:rsid w:val="0011392C"/>
    <w:rsid w:val="001139ED"/>
    <w:rsid w:val="00113B1B"/>
    <w:rsid w:val="00113B4E"/>
    <w:rsid w:val="00113EC9"/>
    <w:rsid w:val="00114237"/>
    <w:rsid w:val="001143BC"/>
    <w:rsid w:val="001143DA"/>
    <w:rsid w:val="00114B76"/>
    <w:rsid w:val="00115280"/>
    <w:rsid w:val="001154A4"/>
    <w:rsid w:val="0011565A"/>
    <w:rsid w:val="0011618F"/>
    <w:rsid w:val="00116192"/>
    <w:rsid w:val="001162DD"/>
    <w:rsid w:val="001167DA"/>
    <w:rsid w:val="00117120"/>
    <w:rsid w:val="00117193"/>
    <w:rsid w:val="001178E5"/>
    <w:rsid w:val="00117A20"/>
    <w:rsid w:val="00120493"/>
    <w:rsid w:val="00120A06"/>
    <w:rsid w:val="00120EB2"/>
    <w:rsid w:val="00121B58"/>
    <w:rsid w:val="001234D5"/>
    <w:rsid w:val="00123BFF"/>
    <w:rsid w:val="00123D31"/>
    <w:rsid w:val="00123D7E"/>
    <w:rsid w:val="00124163"/>
    <w:rsid w:val="001243F0"/>
    <w:rsid w:val="0012470B"/>
    <w:rsid w:val="00124CEB"/>
    <w:rsid w:val="00125356"/>
    <w:rsid w:val="00125BFA"/>
    <w:rsid w:val="00125C99"/>
    <w:rsid w:val="00125D28"/>
    <w:rsid w:val="00125FD8"/>
    <w:rsid w:val="00126295"/>
    <w:rsid w:val="00126467"/>
    <w:rsid w:val="001269C6"/>
    <w:rsid w:val="001301FF"/>
    <w:rsid w:val="0013059E"/>
    <w:rsid w:val="00130BDE"/>
    <w:rsid w:val="00130CC1"/>
    <w:rsid w:val="00131392"/>
    <w:rsid w:val="00131534"/>
    <w:rsid w:val="001315CB"/>
    <w:rsid w:val="001317B7"/>
    <w:rsid w:val="001319BD"/>
    <w:rsid w:val="0013259E"/>
    <w:rsid w:val="00132ED7"/>
    <w:rsid w:val="001331BF"/>
    <w:rsid w:val="00133288"/>
    <w:rsid w:val="0013384E"/>
    <w:rsid w:val="00133CD8"/>
    <w:rsid w:val="00133D82"/>
    <w:rsid w:val="00134466"/>
    <w:rsid w:val="00134D8F"/>
    <w:rsid w:val="001350E5"/>
    <w:rsid w:val="001354F7"/>
    <w:rsid w:val="00135653"/>
    <w:rsid w:val="0013571C"/>
    <w:rsid w:val="0013583F"/>
    <w:rsid w:val="00135C66"/>
    <w:rsid w:val="00136072"/>
    <w:rsid w:val="001362CD"/>
    <w:rsid w:val="00136304"/>
    <w:rsid w:val="0013631E"/>
    <w:rsid w:val="001365FD"/>
    <w:rsid w:val="001367A6"/>
    <w:rsid w:val="00136D96"/>
    <w:rsid w:val="00137442"/>
    <w:rsid w:val="00137A9E"/>
    <w:rsid w:val="00137C2D"/>
    <w:rsid w:val="00137EE9"/>
    <w:rsid w:val="00140A18"/>
    <w:rsid w:val="00141333"/>
    <w:rsid w:val="00141442"/>
    <w:rsid w:val="001418D4"/>
    <w:rsid w:val="00142A25"/>
    <w:rsid w:val="00142D26"/>
    <w:rsid w:val="001433D0"/>
    <w:rsid w:val="001437F2"/>
    <w:rsid w:val="00143845"/>
    <w:rsid w:val="00143B80"/>
    <w:rsid w:val="001442FD"/>
    <w:rsid w:val="00144482"/>
    <w:rsid w:val="0014459F"/>
    <w:rsid w:val="00144C8F"/>
    <w:rsid w:val="00145062"/>
    <w:rsid w:val="0014508F"/>
    <w:rsid w:val="0014611C"/>
    <w:rsid w:val="001461D4"/>
    <w:rsid w:val="0014633F"/>
    <w:rsid w:val="001470D8"/>
    <w:rsid w:val="00147558"/>
    <w:rsid w:val="00150C4E"/>
    <w:rsid w:val="00150EF8"/>
    <w:rsid w:val="00151572"/>
    <w:rsid w:val="00151867"/>
    <w:rsid w:val="00151F92"/>
    <w:rsid w:val="00152FC2"/>
    <w:rsid w:val="00153454"/>
    <w:rsid w:val="00154A48"/>
    <w:rsid w:val="0015557B"/>
    <w:rsid w:val="00155A87"/>
    <w:rsid w:val="00155F7B"/>
    <w:rsid w:val="00156021"/>
    <w:rsid w:val="00156403"/>
    <w:rsid w:val="001565AA"/>
    <w:rsid w:val="00156A96"/>
    <w:rsid w:val="0015731C"/>
    <w:rsid w:val="00157A59"/>
    <w:rsid w:val="00157D76"/>
    <w:rsid w:val="00157FE8"/>
    <w:rsid w:val="0016000D"/>
    <w:rsid w:val="001607A5"/>
    <w:rsid w:val="00160AB4"/>
    <w:rsid w:val="00160B05"/>
    <w:rsid w:val="001614DD"/>
    <w:rsid w:val="00161ACD"/>
    <w:rsid w:val="0016239D"/>
    <w:rsid w:val="00162815"/>
    <w:rsid w:val="001629B8"/>
    <w:rsid w:val="00162DDB"/>
    <w:rsid w:val="00163338"/>
    <w:rsid w:val="00163D5B"/>
    <w:rsid w:val="00163E4B"/>
    <w:rsid w:val="001642CD"/>
    <w:rsid w:val="001646D1"/>
    <w:rsid w:val="00164E24"/>
    <w:rsid w:val="00165040"/>
    <w:rsid w:val="00165353"/>
    <w:rsid w:val="001653DC"/>
    <w:rsid w:val="00165C85"/>
    <w:rsid w:val="00166159"/>
    <w:rsid w:val="00166713"/>
    <w:rsid w:val="0016684D"/>
    <w:rsid w:val="00166962"/>
    <w:rsid w:val="00166978"/>
    <w:rsid w:val="001669A4"/>
    <w:rsid w:val="00166CC9"/>
    <w:rsid w:val="00166E65"/>
    <w:rsid w:val="00167206"/>
    <w:rsid w:val="00167824"/>
    <w:rsid w:val="00167BC9"/>
    <w:rsid w:val="001704E4"/>
    <w:rsid w:val="001708AA"/>
    <w:rsid w:val="00171598"/>
    <w:rsid w:val="0017261A"/>
    <w:rsid w:val="00172726"/>
    <w:rsid w:val="001729B6"/>
    <w:rsid w:val="00172A66"/>
    <w:rsid w:val="00172CD6"/>
    <w:rsid w:val="00173041"/>
    <w:rsid w:val="00173B90"/>
    <w:rsid w:val="00173BBC"/>
    <w:rsid w:val="00173D9E"/>
    <w:rsid w:val="00173F36"/>
    <w:rsid w:val="00174398"/>
    <w:rsid w:val="00174EC9"/>
    <w:rsid w:val="00174F05"/>
    <w:rsid w:val="00175038"/>
    <w:rsid w:val="0017507B"/>
    <w:rsid w:val="00175487"/>
    <w:rsid w:val="00176320"/>
    <w:rsid w:val="001763E5"/>
    <w:rsid w:val="00176C72"/>
    <w:rsid w:val="00176D55"/>
    <w:rsid w:val="00177470"/>
    <w:rsid w:val="001800D7"/>
    <w:rsid w:val="001807B6"/>
    <w:rsid w:val="00180901"/>
    <w:rsid w:val="00180E7E"/>
    <w:rsid w:val="0018143B"/>
    <w:rsid w:val="0018173B"/>
    <w:rsid w:val="00181983"/>
    <w:rsid w:val="00181B04"/>
    <w:rsid w:val="00181DF0"/>
    <w:rsid w:val="00182A5A"/>
    <w:rsid w:val="00182B8E"/>
    <w:rsid w:val="00182BB0"/>
    <w:rsid w:val="00182E86"/>
    <w:rsid w:val="00182F99"/>
    <w:rsid w:val="00183644"/>
    <w:rsid w:val="00183754"/>
    <w:rsid w:val="0018470B"/>
    <w:rsid w:val="00184A19"/>
    <w:rsid w:val="00184A99"/>
    <w:rsid w:val="0018525A"/>
    <w:rsid w:val="001853E0"/>
    <w:rsid w:val="001854EC"/>
    <w:rsid w:val="00185AA8"/>
    <w:rsid w:val="00186CD0"/>
    <w:rsid w:val="00186DBA"/>
    <w:rsid w:val="001870EF"/>
    <w:rsid w:val="00187721"/>
    <w:rsid w:val="00187C7A"/>
    <w:rsid w:val="00187ED1"/>
    <w:rsid w:val="0019032E"/>
    <w:rsid w:val="001903DF"/>
    <w:rsid w:val="001906C8"/>
    <w:rsid w:val="00191783"/>
    <w:rsid w:val="00191AEE"/>
    <w:rsid w:val="00191FB2"/>
    <w:rsid w:val="001921E4"/>
    <w:rsid w:val="00192AD2"/>
    <w:rsid w:val="00192C1D"/>
    <w:rsid w:val="00194FFE"/>
    <w:rsid w:val="00195630"/>
    <w:rsid w:val="001957E7"/>
    <w:rsid w:val="00195C5B"/>
    <w:rsid w:val="0019603F"/>
    <w:rsid w:val="0019663C"/>
    <w:rsid w:val="00196C88"/>
    <w:rsid w:val="00197836"/>
    <w:rsid w:val="00197C2C"/>
    <w:rsid w:val="001A025B"/>
    <w:rsid w:val="001A02E7"/>
    <w:rsid w:val="001A06A1"/>
    <w:rsid w:val="001A0E15"/>
    <w:rsid w:val="001A12F1"/>
    <w:rsid w:val="001A1C39"/>
    <w:rsid w:val="001A20F6"/>
    <w:rsid w:val="001A277D"/>
    <w:rsid w:val="001A2B9F"/>
    <w:rsid w:val="001A2C4A"/>
    <w:rsid w:val="001A2E89"/>
    <w:rsid w:val="001A32FE"/>
    <w:rsid w:val="001A406E"/>
    <w:rsid w:val="001A46ED"/>
    <w:rsid w:val="001A5715"/>
    <w:rsid w:val="001A5C44"/>
    <w:rsid w:val="001A5D99"/>
    <w:rsid w:val="001A611A"/>
    <w:rsid w:val="001A6655"/>
    <w:rsid w:val="001A6810"/>
    <w:rsid w:val="001A7288"/>
    <w:rsid w:val="001A74EA"/>
    <w:rsid w:val="001A7ACE"/>
    <w:rsid w:val="001A7D15"/>
    <w:rsid w:val="001A7FCD"/>
    <w:rsid w:val="001B02EC"/>
    <w:rsid w:val="001B04C3"/>
    <w:rsid w:val="001B04F4"/>
    <w:rsid w:val="001B0DA3"/>
    <w:rsid w:val="001B1339"/>
    <w:rsid w:val="001B133A"/>
    <w:rsid w:val="001B1897"/>
    <w:rsid w:val="001B1F12"/>
    <w:rsid w:val="001B22E4"/>
    <w:rsid w:val="001B27A5"/>
    <w:rsid w:val="001B2F37"/>
    <w:rsid w:val="001B3A42"/>
    <w:rsid w:val="001B3D82"/>
    <w:rsid w:val="001B41A2"/>
    <w:rsid w:val="001B49B5"/>
    <w:rsid w:val="001B5686"/>
    <w:rsid w:val="001B5997"/>
    <w:rsid w:val="001B5CEF"/>
    <w:rsid w:val="001B6009"/>
    <w:rsid w:val="001B62D6"/>
    <w:rsid w:val="001B64C6"/>
    <w:rsid w:val="001B71F1"/>
    <w:rsid w:val="001B729B"/>
    <w:rsid w:val="001B73D0"/>
    <w:rsid w:val="001C02F3"/>
    <w:rsid w:val="001C0481"/>
    <w:rsid w:val="001C09D3"/>
    <w:rsid w:val="001C0DCF"/>
    <w:rsid w:val="001C12A6"/>
    <w:rsid w:val="001C1448"/>
    <w:rsid w:val="001C1528"/>
    <w:rsid w:val="001C1550"/>
    <w:rsid w:val="001C1A08"/>
    <w:rsid w:val="001C2077"/>
    <w:rsid w:val="001C2194"/>
    <w:rsid w:val="001C21F0"/>
    <w:rsid w:val="001C269D"/>
    <w:rsid w:val="001C29C3"/>
    <w:rsid w:val="001C3347"/>
    <w:rsid w:val="001C33FB"/>
    <w:rsid w:val="001C3712"/>
    <w:rsid w:val="001C406C"/>
    <w:rsid w:val="001C428A"/>
    <w:rsid w:val="001C4627"/>
    <w:rsid w:val="001C464E"/>
    <w:rsid w:val="001C4916"/>
    <w:rsid w:val="001C4BB0"/>
    <w:rsid w:val="001C521D"/>
    <w:rsid w:val="001C524D"/>
    <w:rsid w:val="001C529A"/>
    <w:rsid w:val="001C55DC"/>
    <w:rsid w:val="001C56C6"/>
    <w:rsid w:val="001C5AC9"/>
    <w:rsid w:val="001C5B03"/>
    <w:rsid w:val="001C5C74"/>
    <w:rsid w:val="001C641F"/>
    <w:rsid w:val="001C67D9"/>
    <w:rsid w:val="001C6C11"/>
    <w:rsid w:val="001C6C19"/>
    <w:rsid w:val="001C72BF"/>
    <w:rsid w:val="001C75C1"/>
    <w:rsid w:val="001C76F8"/>
    <w:rsid w:val="001C7720"/>
    <w:rsid w:val="001C791A"/>
    <w:rsid w:val="001D0609"/>
    <w:rsid w:val="001D09B0"/>
    <w:rsid w:val="001D0A05"/>
    <w:rsid w:val="001D11AD"/>
    <w:rsid w:val="001D13FD"/>
    <w:rsid w:val="001D1598"/>
    <w:rsid w:val="001D1719"/>
    <w:rsid w:val="001D19F0"/>
    <w:rsid w:val="001D1D08"/>
    <w:rsid w:val="001D282C"/>
    <w:rsid w:val="001D2862"/>
    <w:rsid w:val="001D2C9D"/>
    <w:rsid w:val="001D32B0"/>
    <w:rsid w:val="001D38C2"/>
    <w:rsid w:val="001D3B85"/>
    <w:rsid w:val="001D3D4D"/>
    <w:rsid w:val="001D41A9"/>
    <w:rsid w:val="001D42B9"/>
    <w:rsid w:val="001D44B7"/>
    <w:rsid w:val="001D4658"/>
    <w:rsid w:val="001D4A82"/>
    <w:rsid w:val="001D4E49"/>
    <w:rsid w:val="001D5BAA"/>
    <w:rsid w:val="001D5C78"/>
    <w:rsid w:val="001D5EA3"/>
    <w:rsid w:val="001D617B"/>
    <w:rsid w:val="001D61B4"/>
    <w:rsid w:val="001D6BE4"/>
    <w:rsid w:val="001D6F9A"/>
    <w:rsid w:val="001D6FFD"/>
    <w:rsid w:val="001D7227"/>
    <w:rsid w:val="001D7838"/>
    <w:rsid w:val="001E0B26"/>
    <w:rsid w:val="001E0E77"/>
    <w:rsid w:val="001E0F6F"/>
    <w:rsid w:val="001E14DF"/>
    <w:rsid w:val="001E16EB"/>
    <w:rsid w:val="001E186D"/>
    <w:rsid w:val="001E1AA7"/>
    <w:rsid w:val="001E1B4C"/>
    <w:rsid w:val="001E1D47"/>
    <w:rsid w:val="001E1E97"/>
    <w:rsid w:val="001E3032"/>
    <w:rsid w:val="001E3C5B"/>
    <w:rsid w:val="001E424F"/>
    <w:rsid w:val="001E4654"/>
    <w:rsid w:val="001E47B8"/>
    <w:rsid w:val="001E4DEB"/>
    <w:rsid w:val="001E4E93"/>
    <w:rsid w:val="001E4F9F"/>
    <w:rsid w:val="001E4FC4"/>
    <w:rsid w:val="001E57E0"/>
    <w:rsid w:val="001E5817"/>
    <w:rsid w:val="001E5C09"/>
    <w:rsid w:val="001E634B"/>
    <w:rsid w:val="001E678B"/>
    <w:rsid w:val="001E6982"/>
    <w:rsid w:val="001E69B9"/>
    <w:rsid w:val="001E6B55"/>
    <w:rsid w:val="001E6F23"/>
    <w:rsid w:val="001E7231"/>
    <w:rsid w:val="001E748A"/>
    <w:rsid w:val="001E75F9"/>
    <w:rsid w:val="001E7B53"/>
    <w:rsid w:val="001E7F54"/>
    <w:rsid w:val="001F038D"/>
    <w:rsid w:val="001F05EF"/>
    <w:rsid w:val="001F0C19"/>
    <w:rsid w:val="001F172F"/>
    <w:rsid w:val="001F1AF3"/>
    <w:rsid w:val="001F1B2C"/>
    <w:rsid w:val="001F2257"/>
    <w:rsid w:val="001F2926"/>
    <w:rsid w:val="001F2B8C"/>
    <w:rsid w:val="001F30FC"/>
    <w:rsid w:val="001F3314"/>
    <w:rsid w:val="001F3E5F"/>
    <w:rsid w:val="001F4B68"/>
    <w:rsid w:val="001F5359"/>
    <w:rsid w:val="001F54BF"/>
    <w:rsid w:val="001F56CF"/>
    <w:rsid w:val="001F5AEF"/>
    <w:rsid w:val="001F5F39"/>
    <w:rsid w:val="001F60AD"/>
    <w:rsid w:val="001F6756"/>
    <w:rsid w:val="001F6BB0"/>
    <w:rsid w:val="001F7CBC"/>
    <w:rsid w:val="00200C00"/>
    <w:rsid w:val="00201BC2"/>
    <w:rsid w:val="002020BA"/>
    <w:rsid w:val="0020257A"/>
    <w:rsid w:val="00202AFD"/>
    <w:rsid w:val="00202B27"/>
    <w:rsid w:val="002030A7"/>
    <w:rsid w:val="0020331E"/>
    <w:rsid w:val="00203BA6"/>
    <w:rsid w:val="00203F4E"/>
    <w:rsid w:val="002042AD"/>
    <w:rsid w:val="00205352"/>
    <w:rsid w:val="00205640"/>
    <w:rsid w:val="002057A4"/>
    <w:rsid w:val="00205ADD"/>
    <w:rsid w:val="00205C2F"/>
    <w:rsid w:val="00205E32"/>
    <w:rsid w:val="002070F6"/>
    <w:rsid w:val="0020733C"/>
    <w:rsid w:val="0020751A"/>
    <w:rsid w:val="002077B9"/>
    <w:rsid w:val="002077FA"/>
    <w:rsid w:val="00207EDB"/>
    <w:rsid w:val="00207EE9"/>
    <w:rsid w:val="0021008F"/>
    <w:rsid w:val="0021021C"/>
    <w:rsid w:val="00210351"/>
    <w:rsid w:val="002103A1"/>
    <w:rsid w:val="0021048A"/>
    <w:rsid w:val="00210618"/>
    <w:rsid w:val="002108AE"/>
    <w:rsid w:val="002110D2"/>
    <w:rsid w:val="00211538"/>
    <w:rsid w:val="00211684"/>
    <w:rsid w:val="002116B7"/>
    <w:rsid w:val="002117D2"/>
    <w:rsid w:val="00211A78"/>
    <w:rsid w:val="00211B22"/>
    <w:rsid w:val="002121A6"/>
    <w:rsid w:val="002122D8"/>
    <w:rsid w:val="0021287D"/>
    <w:rsid w:val="0021296F"/>
    <w:rsid w:val="00212AB9"/>
    <w:rsid w:val="00212DA3"/>
    <w:rsid w:val="002132DC"/>
    <w:rsid w:val="002135F7"/>
    <w:rsid w:val="002139A2"/>
    <w:rsid w:val="00213A8B"/>
    <w:rsid w:val="0021462C"/>
    <w:rsid w:val="002146D8"/>
    <w:rsid w:val="00215048"/>
    <w:rsid w:val="0021556E"/>
    <w:rsid w:val="00215CFF"/>
    <w:rsid w:val="00215FC6"/>
    <w:rsid w:val="0021648C"/>
    <w:rsid w:val="00216575"/>
    <w:rsid w:val="002168BD"/>
    <w:rsid w:val="00216A2D"/>
    <w:rsid w:val="00216BAF"/>
    <w:rsid w:val="00216FFE"/>
    <w:rsid w:val="00217091"/>
    <w:rsid w:val="00217202"/>
    <w:rsid w:val="002200A2"/>
    <w:rsid w:val="002202FB"/>
    <w:rsid w:val="0022055E"/>
    <w:rsid w:val="00220EB0"/>
    <w:rsid w:val="002211AE"/>
    <w:rsid w:val="00221F1C"/>
    <w:rsid w:val="002224C3"/>
    <w:rsid w:val="00222E91"/>
    <w:rsid w:val="00222EE4"/>
    <w:rsid w:val="002232E0"/>
    <w:rsid w:val="00223565"/>
    <w:rsid w:val="0022374B"/>
    <w:rsid w:val="00223851"/>
    <w:rsid w:val="00223EA3"/>
    <w:rsid w:val="002246CA"/>
    <w:rsid w:val="00224959"/>
    <w:rsid w:val="00224B0F"/>
    <w:rsid w:val="002256A0"/>
    <w:rsid w:val="00225D1D"/>
    <w:rsid w:val="00225F89"/>
    <w:rsid w:val="00226F52"/>
    <w:rsid w:val="00227445"/>
    <w:rsid w:val="00227889"/>
    <w:rsid w:val="00230624"/>
    <w:rsid w:val="002306FE"/>
    <w:rsid w:val="00231387"/>
    <w:rsid w:val="002319C1"/>
    <w:rsid w:val="00231BAF"/>
    <w:rsid w:val="0023226F"/>
    <w:rsid w:val="00232420"/>
    <w:rsid w:val="00232A1E"/>
    <w:rsid w:val="0023305D"/>
    <w:rsid w:val="00233734"/>
    <w:rsid w:val="00233AA1"/>
    <w:rsid w:val="00233E64"/>
    <w:rsid w:val="00234398"/>
    <w:rsid w:val="00234AC0"/>
    <w:rsid w:val="0023518D"/>
    <w:rsid w:val="002358AB"/>
    <w:rsid w:val="00235A4A"/>
    <w:rsid w:val="002365C1"/>
    <w:rsid w:val="00237135"/>
    <w:rsid w:val="00237604"/>
    <w:rsid w:val="00237766"/>
    <w:rsid w:val="00237797"/>
    <w:rsid w:val="002377FE"/>
    <w:rsid w:val="00240566"/>
    <w:rsid w:val="00240A3C"/>
    <w:rsid w:val="00240CB9"/>
    <w:rsid w:val="00240E19"/>
    <w:rsid w:val="0024161B"/>
    <w:rsid w:val="0024284E"/>
    <w:rsid w:val="002428EC"/>
    <w:rsid w:val="0024304F"/>
    <w:rsid w:val="002430D8"/>
    <w:rsid w:val="002432F4"/>
    <w:rsid w:val="0024334F"/>
    <w:rsid w:val="002436A9"/>
    <w:rsid w:val="002438FA"/>
    <w:rsid w:val="00243DFA"/>
    <w:rsid w:val="00244F10"/>
    <w:rsid w:val="002453D8"/>
    <w:rsid w:val="00245466"/>
    <w:rsid w:val="00245798"/>
    <w:rsid w:val="00246531"/>
    <w:rsid w:val="00246AD0"/>
    <w:rsid w:val="00247790"/>
    <w:rsid w:val="00247E26"/>
    <w:rsid w:val="00247EFD"/>
    <w:rsid w:val="0025016A"/>
    <w:rsid w:val="0025066C"/>
    <w:rsid w:val="0025077F"/>
    <w:rsid w:val="00250CD8"/>
    <w:rsid w:val="00250D9D"/>
    <w:rsid w:val="00250DF8"/>
    <w:rsid w:val="00251219"/>
    <w:rsid w:val="00251227"/>
    <w:rsid w:val="0025132F"/>
    <w:rsid w:val="0025164B"/>
    <w:rsid w:val="00251D12"/>
    <w:rsid w:val="00251DF4"/>
    <w:rsid w:val="002520B6"/>
    <w:rsid w:val="00252429"/>
    <w:rsid w:val="002528A3"/>
    <w:rsid w:val="00252B93"/>
    <w:rsid w:val="00253064"/>
    <w:rsid w:val="00253A03"/>
    <w:rsid w:val="00253BB2"/>
    <w:rsid w:val="002541F5"/>
    <w:rsid w:val="00254BD8"/>
    <w:rsid w:val="00254CFB"/>
    <w:rsid w:val="00254D5D"/>
    <w:rsid w:val="002556BF"/>
    <w:rsid w:val="00256218"/>
    <w:rsid w:val="0025661F"/>
    <w:rsid w:val="00256960"/>
    <w:rsid w:val="00256B2E"/>
    <w:rsid w:val="00256CEB"/>
    <w:rsid w:val="00256D3C"/>
    <w:rsid w:val="00256D55"/>
    <w:rsid w:val="00256F34"/>
    <w:rsid w:val="00257A98"/>
    <w:rsid w:val="00260296"/>
    <w:rsid w:val="00260330"/>
    <w:rsid w:val="0026064D"/>
    <w:rsid w:val="00260A2F"/>
    <w:rsid w:val="00260F42"/>
    <w:rsid w:val="0026142C"/>
    <w:rsid w:val="002615B5"/>
    <w:rsid w:val="00261A33"/>
    <w:rsid w:val="00261E92"/>
    <w:rsid w:val="00262E2D"/>
    <w:rsid w:val="002630B0"/>
    <w:rsid w:val="00263E92"/>
    <w:rsid w:val="00264101"/>
    <w:rsid w:val="0026451D"/>
    <w:rsid w:val="0026475B"/>
    <w:rsid w:val="00264E94"/>
    <w:rsid w:val="002652CF"/>
    <w:rsid w:val="0026546F"/>
    <w:rsid w:val="0026551C"/>
    <w:rsid w:val="0026564C"/>
    <w:rsid w:val="00265754"/>
    <w:rsid w:val="00265D8A"/>
    <w:rsid w:val="00265E95"/>
    <w:rsid w:val="0026651C"/>
    <w:rsid w:val="0026653F"/>
    <w:rsid w:val="00266A5C"/>
    <w:rsid w:val="00267110"/>
    <w:rsid w:val="00267118"/>
    <w:rsid w:val="0026728F"/>
    <w:rsid w:val="00267AF2"/>
    <w:rsid w:val="00267BAB"/>
    <w:rsid w:val="002706F8"/>
    <w:rsid w:val="00270CD1"/>
    <w:rsid w:val="00271258"/>
    <w:rsid w:val="0027172B"/>
    <w:rsid w:val="0027195D"/>
    <w:rsid w:val="002719A1"/>
    <w:rsid w:val="00271C4F"/>
    <w:rsid w:val="0027263E"/>
    <w:rsid w:val="002726E2"/>
    <w:rsid w:val="00272CF0"/>
    <w:rsid w:val="00273344"/>
    <w:rsid w:val="0027351F"/>
    <w:rsid w:val="00273675"/>
    <w:rsid w:val="00273921"/>
    <w:rsid w:val="00273B8A"/>
    <w:rsid w:val="00273C6A"/>
    <w:rsid w:val="0027420A"/>
    <w:rsid w:val="00274540"/>
    <w:rsid w:val="0027465B"/>
    <w:rsid w:val="00274723"/>
    <w:rsid w:val="00275A55"/>
    <w:rsid w:val="00275E41"/>
    <w:rsid w:val="00275ECF"/>
    <w:rsid w:val="0027671F"/>
    <w:rsid w:val="0027673C"/>
    <w:rsid w:val="00276976"/>
    <w:rsid w:val="00276C41"/>
    <w:rsid w:val="00276FD5"/>
    <w:rsid w:val="0027788B"/>
    <w:rsid w:val="00277E49"/>
    <w:rsid w:val="00280457"/>
    <w:rsid w:val="002805E1"/>
    <w:rsid w:val="00280781"/>
    <w:rsid w:val="002813FD"/>
    <w:rsid w:val="002814C7"/>
    <w:rsid w:val="00281876"/>
    <w:rsid w:val="00281C45"/>
    <w:rsid w:val="00282668"/>
    <w:rsid w:val="00282802"/>
    <w:rsid w:val="00283209"/>
    <w:rsid w:val="00283267"/>
    <w:rsid w:val="0028342F"/>
    <w:rsid w:val="0028350E"/>
    <w:rsid w:val="00283748"/>
    <w:rsid w:val="00284028"/>
    <w:rsid w:val="00284950"/>
    <w:rsid w:val="00284A84"/>
    <w:rsid w:val="00284D2A"/>
    <w:rsid w:val="002852E1"/>
    <w:rsid w:val="00285557"/>
    <w:rsid w:val="00285776"/>
    <w:rsid w:val="00285B90"/>
    <w:rsid w:val="002870D3"/>
    <w:rsid w:val="00291542"/>
    <w:rsid w:val="00291588"/>
    <w:rsid w:val="0029187B"/>
    <w:rsid w:val="00291CAD"/>
    <w:rsid w:val="00291EA3"/>
    <w:rsid w:val="0029205F"/>
    <w:rsid w:val="00292215"/>
    <w:rsid w:val="002929F6"/>
    <w:rsid w:val="00292A68"/>
    <w:rsid w:val="002935DC"/>
    <w:rsid w:val="0029372E"/>
    <w:rsid w:val="00293832"/>
    <w:rsid w:val="002938A8"/>
    <w:rsid w:val="00293A83"/>
    <w:rsid w:val="00293B1D"/>
    <w:rsid w:val="002940ED"/>
    <w:rsid w:val="002945C0"/>
    <w:rsid w:val="002946EA"/>
    <w:rsid w:val="00294D23"/>
    <w:rsid w:val="00295142"/>
    <w:rsid w:val="002952A4"/>
    <w:rsid w:val="00295C5B"/>
    <w:rsid w:val="00295D2E"/>
    <w:rsid w:val="00295E2E"/>
    <w:rsid w:val="00295EE0"/>
    <w:rsid w:val="00297114"/>
    <w:rsid w:val="00297742"/>
    <w:rsid w:val="00297B7A"/>
    <w:rsid w:val="002A026A"/>
    <w:rsid w:val="002A0729"/>
    <w:rsid w:val="002A0C1E"/>
    <w:rsid w:val="002A0CA4"/>
    <w:rsid w:val="002A21DF"/>
    <w:rsid w:val="002A21E2"/>
    <w:rsid w:val="002A253D"/>
    <w:rsid w:val="002A2630"/>
    <w:rsid w:val="002A2D0E"/>
    <w:rsid w:val="002A344D"/>
    <w:rsid w:val="002A3B4D"/>
    <w:rsid w:val="002A3EB4"/>
    <w:rsid w:val="002A42A0"/>
    <w:rsid w:val="002A43AF"/>
    <w:rsid w:val="002A5345"/>
    <w:rsid w:val="002A55E3"/>
    <w:rsid w:val="002A57EF"/>
    <w:rsid w:val="002A5826"/>
    <w:rsid w:val="002A5F38"/>
    <w:rsid w:val="002A642B"/>
    <w:rsid w:val="002A6A45"/>
    <w:rsid w:val="002A6BD3"/>
    <w:rsid w:val="002A7297"/>
    <w:rsid w:val="002A72C3"/>
    <w:rsid w:val="002A774B"/>
    <w:rsid w:val="002A7EE3"/>
    <w:rsid w:val="002A7F2E"/>
    <w:rsid w:val="002A7FF9"/>
    <w:rsid w:val="002B0790"/>
    <w:rsid w:val="002B13D8"/>
    <w:rsid w:val="002B1CC0"/>
    <w:rsid w:val="002B2BF9"/>
    <w:rsid w:val="002B338F"/>
    <w:rsid w:val="002B3F84"/>
    <w:rsid w:val="002B4AE2"/>
    <w:rsid w:val="002B56B0"/>
    <w:rsid w:val="002B5D66"/>
    <w:rsid w:val="002B608C"/>
    <w:rsid w:val="002B6199"/>
    <w:rsid w:val="002B6422"/>
    <w:rsid w:val="002B651D"/>
    <w:rsid w:val="002B65B7"/>
    <w:rsid w:val="002B6FB5"/>
    <w:rsid w:val="002B732B"/>
    <w:rsid w:val="002B77F7"/>
    <w:rsid w:val="002B7802"/>
    <w:rsid w:val="002B7D2B"/>
    <w:rsid w:val="002B7E7D"/>
    <w:rsid w:val="002C0237"/>
    <w:rsid w:val="002C0D0F"/>
    <w:rsid w:val="002C0DD1"/>
    <w:rsid w:val="002C0F81"/>
    <w:rsid w:val="002C111B"/>
    <w:rsid w:val="002C1162"/>
    <w:rsid w:val="002C11DA"/>
    <w:rsid w:val="002C123A"/>
    <w:rsid w:val="002C1374"/>
    <w:rsid w:val="002C1B35"/>
    <w:rsid w:val="002C22EC"/>
    <w:rsid w:val="002C2E27"/>
    <w:rsid w:val="002C2E3D"/>
    <w:rsid w:val="002C341D"/>
    <w:rsid w:val="002C3570"/>
    <w:rsid w:val="002C3AA3"/>
    <w:rsid w:val="002C3B5C"/>
    <w:rsid w:val="002C3F3F"/>
    <w:rsid w:val="002C478B"/>
    <w:rsid w:val="002C4D36"/>
    <w:rsid w:val="002C501D"/>
    <w:rsid w:val="002C50BB"/>
    <w:rsid w:val="002C52B8"/>
    <w:rsid w:val="002C545B"/>
    <w:rsid w:val="002C568A"/>
    <w:rsid w:val="002C58C6"/>
    <w:rsid w:val="002C5AD8"/>
    <w:rsid w:val="002C5ECF"/>
    <w:rsid w:val="002C62EC"/>
    <w:rsid w:val="002C6901"/>
    <w:rsid w:val="002C6982"/>
    <w:rsid w:val="002D0516"/>
    <w:rsid w:val="002D0866"/>
    <w:rsid w:val="002D0A6F"/>
    <w:rsid w:val="002D0D49"/>
    <w:rsid w:val="002D1F3B"/>
    <w:rsid w:val="002D2187"/>
    <w:rsid w:val="002D23DD"/>
    <w:rsid w:val="002D2750"/>
    <w:rsid w:val="002D2A79"/>
    <w:rsid w:val="002D2E2E"/>
    <w:rsid w:val="002D2E55"/>
    <w:rsid w:val="002D31F2"/>
    <w:rsid w:val="002D3B12"/>
    <w:rsid w:val="002D3BFF"/>
    <w:rsid w:val="002D3D4A"/>
    <w:rsid w:val="002D3DFB"/>
    <w:rsid w:val="002D43A6"/>
    <w:rsid w:val="002D457C"/>
    <w:rsid w:val="002D4815"/>
    <w:rsid w:val="002D4AF5"/>
    <w:rsid w:val="002D4B46"/>
    <w:rsid w:val="002D4D81"/>
    <w:rsid w:val="002D4FB3"/>
    <w:rsid w:val="002D52AC"/>
    <w:rsid w:val="002D52E4"/>
    <w:rsid w:val="002D5525"/>
    <w:rsid w:val="002D5AF1"/>
    <w:rsid w:val="002D5D10"/>
    <w:rsid w:val="002D5DDC"/>
    <w:rsid w:val="002D6175"/>
    <w:rsid w:val="002D6273"/>
    <w:rsid w:val="002D6367"/>
    <w:rsid w:val="002D67BF"/>
    <w:rsid w:val="002D691F"/>
    <w:rsid w:val="002D6D43"/>
    <w:rsid w:val="002D71A8"/>
    <w:rsid w:val="002D71CC"/>
    <w:rsid w:val="002D71E5"/>
    <w:rsid w:val="002D77E9"/>
    <w:rsid w:val="002D7967"/>
    <w:rsid w:val="002D7AE0"/>
    <w:rsid w:val="002E0BD5"/>
    <w:rsid w:val="002E1415"/>
    <w:rsid w:val="002E1A7C"/>
    <w:rsid w:val="002E1FAB"/>
    <w:rsid w:val="002E2229"/>
    <w:rsid w:val="002E25B9"/>
    <w:rsid w:val="002E2EF4"/>
    <w:rsid w:val="002E3698"/>
    <w:rsid w:val="002E3E58"/>
    <w:rsid w:val="002E3EFE"/>
    <w:rsid w:val="002E4B3E"/>
    <w:rsid w:val="002E4E98"/>
    <w:rsid w:val="002E5858"/>
    <w:rsid w:val="002E59CC"/>
    <w:rsid w:val="002E624E"/>
    <w:rsid w:val="002E6282"/>
    <w:rsid w:val="002E6966"/>
    <w:rsid w:val="002E7117"/>
    <w:rsid w:val="002E721A"/>
    <w:rsid w:val="002E7ADE"/>
    <w:rsid w:val="002F02AA"/>
    <w:rsid w:val="002F0CE5"/>
    <w:rsid w:val="002F0D3C"/>
    <w:rsid w:val="002F0F9C"/>
    <w:rsid w:val="002F17AF"/>
    <w:rsid w:val="002F2492"/>
    <w:rsid w:val="002F2CB5"/>
    <w:rsid w:val="002F2DB8"/>
    <w:rsid w:val="002F40A3"/>
    <w:rsid w:val="002F4507"/>
    <w:rsid w:val="002F4AEC"/>
    <w:rsid w:val="002F4DB3"/>
    <w:rsid w:val="002F4F97"/>
    <w:rsid w:val="002F5142"/>
    <w:rsid w:val="002F6089"/>
    <w:rsid w:val="002F62F7"/>
    <w:rsid w:val="002F637B"/>
    <w:rsid w:val="002F72ED"/>
    <w:rsid w:val="002F754D"/>
    <w:rsid w:val="002F777A"/>
    <w:rsid w:val="002F79A4"/>
    <w:rsid w:val="002F7CCA"/>
    <w:rsid w:val="003000AD"/>
    <w:rsid w:val="00300631"/>
    <w:rsid w:val="00300CAE"/>
    <w:rsid w:val="00300EA6"/>
    <w:rsid w:val="003011A3"/>
    <w:rsid w:val="00301334"/>
    <w:rsid w:val="003017DC"/>
    <w:rsid w:val="00301ACC"/>
    <w:rsid w:val="00301B19"/>
    <w:rsid w:val="00301BB1"/>
    <w:rsid w:val="00302547"/>
    <w:rsid w:val="00302B73"/>
    <w:rsid w:val="00302EE6"/>
    <w:rsid w:val="00303DD5"/>
    <w:rsid w:val="00303E62"/>
    <w:rsid w:val="00304D15"/>
    <w:rsid w:val="00305072"/>
    <w:rsid w:val="003061D9"/>
    <w:rsid w:val="003063BD"/>
    <w:rsid w:val="00306539"/>
    <w:rsid w:val="00306AED"/>
    <w:rsid w:val="003071E2"/>
    <w:rsid w:val="0031047A"/>
    <w:rsid w:val="003104A2"/>
    <w:rsid w:val="00310A8E"/>
    <w:rsid w:val="00310CAD"/>
    <w:rsid w:val="003118CC"/>
    <w:rsid w:val="00311A9B"/>
    <w:rsid w:val="00311DFC"/>
    <w:rsid w:val="003120DC"/>
    <w:rsid w:val="00312398"/>
    <w:rsid w:val="00312B6B"/>
    <w:rsid w:val="00312D89"/>
    <w:rsid w:val="00312DD1"/>
    <w:rsid w:val="00312E34"/>
    <w:rsid w:val="003134FD"/>
    <w:rsid w:val="00313699"/>
    <w:rsid w:val="00313831"/>
    <w:rsid w:val="003143A7"/>
    <w:rsid w:val="003146F1"/>
    <w:rsid w:val="00314D3D"/>
    <w:rsid w:val="0031514C"/>
    <w:rsid w:val="00315846"/>
    <w:rsid w:val="003158F8"/>
    <w:rsid w:val="00315C75"/>
    <w:rsid w:val="00316000"/>
    <w:rsid w:val="003165A7"/>
    <w:rsid w:val="00316B3A"/>
    <w:rsid w:val="00316E1D"/>
    <w:rsid w:val="003172B4"/>
    <w:rsid w:val="00317D1D"/>
    <w:rsid w:val="0032051E"/>
    <w:rsid w:val="00320592"/>
    <w:rsid w:val="00320C43"/>
    <w:rsid w:val="00320D35"/>
    <w:rsid w:val="003212E9"/>
    <w:rsid w:val="003214CA"/>
    <w:rsid w:val="00322222"/>
    <w:rsid w:val="0032279D"/>
    <w:rsid w:val="0032306A"/>
    <w:rsid w:val="0032338D"/>
    <w:rsid w:val="00323CBB"/>
    <w:rsid w:val="00323D7C"/>
    <w:rsid w:val="0032400D"/>
    <w:rsid w:val="0032421B"/>
    <w:rsid w:val="0032464C"/>
    <w:rsid w:val="00324B72"/>
    <w:rsid w:val="0032571A"/>
    <w:rsid w:val="003258D7"/>
    <w:rsid w:val="00325970"/>
    <w:rsid w:val="00325ADD"/>
    <w:rsid w:val="00325F8B"/>
    <w:rsid w:val="00325FC6"/>
    <w:rsid w:val="00326048"/>
    <w:rsid w:val="00326480"/>
    <w:rsid w:val="00326489"/>
    <w:rsid w:val="003267C0"/>
    <w:rsid w:val="00326916"/>
    <w:rsid w:val="003269AF"/>
    <w:rsid w:val="00326C0E"/>
    <w:rsid w:val="00326EE0"/>
    <w:rsid w:val="00326EF9"/>
    <w:rsid w:val="00327928"/>
    <w:rsid w:val="00327A0C"/>
    <w:rsid w:val="00327A7E"/>
    <w:rsid w:val="0033006A"/>
    <w:rsid w:val="003302A6"/>
    <w:rsid w:val="00330714"/>
    <w:rsid w:val="00330DB7"/>
    <w:rsid w:val="00330F93"/>
    <w:rsid w:val="003315B6"/>
    <w:rsid w:val="003318F9"/>
    <w:rsid w:val="003319EE"/>
    <w:rsid w:val="003320E3"/>
    <w:rsid w:val="003324A3"/>
    <w:rsid w:val="0033263B"/>
    <w:rsid w:val="00333139"/>
    <w:rsid w:val="0033328E"/>
    <w:rsid w:val="003334C1"/>
    <w:rsid w:val="00333B65"/>
    <w:rsid w:val="00334661"/>
    <w:rsid w:val="003346E7"/>
    <w:rsid w:val="003352E3"/>
    <w:rsid w:val="003357F6"/>
    <w:rsid w:val="00335B46"/>
    <w:rsid w:val="00336227"/>
    <w:rsid w:val="003362E0"/>
    <w:rsid w:val="00336600"/>
    <w:rsid w:val="00336645"/>
    <w:rsid w:val="003366AB"/>
    <w:rsid w:val="0033694E"/>
    <w:rsid w:val="003370C5"/>
    <w:rsid w:val="003374FD"/>
    <w:rsid w:val="00337504"/>
    <w:rsid w:val="003376CD"/>
    <w:rsid w:val="003378DD"/>
    <w:rsid w:val="00337F1D"/>
    <w:rsid w:val="003401E9"/>
    <w:rsid w:val="003403FC"/>
    <w:rsid w:val="00340517"/>
    <w:rsid w:val="00340D51"/>
    <w:rsid w:val="003416B2"/>
    <w:rsid w:val="00342E00"/>
    <w:rsid w:val="00342E20"/>
    <w:rsid w:val="00342F52"/>
    <w:rsid w:val="003438B9"/>
    <w:rsid w:val="00343AB7"/>
    <w:rsid w:val="00343B32"/>
    <w:rsid w:val="00343DF2"/>
    <w:rsid w:val="00343F97"/>
    <w:rsid w:val="0034431F"/>
    <w:rsid w:val="003450A7"/>
    <w:rsid w:val="003452D2"/>
    <w:rsid w:val="003458E7"/>
    <w:rsid w:val="00345CA6"/>
    <w:rsid w:val="00346B85"/>
    <w:rsid w:val="003473FB"/>
    <w:rsid w:val="003476C6"/>
    <w:rsid w:val="00347CC2"/>
    <w:rsid w:val="0035088E"/>
    <w:rsid w:val="0035165B"/>
    <w:rsid w:val="003517BB"/>
    <w:rsid w:val="003518D0"/>
    <w:rsid w:val="00351919"/>
    <w:rsid w:val="0035278E"/>
    <w:rsid w:val="00353BB5"/>
    <w:rsid w:val="00353D8A"/>
    <w:rsid w:val="003542B0"/>
    <w:rsid w:val="00354794"/>
    <w:rsid w:val="003547AB"/>
    <w:rsid w:val="003548FD"/>
    <w:rsid w:val="00354CF0"/>
    <w:rsid w:val="00354D08"/>
    <w:rsid w:val="00354F41"/>
    <w:rsid w:val="003550C9"/>
    <w:rsid w:val="003551B0"/>
    <w:rsid w:val="00355AB5"/>
    <w:rsid w:val="00355D5E"/>
    <w:rsid w:val="00355E28"/>
    <w:rsid w:val="0035611F"/>
    <w:rsid w:val="00356706"/>
    <w:rsid w:val="00356D14"/>
    <w:rsid w:val="00356FBC"/>
    <w:rsid w:val="0035748F"/>
    <w:rsid w:val="00357A2E"/>
    <w:rsid w:val="00360165"/>
    <w:rsid w:val="003602CF"/>
    <w:rsid w:val="003608F4"/>
    <w:rsid w:val="003617E6"/>
    <w:rsid w:val="00361A56"/>
    <w:rsid w:val="00361C08"/>
    <w:rsid w:val="00361C82"/>
    <w:rsid w:val="00361CA2"/>
    <w:rsid w:val="00361CBE"/>
    <w:rsid w:val="00361FE3"/>
    <w:rsid w:val="00362359"/>
    <w:rsid w:val="00362F5F"/>
    <w:rsid w:val="00362F9E"/>
    <w:rsid w:val="00363CDC"/>
    <w:rsid w:val="00363F6F"/>
    <w:rsid w:val="00364164"/>
    <w:rsid w:val="00364512"/>
    <w:rsid w:val="00364776"/>
    <w:rsid w:val="0036481A"/>
    <w:rsid w:val="003649DB"/>
    <w:rsid w:val="0036514B"/>
    <w:rsid w:val="0036546C"/>
    <w:rsid w:val="00365527"/>
    <w:rsid w:val="00365587"/>
    <w:rsid w:val="00365630"/>
    <w:rsid w:val="00365715"/>
    <w:rsid w:val="00365903"/>
    <w:rsid w:val="003659BB"/>
    <w:rsid w:val="003660FC"/>
    <w:rsid w:val="003664E6"/>
    <w:rsid w:val="0036747B"/>
    <w:rsid w:val="00367852"/>
    <w:rsid w:val="003678F9"/>
    <w:rsid w:val="00367A2B"/>
    <w:rsid w:val="00367B36"/>
    <w:rsid w:val="00367B3A"/>
    <w:rsid w:val="0037056C"/>
    <w:rsid w:val="00370E71"/>
    <w:rsid w:val="0037264D"/>
    <w:rsid w:val="00372DF3"/>
    <w:rsid w:val="00372F32"/>
    <w:rsid w:val="0037303D"/>
    <w:rsid w:val="0037354E"/>
    <w:rsid w:val="00373B7A"/>
    <w:rsid w:val="00373EE5"/>
    <w:rsid w:val="003740B6"/>
    <w:rsid w:val="00374331"/>
    <w:rsid w:val="00374841"/>
    <w:rsid w:val="003748B4"/>
    <w:rsid w:val="00374D96"/>
    <w:rsid w:val="00375560"/>
    <w:rsid w:val="003756A4"/>
    <w:rsid w:val="00375C68"/>
    <w:rsid w:val="003765CC"/>
    <w:rsid w:val="00376AA5"/>
    <w:rsid w:val="00376AE1"/>
    <w:rsid w:val="00376DFF"/>
    <w:rsid w:val="003771C0"/>
    <w:rsid w:val="003773E2"/>
    <w:rsid w:val="003777D7"/>
    <w:rsid w:val="00377E19"/>
    <w:rsid w:val="00381060"/>
    <w:rsid w:val="00381548"/>
    <w:rsid w:val="00381C2E"/>
    <w:rsid w:val="00381F51"/>
    <w:rsid w:val="00382284"/>
    <w:rsid w:val="0038264C"/>
    <w:rsid w:val="00382AE6"/>
    <w:rsid w:val="003830C7"/>
    <w:rsid w:val="0038336E"/>
    <w:rsid w:val="003834C1"/>
    <w:rsid w:val="00383521"/>
    <w:rsid w:val="00383C91"/>
    <w:rsid w:val="00383D4F"/>
    <w:rsid w:val="00383D7D"/>
    <w:rsid w:val="003849CD"/>
    <w:rsid w:val="00384C3A"/>
    <w:rsid w:val="00384D65"/>
    <w:rsid w:val="00385018"/>
    <w:rsid w:val="00385A8A"/>
    <w:rsid w:val="00385B73"/>
    <w:rsid w:val="00386896"/>
    <w:rsid w:val="00386AFA"/>
    <w:rsid w:val="00386C2D"/>
    <w:rsid w:val="00386C71"/>
    <w:rsid w:val="003870DF"/>
    <w:rsid w:val="00387123"/>
    <w:rsid w:val="003871D2"/>
    <w:rsid w:val="00387251"/>
    <w:rsid w:val="003876CE"/>
    <w:rsid w:val="0038772E"/>
    <w:rsid w:val="00387FE6"/>
    <w:rsid w:val="003907D5"/>
    <w:rsid w:val="00390CA8"/>
    <w:rsid w:val="0039107D"/>
    <w:rsid w:val="0039127F"/>
    <w:rsid w:val="00391303"/>
    <w:rsid w:val="003918DF"/>
    <w:rsid w:val="00391C6D"/>
    <w:rsid w:val="0039292A"/>
    <w:rsid w:val="00392B4A"/>
    <w:rsid w:val="0039370D"/>
    <w:rsid w:val="00394DB7"/>
    <w:rsid w:val="00394EB6"/>
    <w:rsid w:val="00394FC7"/>
    <w:rsid w:val="00395611"/>
    <w:rsid w:val="00396130"/>
    <w:rsid w:val="0039664E"/>
    <w:rsid w:val="003967FE"/>
    <w:rsid w:val="003968DE"/>
    <w:rsid w:val="00396CA8"/>
    <w:rsid w:val="00397D31"/>
    <w:rsid w:val="00397FBB"/>
    <w:rsid w:val="003A03F4"/>
    <w:rsid w:val="003A0B77"/>
    <w:rsid w:val="003A0BBD"/>
    <w:rsid w:val="003A100D"/>
    <w:rsid w:val="003A10AF"/>
    <w:rsid w:val="003A14FC"/>
    <w:rsid w:val="003A1D0D"/>
    <w:rsid w:val="003A1D87"/>
    <w:rsid w:val="003A1EF7"/>
    <w:rsid w:val="003A2A7A"/>
    <w:rsid w:val="003A2D0F"/>
    <w:rsid w:val="003A3455"/>
    <w:rsid w:val="003A37D4"/>
    <w:rsid w:val="003A3B87"/>
    <w:rsid w:val="003A3E74"/>
    <w:rsid w:val="003A472D"/>
    <w:rsid w:val="003A47DD"/>
    <w:rsid w:val="003A4B17"/>
    <w:rsid w:val="003A4D52"/>
    <w:rsid w:val="003A5A82"/>
    <w:rsid w:val="003A5A8E"/>
    <w:rsid w:val="003A6058"/>
    <w:rsid w:val="003A6C57"/>
    <w:rsid w:val="003A705C"/>
    <w:rsid w:val="003A7156"/>
    <w:rsid w:val="003A7338"/>
    <w:rsid w:val="003A7AE3"/>
    <w:rsid w:val="003A7BDB"/>
    <w:rsid w:val="003A7D12"/>
    <w:rsid w:val="003A7D97"/>
    <w:rsid w:val="003A7E2B"/>
    <w:rsid w:val="003B0C46"/>
    <w:rsid w:val="003B0E85"/>
    <w:rsid w:val="003B10A6"/>
    <w:rsid w:val="003B1159"/>
    <w:rsid w:val="003B17AB"/>
    <w:rsid w:val="003B1E72"/>
    <w:rsid w:val="003B2125"/>
    <w:rsid w:val="003B25D2"/>
    <w:rsid w:val="003B2981"/>
    <w:rsid w:val="003B2C87"/>
    <w:rsid w:val="003B2E93"/>
    <w:rsid w:val="003B2F1C"/>
    <w:rsid w:val="003B2F44"/>
    <w:rsid w:val="003B312B"/>
    <w:rsid w:val="003B3834"/>
    <w:rsid w:val="003B3B06"/>
    <w:rsid w:val="003B3D32"/>
    <w:rsid w:val="003B3DD6"/>
    <w:rsid w:val="003B3E7D"/>
    <w:rsid w:val="003B41C6"/>
    <w:rsid w:val="003B4969"/>
    <w:rsid w:val="003B4992"/>
    <w:rsid w:val="003B4F24"/>
    <w:rsid w:val="003B5122"/>
    <w:rsid w:val="003B517C"/>
    <w:rsid w:val="003B546D"/>
    <w:rsid w:val="003B5A02"/>
    <w:rsid w:val="003B6690"/>
    <w:rsid w:val="003B75BC"/>
    <w:rsid w:val="003B7883"/>
    <w:rsid w:val="003B7949"/>
    <w:rsid w:val="003C0274"/>
    <w:rsid w:val="003C0A27"/>
    <w:rsid w:val="003C0CDB"/>
    <w:rsid w:val="003C0CE6"/>
    <w:rsid w:val="003C0D46"/>
    <w:rsid w:val="003C0DA7"/>
    <w:rsid w:val="003C0E89"/>
    <w:rsid w:val="003C10C5"/>
    <w:rsid w:val="003C1AC4"/>
    <w:rsid w:val="003C1CD2"/>
    <w:rsid w:val="003C1F89"/>
    <w:rsid w:val="003C1FF4"/>
    <w:rsid w:val="003C21ED"/>
    <w:rsid w:val="003C23A7"/>
    <w:rsid w:val="003C2446"/>
    <w:rsid w:val="003C24A5"/>
    <w:rsid w:val="003C2CD7"/>
    <w:rsid w:val="003C321D"/>
    <w:rsid w:val="003C36F0"/>
    <w:rsid w:val="003C3737"/>
    <w:rsid w:val="003C4076"/>
    <w:rsid w:val="003C4666"/>
    <w:rsid w:val="003C4846"/>
    <w:rsid w:val="003C4A7F"/>
    <w:rsid w:val="003C4EE4"/>
    <w:rsid w:val="003C5221"/>
    <w:rsid w:val="003C55A7"/>
    <w:rsid w:val="003C5822"/>
    <w:rsid w:val="003C5A36"/>
    <w:rsid w:val="003C601B"/>
    <w:rsid w:val="003C667A"/>
    <w:rsid w:val="003C6974"/>
    <w:rsid w:val="003C7E3B"/>
    <w:rsid w:val="003C7F6A"/>
    <w:rsid w:val="003D01D4"/>
    <w:rsid w:val="003D0969"/>
    <w:rsid w:val="003D0EDF"/>
    <w:rsid w:val="003D1818"/>
    <w:rsid w:val="003D1BF6"/>
    <w:rsid w:val="003D1C4F"/>
    <w:rsid w:val="003D1E49"/>
    <w:rsid w:val="003D1EBB"/>
    <w:rsid w:val="003D223C"/>
    <w:rsid w:val="003D263C"/>
    <w:rsid w:val="003D2714"/>
    <w:rsid w:val="003D299B"/>
    <w:rsid w:val="003D2CF6"/>
    <w:rsid w:val="003D31E3"/>
    <w:rsid w:val="003D3956"/>
    <w:rsid w:val="003D3BBA"/>
    <w:rsid w:val="003D3F86"/>
    <w:rsid w:val="003D41E9"/>
    <w:rsid w:val="003D4250"/>
    <w:rsid w:val="003D42F7"/>
    <w:rsid w:val="003D4344"/>
    <w:rsid w:val="003D48BC"/>
    <w:rsid w:val="003D491D"/>
    <w:rsid w:val="003D4B4C"/>
    <w:rsid w:val="003D4CDA"/>
    <w:rsid w:val="003D5264"/>
    <w:rsid w:val="003D5D52"/>
    <w:rsid w:val="003D5D6E"/>
    <w:rsid w:val="003D65B4"/>
    <w:rsid w:val="003D66A9"/>
    <w:rsid w:val="003D6D8B"/>
    <w:rsid w:val="003D7313"/>
    <w:rsid w:val="003D7CC4"/>
    <w:rsid w:val="003D7CC7"/>
    <w:rsid w:val="003D7F45"/>
    <w:rsid w:val="003E0123"/>
    <w:rsid w:val="003E0576"/>
    <w:rsid w:val="003E1563"/>
    <w:rsid w:val="003E1C66"/>
    <w:rsid w:val="003E21C1"/>
    <w:rsid w:val="003E2965"/>
    <w:rsid w:val="003E331B"/>
    <w:rsid w:val="003E333C"/>
    <w:rsid w:val="003E3834"/>
    <w:rsid w:val="003E3B5B"/>
    <w:rsid w:val="003E3F69"/>
    <w:rsid w:val="003E4010"/>
    <w:rsid w:val="003E4272"/>
    <w:rsid w:val="003E436C"/>
    <w:rsid w:val="003E445F"/>
    <w:rsid w:val="003E4B21"/>
    <w:rsid w:val="003E4D5F"/>
    <w:rsid w:val="003E4DD9"/>
    <w:rsid w:val="003E531E"/>
    <w:rsid w:val="003E58F6"/>
    <w:rsid w:val="003E5CE4"/>
    <w:rsid w:val="003E5DCF"/>
    <w:rsid w:val="003E6044"/>
    <w:rsid w:val="003E6528"/>
    <w:rsid w:val="003E667C"/>
    <w:rsid w:val="003E669D"/>
    <w:rsid w:val="003E6A58"/>
    <w:rsid w:val="003F03ED"/>
    <w:rsid w:val="003F07A8"/>
    <w:rsid w:val="003F0948"/>
    <w:rsid w:val="003F0F4E"/>
    <w:rsid w:val="003F1009"/>
    <w:rsid w:val="003F13B8"/>
    <w:rsid w:val="003F14A2"/>
    <w:rsid w:val="003F156D"/>
    <w:rsid w:val="003F1571"/>
    <w:rsid w:val="003F1B0C"/>
    <w:rsid w:val="003F1EDE"/>
    <w:rsid w:val="003F2791"/>
    <w:rsid w:val="003F3210"/>
    <w:rsid w:val="003F3E74"/>
    <w:rsid w:val="003F3FAB"/>
    <w:rsid w:val="003F45F7"/>
    <w:rsid w:val="003F4822"/>
    <w:rsid w:val="003F52A9"/>
    <w:rsid w:val="003F5565"/>
    <w:rsid w:val="003F55C9"/>
    <w:rsid w:val="003F60D5"/>
    <w:rsid w:val="003F6755"/>
    <w:rsid w:val="003F6E65"/>
    <w:rsid w:val="003F6EFD"/>
    <w:rsid w:val="003F75BF"/>
    <w:rsid w:val="004004DA"/>
    <w:rsid w:val="00400CE1"/>
    <w:rsid w:val="00401ECA"/>
    <w:rsid w:val="0040269F"/>
    <w:rsid w:val="00402913"/>
    <w:rsid w:val="00403711"/>
    <w:rsid w:val="00403A68"/>
    <w:rsid w:val="00403C52"/>
    <w:rsid w:val="00403EFC"/>
    <w:rsid w:val="004041B7"/>
    <w:rsid w:val="00404453"/>
    <w:rsid w:val="004046E4"/>
    <w:rsid w:val="00404705"/>
    <w:rsid w:val="00404956"/>
    <w:rsid w:val="00404EB8"/>
    <w:rsid w:val="00404FAF"/>
    <w:rsid w:val="004052CC"/>
    <w:rsid w:val="0040559C"/>
    <w:rsid w:val="00405884"/>
    <w:rsid w:val="00405AA2"/>
    <w:rsid w:val="00405C89"/>
    <w:rsid w:val="00405D1A"/>
    <w:rsid w:val="004068D7"/>
    <w:rsid w:val="00406C24"/>
    <w:rsid w:val="004074F6"/>
    <w:rsid w:val="004075C4"/>
    <w:rsid w:val="0040761A"/>
    <w:rsid w:val="00407B83"/>
    <w:rsid w:val="0041019A"/>
    <w:rsid w:val="00410486"/>
    <w:rsid w:val="004104EE"/>
    <w:rsid w:val="004107D4"/>
    <w:rsid w:val="00410F1E"/>
    <w:rsid w:val="004113FD"/>
    <w:rsid w:val="004116CD"/>
    <w:rsid w:val="0041178A"/>
    <w:rsid w:val="004117FA"/>
    <w:rsid w:val="00411A02"/>
    <w:rsid w:val="00411D87"/>
    <w:rsid w:val="00412060"/>
    <w:rsid w:val="004123D1"/>
    <w:rsid w:val="00412AC3"/>
    <w:rsid w:val="00412B30"/>
    <w:rsid w:val="0041391E"/>
    <w:rsid w:val="004139E1"/>
    <w:rsid w:val="00413E17"/>
    <w:rsid w:val="004141FF"/>
    <w:rsid w:val="004146F0"/>
    <w:rsid w:val="004156A0"/>
    <w:rsid w:val="00415830"/>
    <w:rsid w:val="00415D1B"/>
    <w:rsid w:val="00415EA0"/>
    <w:rsid w:val="00416056"/>
    <w:rsid w:val="0041621D"/>
    <w:rsid w:val="00416278"/>
    <w:rsid w:val="00416371"/>
    <w:rsid w:val="00416DAB"/>
    <w:rsid w:val="004178D3"/>
    <w:rsid w:val="00417BE7"/>
    <w:rsid w:val="00417CA9"/>
    <w:rsid w:val="00420DDB"/>
    <w:rsid w:val="00421117"/>
    <w:rsid w:val="00421240"/>
    <w:rsid w:val="00421CC1"/>
    <w:rsid w:val="00421CF5"/>
    <w:rsid w:val="00422C8D"/>
    <w:rsid w:val="004230B6"/>
    <w:rsid w:val="00423468"/>
    <w:rsid w:val="00423665"/>
    <w:rsid w:val="004239E8"/>
    <w:rsid w:val="00423A87"/>
    <w:rsid w:val="00423A89"/>
    <w:rsid w:val="00423BEE"/>
    <w:rsid w:val="00423F7C"/>
    <w:rsid w:val="004242D5"/>
    <w:rsid w:val="0042443C"/>
    <w:rsid w:val="00424491"/>
    <w:rsid w:val="004246A3"/>
    <w:rsid w:val="00424A5A"/>
    <w:rsid w:val="00424B0F"/>
    <w:rsid w:val="00424CAB"/>
    <w:rsid w:val="00425027"/>
    <w:rsid w:val="0042556A"/>
    <w:rsid w:val="0042565C"/>
    <w:rsid w:val="00425D30"/>
    <w:rsid w:val="00425D7E"/>
    <w:rsid w:val="00426489"/>
    <w:rsid w:val="00426A8A"/>
    <w:rsid w:val="00426F7B"/>
    <w:rsid w:val="00427008"/>
    <w:rsid w:val="00427162"/>
    <w:rsid w:val="004272EE"/>
    <w:rsid w:val="004273DD"/>
    <w:rsid w:val="004276A2"/>
    <w:rsid w:val="0042799D"/>
    <w:rsid w:val="00427A33"/>
    <w:rsid w:val="00427D3D"/>
    <w:rsid w:val="00430143"/>
    <w:rsid w:val="004303FC"/>
    <w:rsid w:val="004315F3"/>
    <w:rsid w:val="00431877"/>
    <w:rsid w:val="00431FE6"/>
    <w:rsid w:val="004321D0"/>
    <w:rsid w:val="00432330"/>
    <w:rsid w:val="0043242E"/>
    <w:rsid w:val="0043251B"/>
    <w:rsid w:val="00432C43"/>
    <w:rsid w:val="00432D96"/>
    <w:rsid w:val="00433CD5"/>
    <w:rsid w:val="0043455D"/>
    <w:rsid w:val="0043494D"/>
    <w:rsid w:val="00434A73"/>
    <w:rsid w:val="00435082"/>
    <w:rsid w:val="004355FC"/>
    <w:rsid w:val="004359B5"/>
    <w:rsid w:val="00435CA2"/>
    <w:rsid w:val="00436091"/>
    <w:rsid w:val="00436136"/>
    <w:rsid w:val="0043675B"/>
    <w:rsid w:val="00436981"/>
    <w:rsid w:val="00436D0A"/>
    <w:rsid w:val="004372DB"/>
    <w:rsid w:val="00437577"/>
    <w:rsid w:val="00437E8B"/>
    <w:rsid w:val="00437FE3"/>
    <w:rsid w:val="00440D62"/>
    <w:rsid w:val="00440E66"/>
    <w:rsid w:val="00441DC1"/>
    <w:rsid w:val="004422F1"/>
    <w:rsid w:val="004423C2"/>
    <w:rsid w:val="00442430"/>
    <w:rsid w:val="004426E6"/>
    <w:rsid w:val="00442863"/>
    <w:rsid w:val="0044303D"/>
    <w:rsid w:val="00443303"/>
    <w:rsid w:val="0044332B"/>
    <w:rsid w:val="00443585"/>
    <w:rsid w:val="004439FC"/>
    <w:rsid w:val="00443C90"/>
    <w:rsid w:val="00443D08"/>
    <w:rsid w:val="00444364"/>
    <w:rsid w:val="004444A0"/>
    <w:rsid w:val="004444B0"/>
    <w:rsid w:val="004448FA"/>
    <w:rsid w:val="00444984"/>
    <w:rsid w:val="00445203"/>
    <w:rsid w:val="004454F1"/>
    <w:rsid w:val="004454F5"/>
    <w:rsid w:val="0044553E"/>
    <w:rsid w:val="0044572C"/>
    <w:rsid w:val="00445924"/>
    <w:rsid w:val="0044618D"/>
    <w:rsid w:val="00446A6F"/>
    <w:rsid w:val="00447BEC"/>
    <w:rsid w:val="00447DB1"/>
    <w:rsid w:val="004504D2"/>
    <w:rsid w:val="00450814"/>
    <w:rsid w:val="0045083A"/>
    <w:rsid w:val="00450B30"/>
    <w:rsid w:val="00450C79"/>
    <w:rsid w:val="00450F3C"/>
    <w:rsid w:val="0045130D"/>
    <w:rsid w:val="00451789"/>
    <w:rsid w:val="00451A2E"/>
    <w:rsid w:val="00451AB0"/>
    <w:rsid w:val="00452243"/>
    <w:rsid w:val="00452439"/>
    <w:rsid w:val="004525B9"/>
    <w:rsid w:val="004529E7"/>
    <w:rsid w:val="00453582"/>
    <w:rsid w:val="0045374F"/>
    <w:rsid w:val="00453768"/>
    <w:rsid w:val="004537F7"/>
    <w:rsid w:val="00453882"/>
    <w:rsid w:val="00453995"/>
    <w:rsid w:val="00453F47"/>
    <w:rsid w:val="004541D1"/>
    <w:rsid w:val="00454262"/>
    <w:rsid w:val="0045440B"/>
    <w:rsid w:val="004548C7"/>
    <w:rsid w:val="004549E1"/>
    <w:rsid w:val="00454B35"/>
    <w:rsid w:val="004552B1"/>
    <w:rsid w:val="004553D5"/>
    <w:rsid w:val="00455642"/>
    <w:rsid w:val="00455647"/>
    <w:rsid w:val="00455F62"/>
    <w:rsid w:val="00456143"/>
    <w:rsid w:val="00456670"/>
    <w:rsid w:val="004567DF"/>
    <w:rsid w:val="00456C8E"/>
    <w:rsid w:val="004574A7"/>
    <w:rsid w:val="00457554"/>
    <w:rsid w:val="00457747"/>
    <w:rsid w:val="00457F23"/>
    <w:rsid w:val="004603A5"/>
    <w:rsid w:val="00460A14"/>
    <w:rsid w:val="00460A7C"/>
    <w:rsid w:val="00460FE9"/>
    <w:rsid w:val="00461C99"/>
    <w:rsid w:val="00462B40"/>
    <w:rsid w:val="004631A5"/>
    <w:rsid w:val="00463461"/>
    <w:rsid w:val="00463603"/>
    <w:rsid w:val="00463779"/>
    <w:rsid w:val="00464A2D"/>
    <w:rsid w:val="004650F4"/>
    <w:rsid w:val="004656D4"/>
    <w:rsid w:val="00465935"/>
    <w:rsid w:val="00465E0F"/>
    <w:rsid w:val="00466F23"/>
    <w:rsid w:val="00466F89"/>
    <w:rsid w:val="0046706E"/>
    <w:rsid w:val="004672F1"/>
    <w:rsid w:val="0046731D"/>
    <w:rsid w:val="0046789D"/>
    <w:rsid w:val="00467A7F"/>
    <w:rsid w:val="00467D8A"/>
    <w:rsid w:val="0047056E"/>
    <w:rsid w:val="00470F97"/>
    <w:rsid w:val="00471153"/>
    <w:rsid w:val="00471504"/>
    <w:rsid w:val="00471A21"/>
    <w:rsid w:val="00471CCF"/>
    <w:rsid w:val="00471F92"/>
    <w:rsid w:val="004720A7"/>
    <w:rsid w:val="00472219"/>
    <w:rsid w:val="0047281C"/>
    <w:rsid w:val="00472D3A"/>
    <w:rsid w:val="00472DFE"/>
    <w:rsid w:val="00472E03"/>
    <w:rsid w:val="004731AF"/>
    <w:rsid w:val="00473203"/>
    <w:rsid w:val="00473410"/>
    <w:rsid w:val="00473C41"/>
    <w:rsid w:val="00474475"/>
    <w:rsid w:val="00474860"/>
    <w:rsid w:val="00475331"/>
    <w:rsid w:val="0047540C"/>
    <w:rsid w:val="00475711"/>
    <w:rsid w:val="0047574B"/>
    <w:rsid w:val="004762B2"/>
    <w:rsid w:val="0047683D"/>
    <w:rsid w:val="00476FC8"/>
    <w:rsid w:val="004773CA"/>
    <w:rsid w:val="00477896"/>
    <w:rsid w:val="00477B99"/>
    <w:rsid w:val="00477D2E"/>
    <w:rsid w:val="00480BA8"/>
    <w:rsid w:val="00480CD2"/>
    <w:rsid w:val="004814C9"/>
    <w:rsid w:val="00481582"/>
    <w:rsid w:val="00481AA8"/>
    <w:rsid w:val="00481DC1"/>
    <w:rsid w:val="00481F3C"/>
    <w:rsid w:val="00482027"/>
    <w:rsid w:val="00482844"/>
    <w:rsid w:val="0048295C"/>
    <w:rsid w:val="004829C7"/>
    <w:rsid w:val="00482F6B"/>
    <w:rsid w:val="00483283"/>
    <w:rsid w:val="0048343F"/>
    <w:rsid w:val="00483478"/>
    <w:rsid w:val="0048348F"/>
    <w:rsid w:val="00483503"/>
    <w:rsid w:val="00483863"/>
    <w:rsid w:val="00483898"/>
    <w:rsid w:val="004849B1"/>
    <w:rsid w:val="00484E0B"/>
    <w:rsid w:val="0048540F"/>
    <w:rsid w:val="0048607C"/>
    <w:rsid w:val="004860CA"/>
    <w:rsid w:val="004860D3"/>
    <w:rsid w:val="004865E4"/>
    <w:rsid w:val="004868B6"/>
    <w:rsid w:val="00486E2C"/>
    <w:rsid w:val="00487357"/>
    <w:rsid w:val="0048735A"/>
    <w:rsid w:val="004910DE"/>
    <w:rsid w:val="0049117F"/>
    <w:rsid w:val="004918B1"/>
    <w:rsid w:val="00491D71"/>
    <w:rsid w:val="004923E7"/>
    <w:rsid w:val="00492772"/>
    <w:rsid w:val="00492812"/>
    <w:rsid w:val="00492A6A"/>
    <w:rsid w:val="00493367"/>
    <w:rsid w:val="0049342F"/>
    <w:rsid w:val="004937E2"/>
    <w:rsid w:val="004947BB"/>
    <w:rsid w:val="004947FE"/>
    <w:rsid w:val="004948C5"/>
    <w:rsid w:val="00494AF8"/>
    <w:rsid w:val="0049534C"/>
    <w:rsid w:val="00495428"/>
    <w:rsid w:val="004965C8"/>
    <w:rsid w:val="0049674B"/>
    <w:rsid w:val="00496C49"/>
    <w:rsid w:val="00496E97"/>
    <w:rsid w:val="0049732D"/>
    <w:rsid w:val="00497725"/>
    <w:rsid w:val="00497AC0"/>
    <w:rsid w:val="00497D81"/>
    <w:rsid w:val="004A0218"/>
    <w:rsid w:val="004A036C"/>
    <w:rsid w:val="004A040C"/>
    <w:rsid w:val="004A0A54"/>
    <w:rsid w:val="004A0B0F"/>
    <w:rsid w:val="004A0CC9"/>
    <w:rsid w:val="004A122C"/>
    <w:rsid w:val="004A12DA"/>
    <w:rsid w:val="004A153C"/>
    <w:rsid w:val="004A19E5"/>
    <w:rsid w:val="004A1A80"/>
    <w:rsid w:val="004A1E6F"/>
    <w:rsid w:val="004A23E6"/>
    <w:rsid w:val="004A2431"/>
    <w:rsid w:val="004A2542"/>
    <w:rsid w:val="004A2566"/>
    <w:rsid w:val="004A263D"/>
    <w:rsid w:val="004A280D"/>
    <w:rsid w:val="004A2DAC"/>
    <w:rsid w:val="004A2E0D"/>
    <w:rsid w:val="004A2E27"/>
    <w:rsid w:val="004A3A25"/>
    <w:rsid w:val="004A3C0B"/>
    <w:rsid w:val="004A3C13"/>
    <w:rsid w:val="004A401C"/>
    <w:rsid w:val="004A4033"/>
    <w:rsid w:val="004A4377"/>
    <w:rsid w:val="004A4FA1"/>
    <w:rsid w:val="004A504B"/>
    <w:rsid w:val="004A5155"/>
    <w:rsid w:val="004A5277"/>
    <w:rsid w:val="004A551B"/>
    <w:rsid w:val="004A593C"/>
    <w:rsid w:val="004A5BA9"/>
    <w:rsid w:val="004A5EE0"/>
    <w:rsid w:val="004A612E"/>
    <w:rsid w:val="004A6AB4"/>
    <w:rsid w:val="004A6B0F"/>
    <w:rsid w:val="004A6FB8"/>
    <w:rsid w:val="004A70C6"/>
    <w:rsid w:val="004A7132"/>
    <w:rsid w:val="004A75D6"/>
    <w:rsid w:val="004A76C4"/>
    <w:rsid w:val="004A7786"/>
    <w:rsid w:val="004B0312"/>
    <w:rsid w:val="004B1A73"/>
    <w:rsid w:val="004B1EBE"/>
    <w:rsid w:val="004B254E"/>
    <w:rsid w:val="004B2CB7"/>
    <w:rsid w:val="004B2CFB"/>
    <w:rsid w:val="004B2CFC"/>
    <w:rsid w:val="004B3145"/>
    <w:rsid w:val="004B36CF"/>
    <w:rsid w:val="004B376F"/>
    <w:rsid w:val="004B3E80"/>
    <w:rsid w:val="004B4461"/>
    <w:rsid w:val="004B4BB3"/>
    <w:rsid w:val="004B50D7"/>
    <w:rsid w:val="004B53FF"/>
    <w:rsid w:val="004B57FC"/>
    <w:rsid w:val="004B5B01"/>
    <w:rsid w:val="004B7606"/>
    <w:rsid w:val="004B7697"/>
    <w:rsid w:val="004B7CD1"/>
    <w:rsid w:val="004B7D5B"/>
    <w:rsid w:val="004B7D63"/>
    <w:rsid w:val="004C0290"/>
    <w:rsid w:val="004C04A8"/>
    <w:rsid w:val="004C0783"/>
    <w:rsid w:val="004C0DDC"/>
    <w:rsid w:val="004C0EC1"/>
    <w:rsid w:val="004C0FCE"/>
    <w:rsid w:val="004C0FE2"/>
    <w:rsid w:val="004C103D"/>
    <w:rsid w:val="004C1C3D"/>
    <w:rsid w:val="004C221F"/>
    <w:rsid w:val="004C2280"/>
    <w:rsid w:val="004C254E"/>
    <w:rsid w:val="004C2709"/>
    <w:rsid w:val="004C287F"/>
    <w:rsid w:val="004C2A8B"/>
    <w:rsid w:val="004C30FA"/>
    <w:rsid w:val="004C3135"/>
    <w:rsid w:val="004C3194"/>
    <w:rsid w:val="004C3302"/>
    <w:rsid w:val="004C4400"/>
    <w:rsid w:val="004C49A6"/>
    <w:rsid w:val="004C4D29"/>
    <w:rsid w:val="004C5661"/>
    <w:rsid w:val="004C5928"/>
    <w:rsid w:val="004C5BD1"/>
    <w:rsid w:val="004C5C5E"/>
    <w:rsid w:val="004C5EFD"/>
    <w:rsid w:val="004C5F47"/>
    <w:rsid w:val="004C5F58"/>
    <w:rsid w:val="004C6071"/>
    <w:rsid w:val="004C77C9"/>
    <w:rsid w:val="004D0811"/>
    <w:rsid w:val="004D092A"/>
    <w:rsid w:val="004D0E9A"/>
    <w:rsid w:val="004D1094"/>
    <w:rsid w:val="004D1505"/>
    <w:rsid w:val="004D1833"/>
    <w:rsid w:val="004D1D22"/>
    <w:rsid w:val="004D3F22"/>
    <w:rsid w:val="004D40BC"/>
    <w:rsid w:val="004D42FC"/>
    <w:rsid w:val="004D4B48"/>
    <w:rsid w:val="004D4F26"/>
    <w:rsid w:val="004D4F95"/>
    <w:rsid w:val="004D4FE9"/>
    <w:rsid w:val="004D544F"/>
    <w:rsid w:val="004D560C"/>
    <w:rsid w:val="004D5803"/>
    <w:rsid w:val="004D613A"/>
    <w:rsid w:val="004D64E1"/>
    <w:rsid w:val="004D6547"/>
    <w:rsid w:val="004D6963"/>
    <w:rsid w:val="004D69C6"/>
    <w:rsid w:val="004D6A5D"/>
    <w:rsid w:val="004D6F10"/>
    <w:rsid w:val="004D7055"/>
    <w:rsid w:val="004D766C"/>
    <w:rsid w:val="004D77A1"/>
    <w:rsid w:val="004D78D7"/>
    <w:rsid w:val="004D7A4C"/>
    <w:rsid w:val="004D7AE2"/>
    <w:rsid w:val="004D7C58"/>
    <w:rsid w:val="004D7D61"/>
    <w:rsid w:val="004D7EFA"/>
    <w:rsid w:val="004E01FB"/>
    <w:rsid w:val="004E023B"/>
    <w:rsid w:val="004E02CD"/>
    <w:rsid w:val="004E05A5"/>
    <w:rsid w:val="004E1262"/>
    <w:rsid w:val="004E1541"/>
    <w:rsid w:val="004E1EF9"/>
    <w:rsid w:val="004E2172"/>
    <w:rsid w:val="004E2322"/>
    <w:rsid w:val="004E27EA"/>
    <w:rsid w:val="004E2D83"/>
    <w:rsid w:val="004E3295"/>
    <w:rsid w:val="004E32F6"/>
    <w:rsid w:val="004E3B9C"/>
    <w:rsid w:val="004E3CB5"/>
    <w:rsid w:val="004E3D8B"/>
    <w:rsid w:val="004E3E26"/>
    <w:rsid w:val="004E4A27"/>
    <w:rsid w:val="004E4F45"/>
    <w:rsid w:val="004E56EE"/>
    <w:rsid w:val="004E5842"/>
    <w:rsid w:val="004E5A9B"/>
    <w:rsid w:val="004E636A"/>
    <w:rsid w:val="004E6C19"/>
    <w:rsid w:val="004E6D24"/>
    <w:rsid w:val="004E6E25"/>
    <w:rsid w:val="004E7005"/>
    <w:rsid w:val="004E72E1"/>
    <w:rsid w:val="004E7C51"/>
    <w:rsid w:val="004F04E0"/>
    <w:rsid w:val="004F066E"/>
    <w:rsid w:val="004F0761"/>
    <w:rsid w:val="004F0B7B"/>
    <w:rsid w:val="004F0F19"/>
    <w:rsid w:val="004F116C"/>
    <w:rsid w:val="004F167E"/>
    <w:rsid w:val="004F1744"/>
    <w:rsid w:val="004F2680"/>
    <w:rsid w:val="004F272C"/>
    <w:rsid w:val="004F2B6E"/>
    <w:rsid w:val="004F2F1B"/>
    <w:rsid w:val="004F2F56"/>
    <w:rsid w:val="004F308F"/>
    <w:rsid w:val="004F3606"/>
    <w:rsid w:val="004F3728"/>
    <w:rsid w:val="004F436D"/>
    <w:rsid w:val="004F4817"/>
    <w:rsid w:val="004F4C21"/>
    <w:rsid w:val="004F572C"/>
    <w:rsid w:val="004F5B39"/>
    <w:rsid w:val="004F61F2"/>
    <w:rsid w:val="004F671E"/>
    <w:rsid w:val="004F6D82"/>
    <w:rsid w:val="004F748D"/>
    <w:rsid w:val="004F7984"/>
    <w:rsid w:val="0050007C"/>
    <w:rsid w:val="005002B2"/>
    <w:rsid w:val="00500678"/>
    <w:rsid w:val="00501071"/>
    <w:rsid w:val="0050110D"/>
    <w:rsid w:val="0050139D"/>
    <w:rsid w:val="00501882"/>
    <w:rsid w:val="00501E0A"/>
    <w:rsid w:val="005027B7"/>
    <w:rsid w:val="005035A9"/>
    <w:rsid w:val="00503A09"/>
    <w:rsid w:val="00504499"/>
    <w:rsid w:val="00504A58"/>
    <w:rsid w:val="00504C2F"/>
    <w:rsid w:val="00504F05"/>
    <w:rsid w:val="00504FFC"/>
    <w:rsid w:val="00505082"/>
    <w:rsid w:val="0050511C"/>
    <w:rsid w:val="005051AA"/>
    <w:rsid w:val="005051BE"/>
    <w:rsid w:val="00505745"/>
    <w:rsid w:val="005057F4"/>
    <w:rsid w:val="00505824"/>
    <w:rsid w:val="00505E46"/>
    <w:rsid w:val="00505E52"/>
    <w:rsid w:val="00505E60"/>
    <w:rsid w:val="005061D3"/>
    <w:rsid w:val="00507117"/>
    <w:rsid w:val="005076E6"/>
    <w:rsid w:val="00507751"/>
    <w:rsid w:val="00510B71"/>
    <w:rsid w:val="00510E7A"/>
    <w:rsid w:val="00511419"/>
    <w:rsid w:val="00511CCF"/>
    <w:rsid w:val="00512501"/>
    <w:rsid w:val="00512BDE"/>
    <w:rsid w:val="00512E2E"/>
    <w:rsid w:val="00512ECE"/>
    <w:rsid w:val="00513898"/>
    <w:rsid w:val="0051416F"/>
    <w:rsid w:val="00514346"/>
    <w:rsid w:val="00514C6C"/>
    <w:rsid w:val="00514D0C"/>
    <w:rsid w:val="00514E4E"/>
    <w:rsid w:val="00514E9F"/>
    <w:rsid w:val="00514F09"/>
    <w:rsid w:val="00515081"/>
    <w:rsid w:val="005151F0"/>
    <w:rsid w:val="005154F4"/>
    <w:rsid w:val="00515904"/>
    <w:rsid w:val="00515DF5"/>
    <w:rsid w:val="00515F40"/>
    <w:rsid w:val="005165ED"/>
    <w:rsid w:val="005167F0"/>
    <w:rsid w:val="005167FB"/>
    <w:rsid w:val="00516841"/>
    <w:rsid w:val="00516939"/>
    <w:rsid w:val="00516E56"/>
    <w:rsid w:val="00516E5A"/>
    <w:rsid w:val="005171F9"/>
    <w:rsid w:val="005176C5"/>
    <w:rsid w:val="005178E3"/>
    <w:rsid w:val="005201ED"/>
    <w:rsid w:val="005206DC"/>
    <w:rsid w:val="00520AEA"/>
    <w:rsid w:val="00520E4F"/>
    <w:rsid w:val="00521216"/>
    <w:rsid w:val="005217DF"/>
    <w:rsid w:val="00521B7A"/>
    <w:rsid w:val="00522CEA"/>
    <w:rsid w:val="0052395A"/>
    <w:rsid w:val="00523E9F"/>
    <w:rsid w:val="00523FC0"/>
    <w:rsid w:val="00524160"/>
    <w:rsid w:val="005242A1"/>
    <w:rsid w:val="005244AE"/>
    <w:rsid w:val="00524A01"/>
    <w:rsid w:val="00524BC9"/>
    <w:rsid w:val="00524CA0"/>
    <w:rsid w:val="00524D48"/>
    <w:rsid w:val="00524D72"/>
    <w:rsid w:val="00524E58"/>
    <w:rsid w:val="005250D1"/>
    <w:rsid w:val="005263B5"/>
    <w:rsid w:val="0052699A"/>
    <w:rsid w:val="00526B31"/>
    <w:rsid w:val="00526B8A"/>
    <w:rsid w:val="0052701A"/>
    <w:rsid w:val="00527F14"/>
    <w:rsid w:val="005300BF"/>
    <w:rsid w:val="005303E0"/>
    <w:rsid w:val="00531662"/>
    <w:rsid w:val="00531789"/>
    <w:rsid w:val="005319C2"/>
    <w:rsid w:val="00531A1F"/>
    <w:rsid w:val="00531D92"/>
    <w:rsid w:val="005321B9"/>
    <w:rsid w:val="0053259E"/>
    <w:rsid w:val="005328C0"/>
    <w:rsid w:val="00532AFF"/>
    <w:rsid w:val="00532FCD"/>
    <w:rsid w:val="0053327D"/>
    <w:rsid w:val="005332AE"/>
    <w:rsid w:val="005335C2"/>
    <w:rsid w:val="00533B7A"/>
    <w:rsid w:val="00533DF8"/>
    <w:rsid w:val="0053411B"/>
    <w:rsid w:val="00534685"/>
    <w:rsid w:val="005346C9"/>
    <w:rsid w:val="005350C6"/>
    <w:rsid w:val="0053533B"/>
    <w:rsid w:val="005357CF"/>
    <w:rsid w:val="005361EC"/>
    <w:rsid w:val="005364CB"/>
    <w:rsid w:val="005364EE"/>
    <w:rsid w:val="00536542"/>
    <w:rsid w:val="005367A0"/>
    <w:rsid w:val="00536D2B"/>
    <w:rsid w:val="00536F52"/>
    <w:rsid w:val="00537444"/>
    <w:rsid w:val="005374DD"/>
    <w:rsid w:val="00537592"/>
    <w:rsid w:val="00537CDC"/>
    <w:rsid w:val="00537D80"/>
    <w:rsid w:val="00540015"/>
    <w:rsid w:val="005401B8"/>
    <w:rsid w:val="0054056E"/>
    <w:rsid w:val="00540930"/>
    <w:rsid w:val="00540961"/>
    <w:rsid w:val="00540A4D"/>
    <w:rsid w:val="00540B4C"/>
    <w:rsid w:val="0054102B"/>
    <w:rsid w:val="00541425"/>
    <w:rsid w:val="0054169F"/>
    <w:rsid w:val="005417D7"/>
    <w:rsid w:val="005418E9"/>
    <w:rsid w:val="00541A25"/>
    <w:rsid w:val="00541AB0"/>
    <w:rsid w:val="00541B65"/>
    <w:rsid w:val="00541C05"/>
    <w:rsid w:val="00541E83"/>
    <w:rsid w:val="005422DE"/>
    <w:rsid w:val="00542485"/>
    <w:rsid w:val="005426F9"/>
    <w:rsid w:val="0054290D"/>
    <w:rsid w:val="00543076"/>
    <w:rsid w:val="00543BD7"/>
    <w:rsid w:val="00544205"/>
    <w:rsid w:val="00544710"/>
    <w:rsid w:val="005453E6"/>
    <w:rsid w:val="00545DFA"/>
    <w:rsid w:val="00545FC7"/>
    <w:rsid w:val="005460D9"/>
    <w:rsid w:val="005462CA"/>
    <w:rsid w:val="005463C9"/>
    <w:rsid w:val="00546D10"/>
    <w:rsid w:val="00547269"/>
    <w:rsid w:val="00547301"/>
    <w:rsid w:val="005476B4"/>
    <w:rsid w:val="00547EF0"/>
    <w:rsid w:val="0055016B"/>
    <w:rsid w:val="00550510"/>
    <w:rsid w:val="005505F8"/>
    <w:rsid w:val="00550920"/>
    <w:rsid w:val="00550B13"/>
    <w:rsid w:val="00550B9D"/>
    <w:rsid w:val="00550CD9"/>
    <w:rsid w:val="00550D11"/>
    <w:rsid w:val="00550E47"/>
    <w:rsid w:val="00550F86"/>
    <w:rsid w:val="0055116A"/>
    <w:rsid w:val="00551F04"/>
    <w:rsid w:val="005526B9"/>
    <w:rsid w:val="005528CF"/>
    <w:rsid w:val="00552FA1"/>
    <w:rsid w:val="00553D73"/>
    <w:rsid w:val="00553FA5"/>
    <w:rsid w:val="00554DC8"/>
    <w:rsid w:val="00555C7F"/>
    <w:rsid w:val="00556358"/>
    <w:rsid w:val="0055690F"/>
    <w:rsid w:val="00556A18"/>
    <w:rsid w:val="00557073"/>
    <w:rsid w:val="00557CC4"/>
    <w:rsid w:val="00557DF0"/>
    <w:rsid w:val="00557E11"/>
    <w:rsid w:val="00557F5C"/>
    <w:rsid w:val="005600A9"/>
    <w:rsid w:val="005602B0"/>
    <w:rsid w:val="00560C50"/>
    <w:rsid w:val="00560D8C"/>
    <w:rsid w:val="00560EBF"/>
    <w:rsid w:val="005610EC"/>
    <w:rsid w:val="005614A4"/>
    <w:rsid w:val="005614AA"/>
    <w:rsid w:val="00561572"/>
    <w:rsid w:val="0056171A"/>
    <w:rsid w:val="00561CAA"/>
    <w:rsid w:val="005621B8"/>
    <w:rsid w:val="00562233"/>
    <w:rsid w:val="00562263"/>
    <w:rsid w:val="0056240D"/>
    <w:rsid w:val="00562512"/>
    <w:rsid w:val="005625D0"/>
    <w:rsid w:val="0056291D"/>
    <w:rsid w:val="0056293B"/>
    <w:rsid w:val="00562A9F"/>
    <w:rsid w:val="00562BE8"/>
    <w:rsid w:val="00562D80"/>
    <w:rsid w:val="00563193"/>
    <w:rsid w:val="0056321D"/>
    <w:rsid w:val="00563273"/>
    <w:rsid w:val="00563448"/>
    <w:rsid w:val="005649BF"/>
    <w:rsid w:val="00564BEA"/>
    <w:rsid w:val="00565529"/>
    <w:rsid w:val="00565862"/>
    <w:rsid w:val="005659E9"/>
    <w:rsid w:val="00565C2A"/>
    <w:rsid w:val="00565E87"/>
    <w:rsid w:val="00566577"/>
    <w:rsid w:val="00566A82"/>
    <w:rsid w:val="00566ED3"/>
    <w:rsid w:val="0056747B"/>
    <w:rsid w:val="00567C4C"/>
    <w:rsid w:val="00567F51"/>
    <w:rsid w:val="00570279"/>
    <w:rsid w:val="005704B0"/>
    <w:rsid w:val="00570626"/>
    <w:rsid w:val="00570A10"/>
    <w:rsid w:val="00570D82"/>
    <w:rsid w:val="00570DA3"/>
    <w:rsid w:val="005713D2"/>
    <w:rsid w:val="005719D8"/>
    <w:rsid w:val="00572199"/>
    <w:rsid w:val="005722C6"/>
    <w:rsid w:val="005729D5"/>
    <w:rsid w:val="00572A1D"/>
    <w:rsid w:val="00572A98"/>
    <w:rsid w:val="00572D3A"/>
    <w:rsid w:val="00573109"/>
    <w:rsid w:val="00573CA0"/>
    <w:rsid w:val="00574208"/>
    <w:rsid w:val="0057462E"/>
    <w:rsid w:val="0057475B"/>
    <w:rsid w:val="00574980"/>
    <w:rsid w:val="00574A60"/>
    <w:rsid w:val="00574F6C"/>
    <w:rsid w:val="00574FE3"/>
    <w:rsid w:val="0057542C"/>
    <w:rsid w:val="0057565E"/>
    <w:rsid w:val="00575750"/>
    <w:rsid w:val="00575ADD"/>
    <w:rsid w:val="0057658D"/>
    <w:rsid w:val="005765DF"/>
    <w:rsid w:val="005766A4"/>
    <w:rsid w:val="005767A5"/>
    <w:rsid w:val="00576E16"/>
    <w:rsid w:val="00576EDC"/>
    <w:rsid w:val="00576F9F"/>
    <w:rsid w:val="00577037"/>
    <w:rsid w:val="00577221"/>
    <w:rsid w:val="005773B1"/>
    <w:rsid w:val="005773E2"/>
    <w:rsid w:val="00577CA7"/>
    <w:rsid w:val="00577FB8"/>
    <w:rsid w:val="00580034"/>
    <w:rsid w:val="005801BF"/>
    <w:rsid w:val="005802E2"/>
    <w:rsid w:val="00580A63"/>
    <w:rsid w:val="00581513"/>
    <w:rsid w:val="00581712"/>
    <w:rsid w:val="00581903"/>
    <w:rsid w:val="00581AE5"/>
    <w:rsid w:val="00581B0E"/>
    <w:rsid w:val="00581C80"/>
    <w:rsid w:val="00581E26"/>
    <w:rsid w:val="00583201"/>
    <w:rsid w:val="00583681"/>
    <w:rsid w:val="00583A13"/>
    <w:rsid w:val="005847BB"/>
    <w:rsid w:val="005850B6"/>
    <w:rsid w:val="0058522D"/>
    <w:rsid w:val="005852D6"/>
    <w:rsid w:val="00586B89"/>
    <w:rsid w:val="005874F3"/>
    <w:rsid w:val="00587A8C"/>
    <w:rsid w:val="005907DC"/>
    <w:rsid w:val="00590BF9"/>
    <w:rsid w:val="00590DD3"/>
    <w:rsid w:val="00590F14"/>
    <w:rsid w:val="00590F2E"/>
    <w:rsid w:val="005912CB"/>
    <w:rsid w:val="00591F7C"/>
    <w:rsid w:val="00592187"/>
    <w:rsid w:val="005929A2"/>
    <w:rsid w:val="005929C2"/>
    <w:rsid w:val="005931EC"/>
    <w:rsid w:val="005931F6"/>
    <w:rsid w:val="0059346C"/>
    <w:rsid w:val="005935B9"/>
    <w:rsid w:val="005935D8"/>
    <w:rsid w:val="005937A4"/>
    <w:rsid w:val="00593E66"/>
    <w:rsid w:val="00593EF6"/>
    <w:rsid w:val="00594BA7"/>
    <w:rsid w:val="00595530"/>
    <w:rsid w:val="005965D7"/>
    <w:rsid w:val="00596FE3"/>
    <w:rsid w:val="0059767F"/>
    <w:rsid w:val="00597929"/>
    <w:rsid w:val="00597992"/>
    <w:rsid w:val="005A025B"/>
    <w:rsid w:val="005A0A24"/>
    <w:rsid w:val="005A1420"/>
    <w:rsid w:val="005A1F49"/>
    <w:rsid w:val="005A20AD"/>
    <w:rsid w:val="005A278A"/>
    <w:rsid w:val="005A2885"/>
    <w:rsid w:val="005A2931"/>
    <w:rsid w:val="005A2F12"/>
    <w:rsid w:val="005A3278"/>
    <w:rsid w:val="005A37AB"/>
    <w:rsid w:val="005A3A6E"/>
    <w:rsid w:val="005A41EF"/>
    <w:rsid w:val="005A4BBF"/>
    <w:rsid w:val="005A503F"/>
    <w:rsid w:val="005A51FB"/>
    <w:rsid w:val="005A560D"/>
    <w:rsid w:val="005A588B"/>
    <w:rsid w:val="005A5979"/>
    <w:rsid w:val="005A5BE3"/>
    <w:rsid w:val="005A5C1F"/>
    <w:rsid w:val="005A5CF7"/>
    <w:rsid w:val="005A5E41"/>
    <w:rsid w:val="005A5ED6"/>
    <w:rsid w:val="005A6289"/>
    <w:rsid w:val="005A641E"/>
    <w:rsid w:val="005A69CD"/>
    <w:rsid w:val="005A6A85"/>
    <w:rsid w:val="005A714F"/>
    <w:rsid w:val="005A7209"/>
    <w:rsid w:val="005A7B21"/>
    <w:rsid w:val="005A7C1C"/>
    <w:rsid w:val="005B00B5"/>
    <w:rsid w:val="005B05FE"/>
    <w:rsid w:val="005B08D1"/>
    <w:rsid w:val="005B0C10"/>
    <w:rsid w:val="005B0C4B"/>
    <w:rsid w:val="005B16A9"/>
    <w:rsid w:val="005B175A"/>
    <w:rsid w:val="005B1A50"/>
    <w:rsid w:val="005B21A7"/>
    <w:rsid w:val="005B23B7"/>
    <w:rsid w:val="005B241E"/>
    <w:rsid w:val="005B26B0"/>
    <w:rsid w:val="005B2FDE"/>
    <w:rsid w:val="005B383E"/>
    <w:rsid w:val="005B3A4B"/>
    <w:rsid w:val="005B3AD8"/>
    <w:rsid w:val="005B3D15"/>
    <w:rsid w:val="005B457D"/>
    <w:rsid w:val="005B457F"/>
    <w:rsid w:val="005B49B6"/>
    <w:rsid w:val="005B547F"/>
    <w:rsid w:val="005B62D8"/>
    <w:rsid w:val="005B6D61"/>
    <w:rsid w:val="005B6E15"/>
    <w:rsid w:val="005B7FF1"/>
    <w:rsid w:val="005C02BA"/>
    <w:rsid w:val="005C0321"/>
    <w:rsid w:val="005C0E53"/>
    <w:rsid w:val="005C0F67"/>
    <w:rsid w:val="005C1302"/>
    <w:rsid w:val="005C17A8"/>
    <w:rsid w:val="005C1B99"/>
    <w:rsid w:val="005C1D5A"/>
    <w:rsid w:val="005C1FA2"/>
    <w:rsid w:val="005C2125"/>
    <w:rsid w:val="005C2E60"/>
    <w:rsid w:val="005C2F48"/>
    <w:rsid w:val="005C301E"/>
    <w:rsid w:val="005C304D"/>
    <w:rsid w:val="005C30C8"/>
    <w:rsid w:val="005C3AF1"/>
    <w:rsid w:val="005C43FD"/>
    <w:rsid w:val="005C486F"/>
    <w:rsid w:val="005C4A50"/>
    <w:rsid w:val="005C4E7C"/>
    <w:rsid w:val="005C4FF1"/>
    <w:rsid w:val="005C5690"/>
    <w:rsid w:val="005C59A6"/>
    <w:rsid w:val="005C65B8"/>
    <w:rsid w:val="005C698F"/>
    <w:rsid w:val="005C6A09"/>
    <w:rsid w:val="005C7152"/>
    <w:rsid w:val="005C74F8"/>
    <w:rsid w:val="005C79A4"/>
    <w:rsid w:val="005C7C06"/>
    <w:rsid w:val="005D03AB"/>
    <w:rsid w:val="005D0787"/>
    <w:rsid w:val="005D07CC"/>
    <w:rsid w:val="005D0C94"/>
    <w:rsid w:val="005D0CEA"/>
    <w:rsid w:val="005D0FE3"/>
    <w:rsid w:val="005D1420"/>
    <w:rsid w:val="005D1774"/>
    <w:rsid w:val="005D190C"/>
    <w:rsid w:val="005D202A"/>
    <w:rsid w:val="005D2040"/>
    <w:rsid w:val="005D2560"/>
    <w:rsid w:val="005D2929"/>
    <w:rsid w:val="005D42AD"/>
    <w:rsid w:val="005D42DA"/>
    <w:rsid w:val="005D44F9"/>
    <w:rsid w:val="005D5797"/>
    <w:rsid w:val="005D641A"/>
    <w:rsid w:val="005D643C"/>
    <w:rsid w:val="005D66A9"/>
    <w:rsid w:val="005D67B4"/>
    <w:rsid w:val="005D67C1"/>
    <w:rsid w:val="005D682C"/>
    <w:rsid w:val="005D6B9D"/>
    <w:rsid w:val="005D6FC2"/>
    <w:rsid w:val="005D6FF6"/>
    <w:rsid w:val="005D731F"/>
    <w:rsid w:val="005D7900"/>
    <w:rsid w:val="005D7C8C"/>
    <w:rsid w:val="005E0A18"/>
    <w:rsid w:val="005E0B9D"/>
    <w:rsid w:val="005E0D30"/>
    <w:rsid w:val="005E0F91"/>
    <w:rsid w:val="005E10CB"/>
    <w:rsid w:val="005E1152"/>
    <w:rsid w:val="005E1812"/>
    <w:rsid w:val="005E1E63"/>
    <w:rsid w:val="005E21B4"/>
    <w:rsid w:val="005E2B77"/>
    <w:rsid w:val="005E34F4"/>
    <w:rsid w:val="005E3770"/>
    <w:rsid w:val="005E3F07"/>
    <w:rsid w:val="005E4171"/>
    <w:rsid w:val="005E44F0"/>
    <w:rsid w:val="005E46C6"/>
    <w:rsid w:val="005E4AC6"/>
    <w:rsid w:val="005E4CAA"/>
    <w:rsid w:val="005E4FBD"/>
    <w:rsid w:val="005E518D"/>
    <w:rsid w:val="005E5390"/>
    <w:rsid w:val="005E61F3"/>
    <w:rsid w:val="005E636D"/>
    <w:rsid w:val="005E6DB3"/>
    <w:rsid w:val="005E6FAF"/>
    <w:rsid w:val="005E70C4"/>
    <w:rsid w:val="005E72C1"/>
    <w:rsid w:val="005E7442"/>
    <w:rsid w:val="005E7455"/>
    <w:rsid w:val="005E74AD"/>
    <w:rsid w:val="005E75B7"/>
    <w:rsid w:val="005E77CB"/>
    <w:rsid w:val="005E7AA4"/>
    <w:rsid w:val="005E7ABD"/>
    <w:rsid w:val="005F03FA"/>
    <w:rsid w:val="005F0CDE"/>
    <w:rsid w:val="005F0D2A"/>
    <w:rsid w:val="005F145D"/>
    <w:rsid w:val="005F250B"/>
    <w:rsid w:val="005F26A4"/>
    <w:rsid w:val="005F294B"/>
    <w:rsid w:val="005F2B3C"/>
    <w:rsid w:val="005F3791"/>
    <w:rsid w:val="005F3A52"/>
    <w:rsid w:val="005F3CA3"/>
    <w:rsid w:val="005F3E4F"/>
    <w:rsid w:val="005F40B2"/>
    <w:rsid w:val="005F421C"/>
    <w:rsid w:val="005F441C"/>
    <w:rsid w:val="005F4C13"/>
    <w:rsid w:val="005F4C7F"/>
    <w:rsid w:val="005F5AAD"/>
    <w:rsid w:val="005F5B9F"/>
    <w:rsid w:val="005F5CA5"/>
    <w:rsid w:val="005F6134"/>
    <w:rsid w:val="005F634A"/>
    <w:rsid w:val="005F63C3"/>
    <w:rsid w:val="005F6F70"/>
    <w:rsid w:val="005F72BB"/>
    <w:rsid w:val="005F737D"/>
    <w:rsid w:val="005F7814"/>
    <w:rsid w:val="005F79D1"/>
    <w:rsid w:val="00600241"/>
    <w:rsid w:val="00600A65"/>
    <w:rsid w:val="00600A88"/>
    <w:rsid w:val="00600C95"/>
    <w:rsid w:val="00601710"/>
    <w:rsid w:val="00601DC6"/>
    <w:rsid w:val="00601FAA"/>
    <w:rsid w:val="006024B3"/>
    <w:rsid w:val="006026DF"/>
    <w:rsid w:val="00602EE8"/>
    <w:rsid w:val="00602F46"/>
    <w:rsid w:val="0060315B"/>
    <w:rsid w:val="0060328C"/>
    <w:rsid w:val="00603952"/>
    <w:rsid w:val="00603A69"/>
    <w:rsid w:val="00603E2B"/>
    <w:rsid w:val="00603F6A"/>
    <w:rsid w:val="006043EE"/>
    <w:rsid w:val="006047F1"/>
    <w:rsid w:val="0060481C"/>
    <w:rsid w:val="00605102"/>
    <w:rsid w:val="00605237"/>
    <w:rsid w:val="006054A1"/>
    <w:rsid w:val="00605AC9"/>
    <w:rsid w:val="0060626B"/>
    <w:rsid w:val="00606319"/>
    <w:rsid w:val="00606975"/>
    <w:rsid w:val="00606CCC"/>
    <w:rsid w:val="0060732E"/>
    <w:rsid w:val="00607B93"/>
    <w:rsid w:val="00607E74"/>
    <w:rsid w:val="00610452"/>
    <w:rsid w:val="006105A6"/>
    <w:rsid w:val="00610D75"/>
    <w:rsid w:val="00611599"/>
    <w:rsid w:val="00611879"/>
    <w:rsid w:val="00611CEB"/>
    <w:rsid w:val="00611D13"/>
    <w:rsid w:val="00611EC2"/>
    <w:rsid w:val="006123D9"/>
    <w:rsid w:val="00612729"/>
    <w:rsid w:val="00612D6B"/>
    <w:rsid w:val="0061326A"/>
    <w:rsid w:val="00613620"/>
    <w:rsid w:val="006143C1"/>
    <w:rsid w:val="006153C8"/>
    <w:rsid w:val="00616D7C"/>
    <w:rsid w:val="00617123"/>
    <w:rsid w:val="00617152"/>
    <w:rsid w:val="00617288"/>
    <w:rsid w:val="0061758A"/>
    <w:rsid w:val="00617783"/>
    <w:rsid w:val="00617EDA"/>
    <w:rsid w:val="00620109"/>
    <w:rsid w:val="00620A7C"/>
    <w:rsid w:val="00620CAD"/>
    <w:rsid w:val="00620FBD"/>
    <w:rsid w:val="006213A4"/>
    <w:rsid w:val="00621F06"/>
    <w:rsid w:val="00621FFB"/>
    <w:rsid w:val="006220D1"/>
    <w:rsid w:val="00622C33"/>
    <w:rsid w:val="00622F0B"/>
    <w:rsid w:val="00623805"/>
    <w:rsid w:val="006238DE"/>
    <w:rsid w:val="00623B84"/>
    <w:rsid w:val="00624999"/>
    <w:rsid w:val="00625484"/>
    <w:rsid w:val="006255E9"/>
    <w:rsid w:val="0062585C"/>
    <w:rsid w:val="006259FD"/>
    <w:rsid w:val="00626298"/>
    <w:rsid w:val="0062656D"/>
    <w:rsid w:val="0062658B"/>
    <w:rsid w:val="00626EED"/>
    <w:rsid w:val="006277E8"/>
    <w:rsid w:val="006279AB"/>
    <w:rsid w:val="00627A42"/>
    <w:rsid w:val="00630383"/>
    <w:rsid w:val="00630643"/>
    <w:rsid w:val="00630756"/>
    <w:rsid w:val="00630A3C"/>
    <w:rsid w:val="00630A4E"/>
    <w:rsid w:val="0063167F"/>
    <w:rsid w:val="006320EC"/>
    <w:rsid w:val="00632BE6"/>
    <w:rsid w:val="00632DD2"/>
    <w:rsid w:val="00632DE9"/>
    <w:rsid w:val="00632F79"/>
    <w:rsid w:val="00632FFE"/>
    <w:rsid w:val="00633840"/>
    <w:rsid w:val="00633891"/>
    <w:rsid w:val="00633BDF"/>
    <w:rsid w:val="00633D1A"/>
    <w:rsid w:val="00634566"/>
    <w:rsid w:val="00634F37"/>
    <w:rsid w:val="006350E5"/>
    <w:rsid w:val="00635443"/>
    <w:rsid w:val="006367AE"/>
    <w:rsid w:val="00636B2B"/>
    <w:rsid w:val="006376ED"/>
    <w:rsid w:val="00637991"/>
    <w:rsid w:val="00637B18"/>
    <w:rsid w:val="00637D43"/>
    <w:rsid w:val="00637F24"/>
    <w:rsid w:val="00640423"/>
    <w:rsid w:val="006405D7"/>
    <w:rsid w:val="00640AEC"/>
    <w:rsid w:val="00640CB3"/>
    <w:rsid w:val="00640DE4"/>
    <w:rsid w:val="0064108F"/>
    <w:rsid w:val="006410A5"/>
    <w:rsid w:val="0064110B"/>
    <w:rsid w:val="00641D35"/>
    <w:rsid w:val="006421DB"/>
    <w:rsid w:val="00642892"/>
    <w:rsid w:val="00642A81"/>
    <w:rsid w:val="0064314E"/>
    <w:rsid w:val="006431AC"/>
    <w:rsid w:val="00643303"/>
    <w:rsid w:val="00643AA0"/>
    <w:rsid w:val="00643E45"/>
    <w:rsid w:val="00644F25"/>
    <w:rsid w:val="006452BD"/>
    <w:rsid w:val="00645BB1"/>
    <w:rsid w:val="006465DB"/>
    <w:rsid w:val="00646A06"/>
    <w:rsid w:val="00646E91"/>
    <w:rsid w:val="0064709E"/>
    <w:rsid w:val="0064713A"/>
    <w:rsid w:val="00647320"/>
    <w:rsid w:val="00647D3C"/>
    <w:rsid w:val="00650F26"/>
    <w:rsid w:val="00652338"/>
    <w:rsid w:val="00652580"/>
    <w:rsid w:val="006528FE"/>
    <w:rsid w:val="00652D76"/>
    <w:rsid w:val="00652DD1"/>
    <w:rsid w:val="0065332B"/>
    <w:rsid w:val="0065347C"/>
    <w:rsid w:val="00653C4B"/>
    <w:rsid w:val="00653DBA"/>
    <w:rsid w:val="00654845"/>
    <w:rsid w:val="006549C9"/>
    <w:rsid w:val="00654D68"/>
    <w:rsid w:val="00654FD1"/>
    <w:rsid w:val="00655955"/>
    <w:rsid w:val="00655F9D"/>
    <w:rsid w:val="0065630A"/>
    <w:rsid w:val="00656366"/>
    <w:rsid w:val="0065639B"/>
    <w:rsid w:val="00656769"/>
    <w:rsid w:val="00656FA2"/>
    <w:rsid w:val="00657903"/>
    <w:rsid w:val="006609C4"/>
    <w:rsid w:val="00660A56"/>
    <w:rsid w:val="0066131B"/>
    <w:rsid w:val="00661856"/>
    <w:rsid w:val="00662231"/>
    <w:rsid w:val="006623E8"/>
    <w:rsid w:val="006625D6"/>
    <w:rsid w:val="00662965"/>
    <w:rsid w:val="00662D9D"/>
    <w:rsid w:val="00663583"/>
    <w:rsid w:val="00663864"/>
    <w:rsid w:val="00664364"/>
    <w:rsid w:val="00664C72"/>
    <w:rsid w:val="00664DA4"/>
    <w:rsid w:val="00664FBA"/>
    <w:rsid w:val="0066550C"/>
    <w:rsid w:val="00665567"/>
    <w:rsid w:val="006658C6"/>
    <w:rsid w:val="00666519"/>
    <w:rsid w:val="00666CC4"/>
    <w:rsid w:val="00666EFF"/>
    <w:rsid w:val="0066719C"/>
    <w:rsid w:val="006673F7"/>
    <w:rsid w:val="00667495"/>
    <w:rsid w:val="00667B84"/>
    <w:rsid w:val="00667F68"/>
    <w:rsid w:val="00670407"/>
    <w:rsid w:val="00670893"/>
    <w:rsid w:val="00670DAC"/>
    <w:rsid w:val="00671769"/>
    <w:rsid w:val="006718C7"/>
    <w:rsid w:val="00671B56"/>
    <w:rsid w:val="00671BC2"/>
    <w:rsid w:val="00671FAB"/>
    <w:rsid w:val="00672388"/>
    <w:rsid w:val="006726FE"/>
    <w:rsid w:val="00673643"/>
    <w:rsid w:val="00673B83"/>
    <w:rsid w:val="00673FE0"/>
    <w:rsid w:val="00674084"/>
    <w:rsid w:val="0067423A"/>
    <w:rsid w:val="0067481C"/>
    <w:rsid w:val="006748B9"/>
    <w:rsid w:val="00674CBD"/>
    <w:rsid w:val="00674E95"/>
    <w:rsid w:val="00675364"/>
    <w:rsid w:val="00675931"/>
    <w:rsid w:val="00675E0C"/>
    <w:rsid w:val="00676672"/>
    <w:rsid w:val="00676A97"/>
    <w:rsid w:val="00676C37"/>
    <w:rsid w:val="00677577"/>
    <w:rsid w:val="0067799D"/>
    <w:rsid w:val="00677A1F"/>
    <w:rsid w:val="00677FFA"/>
    <w:rsid w:val="00681D8B"/>
    <w:rsid w:val="006825BD"/>
    <w:rsid w:val="006826F0"/>
    <w:rsid w:val="006828F2"/>
    <w:rsid w:val="00682EB8"/>
    <w:rsid w:val="0068304E"/>
    <w:rsid w:val="00683F2F"/>
    <w:rsid w:val="006847EF"/>
    <w:rsid w:val="00684A40"/>
    <w:rsid w:val="00684D2D"/>
    <w:rsid w:val="006857B2"/>
    <w:rsid w:val="006858E2"/>
    <w:rsid w:val="00685B37"/>
    <w:rsid w:val="00685BFB"/>
    <w:rsid w:val="00685D1A"/>
    <w:rsid w:val="00685D38"/>
    <w:rsid w:val="00686154"/>
    <w:rsid w:val="00686815"/>
    <w:rsid w:val="00686D2A"/>
    <w:rsid w:val="00686E93"/>
    <w:rsid w:val="00686EB0"/>
    <w:rsid w:val="00687703"/>
    <w:rsid w:val="00687A0A"/>
    <w:rsid w:val="00687DE9"/>
    <w:rsid w:val="00687F22"/>
    <w:rsid w:val="0069042F"/>
    <w:rsid w:val="00690480"/>
    <w:rsid w:val="0069091A"/>
    <w:rsid w:val="00690B62"/>
    <w:rsid w:val="00691A49"/>
    <w:rsid w:val="00691B09"/>
    <w:rsid w:val="00692333"/>
    <w:rsid w:val="00692644"/>
    <w:rsid w:val="006929B6"/>
    <w:rsid w:val="006929F8"/>
    <w:rsid w:val="00693307"/>
    <w:rsid w:val="00693510"/>
    <w:rsid w:val="006935E2"/>
    <w:rsid w:val="0069383B"/>
    <w:rsid w:val="00693BA2"/>
    <w:rsid w:val="00694C1E"/>
    <w:rsid w:val="00694E0C"/>
    <w:rsid w:val="006953AC"/>
    <w:rsid w:val="00695453"/>
    <w:rsid w:val="00695821"/>
    <w:rsid w:val="00695A40"/>
    <w:rsid w:val="00695AAD"/>
    <w:rsid w:val="00695B84"/>
    <w:rsid w:val="00695EB4"/>
    <w:rsid w:val="00696287"/>
    <w:rsid w:val="006965A9"/>
    <w:rsid w:val="00696CFD"/>
    <w:rsid w:val="00696F03"/>
    <w:rsid w:val="006973CE"/>
    <w:rsid w:val="006974F8"/>
    <w:rsid w:val="00697584"/>
    <w:rsid w:val="0069768D"/>
    <w:rsid w:val="006977F0"/>
    <w:rsid w:val="006979E3"/>
    <w:rsid w:val="00697C17"/>
    <w:rsid w:val="00697E1F"/>
    <w:rsid w:val="006A02DF"/>
    <w:rsid w:val="006A09F1"/>
    <w:rsid w:val="006A0CC0"/>
    <w:rsid w:val="006A0D8D"/>
    <w:rsid w:val="006A0F06"/>
    <w:rsid w:val="006A13DB"/>
    <w:rsid w:val="006A1557"/>
    <w:rsid w:val="006A1639"/>
    <w:rsid w:val="006A183B"/>
    <w:rsid w:val="006A1BCB"/>
    <w:rsid w:val="006A21A9"/>
    <w:rsid w:val="006A2953"/>
    <w:rsid w:val="006A2A1B"/>
    <w:rsid w:val="006A2F2B"/>
    <w:rsid w:val="006A3307"/>
    <w:rsid w:val="006A33C1"/>
    <w:rsid w:val="006A39DC"/>
    <w:rsid w:val="006A3BFA"/>
    <w:rsid w:val="006A4065"/>
    <w:rsid w:val="006A4250"/>
    <w:rsid w:val="006A4430"/>
    <w:rsid w:val="006A456D"/>
    <w:rsid w:val="006A465C"/>
    <w:rsid w:val="006A4E69"/>
    <w:rsid w:val="006A5245"/>
    <w:rsid w:val="006A6288"/>
    <w:rsid w:val="006A6A67"/>
    <w:rsid w:val="006A6B6D"/>
    <w:rsid w:val="006A6B8F"/>
    <w:rsid w:val="006A768E"/>
    <w:rsid w:val="006A780A"/>
    <w:rsid w:val="006A7E14"/>
    <w:rsid w:val="006B00E3"/>
    <w:rsid w:val="006B0190"/>
    <w:rsid w:val="006B0D41"/>
    <w:rsid w:val="006B1062"/>
    <w:rsid w:val="006B1150"/>
    <w:rsid w:val="006B1657"/>
    <w:rsid w:val="006B16D6"/>
    <w:rsid w:val="006B18B7"/>
    <w:rsid w:val="006B19F6"/>
    <w:rsid w:val="006B21D0"/>
    <w:rsid w:val="006B282E"/>
    <w:rsid w:val="006B3642"/>
    <w:rsid w:val="006B37DF"/>
    <w:rsid w:val="006B3B94"/>
    <w:rsid w:val="006B3DFD"/>
    <w:rsid w:val="006B3E63"/>
    <w:rsid w:val="006B491D"/>
    <w:rsid w:val="006B4D37"/>
    <w:rsid w:val="006B5382"/>
    <w:rsid w:val="006B580D"/>
    <w:rsid w:val="006B5A72"/>
    <w:rsid w:val="006B6030"/>
    <w:rsid w:val="006B61F7"/>
    <w:rsid w:val="006B67A4"/>
    <w:rsid w:val="006B7A28"/>
    <w:rsid w:val="006C0168"/>
    <w:rsid w:val="006C01C5"/>
    <w:rsid w:val="006C0241"/>
    <w:rsid w:val="006C031C"/>
    <w:rsid w:val="006C04CB"/>
    <w:rsid w:val="006C050C"/>
    <w:rsid w:val="006C0759"/>
    <w:rsid w:val="006C08E9"/>
    <w:rsid w:val="006C095A"/>
    <w:rsid w:val="006C0986"/>
    <w:rsid w:val="006C0AA7"/>
    <w:rsid w:val="006C0CE6"/>
    <w:rsid w:val="006C1009"/>
    <w:rsid w:val="006C1187"/>
    <w:rsid w:val="006C14C2"/>
    <w:rsid w:val="006C198A"/>
    <w:rsid w:val="006C2273"/>
    <w:rsid w:val="006C235F"/>
    <w:rsid w:val="006C255F"/>
    <w:rsid w:val="006C29FF"/>
    <w:rsid w:val="006C2F35"/>
    <w:rsid w:val="006C3845"/>
    <w:rsid w:val="006C388F"/>
    <w:rsid w:val="006C38C3"/>
    <w:rsid w:val="006C3A24"/>
    <w:rsid w:val="006C3F0F"/>
    <w:rsid w:val="006C3FFA"/>
    <w:rsid w:val="006C4065"/>
    <w:rsid w:val="006C48D1"/>
    <w:rsid w:val="006C4CBB"/>
    <w:rsid w:val="006C4CF4"/>
    <w:rsid w:val="006C4EC6"/>
    <w:rsid w:val="006C54F3"/>
    <w:rsid w:val="006C664B"/>
    <w:rsid w:val="006C7360"/>
    <w:rsid w:val="006C79BF"/>
    <w:rsid w:val="006C7DE0"/>
    <w:rsid w:val="006D0E59"/>
    <w:rsid w:val="006D1209"/>
    <w:rsid w:val="006D1ED0"/>
    <w:rsid w:val="006D22FA"/>
    <w:rsid w:val="006D2315"/>
    <w:rsid w:val="006D2485"/>
    <w:rsid w:val="006D33EB"/>
    <w:rsid w:val="006D36D2"/>
    <w:rsid w:val="006D37B6"/>
    <w:rsid w:val="006D3BE7"/>
    <w:rsid w:val="006D3DC3"/>
    <w:rsid w:val="006D4A95"/>
    <w:rsid w:val="006D4E92"/>
    <w:rsid w:val="006D5797"/>
    <w:rsid w:val="006D5A7D"/>
    <w:rsid w:val="006D5ED2"/>
    <w:rsid w:val="006D5F22"/>
    <w:rsid w:val="006D668A"/>
    <w:rsid w:val="006D6F77"/>
    <w:rsid w:val="006D7147"/>
    <w:rsid w:val="006D721E"/>
    <w:rsid w:val="006D745B"/>
    <w:rsid w:val="006D782E"/>
    <w:rsid w:val="006D7DB1"/>
    <w:rsid w:val="006E08DC"/>
    <w:rsid w:val="006E093C"/>
    <w:rsid w:val="006E0A7E"/>
    <w:rsid w:val="006E0A93"/>
    <w:rsid w:val="006E0DE6"/>
    <w:rsid w:val="006E1EC9"/>
    <w:rsid w:val="006E2319"/>
    <w:rsid w:val="006E30E7"/>
    <w:rsid w:val="006E37B9"/>
    <w:rsid w:val="006E3E77"/>
    <w:rsid w:val="006E3EA6"/>
    <w:rsid w:val="006E405F"/>
    <w:rsid w:val="006E4470"/>
    <w:rsid w:val="006E4585"/>
    <w:rsid w:val="006E4B3E"/>
    <w:rsid w:val="006E4D51"/>
    <w:rsid w:val="006E54D9"/>
    <w:rsid w:val="006E6745"/>
    <w:rsid w:val="006E67AD"/>
    <w:rsid w:val="006E6945"/>
    <w:rsid w:val="006E699D"/>
    <w:rsid w:val="006E6B0F"/>
    <w:rsid w:val="006F0021"/>
    <w:rsid w:val="006F018A"/>
    <w:rsid w:val="006F04E7"/>
    <w:rsid w:val="006F0FE0"/>
    <w:rsid w:val="006F1176"/>
    <w:rsid w:val="006F177F"/>
    <w:rsid w:val="006F1FD9"/>
    <w:rsid w:val="006F22B7"/>
    <w:rsid w:val="006F2ABB"/>
    <w:rsid w:val="006F2C38"/>
    <w:rsid w:val="006F2D19"/>
    <w:rsid w:val="006F34D3"/>
    <w:rsid w:val="006F3FA7"/>
    <w:rsid w:val="006F40EE"/>
    <w:rsid w:val="006F5905"/>
    <w:rsid w:val="006F6389"/>
    <w:rsid w:val="006F673F"/>
    <w:rsid w:val="006F678E"/>
    <w:rsid w:val="006F7294"/>
    <w:rsid w:val="006F7B7E"/>
    <w:rsid w:val="00700C19"/>
    <w:rsid w:val="007013A8"/>
    <w:rsid w:val="00701899"/>
    <w:rsid w:val="00701B4D"/>
    <w:rsid w:val="00701C55"/>
    <w:rsid w:val="00701C66"/>
    <w:rsid w:val="007021AC"/>
    <w:rsid w:val="0070230B"/>
    <w:rsid w:val="00702E01"/>
    <w:rsid w:val="007036BE"/>
    <w:rsid w:val="00703BC0"/>
    <w:rsid w:val="00703DE9"/>
    <w:rsid w:val="00703F2D"/>
    <w:rsid w:val="00703F96"/>
    <w:rsid w:val="007049DD"/>
    <w:rsid w:val="00704D47"/>
    <w:rsid w:val="00704EAC"/>
    <w:rsid w:val="0070505A"/>
    <w:rsid w:val="00705179"/>
    <w:rsid w:val="007056C2"/>
    <w:rsid w:val="0070599F"/>
    <w:rsid w:val="00705A3A"/>
    <w:rsid w:val="00705C76"/>
    <w:rsid w:val="0070605D"/>
    <w:rsid w:val="00706151"/>
    <w:rsid w:val="007063CC"/>
    <w:rsid w:val="007066F0"/>
    <w:rsid w:val="00706C4F"/>
    <w:rsid w:val="00706CBE"/>
    <w:rsid w:val="0070701C"/>
    <w:rsid w:val="0070707E"/>
    <w:rsid w:val="00707159"/>
    <w:rsid w:val="00707B74"/>
    <w:rsid w:val="00707F0D"/>
    <w:rsid w:val="00707F4B"/>
    <w:rsid w:val="007104CD"/>
    <w:rsid w:val="007104E7"/>
    <w:rsid w:val="00710544"/>
    <w:rsid w:val="007112A7"/>
    <w:rsid w:val="007113AC"/>
    <w:rsid w:val="00711718"/>
    <w:rsid w:val="00711965"/>
    <w:rsid w:val="00711AA2"/>
    <w:rsid w:val="00711B1A"/>
    <w:rsid w:val="00711CEC"/>
    <w:rsid w:val="00711DD5"/>
    <w:rsid w:val="00712CCA"/>
    <w:rsid w:val="00713224"/>
    <w:rsid w:val="00713854"/>
    <w:rsid w:val="007146BA"/>
    <w:rsid w:val="00714AA1"/>
    <w:rsid w:val="00714AD1"/>
    <w:rsid w:val="007155EC"/>
    <w:rsid w:val="007158B7"/>
    <w:rsid w:val="0071598C"/>
    <w:rsid w:val="00715A0A"/>
    <w:rsid w:val="00715A6E"/>
    <w:rsid w:val="00715DF6"/>
    <w:rsid w:val="00716B61"/>
    <w:rsid w:val="00716C9B"/>
    <w:rsid w:val="00717183"/>
    <w:rsid w:val="00717772"/>
    <w:rsid w:val="00717A6F"/>
    <w:rsid w:val="00717BC0"/>
    <w:rsid w:val="00717BCE"/>
    <w:rsid w:val="00717D12"/>
    <w:rsid w:val="0072048C"/>
    <w:rsid w:val="00720588"/>
    <w:rsid w:val="0072074C"/>
    <w:rsid w:val="00720CF6"/>
    <w:rsid w:val="00722310"/>
    <w:rsid w:val="00722334"/>
    <w:rsid w:val="00722995"/>
    <w:rsid w:val="00722CBE"/>
    <w:rsid w:val="007231C4"/>
    <w:rsid w:val="00723260"/>
    <w:rsid w:val="007235A3"/>
    <w:rsid w:val="00723695"/>
    <w:rsid w:val="00723954"/>
    <w:rsid w:val="00724264"/>
    <w:rsid w:val="00724527"/>
    <w:rsid w:val="0072476E"/>
    <w:rsid w:val="00724AEE"/>
    <w:rsid w:val="00724FE9"/>
    <w:rsid w:val="007250D9"/>
    <w:rsid w:val="00725386"/>
    <w:rsid w:val="007254B8"/>
    <w:rsid w:val="00725639"/>
    <w:rsid w:val="00725B42"/>
    <w:rsid w:val="00725EE8"/>
    <w:rsid w:val="007260F8"/>
    <w:rsid w:val="007266CB"/>
    <w:rsid w:val="00726DD6"/>
    <w:rsid w:val="007270FB"/>
    <w:rsid w:val="00727829"/>
    <w:rsid w:val="0072798F"/>
    <w:rsid w:val="00727E97"/>
    <w:rsid w:val="00727FA8"/>
    <w:rsid w:val="00730354"/>
    <w:rsid w:val="00730604"/>
    <w:rsid w:val="007322C3"/>
    <w:rsid w:val="0073260A"/>
    <w:rsid w:val="007326B7"/>
    <w:rsid w:val="007328DE"/>
    <w:rsid w:val="00732BED"/>
    <w:rsid w:val="00733471"/>
    <w:rsid w:val="00733845"/>
    <w:rsid w:val="007338DB"/>
    <w:rsid w:val="0073450C"/>
    <w:rsid w:val="007347FE"/>
    <w:rsid w:val="0073491A"/>
    <w:rsid w:val="00734B28"/>
    <w:rsid w:val="00734D08"/>
    <w:rsid w:val="00734D30"/>
    <w:rsid w:val="007353A9"/>
    <w:rsid w:val="0073586E"/>
    <w:rsid w:val="00735D64"/>
    <w:rsid w:val="0073640E"/>
    <w:rsid w:val="00736940"/>
    <w:rsid w:val="00736D7E"/>
    <w:rsid w:val="00737002"/>
    <w:rsid w:val="00737506"/>
    <w:rsid w:val="00742742"/>
    <w:rsid w:val="00742BBB"/>
    <w:rsid w:val="00742C6A"/>
    <w:rsid w:val="007433E4"/>
    <w:rsid w:val="007438C5"/>
    <w:rsid w:val="0074391A"/>
    <w:rsid w:val="00743AD4"/>
    <w:rsid w:val="00743BA8"/>
    <w:rsid w:val="00743F2F"/>
    <w:rsid w:val="00743F36"/>
    <w:rsid w:val="00744246"/>
    <w:rsid w:val="00744347"/>
    <w:rsid w:val="007446FB"/>
    <w:rsid w:val="0074560B"/>
    <w:rsid w:val="00745641"/>
    <w:rsid w:val="00745903"/>
    <w:rsid w:val="00746F26"/>
    <w:rsid w:val="007474C0"/>
    <w:rsid w:val="00747A9C"/>
    <w:rsid w:val="0075019E"/>
    <w:rsid w:val="007506AB"/>
    <w:rsid w:val="00750939"/>
    <w:rsid w:val="007509DB"/>
    <w:rsid w:val="00750E02"/>
    <w:rsid w:val="00750EEE"/>
    <w:rsid w:val="007512AC"/>
    <w:rsid w:val="00751586"/>
    <w:rsid w:val="007518D2"/>
    <w:rsid w:val="0075191B"/>
    <w:rsid w:val="00751B86"/>
    <w:rsid w:val="00751FE3"/>
    <w:rsid w:val="0075212A"/>
    <w:rsid w:val="00752880"/>
    <w:rsid w:val="0075349E"/>
    <w:rsid w:val="00753595"/>
    <w:rsid w:val="00753740"/>
    <w:rsid w:val="007542EF"/>
    <w:rsid w:val="00754747"/>
    <w:rsid w:val="00754A4D"/>
    <w:rsid w:val="00755017"/>
    <w:rsid w:val="0075528A"/>
    <w:rsid w:val="007558CD"/>
    <w:rsid w:val="00755FFA"/>
    <w:rsid w:val="00756075"/>
    <w:rsid w:val="00756112"/>
    <w:rsid w:val="00756628"/>
    <w:rsid w:val="00756D6D"/>
    <w:rsid w:val="00757210"/>
    <w:rsid w:val="0075774B"/>
    <w:rsid w:val="00757BB1"/>
    <w:rsid w:val="0076005C"/>
    <w:rsid w:val="0076032E"/>
    <w:rsid w:val="00760384"/>
    <w:rsid w:val="00760F1A"/>
    <w:rsid w:val="00760F1C"/>
    <w:rsid w:val="0076106B"/>
    <w:rsid w:val="0076126A"/>
    <w:rsid w:val="007612D9"/>
    <w:rsid w:val="007617D0"/>
    <w:rsid w:val="007618FC"/>
    <w:rsid w:val="00761F8A"/>
    <w:rsid w:val="00762380"/>
    <w:rsid w:val="007627A6"/>
    <w:rsid w:val="007628A6"/>
    <w:rsid w:val="00762C10"/>
    <w:rsid w:val="00762DB1"/>
    <w:rsid w:val="00763610"/>
    <w:rsid w:val="00763684"/>
    <w:rsid w:val="00763A82"/>
    <w:rsid w:val="00763AF6"/>
    <w:rsid w:val="00763E72"/>
    <w:rsid w:val="00764008"/>
    <w:rsid w:val="00764266"/>
    <w:rsid w:val="00764288"/>
    <w:rsid w:val="00764E0D"/>
    <w:rsid w:val="0076509E"/>
    <w:rsid w:val="007662AD"/>
    <w:rsid w:val="007663C8"/>
    <w:rsid w:val="007671B3"/>
    <w:rsid w:val="007671DA"/>
    <w:rsid w:val="00767283"/>
    <w:rsid w:val="00767300"/>
    <w:rsid w:val="00767439"/>
    <w:rsid w:val="007674D2"/>
    <w:rsid w:val="00767763"/>
    <w:rsid w:val="0076788C"/>
    <w:rsid w:val="00767A7E"/>
    <w:rsid w:val="00770664"/>
    <w:rsid w:val="00770AB4"/>
    <w:rsid w:val="00770B5B"/>
    <w:rsid w:val="00770E37"/>
    <w:rsid w:val="0077146F"/>
    <w:rsid w:val="00771626"/>
    <w:rsid w:val="00772342"/>
    <w:rsid w:val="007723DB"/>
    <w:rsid w:val="007724A1"/>
    <w:rsid w:val="00772BA3"/>
    <w:rsid w:val="00772F16"/>
    <w:rsid w:val="00773050"/>
    <w:rsid w:val="00773422"/>
    <w:rsid w:val="0077362D"/>
    <w:rsid w:val="00773ABD"/>
    <w:rsid w:val="00773FF1"/>
    <w:rsid w:val="007742A3"/>
    <w:rsid w:val="007744D6"/>
    <w:rsid w:val="00774706"/>
    <w:rsid w:val="0077489A"/>
    <w:rsid w:val="0077546A"/>
    <w:rsid w:val="00775B8D"/>
    <w:rsid w:val="00775DBE"/>
    <w:rsid w:val="007760F7"/>
    <w:rsid w:val="0077668A"/>
    <w:rsid w:val="00776DD8"/>
    <w:rsid w:val="00776F51"/>
    <w:rsid w:val="00777144"/>
    <w:rsid w:val="0077722E"/>
    <w:rsid w:val="007773F1"/>
    <w:rsid w:val="00777B10"/>
    <w:rsid w:val="0078073B"/>
    <w:rsid w:val="007809EB"/>
    <w:rsid w:val="0078162D"/>
    <w:rsid w:val="0078167E"/>
    <w:rsid w:val="0078193D"/>
    <w:rsid w:val="00781B74"/>
    <w:rsid w:val="007821B0"/>
    <w:rsid w:val="007822B2"/>
    <w:rsid w:val="007823A4"/>
    <w:rsid w:val="007833BF"/>
    <w:rsid w:val="00783524"/>
    <w:rsid w:val="0078363E"/>
    <w:rsid w:val="007839AE"/>
    <w:rsid w:val="00783D76"/>
    <w:rsid w:val="00784987"/>
    <w:rsid w:val="00784BD7"/>
    <w:rsid w:val="0078510D"/>
    <w:rsid w:val="0078556C"/>
    <w:rsid w:val="00785C0F"/>
    <w:rsid w:val="00786121"/>
    <w:rsid w:val="0078616C"/>
    <w:rsid w:val="0078619E"/>
    <w:rsid w:val="007865B3"/>
    <w:rsid w:val="00786795"/>
    <w:rsid w:val="00786A4B"/>
    <w:rsid w:val="00787B24"/>
    <w:rsid w:val="00787D7E"/>
    <w:rsid w:val="0079068B"/>
    <w:rsid w:val="0079071E"/>
    <w:rsid w:val="00790B52"/>
    <w:rsid w:val="00790B81"/>
    <w:rsid w:val="00790BF5"/>
    <w:rsid w:val="00790DA0"/>
    <w:rsid w:val="0079153B"/>
    <w:rsid w:val="00791D5A"/>
    <w:rsid w:val="00791F8C"/>
    <w:rsid w:val="00792021"/>
    <w:rsid w:val="0079299F"/>
    <w:rsid w:val="007933F2"/>
    <w:rsid w:val="00793639"/>
    <w:rsid w:val="0079367E"/>
    <w:rsid w:val="00793C3B"/>
    <w:rsid w:val="00793FC1"/>
    <w:rsid w:val="007941C3"/>
    <w:rsid w:val="007953DE"/>
    <w:rsid w:val="00795F64"/>
    <w:rsid w:val="00796137"/>
    <w:rsid w:val="00796144"/>
    <w:rsid w:val="00796581"/>
    <w:rsid w:val="00796F9D"/>
    <w:rsid w:val="00797460"/>
    <w:rsid w:val="00797593"/>
    <w:rsid w:val="007978DC"/>
    <w:rsid w:val="00797973"/>
    <w:rsid w:val="00797C89"/>
    <w:rsid w:val="007A005D"/>
    <w:rsid w:val="007A01C0"/>
    <w:rsid w:val="007A0255"/>
    <w:rsid w:val="007A10E7"/>
    <w:rsid w:val="007A11C7"/>
    <w:rsid w:val="007A1349"/>
    <w:rsid w:val="007A1960"/>
    <w:rsid w:val="007A19FF"/>
    <w:rsid w:val="007A1C60"/>
    <w:rsid w:val="007A28DF"/>
    <w:rsid w:val="007A2A25"/>
    <w:rsid w:val="007A2CC2"/>
    <w:rsid w:val="007A2D2D"/>
    <w:rsid w:val="007A2D87"/>
    <w:rsid w:val="007A2DCE"/>
    <w:rsid w:val="007A3700"/>
    <w:rsid w:val="007A37B8"/>
    <w:rsid w:val="007A391C"/>
    <w:rsid w:val="007A3949"/>
    <w:rsid w:val="007A3A24"/>
    <w:rsid w:val="007A3AA7"/>
    <w:rsid w:val="007A3CC8"/>
    <w:rsid w:val="007A4126"/>
    <w:rsid w:val="007A45A4"/>
    <w:rsid w:val="007A4663"/>
    <w:rsid w:val="007A5239"/>
    <w:rsid w:val="007A58A0"/>
    <w:rsid w:val="007A5B72"/>
    <w:rsid w:val="007A5FF3"/>
    <w:rsid w:val="007A6513"/>
    <w:rsid w:val="007A67E2"/>
    <w:rsid w:val="007A7995"/>
    <w:rsid w:val="007B0054"/>
    <w:rsid w:val="007B0093"/>
    <w:rsid w:val="007B056C"/>
    <w:rsid w:val="007B0FF9"/>
    <w:rsid w:val="007B136C"/>
    <w:rsid w:val="007B180F"/>
    <w:rsid w:val="007B1BCF"/>
    <w:rsid w:val="007B1DDF"/>
    <w:rsid w:val="007B24A6"/>
    <w:rsid w:val="007B295A"/>
    <w:rsid w:val="007B2A56"/>
    <w:rsid w:val="007B37CE"/>
    <w:rsid w:val="007B4566"/>
    <w:rsid w:val="007B4B02"/>
    <w:rsid w:val="007B4DF8"/>
    <w:rsid w:val="007B550D"/>
    <w:rsid w:val="007B5669"/>
    <w:rsid w:val="007B57BE"/>
    <w:rsid w:val="007B5A3A"/>
    <w:rsid w:val="007B5E05"/>
    <w:rsid w:val="007B6BF7"/>
    <w:rsid w:val="007B7071"/>
    <w:rsid w:val="007B7250"/>
    <w:rsid w:val="007B758A"/>
    <w:rsid w:val="007B777B"/>
    <w:rsid w:val="007B796D"/>
    <w:rsid w:val="007C0437"/>
    <w:rsid w:val="007C07DD"/>
    <w:rsid w:val="007C1180"/>
    <w:rsid w:val="007C1394"/>
    <w:rsid w:val="007C1622"/>
    <w:rsid w:val="007C162D"/>
    <w:rsid w:val="007C198A"/>
    <w:rsid w:val="007C283B"/>
    <w:rsid w:val="007C28F5"/>
    <w:rsid w:val="007C2DFC"/>
    <w:rsid w:val="007C30A7"/>
    <w:rsid w:val="007C31F4"/>
    <w:rsid w:val="007C332A"/>
    <w:rsid w:val="007C38A1"/>
    <w:rsid w:val="007C3DAD"/>
    <w:rsid w:val="007C4282"/>
    <w:rsid w:val="007C4333"/>
    <w:rsid w:val="007C456C"/>
    <w:rsid w:val="007C4C8F"/>
    <w:rsid w:val="007C53EC"/>
    <w:rsid w:val="007C55E6"/>
    <w:rsid w:val="007C57C1"/>
    <w:rsid w:val="007C60E4"/>
    <w:rsid w:val="007C64D7"/>
    <w:rsid w:val="007C6927"/>
    <w:rsid w:val="007C6CB2"/>
    <w:rsid w:val="007C6ECC"/>
    <w:rsid w:val="007C6FFC"/>
    <w:rsid w:val="007C747C"/>
    <w:rsid w:val="007C7A42"/>
    <w:rsid w:val="007D010C"/>
    <w:rsid w:val="007D0A4F"/>
    <w:rsid w:val="007D12D6"/>
    <w:rsid w:val="007D2B39"/>
    <w:rsid w:val="007D31BB"/>
    <w:rsid w:val="007D3539"/>
    <w:rsid w:val="007D3C96"/>
    <w:rsid w:val="007D3C9B"/>
    <w:rsid w:val="007D3CA8"/>
    <w:rsid w:val="007D3D9B"/>
    <w:rsid w:val="007D4369"/>
    <w:rsid w:val="007D4886"/>
    <w:rsid w:val="007D4C0D"/>
    <w:rsid w:val="007D4C49"/>
    <w:rsid w:val="007D524F"/>
    <w:rsid w:val="007D547B"/>
    <w:rsid w:val="007D5654"/>
    <w:rsid w:val="007D591C"/>
    <w:rsid w:val="007D6125"/>
    <w:rsid w:val="007D665E"/>
    <w:rsid w:val="007D7198"/>
    <w:rsid w:val="007E0300"/>
    <w:rsid w:val="007E05DB"/>
    <w:rsid w:val="007E0743"/>
    <w:rsid w:val="007E10D9"/>
    <w:rsid w:val="007E19CB"/>
    <w:rsid w:val="007E1A41"/>
    <w:rsid w:val="007E2822"/>
    <w:rsid w:val="007E291B"/>
    <w:rsid w:val="007E2A13"/>
    <w:rsid w:val="007E3010"/>
    <w:rsid w:val="007E3A3B"/>
    <w:rsid w:val="007E3B03"/>
    <w:rsid w:val="007E4400"/>
    <w:rsid w:val="007E46C8"/>
    <w:rsid w:val="007E479F"/>
    <w:rsid w:val="007E4B6D"/>
    <w:rsid w:val="007E4C58"/>
    <w:rsid w:val="007E4F1C"/>
    <w:rsid w:val="007E5226"/>
    <w:rsid w:val="007E5643"/>
    <w:rsid w:val="007E5A20"/>
    <w:rsid w:val="007E5CAA"/>
    <w:rsid w:val="007E5E4C"/>
    <w:rsid w:val="007E6B11"/>
    <w:rsid w:val="007E6C63"/>
    <w:rsid w:val="007E6CAD"/>
    <w:rsid w:val="007E6DA3"/>
    <w:rsid w:val="007E7419"/>
    <w:rsid w:val="007E7818"/>
    <w:rsid w:val="007F0512"/>
    <w:rsid w:val="007F079A"/>
    <w:rsid w:val="007F09A6"/>
    <w:rsid w:val="007F0A84"/>
    <w:rsid w:val="007F110F"/>
    <w:rsid w:val="007F1222"/>
    <w:rsid w:val="007F1313"/>
    <w:rsid w:val="007F13FE"/>
    <w:rsid w:val="007F15FB"/>
    <w:rsid w:val="007F161F"/>
    <w:rsid w:val="007F196E"/>
    <w:rsid w:val="007F2161"/>
    <w:rsid w:val="007F2980"/>
    <w:rsid w:val="007F2AA0"/>
    <w:rsid w:val="007F2DE6"/>
    <w:rsid w:val="007F30F8"/>
    <w:rsid w:val="007F3205"/>
    <w:rsid w:val="007F36CA"/>
    <w:rsid w:val="007F3725"/>
    <w:rsid w:val="007F3ACA"/>
    <w:rsid w:val="007F3C3F"/>
    <w:rsid w:val="007F4163"/>
    <w:rsid w:val="007F43E2"/>
    <w:rsid w:val="007F4630"/>
    <w:rsid w:val="007F464B"/>
    <w:rsid w:val="007F4955"/>
    <w:rsid w:val="007F4A00"/>
    <w:rsid w:val="007F566F"/>
    <w:rsid w:val="007F5769"/>
    <w:rsid w:val="007F639B"/>
    <w:rsid w:val="007F6641"/>
    <w:rsid w:val="007F6AED"/>
    <w:rsid w:val="007F6C19"/>
    <w:rsid w:val="007F7B11"/>
    <w:rsid w:val="00800620"/>
    <w:rsid w:val="008009E1"/>
    <w:rsid w:val="00800B12"/>
    <w:rsid w:val="00800D3C"/>
    <w:rsid w:val="0080141C"/>
    <w:rsid w:val="0080184F"/>
    <w:rsid w:val="0080223A"/>
    <w:rsid w:val="008024F7"/>
    <w:rsid w:val="008026FF"/>
    <w:rsid w:val="00802F49"/>
    <w:rsid w:val="0080331A"/>
    <w:rsid w:val="00803735"/>
    <w:rsid w:val="00803B15"/>
    <w:rsid w:val="00803F55"/>
    <w:rsid w:val="00804210"/>
    <w:rsid w:val="00804394"/>
    <w:rsid w:val="00804693"/>
    <w:rsid w:val="00804C4F"/>
    <w:rsid w:val="00804CBB"/>
    <w:rsid w:val="00804DA0"/>
    <w:rsid w:val="00805D6D"/>
    <w:rsid w:val="008060A8"/>
    <w:rsid w:val="008066CF"/>
    <w:rsid w:val="0080674E"/>
    <w:rsid w:val="00806E24"/>
    <w:rsid w:val="00807621"/>
    <w:rsid w:val="00807731"/>
    <w:rsid w:val="00807951"/>
    <w:rsid w:val="00810102"/>
    <w:rsid w:val="008107A8"/>
    <w:rsid w:val="0081088E"/>
    <w:rsid w:val="008108B7"/>
    <w:rsid w:val="00810A07"/>
    <w:rsid w:val="00810AAB"/>
    <w:rsid w:val="00810CEA"/>
    <w:rsid w:val="0081163E"/>
    <w:rsid w:val="00811761"/>
    <w:rsid w:val="00811DD8"/>
    <w:rsid w:val="008123FB"/>
    <w:rsid w:val="00813671"/>
    <w:rsid w:val="0081369B"/>
    <w:rsid w:val="0081399C"/>
    <w:rsid w:val="00814191"/>
    <w:rsid w:val="00814366"/>
    <w:rsid w:val="008143B6"/>
    <w:rsid w:val="00814A5B"/>
    <w:rsid w:val="00814B23"/>
    <w:rsid w:val="008150B6"/>
    <w:rsid w:val="0081540A"/>
    <w:rsid w:val="0081617E"/>
    <w:rsid w:val="00816460"/>
    <w:rsid w:val="008166EC"/>
    <w:rsid w:val="0081672D"/>
    <w:rsid w:val="00816AFD"/>
    <w:rsid w:val="00816D40"/>
    <w:rsid w:val="00816F1F"/>
    <w:rsid w:val="00816F64"/>
    <w:rsid w:val="008176AB"/>
    <w:rsid w:val="00817968"/>
    <w:rsid w:val="00817C76"/>
    <w:rsid w:val="0082018F"/>
    <w:rsid w:val="008202D6"/>
    <w:rsid w:val="00820973"/>
    <w:rsid w:val="00820B84"/>
    <w:rsid w:val="00820EB9"/>
    <w:rsid w:val="00821336"/>
    <w:rsid w:val="008219CB"/>
    <w:rsid w:val="00821C93"/>
    <w:rsid w:val="00821D5E"/>
    <w:rsid w:val="00822523"/>
    <w:rsid w:val="008228C7"/>
    <w:rsid w:val="00822E93"/>
    <w:rsid w:val="00822FCF"/>
    <w:rsid w:val="00823955"/>
    <w:rsid w:val="00824631"/>
    <w:rsid w:val="008247A1"/>
    <w:rsid w:val="00825147"/>
    <w:rsid w:val="00825411"/>
    <w:rsid w:val="00825430"/>
    <w:rsid w:val="00825789"/>
    <w:rsid w:val="0082598C"/>
    <w:rsid w:val="00825D58"/>
    <w:rsid w:val="00825EF2"/>
    <w:rsid w:val="00826109"/>
    <w:rsid w:val="0082611F"/>
    <w:rsid w:val="00826B89"/>
    <w:rsid w:val="00826D3F"/>
    <w:rsid w:val="00827FEA"/>
    <w:rsid w:val="008307B0"/>
    <w:rsid w:val="00830A0A"/>
    <w:rsid w:val="00830E58"/>
    <w:rsid w:val="008313C4"/>
    <w:rsid w:val="00831AD4"/>
    <w:rsid w:val="00831D7F"/>
    <w:rsid w:val="00831F0D"/>
    <w:rsid w:val="00832707"/>
    <w:rsid w:val="00832ADC"/>
    <w:rsid w:val="00833016"/>
    <w:rsid w:val="0083335E"/>
    <w:rsid w:val="008334DC"/>
    <w:rsid w:val="00833636"/>
    <w:rsid w:val="00833A12"/>
    <w:rsid w:val="00833B2D"/>
    <w:rsid w:val="00833C13"/>
    <w:rsid w:val="00833C44"/>
    <w:rsid w:val="00833CB0"/>
    <w:rsid w:val="00833DF8"/>
    <w:rsid w:val="00834500"/>
    <w:rsid w:val="008345D1"/>
    <w:rsid w:val="008346AB"/>
    <w:rsid w:val="00834A84"/>
    <w:rsid w:val="00834D59"/>
    <w:rsid w:val="00834E12"/>
    <w:rsid w:val="0083522A"/>
    <w:rsid w:val="0083524C"/>
    <w:rsid w:val="0083601A"/>
    <w:rsid w:val="00836404"/>
    <w:rsid w:val="00836A9F"/>
    <w:rsid w:val="00836EA3"/>
    <w:rsid w:val="0083718D"/>
    <w:rsid w:val="00837381"/>
    <w:rsid w:val="008377BA"/>
    <w:rsid w:val="008379F1"/>
    <w:rsid w:val="00837F8C"/>
    <w:rsid w:val="00837FB9"/>
    <w:rsid w:val="008400A6"/>
    <w:rsid w:val="0084019C"/>
    <w:rsid w:val="00840720"/>
    <w:rsid w:val="00840967"/>
    <w:rsid w:val="00840E3D"/>
    <w:rsid w:val="00840E9D"/>
    <w:rsid w:val="00840EFB"/>
    <w:rsid w:val="008415E2"/>
    <w:rsid w:val="008417B1"/>
    <w:rsid w:val="0084188A"/>
    <w:rsid w:val="00842421"/>
    <w:rsid w:val="00843194"/>
    <w:rsid w:val="00843229"/>
    <w:rsid w:val="00843664"/>
    <w:rsid w:val="00843790"/>
    <w:rsid w:val="00843CB7"/>
    <w:rsid w:val="008440A7"/>
    <w:rsid w:val="008440AD"/>
    <w:rsid w:val="008441E2"/>
    <w:rsid w:val="00844283"/>
    <w:rsid w:val="008449BC"/>
    <w:rsid w:val="008450E1"/>
    <w:rsid w:val="00845491"/>
    <w:rsid w:val="00845846"/>
    <w:rsid w:val="0084611E"/>
    <w:rsid w:val="00846153"/>
    <w:rsid w:val="0084643A"/>
    <w:rsid w:val="008465BF"/>
    <w:rsid w:val="0084668F"/>
    <w:rsid w:val="00846791"/>
    <w:rsid w:val="00846BDE"/>
    <w:rsid w:val="00846CA2"/>
    <w:rsid w:val="00846DDD"/>
    <w:rsid w:val="008473C8"/>
    <w:rsid w:val="00847A12"/>
    <w:rsid w:val="00850834"/>
    <w:rsid w:val="00850890"/>
    <w:rsid w:val="00850958"/>
    <w:rsid w:val="00850A0C"/>
    <w:rsid w:val="00850BA6"/>
    <w:rsid w:val="00850DC4"/>
    <w:rsid w:val="0085106C"/>
    <w:rsid w:val="00851195"/>
    <w:rsid w:val="00851500"/>
    <w:rsid w:val="008518CF"/>
    <w:rsid w:val="00851B09"/>
    <w:rsid w:val="00851B53"/>
    <w:rsid w:val="008525D6"/>
    <w:rsid w:val="00852764"/>
    <w:rsid w:val="0085299E"/>
    <w:rsid w:val="00852D09"/>
    <w:rsid w:val="00853B16"/>
    <w:rsid w:val="00854629"/>
    <w:rsid w:val="008548F0"/>
    <w:rsid w:val="00854B31"/>
    <w:rsid w:val="008556D3"/>
    <w:rsid w:val="0085595A"/>
    <w:rsid w:val="00855E4C"/>
    <w:rsid w:val="0085633B"/>
    <w:rsid w:val="00856461"/>
    <w:rsid w:val="00857438"/>
    <w:rsid w:val="00857587"/>
    <w:rsid w:val="00857CD1"/>
    <w:rsid w:val="00857D35"/>
    <w:rsid w:val="00857FC7"/>
    <w:rsid w:val="00860E37"/>
    <w:rsid w:val="00860E87"/>
    <w:rsid w:val="00861E03"/>
    <w:rsid w:val="0086254E"/>
    <w:rsid w:val="008628D2"/>
    <w:rsid w:val="00862B0A"/>
    <w:rsid w:val="008630F3"/>
    <w:rsid w:val="0086356C"/>
    <w:rsid w:val="00863C59"/>
    <w:rsid w:val="00863CBB"/>
    <w:rsid w:val="00864266"/>
    <w:rsid w:val="00864FF4"/>
    <w:rsid w:val="00865177"/>
    <w:rsid w:val="00865483"/>
    <w:rsid w:val="008655AB"/>
    <w:rsid w:val="00865926"/>
    <w:rsid w:val="00865CD2"/>
    <w:rsid w:val="00865E99"/>
    <w:rsid w:val="0086610A"/>
    <w:rsid w:val="0086675B"/>
    <w:rsid w:val="00866C5C"/>
    <w:rsid w:val="00866F1F"/>
    <w:rsid w:val="00867C6E"/>
    <w:rsid w:val="00867CDD"/>
    <w:rsid w:val="0087014B"/>
    <w:rsid w:val="0087034F"/>
    <w:rsid w:val="0087174F"/>
    <w:rsid w:val="008724D1"/>
    <w:rsid w:val="00872C1A"/>
    <w:rsid w:val="00872E41"/>
    <w:rsid w:val="00873AA6"/>
    <w:rsid w:val="00873DC2"/>
    <w:rsid w:val="008748B5"/>
    <w:rsid w:val="00874AE6"/>
    <w:rsid w:val="00874B56"/>
    <w:rsid w:val="00874B7C"/>
    <w:rsid w:val="00874E70"/>
    <w:rsid w:val="00874FAA"/>
    <w:rsid w:val="0087582C"/>
    <w:rsid w:val="008759D3"/>
    <w:rsid w:val="00875AA1"/>
    <w:rsid w:val="00875B89"/>
    <w:rsid w:val="008766E0"/>
    <w:rsid w:val="008767BF"/>
    <w:rsid w:val="00876F24"/>
    <w:rsid w:val="00877056"/>
    <w:rsid w:val="00877089"/>
    <w:rsid w:val="00877305"/>
    <w:rsid w:val="008776CF"/>
    <w:rsid w:val="00877C1C"/>
    <w:rsid w:val="00877E2D"/>
    <w:rsid w:val="00877F57"/>
    <w:rsid w:val="008804C1"/>
    <w:rsid w:val="00880B71"/>
    <w:rsid w:val="008819DF"/>
    <w:rsid w:val="00881B06"/>
    <w:rsid w:val="00881EBD"/>
    <w:rsid w:val="008821DB"/>
    <w:rsid w:val="0088258A"/>
    <w:rsid w:val="00882775"/>
    <w:rsid w:val="008827CE"/>
    <w:rsid w:val="00882A11"/>
    <w:rsid w:val="00883708"/>
    <w:rsid w:val="00884458"/>
    <w:rsid w:val="008845D6"/>
    <w:rsid w:val="0088463C"/>
    <w:rsid w:val="0088476D"/>
    <w:rsid w:val="008850C9"/>
    <w:rsid w:val="00885203"/>
    <w:rsid w:val="00885292"/>
    <w:rsid w:val="00885665"/>
    <w:rsid w:val="00885C90"/>
    <w:rsid w:val="00885CAB"/>
    <w:rsid w:val="00886188"/>
    <w:rsid w:val="00886A28"/>
    <w:rsid w:val="00887290"/>
    <w:rsid w:val="008872ED"/>
    <w:rsid w:val="00887545"/>
    <w:rsid w:val="008876AE"/>
    <w:rsid w:val="00887AEE"/>
    <w:rsid w:val="00887EC9"/>
    <w:rsid w:val="0089014A"/>
    <w:rsid w:val="008903C0"/>
    <w:rsid w:val="0089073D"/>
    <w:rsid w:val="00890AD3"/>
    <w:rsid w:val="00890B8B"/>
    <w:rsid w:val="0089103E"/>
    <w:rsid w:val="008910B5"/>
    <w:rsid w:val="00891F75"/>
    <w:rsid w:val="00892513"/>
    <w:rsid w:val="00892C42"/>
    <w:rsid w:val="00893DBD"/>
    <w:rsid w:val="00893E5A"/>
    <w:rsid w:val="00893F52"/>
    <w:rsid w:val="0089451D"/>
    <w:rsid w:val="008946D1"/>
    <w:rsid w:val="008946D5"/>
    <w:rsid w:val="00894893"/>
    <w:rsid w:val="008955D0"/>
    <w:rsid w:val="0089633C"/>
    <w:rsid w:val="00896598"/>
    <w:rsid w:val="0089775A"/>
    <w:rsid w:val="00897968"/>
    <w:rsid w:val="00897B92"/>
    <w:rsid w:val="008A040E"/>
    <w:rsid w:val="008A08D3"/>
    <w:rsid w:val="008A0EA8"/>
    <w:rsid w:val="008A11F5"/>
    <w:rsid w:val="008A1213"/>
    <w:rsid w:val="008A1458"/>
    <w:rsid w:val="008A152C"/>
    <w:rsid w:val="008A19AA"/>
    <w:rsid w:val="008A1C06"/>
    <w:rsid w:val="008A23A0"/>
    <w:rsid w:val="008A29CA"/>
    <w:rsid w:val="008A2D40"/>
    <w:rsid w:val="008A2E43"/>
    <w:rsid w:val="008A352D"/>
    <w:rsid w:val="008A35DF"/>
    <w:rsid w:val="008A4280"/>
    <w:rsid w:val="008A45B2"/>
    <w:rsid w:val="008A4B4B"/>
    <w:rsid w:val="008A5059"/>
    <w:rsid w:val="008A540C"/>
    <w:rsid w:val="008A585E"/>
    <w:rsid w:val="008A5AB3"/>
    <w:rsid w:val="008A61ED"/>
    <w:rsid w:val="008A7294"/>
    <w:rsid w:val="008A7559"/>
    <w:rsid w:val="008A76C1"/>
    <w:rsid w:val="008A79B8"/>
    <w:rsid w:val="008B01B1"/>
    <w:rsid w:val="008B0C8A"/>
    <w:rsid w:val="008B0E75"/>
    <w:rsid w:val="008B0FB8"/>
    <w:rsid w:val="008B1210"/>
    <w:rsid w:val="008B15B4"/>
    <w:rsid w:val="008B15F0"/>
    <w:rsid w:val="008B16CD"/>
    <w:rsid w:val="008B171F"/>
    <w:rsid w:val="008B18DA"/>
    <w:rsid w:val="008B198F"/>
    <w:rsid w:val="008B1A05"/>
    <w:rsid w:val="008B2414"/>
    <w:rsid w:val="008B24A3"/>
    <w:rsid w:val="008B27C5"/>
    <w:rsid w:val="008B2DA5"/>
    <w:rsid w:val="008B3742"/>
    <w:rsid w:val="008B381A"/>
    <w:rsid w:val="008B3890"/>
    <w:rsid w:val="008B3A3A"/>
    <w:rsid w:val="008B3AEA"/>
    <w:rsid w:val="008B3CB3"/>
    <w:rsid w:val="008B3EDB"/>
    <w:rsid w:val="008B4682"/>
    <w:rsid w:val="008B4704"/>
    <w:rsid w:val="008B4CBC"/>
    <w:rsid w:val="008B4D2E"/>
    <w:rsid w:val="008B4EAB"/>
    <w:rsid w:val="008B5451"/>
    <w:rsid w:val="008B550F"/>
    <w:rsid w:val="008B55B6"/>
    <w:rsid w:val="008B6409"/>
    <w:rsid w:val="008B6788"/>
    <w:rsid w:val="008B69EE"/>
    <w:rsid w:val="008B6B4D"/>
    <w:rsid w:val="008B6F97"/>
    <w:rsid w:val="008B71A9"/>
    <w:rsid w:val="008B74CD"/>
    <w:rsid w:val="008B755E"/>
    <w:rsid w:val="008B7682"/>
    <w:rsid w:val="008B76FE"/>
    <w:rsid w:val="008B7908"/>
    <w:rsid w:val="008B7C78"/>
    <w:rsid w:val="008C07CA"/>
    <w:rsid w:val="008C0FFB"/>
    <w:rsid w:val="008C14BF"/>
    <w:rsid w:val="008C15A6"/>
    <w:rsid w:val="008C1D2D"/>
    <w:rsid w:val="008C1D65"/>
    <w:rsid w:val="008C2BBE"/>
    <w:rsid w:val="008C2D9C"/>
    <w:rsid w:val="008C3356"/>
    <w:rsid w:val="008C35C8"/>
    <w:rsid w:val="008C3608"/>
    <w:rsid w:val="008C36C7"/>
    <w:rsid w:val="008C3807"/>
    <w:rsid w:val="008C3F62"/>
    <w:rsid w:val="008C3FBB"/>
    <w:rsid w:val="008C4212"/>
    <w:rsid w:val="008C4B81"/>
    <w:rsid w:val="008C5328"/>
    <w:rsid w:val="008C5355"/>
    <w:rsid w:val="008C5939"/>
    <w:rsid w:val="008C5DB6"/>
    <w:rsid w:val="008C5F16"/>
    <w:rsid w:val="008C61FC"/>
    <w:rsid w:val="008C6212"/>
    <w:rsid w:val="008C65BE"/>
    <w:rsid w:val="008C65E7"/>
    <w:rsid w:val="008C67A4"/>
    <w:rsid w:val="008C69ED"/>
    <w:rsid w:val="008C6D02"/>
    <w:rsid w:val="008C6DCC"/>
    <w:rsid w:val="008C707B"/>
    <w:rsid w:val="008C73DF"/>
    <w:rsid w:val="008C7C75"/>
    <w:rsid w:val="008C7E36"/>
    <w:rsid w:val="008D09C3"/>
    <w:rsid w:val="008D0AD8"/>
    <w:rsid w:val="008D11D9"/>
    <w:rsid w:val="008D1409"/>
    <w:rsid w:val="008D17E7"/>
    <w:rsid w:val="008D1A1A"/>
    <w:rsid w:val="008D2DD1"/>
    <w:rsid w:val="008D37F9"/>
    <w:rsid w:val="008D38F9"/>
    <w:rsid w:val="008D39D4"/>
    <w:rsid w:val="008D3FCC"/>
    <w:rsid w:val="008D43E4"/>
    <w:rsid w:val="008D45DC"/>
    <w:rsid w:val="008D47AE"/>
    <w:rsid w:val="008D485D"/>
    <w:rsid w:val="008D48DE"/>
    <w:rsid w:val="008D4F56"/>
    <w:rsid w:val="008D500E"/>
    <w:rsid w:val="008D5529"/>
    <w:rsid w:val="008D6073"/>
    <w:rsid w:val="008D67C5"/>
    <w:rsid w:val="008D6A2D"/>
    <w:rsid w:val="008D75FC"/>
    <w:rsid w:val="008D7951"/>
    <w:rsid w:val="008D7DB1"/>
    <w:rsid w:val="008E09D0"/>
    <w:rsid w:val="008E11C3"/>
    <w:rsid w:val="008E13A9"/>
    <w:rsid w:val="008E155C"/>
    <w:rsid w:val="008E1593"/>
    <w:rsid w:val="008E1C3E"/>
    <w:rsid w:val="008E1F47"/>
    <w:rsid w:val="008E220E"/>
    <w:rsid w:val="008E276A"/>
    <w:rsid w:val="008E2943"/>
    <w:rsid w:val="008E2FD2"/>
    <w:rsid w:val="008E3307"/>
    <w:rsid w:val="008E427C"/>
    <w:rsid w:val="008E49B5"/>
    <w:rsid w:val="008E5734"/>
    <w:rsid w:val="008E57E4"/>
    <w:rsid w:val="008E59BA"/>
    <w:rsid w:val="008E5CF5"/>
    <w:rsid w:val="008E6814"/>
    <w:rsid w:val="008E6C50"/>
    <w:rsid w:val="008E71C1"/>
    <w:rsid w:val="008E7379"/>
    <w:rsid w:val="008E74B9"/>
    <w:rsid w:val="008E794F"/>
    <w:rsid w:val="008E79CF"/>
    <w:rsid w:val="008E7AFC"/>
    <w:rsid w:val="008E7CCF"/>
    <w:rsid w:val="008E7CD8"/>
    <w:rsid w:val="008F0F72"/>
    <w:rsid w:val="008F12B9"/>
    <w:rsid w:val="008F1985"/>
    <w:rsid w:val="008F1A02"/>
    <w:rsid w:val="008F1CB5"/>
    <w:rsid w:val="008F1FDB"/>
    <w:rsid w:val="008F20A2"/>
    <w:rsid w:val="008F2774"/>
    <w:rsid w:val="008F2FD8"/>
    <w:rsid w:val="008F324B"/>
    <w:rsid w:val="008F3615"/>
    <w:rsid w:val="008F3E91"/>
    <w:rsid w:val="008F4193"/>
    <w:rsid w:val="008F4511"/>
    <w:rsid w:val="008F48E3"/>
    <w:rsid w:val="008F4ACD"/>
    <w:rsid w:val="008F54BC"/>
    <w:rsid w:val="008F54E5"/>
    <w:rsid w:val="008F55D4"/>
    <w:rsid w:val="008F574A"/>
    <w:rsid w:val="008F5F1B"/>
    <w:rsid w:val="008F60AE"/>
    <w:rsid w:val="008F6442"/>
    <w:rsid w:val="008F64D4"/>
    <w:rsid w:val="008F67D6"/>
    <w:rsid w:val="008F7056"/>
    <w:rsid w:val="0090005E"/>
    <w:rsid w:val="00900122"/>
    <w:rsid w:val="00900451"/>
    <w:rsid w:val="009007F0"/>
    <w:rsid w:val="00900BCE"/>
    <w:rsid w:val="0090101A"/>
    <w:rsid w:val="00901055"/>
    <w:rsid w:val="009018DA"/>
    <w:rsid w:val="00902377"/>
    <w:rsid w:val="00902628"/>
    <w:rsid w:val="00903140"/>
    <w:rsid w:val="00903202"/>
    <w:rsid w:val="0090360F"/>
    <w:rsid w:val="00903A0F"/>
    <w:rsid w:val="00903AC8"/>
    <w:rsid w:val="00904407"/>
    <w:rsid w:val="00904753"/>
    <w:rsid w:val="009047E5"/>
    <w:rsid w:val="0090494D"/>
    <w:rsid w:val="00904BFB"/>
    <w:rsid w:val="00905124"/>
    <w:rsid w:val="0090512D"/>
    <w:rsid w:val="0090519C"/>
    <w:rsid w:val="00905660"/>
    <w:rsid w:val="00905931"/>
    <w:rsid w:val="00905CC1"/>
    <w:rsid w:val="009060A0"/>
    <w:rsid w:val="00906150"/>
    <w:rsid w:val="00906189"/>
    <w:rsid w:val="0090619A"/>
    <w:rsid w:val="009068B3"/>
    <w:rsid w:val="00906AC2"/>
    <w:rsid w:val="00906DA2"/>
    <w:rsid w:val="00906F0F"/>
    <w:rsid w:val="009075C0"/>
    <w:rsid w:val="0090799A"/>
    <w:rsid w:val="00907A8D"/>
    <w:rsid w:val="00910064"/>
    <w:rsid w:val="00910722"/>
    <w:rsid w:val="00910962"/>
    <w:rsid w:val="00910AAF"/>
    <w:rsid w:val="00910B3B"/>
    <w:rsid w:val="00911084"/>
    <w:rsid w:val="0091159F"/>
    <w:rsid w:val="00911D58"/>
    <w:rsid w:val="00911F83"/>
    <w:rsid w:val="009124E6"/>
    <w:rsid w:val="0091289B"/>
    <w:rsid w:val="00913645"/>
    <w:rsid w:val="00913B09"/>
    <w:rsid w:val="00913C55"/>
    <w:rsid w:val="009160F1"/>
    <w:rsid w:val="00916508"/>
    <w:rsid w:val="009168EF"/>
    <w:rsid w:val="009169D9"/>
    <w:rsid w:val="00916BC7"/>
    <w:rsid w:val="00917044"/>
    <w:rsid w:val="009179AB"/>
    <w:rsid w:val="00917A7A"/>
    <w:rsid w:val="00920204"/>
    <w:rsid w:val="009204FF"/>
    <w:rsid w:val="009205BE"/>
    <w:rsid w:val="00920764"/>
    <w:rsid w:val="00920B43"/>
    <w:rsid w:val="009216C4"/>
    <w:rsid w:val="00921866"/>
    <w:rsid w:val="009218D5"/>
    <w:rsid w:val="00921E2F"/>
    <w:rsid w:val="00921FF3"/>
    <w:rsid w:val="00922A9A"/>
    <w:rsid w:val="00922C34"/>
    <w:rsid w:val="00923062"/>
    <w:rsid w:val="009231CD"/>
    <w:rsid w:val="00923488"/>
    <w:rsid w:val="009236AD"/>
    <w:rsid w:val="00923744"/>
    <w:rsid w:val="009237C9"/>
    <w:rsid w:val="00923C4D"/>
    <w:rsid w:val="00923F02"/>
    <w:rsid w:val="00923F20"/>
    <w:rsid w:val="00923FF7"/>
    <w:rsid w:val="00924105"/>
    <w:rsid w:val="0092494B"/>
    <w:rsid w:val="00924ADB"/>
    <w:rsid w:val="00924D24"/>
    <w:rsid w:val="009251B0"/>
    <w:rsid w:val="009252F6"/>
    <w:rsid w:val="0092590A"/>
    <w:rsid w:val="00925B01"/>
    <w:rsid w:val="00925CDF"/>
    <w:rsid w:val="00925E13"/>
    <w:rsid w:val="00925E57"/>
    <w:rsid w:val="00925FFA"/>
    <w:rsid w:val="00926238"/>
    <w:rsid w:val="0092636A"/>
    <w:rsid w:val="00926479"/>
    <w:rsid w:val="0092657E"/>
    <w:rsid w:val="009265F0"/>
    <w:rsid w:val="00927558"/>
    <w:rsid w:val="009279AC"/>
    <w:rsid w:val="00927F98"/>
    <w:rsid w:val="00927FC1"/>
    <w:rsid w:val="00930054"/>
    <w:rsid w:val="009301AF"/>
    <w:rsid w:val="00930536"/>
    <w:rsid w:val="0093091F"/>
    <w:rsid w:val="00930A1A"/>
    <w:rsid w:val="00930E07"/>
    <w:rsid w:val="009315A5"/>
    <w:rsid w:val="00931A95"/>
    <w:rsid w:val="00931AF3"/>
    <w:rsid w:val="00931D14"/>
    <w:rsid w:val="009321AC"/>
    <w:rsid w:val="0093223E"/>
    <w:rsid w:val="00932778"/>
    <w:rsid w:val="00932879"/>
    <w:rsid w:val="0093299C"/>
    <w:rsid w:val="00932CDB"/>
    <w:rsid w:val="00932E32"/>
    <w:rsid w:val="0093352E"/>
    <w:rsid w:val="009338FB"/>
    <w:rsid w:val="00934026"/>
    <w:rsid w:val="00934B72"/>
    <w:rsid w:val="00934FD2"/>
    <w:rsid w:val="00935357"/>
    <w:rsid w:val="0093589B"/>
    <w:rsid w:val="009362D6"/>
    <w:rsid w:val="0093647B"/>
    <w:rsid w:val="0093648D"/>
    <w:rsid w:val="009366F4"/>
    <w:rsid w:val="009370D1"/>
    <w:rsid w:val="00937629"/>
    <w:rsid w:val="00937C47"/>
    <w:rsid w:val="00937D26"/>
    <w:rsid w:val="009403FC"/>
    <w:rsid w:val="00940623"/>
    <w:rsid w:val="00940AFC"/>
    <w:rsid w:val="00940BDA"/>
    <w:rsid w:val="00940E9F"/>
    <w:rsid w:val="00941188"/>
    <w:rsid w:val="00941A41"/>
    <w:rsid w:val="00941B50"/>
    <w:rsid w:val="0094226F"/>
    <w:rsid w:val="00942802"/>
    <w:rsid w:val="00942B81"/>
    <w:rsid w:val="009435F0"/>
    <w:rsid w:val="00943645"/>
    <w:rsid w:val="009437A4"/>
    <w:rsid w:val="009437DC"/>
    <w:rsid w:val="00944465"/>
    <w:rsid w:val="00944931"/>
    <w:rsid w:val="00944A63"/>
    <w:rsid w:val="00944BB7"/>
    <w:rsid w:val="00944BBC"/>
    <w:rsid w:val="0094609E"/>
    <w:rsid w:val="00946767"/>
    <w:rsid w:val="00946C79"/>
    <w:rsid w:val="00947756"/>
    <w:rsid w:val="00950014"/>
    <w:rsid w:val="009500D1"/>
    <w:rsid w:val="009508BB"/>
    <w:rsid w:val="00950948"/>
    <w:rsid w:val="00950B56"/>
    <w:rsid w:val="00950CB5"/>
    <w:rsid w:val="00951507"/>
    <w:rsid w:val="00951854"/>
    <w:rsid w:val="00951ADE"/>
    <w:rsid w:val="00951B88"/>
    <w:rsid w:val="00951FFB"/>
    <w:rsid w:val="00952494"/>
    <w:rsid w:val="00952A11"/>
    <w:rsid w:val="00952BA2"/>
    <w:rsid w:val="0095338A"/>
    <w:rsid w:val="0095347D"/>
    <w:rsid w:val="009534C6"/>
    <w:rsid w:val="00953915"/>
    <w:rsid w:val="009539CC"/>
    <w:rsid w:val="00953D49"/>
    <w:rsid w:val="00953E86"/>
    <w:rsid w:val="00954525"/>
    <w:rsid w:val="00954D94"/>
    <w:rsid w:val="009553BC"/>
    <w:rsid w:val="00955E1F"/>
    <w:rsid w:val="00955F50"/>
    <w:rsid w:val="0095615A"/>
    <w:rsid w:val="00956470"/>
    <w:rsid w:val="009568BE"/>
    <w:rsid w:val="009571D6"/>
    <w:rsid w:val="00957553"/>
    <w:rsid w:val="009577BD"/>
    <w:rsid w:val="00957ACC"/>
    <w:rsid w:val="00957CB3"/>
    <w:rsid w:val="00957DB2"/>
    <w:rsid w:val="00960051"/>
    <w:rsid w:val="00960352"/>
    <w:rsid w:val="00960415"/>
    <w:rsid w:val="0096088C"/>
    <w:rsid w:val="00960BF4"/>
    <w:rsid w:val="00960BF9"/>
    <w:rsid w:val="00960F98"/>
    <w:rsid w:val="0096121C"/>
    <w:rsid w:val="0096152E"/>
    <w:rsid w:val="00961EE1"/>
    <w:rsid w:val="00962189"/>
    <w:rsid w:val="0096222C"/>
    <w:rsid w:val="009624A2"/>
    <w:rsid w:val="009627BD"/>
    <w:rsid w:val="009628E2"/>
    <w:rsid w:val="00962CA8"/>
    <w:rsid w:val="0096393C"/>
    <w:rsid w:val="0096395C"/>
    <w:rsid w:val="00963D20"/>
    <w:rsid w:val="00964E5E"/>
    <w:rsid w:val="00964E87"/>
    <w:rsid w:val="0096507F"/>
    <w:rsid w:val="00965474"/>
    <w:rsid w:val="0096593C"/>
    <w:rsid w:val="00965959"/>
    <w:rsid w:val="00965A5A"/>
    <w:rsid w:val="0096683C"/>
    <w:rsid w:val="00966DB4"/>
    <w:rsid w:val="009673F3"/>
    <w:rsid w:val="0097039F"/>
    <w:rsid w:val="00970541"/>
    <w:rsid w:val="00970A2E"/>
    <w:rsid w:val="00970B2B"/>
    <w:rsid w:val="00970BE2"/>
    <w:rsid w:val="0097109E"/>
    <w:rsid w:val="0097197F"/>
    <w:rsid w:val="00971E02"/>
    <w:rsid w:val="00972525"/>
    <w:rsid w:val="00972868"/>
    <w:rsid w:val="00972B29"/>
    <w:rsid w:val="00972FE6"/>
    <w:rsid w:val="0097318A"/>
    <w:rsid w:val="00973492"/>
    <w:rsid w:val="0097349F"/>
    <w:rsid w:val="00973578"/>
    <w:rsid w:val="009738FF"/>
    <w:rsid w:val="00973F1F"/>
    <w:rsid w:val="00974282"/>
    <w:rsid w:val="00974312"/>
    <w:rsid w:val="009743C9"/>
    <w:rsid w:val="009745F6"/>
    <w:rsid w:val="00974603"/>
    <w:rsid w:val="00974A91"/>
    <w:rsid w:val="00974CBC"/>
    <w:rsid w:val="00975BD3"/>
    <w:rsid w:val="00975BEA"/>
    <w:rsid w:val="00976984"/>
    <w:rsid w:val="009770F5"/>
    <w:rsid w:val="009773D7"/>
    <w:rsid w:val="00977F81"/>
    <w:rsid w:val="009809EB"/>
    <w:rsid w:val="00980EAB"/>
    <w:rsid w:val="0098138D"/>
    <w:rsid w:val="009814E3"/>
    <w:rsid w:val="009817BB"/>
    <w:rsid w:val="009817C7"/>
    <w:rsid w:val="00981BE9"/>
    <w:rsid w:val="00981C17"/>
    <w:rsid w:val="00981C7D"/>
    <w:rsid w:val="009820C0"/>
    <w:rsid w:val="009821F9"/>
    <w:rsid w:val="0098224A"/>
    <w:rsid w:val="00982CA2"/>
    <w:rsid w:val="00983610"/>
    <w:rsid w:val="00983A95"/>
    <w:rsid w:val="00983D2B"/>
    <w:rsid w:val="00983F05"/>
    <w:rsid w:val="00984676"/>
    <w:rsid w:val="009847DE"/>
    <w:rsid w:val="009849B7"/>
    <w:rsid w:val="00984E0B"/>
    <w:rsid w:val="00985023"/>
    <w:rsid w:val="009855F3"/>
    <w:rsid w:val="00985B69"/>
    <w:rsid w:val="00985BFF"/>
    <w:rsid w:val="00985F8C"/>
    <w:rsid w:val="00985F9D"/>
    <w:rsid w:val="0098629A"/>
    <w:rsid w:val="00986D46"/>
    <w:rsid w:val="00986D64"/>
    <w:rsid w:val="00987327"/>
    <w:rsid w:val="00987A50"/>
    <w:rsid w:val="00990239"/>
    <w:rsid w:val="0099024D"/>
    <w:rsid w:val="00990390"/>
    <w:rsid w:val="00990EDE"/>
    <w:rsid w:val="00991003"/>
    <w:rsid w:val="00991263"/>
    <w:rsid w:val="0099152A"/>
    <w:rsid w:val="00991AC6"/>
    <w:rsid w:val="0099219F"/>
    <w:rsid w:val="00992C2C"/>
    <w:rsid w:val="00993133"/>
    <w:rsid w:val="00993283"/>
    <w:rsid w:val="0099388F"/>
    <w:rsid w:val="009939AF"/>
    <w:rsid w:val="009939B6"/>
    <w:rsid w:val="00993CB7"/>
    <w:rsid w:val="00993E0E"/>
    <w:rsid w:val="009942B1"/>
    <w:rsid w:val="00994535"/>
    <w:rsid w:val="0099498A"/>
    <w:rsid w:val="00994DAF"/>
    <w:rsid w:val="009951DF"/>
    <w:rsid w:val="009955C6"/>
    <w:rsid w:val="0099607E"/>
    <w:rsid w:val="009964D2"/>
    <w:rsid w:val="009965D6"/>
    <w:rsid w:val="0099668A"/>
    <w:rsid w:val="00996B5F"/>
    <w:rsid w:val="00996CFB"/>
    <w:rsid w:val="00996F74"/>
    <w:rsid w:val="00997E60"/>
    <w:rsid w:val="009A001E"/>
    <w:rsid w:val="009A054F"/>
    <w:rsid w:val="009A0707"/>
    <w:rsid w:val="009A0F89"/>
    <w:rsid w:val="009A0FC9"/>
    <w:rsid w:val="009A1014"/>
    <w:rsid w:val="009A165F"/>
    <w:rsid w:val="009A1AA7"/>
    <w:rsid w:val="009A1BBF"/>
    <w:rsid w:val="009A205D"/>
    <w:rsid w:val="009A256A"/>
    <w:rsid w:val="009A27B4"/>
    <w:rsid w:val="009A3238"/>
    <w:rsid w:val="009A37F8"/>
    <w:rsid w:val="009A3BC0"/>
    <w:rsid w:val="009A4034"/>
    <w:rsid w:val="009A4072"/>
    <w:rsid w:val="009A5881"/>
    <w:rsid w:val="009A6E66"/>
    <w:rsid w:val="009A79C4"/>
    <w:rsid w:val="009A7F4F"/>
    <w:rsid w:val="009B08E4"/>
    <w:rsid w:val="009B12BD"/>
    <w:rsid w:val="009B14B8"/>
    <w:rsid w:val="009B15B6"/>
    <w:rsid w:val="009B167E"/>
    <w:rsid w:val="009B1B09"/>
    <w:rsid w:val="009B1EF7"/>
    <w:rsid w:val="009B2B7F"/>
    <w:rsid w:val="009B2CA8"/>
    <w:rsid w:val="009B2FEC"/>
    <w:rsid w:val="009B3234"/>
    <w:rsid w:val="009B36A1"/>
    <w:rsid w:val="009B3833"/>
    <w:rsid w:val="009B3D5C"/>
    <w:rsid w:val="009B4044"/>
    <w:rsid w:val="009B4186"/>
    <w:rsid w:val="009B4EEB"/>
    <w:rsid w:val="009B5959"/>
    <w:rsid w:val="009B5A64"/>
    <w:rsid w:val="009B5A91"/>
    <w:rsid w:val="009B5F3F"/>
    <w:rsid w:val="009B6146"/>
    <w:rsid w:val="009B61FC"/>
    <w:rsid w:val="009B68C0"/>
    <w:rsid w:val="009B69BA"/>
    <w:rsid w:val="009B6BAD"/>
    <w:rsid w:val="009B6D5C"/>
    <w:rsid w:val="009B6F5C"/>
    <w:rsid w:val="009B7CBD"/>
    <w:rsid w:val="009C0A9F"/>
    <w:rsid w:val="009C12E6"/>
    <w:rsid w:val="009C1347"/>
    <w:rsid w:val="009C15BD"/>
    <w:rsid w:val="009C186E"/>
    <w:rsid w:val="009C19C8"/>
    <w:rsid w:val="009C21A3"/>
    <w:rsid w:val="009C26FD"/>
    <w:rsid w:val="009C2AEF"/>
    <w:rsid w:val="009C311E"/>
    <w:rsid w:val="009C349F"/>
    <w:rsid w:val="009C39FB"/>
    <w:rsid w:val="009C3AEE"/>
    <w:rsid w:val="009C40D6"/>
    <w:rsid w:val="009C4158"/>
    <w:rsid w:val="009C45F5"/>
    <w:rsid w:val="009C4652"/>
    <w:rsid w:val="009C4D2A"/>
    <w:rsid w:val="009C4D5D"/>
    <w:rsid w:val="009C4DA7"/>
    <w:rsid w:val="009C4E4D"/>
    <w:rsid w:val="009C56F6"/>
    <w:rsid w:val="009C59B4"/>
    <w:rsid w:val="009C5D2C"/>
    <w:rsid w:val="009C61D8"/>
    <w:rsid w:val="009C6583"/>
    <w:rsid w:val="009C665F"/>
    <w:rsid w:val="009C66C2"/>
    <w:rsid w:val="009C77EF"/>
    <w:rsid w:val="009C7B82"/>
    <w:rsid w:val="009D0105"/>
    <w:rsid w:val="009D0716"/>
    <w:rsid w:val="009D0ACD"/>
    <w:rsid w:val="009D0EF2"/>
    <w:rsid w:val="009D103F"/>
    <w:rsid w:val="009D1157"/>
    <w:rsid w:val="009D1700"/>
    <w:rsid w:val="009D1A38"/>
    <w:rsid w:val="009D1AF6"/>
    <w:rsid w:val="009D1C19"/>
    <w:rsid w:val="009D1CAD"/>
    <w:rsid w:val="009D1DA9"/>
    <w:rsid w:val="009D1F9C"/>
    <w:rsid w:val="009D232B"/>
    <w:rsid w:val="009D2531"/>
    <w:rsid w:val="009D284A"/>
    <w:rsid w:val="009D2BC0"/>
    <w:rsid w:val="009D2C13"/>
    <w:rsid w:val="009D2D81"/>
    <w:rsid w:val="009D2FAB"/>
    <w:rsid w:val="009D3101"/>
    <w:rsid w:val="009D320D"/>
    <w:rsid w:val="009D3705"/>
    <w:rsid w:val="009D37AE"/>
    <w:rsid w:val="009D3D0F"/>
    <w:rsid w:val="009D3E22"/>
    <w:rsid w:val="009D463B"/>
    <w:rsid w:val="009D4AE3"/>
    <w:rsid w:val="009D4C18"/>
    <w:rsid w:val="009D4CF2"/>
    <w:rsid w:val="009D508E"/>
    <w:rsid w:val="009D5096"/>
    <w:rsid w:val="009D5712"/>
    <w:rsid w:val="009D57CF"/>
    <w:rsid w:val="009D5838"/>
    <w:rsid w:val="009D5CE7"/>
    <w:rsid w:val="009D5D21"/>
    <w:rsid w:val="009D6092"/>
    <w:rsid w:val="009D691D"/>
    <w:rsid w:val="009D6A09"/>
    <w:rsid w:val="009D71E7"/>
    <w:rsid w:val="009D7C1A"/>
    <w:rsid w:val="009D7F22"/>
    <w:rsid w:val="009D7F37"/>
    <w:rsid w:val="009E07EC"/>
    <w:rsid w:val="009E09BA"/>
    <w:rsid w:val="009E0EB5"/>
    <w:rsid w:val="009E1046"/>
    <w:rsid w:val="009E1586"/>
    <w:rsid w:val="009E1982"/>
    <w:rsid w:val="009E2165"/>
    <w:rsid w:val="009E3298"/>
    <w:rsid w:val="009E3826"/>
    <w:rsid w:val="009E3E29"/>
    <w:rsid w:val="009E3E77"/>
    <w:rsid w:val="009E44F0"/>
    <w:rsid w:val="009E47B2"/>
    <w:rsid w:val="009E4951"/>
    <w:rsid w:val="009E49E0"/>
    <w:rsid w:val="009E4AEF"/>
    <w:rsid w:val="009E509E"/>
    <w:rsid w:val="009E52FA"/>
    <w:rsid w:val="009E5806"/>
    <w:rsid w:val="009E5EAE"/>
    <w:rsid w:val="009E6082"/>
    <w:rsid w:val="009E63AE"/>
    <w:rsid w:val="009E64C2"/>
    <w:rsid w:val="009E65A1"/>
    <w:rsid w:val="009E66EA"/>
    <w:rsid w:val="009E69B2"/>
    <w:rsid w:val="009E6D3F"/>
    <w:rsid w:val="009E7129"/>
    <w:rsid w:val="009E717A"/>
    <w:rsid w:val="009E76B8"/>
    <w:rsid w:val="009F032B"/>
    <w:rsid w:val="009F03A0"/>
    <w:rsid w:val="009F097E"/>
    <w:rsid w:val="009F10F4"/>
    <w:rsid w:val="009F14E8"/>
    <w:rsid w:val="009F1787"/>
    <w:rsid w:val="009F2305"/>
    <w:rsid w:val="009F2808"/>
    <w:rsid w:val="009F2ADC"/>
    <w:rsid w:val="009F2C63"/>
    <w:rsid w:val="009F3D28"/>
    <w:rsid w:val="009F3DF9"/>
    <w:rsid w:val="009F3E51"/>
    <w:rsid w:val="009F42ED"/>
    <w:rsid w:val="009F46D2"/>
    <w:rsid w:val="009F4B3A"/>
    <w:rsid w:val="009F5E1F"/>
    <w:rsid w:val="009F65E7"/>
    <w:rsid w:val="009F6790"/>
    <w:rsid w:val="009F6C24"/>
    <w:rsid w:val="009F7012"/>
    <w:rsid w:val="009F7060"/>
    <w:rsid w:val="009F7221"/>
    <w:rsid w:val="009F7DE1"/>
    <w:rsid w:val="00A0073D"/>
    <w:rsid w:val="00A009FD"/>
    <w:rsid w:val="00A00B61"/>
    <w:rsid w:val="00A00D5D"/>
    <w:rsid w:val="00A0113E"/>
    <w:rsid w:val="00A01ADE"/>
    <w:rsid w:val="00A01DA1"/>
    <w:rsid w:val="00A02098"/>
    <w:rsid w:val="00A0238C"/>
    <w:rsid w:val="00A0264D"/>
    <w:rsid w:val="00A02896"/>
    <w:rsid w:val="00A02CBD"/>
    <w:rsid w:val="00A034D4"/>
    <w:rsid w:val="00A03775"/>
    <w:rsid w:val="00A03B32"/>
    <w:rsid w:val="00A03D2D"/>
    <w:rsid w:val="00A04339"/>
    <w:rsid w:val="00A044EA"/>
    <w:rsid w:val="00A04B5D"/>
    <w:rsid w:val="00A0554F"/>
    <w:rsid w:val="00A05A9B"/>
    <w:rsid w:val="00A065F1"/>
    <w:rsid w:val="00A066F7"/>
    <w:rsid w:val="00A06D3C"/>
    <w:rsid w:val="00A071C0"/>
    <w:rsid w:val="00A077A0"/>
    <w:rsid w:val="00A077EB"/>
    <w:rsid w:val="00A077FC"/>
    <w:rsid w:val="00A1013A"/>
    <w:rsid w:val="00A1046E"/>
    <w:rsid w:val="00A107BF"/>
    <w:rsid w:val="00A10E8B"/>
    <w:rsid w:val="00A11043"/>
    <w:rsid w:val="00A12319"/>
    <w:rsid w:val="00A127BD"/>
    <w:rsid w:val="00A12DC2"/>
    <w:rsid w:val="00A13B6B"/>
    <w:rsid w:val="00A14CD8"/>
    <w:rsid w:val="00A15071"/>
    <w:rsid w:val="00A153A4"/>
    <w:rsid w:val="00A154C1"/>
    <w:rsid w:val="00A16569"/>
    <w:rsid w:val="00A16576"/>
    <w:rsid w:val="00A16CDA"/>
    <w:rsid w:val="00A16D50"/>
    <w:rsid w:val="00A1788E"/>
    <w:rsid w:val="00A17DAD"/>
    <w:rsid w:val="00A20032"/>
    <w:rsid w:val="00A20674"/>
    <w:rsid w:val="00A2076F"/>
    <w:rsid w:val="00A20D4F"/>
    <w:rsid w:val="00A20DCA"/>
    <w:rsid w:val="00A21A16"/>
    <w:rsid w:val="00A21A23"/>
    <w:rsid w:val="00A21CA4"/>
    <w:rsid w:val="00A2254B"/>
    <w:rsid w:val="00A23365"/>
    <w:rsid w:val="00A23503"/>
    <w:rsid w:val="00A23628"/>
    <w:rsid w:val="00A2388F"/>
    <w:rsid w:val="00A239C0"/>
    <w:rsid w:val="00A242D5"/>
    <w:rsid w:val="00A24591"/>
    <w:rsid w:val="00A24662"/>
    <w:rsid w:val="00A24886"/>
    <w:rsid w:val="00A249B1"/>
    <w:rsid w:val="00A24D11"/>
    <w:rsid w:val="00A25439"/>
    <w:rsid w:val="00A25CE5"/>
    <w:rsid w:val="00A2615E"/>
    <w:rsid w:val="00A261E0"/>
    <w:rsid w:val="00A26817"/>
    <w:rsid w:val="00A26C6B"/>
    <w:rsid w:val="00A27123"/>
    <w:rsid w:val="00A3057B"/>
    <w:rsid w:val="00A30B15"/>
    <w:rsid w:val="00A311A0"/>
    <w:rsid w:val="00A315DD"/>
    <w:rsid w:val="00A315FB"/>
    <w:rsid w:val="00A31603"/>
    <w:rsid w:val="00A317A9"/>
    <w:rsid w:val="00A31820"/>
    <w:rsid w:val="00A31A7D"/>
    <w:rsid w:val="00A31DEE"/>
    <w:rsid w:val="00A31EEC"/>
    <w:rsid w:val="00A32AE1"/>
    <w:rsid w:val="00A32F3F"/>
    <w:rsid w:val="00A32F8F"/>
    <w:rsid w:val="00A33199"/>
    <w:rsid w:val="00A3327B"/>
    <w:rsid w:val="00A33612"/>
    <w:rsid w:val="00A33629"/>
    <w:rsid w:val="00A33F39"/>
    <w:rsid w:val="00A340DE"/>
    <w:rsid w:val="00A3457F"/>
    <w:rsid w:val="00A34723"/>
    <w:rsid w:val="00A34981"/>
    <w:rsid w:val="00A349D8"/>
    <w:rsid w:val="00A34AA3"/>
    <w:rsid w:val="00A34AFB"/>
    <w:rsid w:val="00A3528D"/>
    <w:rsid w:val="00A35558"/>
    <w:rsid w:val="00A3669E"/>
    <w:rsid w:val="00A36774"/>
    <w:rsid w:val="00A36A1A"/>
    <w:rsid w:val="00A36AB1"/>
    <w:rsid w:val="00A36CE6"/>
    <w:rsid w:val="00A36D67"/>
    <w:rsid w:val="00A36E15"/>
    <w:rsid w:val="00A36F2A"/>
    <w:rsid w:val="00A3760F"/>
    <w:rsid w:val="00A376B7"/>
    <w:rsid w:val="00A37A75"/>
    <w:rsid w:val="00A37F48"/>
    <w:rsid w:val="00A402AE"/>
    <w:rsid w:val="00A402CE"/>
    <w:rsid w:val="00A404FF"/>
    <w:rsid w:val="00A40DAD"/>
    <w:rsid w:val="00A40DE1"/>
    <w:rsid w:val="00A40E4C"/>
    <w:rsid w:val="00A41563"/>
    <w:rsid w:val="00A41602"/>
    <w:rsid w:val="00A41762"/>
    <w:rsid w:val="00A4196A"/>
    <w:rsid w:val="00A420ED"/>
    <w:rsid w:val="00A423D2"/>
    <w:rsid w:val="00A427C5"/>
    <w:rsid w:val="00A427EB"/>
    <w:rsid w:val="00A42DEE"/>
    <w:rsid w:val="00A42E75"/>
    <w:rsid w:val="00A42EE0"/>
    <w:rsid w:val="00A43F43"/>
    <w:rsid w:val="00A44B92"/>
    <w:rsid w:val="00A44DCA"/>
    <w:rsid w:val="00A44EDC"/>
    <w:rsid w:val="00A45411"/>
    <w:rsid w:val="00A45692"/>
    <w:rsid w:val="00A4581A"/>
    <w:rsid w:val="00A45DF3"/>
    <w:rsid w:val="00A46268"/>
    <w:rsid w:val="00A4631F"/>
    <w:rsid w:val="00A47ABF"/>
    <w:rsid w:val="00A47F2A"/>
    <w:rsid w:val="00A501CF"/>
    <w:rsid w:val="00A50429"/>
    <w:rsid w:val="00A508CE"/>
    <w:rsid w:val="00A50C07"/>
    <w:rsid w:val="00A5144C"/>
    <w:rsid w:val="00A5180C"/>
    <w:rsid w:val="00A5181B"/>
    <w:rsid w:val="00A522AB"/>
    <w:rsid w:val="00A52484"/>
    <w:rsid w:val="00A52789"/>
    <w:rsid w:val="00A52812"/>
    <w:rsid w:val="00A52BCD"/>
    <w:rsid w:val="00A52CFB"/>
    <w:rsid w:val="00A52E70"/>
    <w:rsid w:val="00A52F08"/>
    <w:rsid w:val="00A53209"/>
    <w:rsid w:val="00A535FB"/>
    <w:rsid w:val="00A53E19"/>
    <w:rsid w:val="00A5513A"/>
    <w:rsid w:val="00A560F0"/>
    <w:rsid w:val="00A56146"/>
    <w:rsid w:val="00A56C4C"/>
    <w:rsid w:val="00A56E6F"/>
    <w:rsid w:val="00A578F6"/>
    <w:rsid w:val="00A57E1F"/>
    <w:rsid w:val="00A6028C"/>
    <w:rsid w:val="00A603A4"/>
    <w:rsid w:val="00A606A9"/>
    <w:rsid w:val="00A606B7"/>
    <w:rsid w:val="00A60EE1"/>
    <w:rsid w:val="00A61D10"/>
    <w:rsid w:val="00A61E93"/>
    <w:rsid w:val="00A63683"/>
    <w:rsid w:val="00A63A73"/>
    <w:rsid w:val="00A6446E"/>
    <w:rsid w:val="00A64502"/>
    <w:rsid w:val="00A648A6"/>
    <w:rsid w:val="00A64CD0"/>
    <w:rsid w:val="00A65408"/>
    <w:rsid w:val="00A656F0"/>
    <w:rsid w:val="00A65708"/>
    <w:rsid w:val="00A65902"/>
    <w:rsid w:val="00A6598C"/>
    <w:rsid w:val="00A65E12"/>
    <w:rsid w:val="00A65F96"/>
    <w:rsid w:val="00A662D4"/>
    <w:rsid w:val="00A671C4"/>
    <w:rsid w:val="00A677A1"/>
    <w:rsid w:val="00A67C83"/>
    <w:rsid w:val="00A67CA4"/>
    <w:rsid w:val="00A70285"/>
    <w:rsid w:val="00A702CD"/>
    <w:rsid w:val="00A713AF"/>
    <w:rsid w:val="00A717B4"/>
    <w:rsid w:val="00A7182A"/>
    <w:rsid w:val="00A71E45"/>
    <w:rsid w:val="00A71F1E"/>
    <w:rsid w:val="00A7212C"/>
    <w:rsid w:val="00A727B8"/>
    <w:rsid w:val="00A72B0C"/>
    <w:rsid w:val="00A72F2D"/>
    <w:rsid w:val="00A72FE7"/>
    <w:rsid w:val="00A732F7"/>
    <w:rsid w:val="00A73B20"/>
    <w:rsid w:val="00A73C33"/>
    <w:rsid w:val="00A74D7C"/>
    <w:rsid w:val="00A753A3"/>
    <w:rsid w:val="00A75510"/>
    <w:rsid w:val="00A75A59"/>
    <w:rsid w:val="00A75CA0"/>
    <w:rsid w:val="00A75E90"/>
    <w:rsid w:val="00A7625D"/>
    <w:rsid w:val="00A766F4"/>
    <w:rsid w:val="00A773C6"/>
    <w:rsid w:val="00A778E5"/>
    <w:rsid w:val="00A8004F"/>
    <w:rsid w:val="00A801F7"/>
    <w:rsid w:val="00A8029B"/>
    <w:rsid w:val="00A8038E"/>
    <w:rsid w:val="00A81536"/>
    <w:rsid w:val="00A819A5"/>
    <w:rsid w:val="00A81D40"/>
    <w:rsid w:val="00A81FAA"/>
    <w:rsid w:val="00A82775"/>
    <w:rsid w:val="00A828AE"/>
    <w:rsid w:val="00A82A0D"/>
    <w:rsid w:val="00A831E5"/>
    <w:rsid w:val="00A837FB"/>
    <w:rsid w:val="00A83824"/>
    <w:rsid w:val="00A839A1"/>
    <w:rsid w:val="00A83BA5"/>
    <w:rsid w:val="00A84188"/>
    <w:rsid w:val="00A843D7"/>
    <w:rsid w:val="00A84871"/>
    <w:rsid w:val="00A84952"/>
    <w:rsid w:val="00A84FDF"/>
    <w:rsid w:val="00A854DA"/>
    <w:rsid w:val="00A856B8"/>
    <w:rsid w:val="00A856D5"/>
    <w:rsid w:val="00A85CFA"/>
    <w:rsid w:val="00A85EED"/>
    <w:rsid w:val="00A8633D"/>
    <w:rsid w:val="00A87099"/>
    <w:rsid w:val="00A8725F"/>
    <w:rsid w:val="00A873E6"/>
    <w:rsid w:val="00A87E9A"/>
    <w:rsid w:val="00A901E2"/>
    <w:rsid w:val="00A904F3"/>
    <w:rsid w:val="00A905A7"/>
    <w:rsid w:val="00A907EF"/>
    <w:rsid w:val="00A9096A"/>
    <w:rsid w:val="00A90970"/>
    <w:rsid w:val="00A90CA0"/>
    <w:rsid w:val="00A914F2"/>
    <w:rsid w:val="00A916CC"/>
    <w:rsid w:val="00A91760"/>
    <w:rsid w:val="00A9214C"/>
    <w:rsid w:val="00A925C3"/>
    <w:rsid w:val="00A928F3"/>
    <w:rsid w:val="00A93122"/>
    <w:rsid w:val="00A93248"/>
    <w:rsid w:val="00A9326F"/>
    <w:rsid w:val="00A93BD3"/>
    <w:rsid w:val="00A93FF4"/>
    <w:rsid w:val="00A94F50"/>
    <w:rsid w:val="00A9565B"/>
    <w:rsid w:val="00A9581A"/>
    <w:rsid w:val="00A95946"/>
    <w:rsid w:val="00A95D89"/>
    <w:rsid w:val="00A96166"/>
    <w:rsid w:val="00A97242"/>
    <w:rsid w:val="00AA0083"/>
    <w:rsid w:val="00AA0C9B"/>
    <w:rsid w:val="00AA13FC"/>
    <w:rsid w:val="00AA1493"/>
    <w:rsid w:val="00AA17D9"/>
    <w:rsid w:val="00AA1E8B"/>
    <w:rsid w:val="00AA1EA0"/>
    <w:rsid w:val="00AA2A9F"/>
    <w:rsid w:val="00AA2BAD"/>
    <w:rsid w:val="00AA30B8"/>
    <w:rsid w:val="00AA32AE"/>
    <w:rsid w:val="00AA334E"/>
    <w:rsid w:val="00AA399B"/>
    <w:rsid w:val="00AA3B60"/>
    <w:rsid w:val="00AA4577"/>
    <w:rsid w:val="00AA491D"/>
    <w:rsid w:val="00AA5169"/>
    <w:rsid w:val="00AA53BA"/>
    <w:rsid w:val="00AA54F0"/>
    <w:rsid w:val="00AA5711"/>
    <w:rsid w:val="00AA5904"/>
    <w:rsid w:val="00AA5BF1"/>
    <w:rsid w:val="00AA5E61"/>
    <w:rsid w:val="00AA6855"/>
    <w:rsid w:val="00AA7855"/>
    <w:rsid w:val="00AA7B2F"/>
    <w:rsid w:val="00AB0B17"/>
    <w:rsid w:val="00AB0CF7"/>
    <w:rsid w:val="00AB107B"/>
    <w:rsid w:val="00AB12CE"/>
    <w:rsid w:val="00AB1302"/>
    <w:rsid w:val="00AB1431"/>
    <w:rsid w:val="00AB1DF7"/>
    <w:rsid w:val="00AB215E"/>
    <w:rsid w:val="00AB21AD"/>
    <w:rsid w:val="00AB21CB"/>
    <w:rsid w:val="00AB21FC"/>
    <w:rsid w:val="00AB262F"/>
    <w:rsid w:val="00AB281E"/>
    <w:rsid w:val="00AB2923"/>
    <w:rsid w:val="00AB3260"/>
    <w:rsid w:val="00AB3410"/>
    <w:rsid w:val="00AB3595"/>
    <w:rsid w:val="00AB364F"/>
    <w:rsid w:val="00AB365E"/>
    <w:rsid w:val="00AB3898"/>
    <w:rsid w:val="00AB40EC"/>
    <w:rsid w:val="00AB4B38"/>
    <w:rsid w:val="00AB56DF"/>
    <w:rsid w:val="00AB5945"/>
    <w:rsid w:val="00AB5A8A"/>
    <w:rsid w:val="00AB5C23"/>
    <w:rsid w:val="00AB5CAE"/>
    <w:rsid w:val="00AB5D4D"/>
    <w:rsid w:val="00AB5E0D"/>
    <w:rsid w:val="00AB5F0A"/>
    <w:rsid w:val="00AB654F"/>
    <w:rsid w:val="00AB6D2F"/>
    <w:rsid w:val="00AB71B1"/>
    <w:rsid w:val="00AB7602"/>
    <w:rsid w:val="00AC0443"/>
    <w:rsid w:val="00AC08BE"/>
    <w:rsid w:val="00AC1A1F"/>
    <w:rsid w:val="00AC24E6"/>
    <w:rsid w:val="00AC2F62"/>
    <w:rsid w:val="00AC2FB5"/>
    <w:rsid w:val="00AC3209"/>
    <w:rsid w:val="00AC3476"/>
    <w:rsid w:val="00AC43CB"/>
    <w:rsid w:val="00AC4531"/>
    <w:rsid w:val="00AC477E"/>
    <w:rsid w:val="00AC4FD6"/>
    <w:rsid w:val="00AC53AA"/>
    <w:rsid w:val="00AC586E"/>
    <w:rsid w:val="00AC59F5"/>
    <w:rsid w:val="00AC5D40"/>
    <w:rsid w:val="00AC5DC2"/>
    <w:rsid w:val="00AC6DF7"/>
    <w:rsid w:val="00AC75DF"/>
    <w:rsid w:val="00AC79E2"/>
    <w:rsid w:val="00AC7A52"/>
    <w:rsid w:val="00AC7E5C"/>
    <w:rsid w:val="00AD0A6A"/>
    <w:rsid w:val="00AD0DC6"/>
    <w:rsid w:val="00AD0F2D"/>
    <w:rsid w:val="00AD11D5"/>
    <w:rsid w:val="00AD1468"/>
    <w:rsid w:val="00AD1735"/>
    <w:rsid w:val="00AD175B"/>
    <w:rsid w:val="00AD1A9B"/>
    <w:rsid w:val="00AD1E4D"/>
    <w:rsid w:val="00AD20FC"/>
    <w:rsid w:val="00AD24CB"/>
    <w:rsid w:val="00AD2726"/>
    <w:rsid w:val="00AD2CCD"/>
    <w:rsid w:val="00AD2FDD"/>
    <w:rsid w:val="00AD3D39"/>
    <w:rsid w:val="00AD3FAC"/>
    <w:rsid w:val="00AD451F"/>
    <w:rsid w:val="00AD4622"/>
    <w:rsid w:val="00AD4EA4"/>
    <w:rsid w:val="00AD4F33"/>
    <w:rsid w:val="00AD55A6"/>
    <w:rsid w:val="00AD56F5"/>
    <w:rsid w:val="00AD5783"/>
    <w:rsid w:val="00AD57DF"/>
    <w:rsid w:val="00AD5874"/>
    <w:rsid w:val="00AD5932"/>
    <w:rsid w:val="00AD6119"/>
    <w:rsid w:val="00AD62D2"/>
    <w:rsid w:val="00AD6706"/>
    <w:rsid w:val="00AD67D3"/>
    <w:rsid w:val="00AD70A7"/>
    <w:rsid w:val="00AD7578"/>
    <w:rsid w:val="00AD76EB"/>
    <w:rsid w:val="00AD78F2"/>
    <w:rsid w:val="00AD7B42"/>
    <w:rsid w:val="00AD7E06"/>
    <w:rsid w:val="00AE006C"/>
    <w:rsid w:val="00AE01C6"/>
    <w:rsid w:val="00AE058B"/>
    <w:rsid w:val="00AE0A8E"/>
    <w:rsid w:val="00AE0B88"/>
    <w:rsid w:val="00AE0E47"/>
    <w:rsid w:val="00AE164A"/>
    <w:rsid w:val="00AE2304"/>
    <w:rsid w:val="00AE24DA"/>
    <w:rsid w:val="00AE28B7"/>
    <w:rsid w:val="00AE2A69"/>
    <w:rsid w:val="00AE338A"/>
    <w:rsid w:val="00AE35A1"/>
    <w:rsid w:val="00AE35D8"/>
    <w:rsid w:val="00AE3992"/>
    <w:rsid w:val="00AE42AB"/>
    <w:rsid w:val="00AE4ABF"/>
    <w:rsid w:val="00AE5FD9"/>
    <w:rsid w:val="00AE6039"/>
    <w:rsid w:val="00AE6271"/>
    <w:rsid w:val="00AE6588"/>
    <w:rsid w:val="00AE6810"/>
    <w:rsid w:val="00AE6BE3"/>
    <w:rsid w:val="00AE6E2C"/>
    <w:rsid w:val="00AE7164"/>
    <w:rsid w:val="00AE717E"/>
    <w:rsid w:val="00AE7265"/>
    <w:rsid w:val="00AE7535"/>
    <w:rsid w:val="00AE76F9"/>
    <w:rsid w:val="00AE7C15"/>
    <w:rsid w:val="00AE7C39"/>
    <w:rsid w:val="00AE7C7E"/>
    <w:rsid w:val="00AE7F4B"/>
    <w:rsid w:val="00AF00DD"/>
    <w:rsid w:val="00AF00E4"/>
    <w:rsid w:val="00AF0138"/>
    <w:rsid w:val="00AF063F"/>
    <w:rsid w:val="00AF078D"/>
    <w:rsid w:val="00AF0827"/>
    <w:rsid w:val="00AF0A57"/>
    <w:rsid w:val="00AF0B07"/>
    <w:rsid w:val="00AF0DB8"/>
    <w:rsid w:val="00AF0F8D"/>
    <w:rsid w:val="00AF1230"/>
    <w:rsid w:val="00AF17A2"/>
    <w:rsid w:val="00AF19C0"/>
    <w:rsid w:val="00AF1EB8"/>
    <w:rsid w:val="00AF24B7"/>
    <w:rsid w:val="00AF31B5"/>
    <w:rsid w:val="00AF324E"/>
    <w:rsid w:val="00AF346B"/>
    <w:rsid w:val="00AF362F"/>
    <w:rsid w:val="00AF385E"/>
    <w:rsid w:val="00AF3964"/>
    <w:rsid w:val="00AF3F7E"/>
    <w:rsid w:val="00AF4C98"/>
    <w:rsid w:val="00AF4ECB"/>
    <w:rsid w:val="00AF50B4"/>
    <w:rsid w:val="00AF50D0"/>
    <w:rsid w:val="00AF53B5"/>
    <w:rsid w:val="00AF611C"/>
    <w:rsid w:val="00AF6408"/>
    <w:rsid w:val="00AF686F"/>
    <w:rsid w:val="00AF697F"/>
    <w:rsid w:val="00AF69D6"/>
    <w:rsid w:val="00AF6C17"/>
    <w:rsid w:val="00AF6DB0"/>
    <w:rsid w:val="00AF6E49"/>
    <w:rsid w:val="00AF6F88"/>
    <w:rsid w:val="00AF784A"/>
    <w:rsid w:val="00AF7CDD"/>
    <w:rsid w:val="00B000BA"/>
    <w:rsid w:val="00B000E4"/>
    <w:rsid w:val="00B00984"/>
    <w:rsid w:val="00B00ACE"/>
    <w:rsid w:val="00B0145D"/>
    <w:rsid w:val="00B02034"/>
    <w:rsid w:val="00B02084"/>
    <w:rsid w:val="00B024E1"/>
    <w:rsid w:val="00B02BD5"/>
    <w:rsid w:val="00B030A8"/>
    <w:rsid w:val="00B03139"/>
    <w:rsid w:val="00B03442"/>
    <w:rsid w:val="00B03B07"/>
    <w:rsid w:val="00B03F1A"/>
    <w:rsid w:val="00B04157"/>
    <w:rsid w:val="00B0424C"/>
    <w:rsid w:val="00B04FE0"/>
    <w:rsid w:val="00B0542B"/>
    <w:rsid w:val="00B058A2"/>
    <w:rsid w:val="00B058B0"/>
    <w:rsid w:val="00B05B24"/>
    <w:rsid w:val="00B05CDD"/>
    <w:rsid w:val="00B06504"/>
    <w:rsid w:val="00B06BB3"/>
    <w:rsid w:val="00B06BDC"/>
    <w:rsid w:val="00B06C8A"/>
    <w:rsid w:val="00B06E28"/>
    <w:rsid w:val="00B06FC4"/>
    <w:rsid w:val="00B07402"/>
    <w:rsid w:val="00B07586"/>
    <w:rsid w:val="00B07D0D"/>
    <w:rsid w:val="00B07DB2"/>
    <w:rsid w:val="00B11053"/>
    <w:rsid w:val="00B114D8"/>
    <w:rsid w:val="00B116BC"/>
    <w:rsid w:val="00B1265C"/>
    <w:rsid w:val="00B1280A"/>
    <w:rsid w:val="00B13598"/>
    <w:rsid w:val="00B13B13"/>
    <w:rsid w:val="00B13E28"/>
    <w:rsid w:val="00B1471B"/>
    <w:rsid w:val="00B147AA"/>
    <w:rsid w:val="00B14D71"/>
    <w:rsid w:val="00B15017"/>
    <w:rsid w:val="00B150E3"/>
    <w:rsid w:val="00B151CA"/>
    <w:rsid w:val="00B159F6"/>
    <w:rsid w:val="00B15E90"/>
    <w:rsid w:val="00B16544"/>
    <w:rsid w:val="00B167BE"/>
    <w:rsid w:val="00B17FA9"/>
    <w:rsid w:val="00B21037"/>
    <w:rsid w:val="00B217E7"/>
    <w:rsid w:val="00B2197F"/>
    <w:rsid w:val="00B21CB1"/>
    <w:rsid w:val="00B21D04"/>
    <w:rsid w:val="00B21FB5"/>
    <w:rsid w:val="00B22076"/>
    <w:rsid w:val="00B23360"/>
    <w:rsid w:val="00B234F0"/>
    <w:rsid w:val="00B23795"/>
    <w:rsid w:val="00B23941"/>
    <w:rsid w:val="00B23E9F"/>
    <w:rsid w:val="00B23F58"/>
    <w:rsid w:val="00B2451D"/>
    <w:rsid w:val="00B24983"/>
    <w:rsid w:val="00B25826"/>
    <w:rsid w:val="00B25FA5"/>
    <w:rsid w:val="00B26265"/>
    <w:rsid w:val="00B26B5B"/>
    <w:rsid w:val="00B26BAC"/>
    <w:rsid w:val="00B26CC0"/>
    <w:rsid w:val="00B27046"/>
    <w:rsid w:val="00B27395"/>
    <w:rsid w:val="00B2758A"/>
    <w:rsid w:val="00B30E44"/>
    <w:rsid w:val="00B30E97"/>
    <w:rsid w:val="00B30F3F"/>
    <w:rsid w:val="00B31019"/>
    <w:rsid w:val="00B3183F"/>
    <w:rsid w:val="00B31DFA"/>
    <w:rsid w:val="00B31EBB"/>
    <w:rsid w:val="00B320ED"/>
    <w:rsid w:val="00B32623"/>
    <w:rsid w:val="00B32C94"/>
    <w:rsid w:val="00B3309C"/>
    <w:rsid w:val="00B33209"/>
    <w:rsid w:val="00B33995"/>
    <w:rsid w:val="00B33EBE"/>
    <w:rsid w:val="00B34912"/>
    <w:rsid w:val="00B34B8A"/>
    <w:rsid w:val="00B3503C"/>
    <w:rsid w:val="00B35DB2"/>
    <w:rsid w:val="00B3662B"/>
    <w:rsid w:val="00B36C5C"/>
    <w:rsid w:val="00B36D34"/>
    <w:rsid w:val="00B3749A"/>
    <w:rsid w:val="00B37654"/>
    <w:rsid w:val="00B3766E"/>
    <w:rsid w:val="00B377AA"/>
    <w:rsid w:val="00B377F5"/>
    <w:rsid w:val="00B37B2D"/>
    <w:rsid w:val="00B37C6D"/>
    <w:rsid w:val="00B37F7D"/>
    <w:rsid w:val="00B4013E"/>
    <w:rsid w:val="00B404F8"/>
    <w:rsid w:val="00B409E8"/>
    <w:rsid w:val="00B40BE0"/>
    <w:rsid w:val="00B40CBB"/>
    <w:rsid w:val="00B414DE"/>
    <w:rsid w:val="00B41732"/>
    <w:rsid w:val="00B42073"/>
    <w:rsid w:val="00B4215D"/>
    <w:rsid w:val="00B42468"/>
    <w:rsid w:val="00B42498"/>
    <w:rsid w:val="00B427D8"/>
    <w:rsid w:val="00B42DB3"/>
    <w:rsid w:val="00B42DBF"/>
    <w:rsid w:val="00B43496"/>
    <w:rsid w:val="00B436A1"/>
    <w:rsid w:val="00B441C0"/>
    <w:rsid w:val="00B442D7"/>
    <w:rsid w:val="00B44E9A"/>
    <w:rsid w:val="00B45551"/>
    <w:rsid w:val="00B456F5"/>
    <w:rsid w:val="00B45706"/>
    <w:rsid w:val="00B45A8B"/>
    <w:rsid w:val="00B46332"/>
    <w:rsid w:val="00B465EB"/>
    <w:rsid w:val="00B46B9C"/>
    <w:rsid w:val="00B46D34"/>
    <w:rsid w:val="00B46E86"/>
    <w:rsid w:val="00B46E95"/>
    <w:rsid w:val="00B47496"/>
    <w:rsid w:val="00B474DA"/>
    <w:rsid w:val="00B50395"/>
    <w:rsid w:val="00B50A4B"/>
    <w:rsid w:val="00B50A63"/>
    <w:rsid w:val="00B50B40"/>
    <w:rsid w:val="00B50EAC"/>
    <w:rsid w:val="00B5149B"/>
    <w:rsid w:val="00B51B92"/>
    <w:rsid w:val="00B520F1"/>
    <w:rsid w:val="00B5211F"/>
    <w:rsid w:val="00B52485"/>
    <w:rsid w:val="00B52591"/>
    <w:rsid w:val="00B526E1"/>
    <w:rsid w:val="00B52AF5"/>
    <w:rsid w:val="00B52C09"/>
    <w:rsid w:val="00B5301B"/>
    <w:rsid w:val="00B532F5"/>
    <w:rsid w:val="00B54D16"/>
    <w:rsid w:val="00B54DFB"/>
    <w:rsid w:val="00B54EAD"/>
    <w:rsid w:val="00B553D7"/>
    <w:rsid w:val="00B5553B"/>
    <w:rsid w:val="00B55B74"/>
    <w:rsid w:val="00B55E67"/>
    <w:rsid w:val="00B55FC3"/>
    <w:rsid w:val="00B561B0"/>
    <w:rsid w:val="00B562E6"/>
    <w:rsid w:val="00B566C4"/>
    <w:rsid w:val="00B569CC"/>
    <w:rsid w:val="00B56EB8"/>
    <w:rsid w:val="00B5720F"/>
    <w:rsid w:val="00B5790C"/>
    <w:rsid w:val="00B57E1C"/>
    <w:rsid w:val="00B60402"/>
    <w:rsid w:val="00B60A43"/>
    <w:rsid w:val="00B60A59"/>
    <w:rsid w:val="00B617AD"/>
    <w:rsid w:val="00B61C7F"/>
    <w:rsid w:val="00B621A4"/>
    <w:rsid w:val="00B625E7"/>
    <w:rsid w:val="00B62A8B"/>
    <w:rsid w:val="00B63562"/>
    <w:rsid w:val="00B63BBD"/>
    <w:rsid w:val="00B64426"/>
    <w:rsid w:val="00B64563"/>
    <w:rsid w:val="00B645E6"/>
    <w:rsid w:val="00B646DE"/>
    <w:rsid w:val="00B64D0B"/>
    <w:rsid w:val="00B64EB2"/>
    <w:rsid w:val="00B650AF"/>
    <w:rsid w:val="00B652D9"/>
    <w:rsid w:val="00B65325"/>
    <w:rsid w:val="00B653DB"/>
    <w:rsid w:val="00B65A73"/>
    <w:rsid w:val="00B65ADD"/>
    <w:rsid w:val="00B65DD1"/>
    <w:rsid w:val="00B66027"/>
    <w:rsid w:val="00B66680"/>
    <w:rsid w:val="00B6674F"/>
    <w:rsid w:val="00B6687E"/>
    <w:rsid w:val="00B66CC5"/>
    <w:rsid w:val="00B67666"/>
    <w:rsid w:val="00B67A7A"/>
    <w:rsid w:val="00B701A3"/>
    <w:rsid w:val="00B7064F"/>
    <w:rsid w:val="00B707A4"/>
    <w:rsid w:val="00B70C48"/>
    <w:rsid w:val="00B70DF1"/>
    <w:rsid w:val="00B70FA9"/>
    <w:rsid w:val="00B71454"/>
    <w:rsid w:val="00B714B7"/>
    <w:rsid w:val="00B7159D"/>
    <w:rsid w:val="00B71DDC"/>
    <w:rsid w:val="00B71F95"/>
    <w:rsid w:val="00B721ED"/>
    <w:rsid w:val="00B722B5"/>
    <w:rsid w:val="00B729CF"/>
    <w:rsid w:val="00B72AE0"/>
    <w:rsid w:val="00B72C49"/>
    <w:rsid w:val="00B72E62"/>
    <w:rsid w:val="00B7375A"/>
    <w:rsid w:val="00B74099"/>
    <w:rsid w:val="00B7459D"/>
    <w:rsid w:val="00B746D3"/>
    <w:rsid w:val="00B74995"/>
    <w:rsid w:val="00B74DDD"/>
    <w:rsid w:val="00B74E3B"/>
    <w:rsid w:val="00B75004"/>
    <w:rsid w:val="00B75065"/>
    <w:rsid w:val="00B751ED"/>
    <w:rsid w:val="00B7561B"/>
    <w:rsid w:val="00B7576A"/>
    <w:rsid w:val="00B75C56"/>
    <w:rsid w:val="00B762EB"/>
    <w:rsid w:val="00B77B74"/>
    <w:rsid w:val="00B77B83"/>
    <w:rsid w:val="00B80324"/>
    <w:rsid w:val="00B806BF"/>
    <w:rsid w:val="00B8090B"/>
    <w:rsid w:val="00B810A3"/>
    <w:rsid w:val="00B812FA"/>
    <w:rsid w:val="00B814A4"/>
    <w:rsid w:val="00B819B5"/>
    <w:rsid w:val="00B81C31"/>
    <w:rsid w:val="00B81C49"/>
    <w:rsid w:val="00B81DE9"/>
    <w:rsid w:val="00B82016"/>
    <w:rsid w:val="00B82815"/>
    <w:rsid w:val="00B8288D"/>
    <w:rsid w:val="00B82C43"/>
    <w:rsid w:val="00B82FBF"/>
    <w:rsid w:val="00B83A49"/>
    <w:rsid w:val="00B83F5D"/>
    <w:rsid w:val="00B83FE4"/>
    <w:rsid w:val="00B8403F"/>
    <w:rsid w:val="00B8439A"/>
    <w:rsid w:val="00B84AC1"/>
    <w:rsid w:val="00B84C48"/>
    <w:rsid w:val="00B84D76"/>
    <w:rsid w:val="00B855C0"/>
    <w:rsid w:val="00B856B8"/>
    <w:rsid w:val="00B8596B"/>
    <w:rsid w:val="00B85D41"/>
    <w:rsid w:val="00B85E7B"/>
    <w:rsid w:val="00B8601A"/>
    <w:rsid w:val="00B863C5"/>
    <w:rsid w:val="00B863E8"/>
    <w:rsid w:val="00B867A7"/>
    <w:rsid w:val="00B86F75"/>
    <w:rsid w:val="00B871F8"/>
    <w:rsid w:val="00B8746C"/>
    <w:rsid w:val="00B87ACA"/>
    <w:rsid w:val="00B909A6"/>
    <w:rsid w:val="00B909D8"/>
    <w:rsid w:val="00B90D2A"/>
    <w:rsid w:val="00B90D31"/>
    <w:rsid w:val="00B918A6"/>
    <w:rsid w:val="00B91DF7"/>
    <w:rsid w:val="00B92142"/>
    <w:rsid w:val="00B926B6"/>
    <w:rsid w:val="00B92C8A"/>
    <w:rsid w:val="00B9301E"/>
    <w:rsid w:val="00B93848"/>
    <w:rsid w:val="00B944A6"/>
    <w:rsid w:val="00B94670"/>
    <w:rsid w:val="00B94748"/>
    <w:rsid w:val="00B957CE"/>
    <w:rsid w:val="00B95823"/>
    <w:rsid w:val="00B95BE0"/>
    <w:rsid w:val="00B95CDC"/>
    <w:rsid w:val="00B95EC4"/>
    <w:rsid w:val="00B9705C"/>
    <w:rsid w:val="00B9710B"/>
    <w:rsid w:val="00B97362"/>
    <w:rsid w:val="00B97883"/>
    <w:rsid w:val="00BA00DC"/>
    <w:rsid w:val="00BA00E8"/>
    <w:rsid w:val="00BA0138"/>
    <w:rsid w:val="00BA043B"/>
    <w:rsid w:val="00BA0483"/>
    <w:rsid w:val="00BA052F"/>
    <w:rsid w:val="00BA1886"/>
    <w:rsid w:val="00BA1DB2"/>
    <w:rsid w:val="00BA1F3C"/>
    <w:rsid w:val="00BA255E"/>
    <w:rsid w:val="00BA335A"/>
    <w:rsid w:val="00BA338A"/>
    <w:rsid w:val="00BA3402"/>
    <w:rsid w:val="00BA3BDA"/>
    <w:rsid w:val="00BA4AB3"/>
    <w:rsid w:val="00BA4EA0"/>
    <w:rsid w:val="00BA5314"/>
    <w:rsid w:val="00BA55A9"/>
    <w:rsid w:val="00BA6181"/>
    <w:rsid w:val="00BA6899"/>
    <w:rsid w:val="00BA699F"/>
    <w:rsid w:val="00BA6A1F"/>
    <w:rsid w:val="00BA7056"/>
    <w:rsid w:val="00BA7ECE"/>
    <w:rsid w:val="00BB037B"/>
    <w:rsid w:val="00BB04AA"/>
    <w:rsid w:val="00BB0773"/>
    <w:rsid w:val="00BB08FF"/>
    <w:rsid w:val="00BB0BD3"/>
    <w:rsid w:val="00BB0C70"/>
    <w:rsid w:val="00BB0D0B"/>
    <w:rsid w:val="00BB162F"/>
    <w:rsid w:val="00BB1FC4"/>
    <w:rsid w:val="00BB1FCC"/>
    <w:rsid w:val="00BB28C1"/>
    <w:rsid w:val="00BB2B13"/>
    <w:rsid w:val="00BB2C95"/>
    <w:rsid w:val="00BB2D9D"/>
    <w:rsid w:val="00BB2DCB"/>
    <w:rsid w:val="00BB31AF"/>
    <w:rsid w:val="00BB350B"/>
    <w:rsid w:val="00BB3BF1"/>
    <w:rsid w:val="00BB41E0"/>
    <w:rsid w:val="00BB4AE6"/>
    <w:rsid w:val="00BB4B10"/>
    <w:rsid w:val="00BB5715"/>
    <w:rsid w:val="00BB5C01"/>
    <w:rsid w:val="00BB5CA5"/>
    <w:rsid w:val="00BB5D43"/>
    <w:rsid w:val="00BB692A"/>
    <w:rsid w:val="00BB6C03"/>
    <w:rsid w:val="00BB6D7D"/>
    <w:rsid w:val="00BB7461"/>
    <w:rsid w:val="00BB78C6"/>
    <w:rsid w:val="00BB7A1F"/>
    <w:rsid w:val="00BB7A52"/>
    <w:rsid w:val="00BB7CEC"/>
    <w:rsid w:val="00BB7CF6"/>
    <w:rsid w:val="00BC00A1"/>
    <w:rsid w:val="00BC0CE4"/>
    <w:rsid w:val="00BC1573"/>
    <w:rsid w:val="00BC2A96"/>
    <w:rsid w:val="00BC2CE7"/>
    <w:rsid w:val="00BC2D91"/>
    <w:rsid w:val="00BC2FF3"/>
    <w:rsid w:val="00BC33E2"/>
    <w:rsid w:val="00BC3889"/>
    <w:rsid w:val="00BC3B64"/>
    <w:rsid w:val="00BC43AD"/>
    <w:rsid w:val="00BC49EF"/>
    <w:rsid w:val="00BC4B0D"/>
    <w:rsid w:val="00BC5399"/>
    <w:rsid w:val="00BC58DD"/>
    <w:rsid w:val="00BC60D1"/>
    <w:rsid w:val="00BC6568"/>
    <w:rsid w:val="00BC67A2"/>
    <w:rsid w:val="00BC7837"/>
    <w:rsid w:val="00BC7C9B"/>
    <w:rsid w:val="00BC7D1E"/>
    <w:rsid w:val="00BC7D2C"/>
    <w:rsid w:val="00BC7DA1"/>
    <w:rsid w:val="00BD0B30"/>
    <w:rsid w:val="00BD0E70"/>
    <w:rsid w:val="00BD1394"/>
    <w:rsid w:val="00BD1CC6"/>
    <w:rsid w:val="00BD1D82"/>
    <w:rsid w:val="00BD1E52"/>
    <w:rsid w:val="00BD275E"/>
    <w:rsid w:val="00BD2D3E"/>
    <w:rsid w:val="00BD2E1B"/>
    <w:rsid w:val="00BD2FB8"/>
    <w:rsid w:val="00BD3798"/>
    <w:rsid w:val="00BD3A9D"/>
    <w:rsid w:val="00BD3C46"/>
    <w:rsid w:val="00BD46F3"/>
    <w:rsid w:val="00BD47EE"/>
    <w:rsid w:val="00BD4839"/>
    <w:rsid w:val="00BD496A"/>
    <w:rsid w:val="00BD4D95"/>
    <w:rsid w:val="00BD4FCD"/>
    <w:rsid w:val="00BD5168"/>
    <w:rsid w:val="00BD5259"/>
    <w:rsid w:val="00BD52C3"/>
    <w:rsid w:val="00BD57EC"/>
    <w:rsid w:val="00BD5908"/>
    <w:rsid w:val="00BD5F98"/>
    <w:rsid w:val="00BD6D7C"/>
    <w:rsid w:val="00BD7624"/>
    <w:rsid w:val="00BE0070"/>
    <w:rsid w:val="00BE027A"/>
    <w:rsid w:val="00BE0572"/>
    <w:rsid w:val="00BE0B2C"/>
    <w:rsid w:val="00BE13BC"/>
    <w:rsid w:val="00BE2402"/>
    <w:rsid w:val="00BE2486"/>
    <w:rsid w:val="00BE2507"/>
    <w:rsid w:val="00BE2696"/>
    <w:rsid w:val="00BE2E7F"/>
    <w:rsid w:val="00BE356B"/>
    <w:rsid w:val="00BE39F7"/>
    <w:rsid w:val="00BE4211"/>
    <w:rsid w:val="00BE42F2"/>
    <w:rsid w:val="00BE43C2"/>
    <w:rsid w:val="00BE47E9"/>
    <w:rsid w:val="00BE48EE"/>
    <w:rsid w:val="00BE4A30"/>
    <w:rsid w:val="00BE5268"/>
    <w:rsid w:val="00BE576A"/>
    <w:rsid w:val="00BE5891"/>
    <w:rsid w:val="00BE629F"/>
    <w:rsid w:val="00BE6673"/>
    <w:rsid w:val="00BE6831"/>
    <w:rsid w:val="00BE7595"/>
    <w:rsid w:val="00BE785C"/>
    <w:rsid w:val="00BE79E7"/>
    <w:rsid w:val="00BE7B0C"/>
    <w:rsid w:val="00BE7E17"/>
    <w:rsid w:val="00BF0231"/>
    <w:rsid w:val="00BF155F"/>
    <w:rsid w:val="00BF1626"/>
    <w:rsid w:val="00BF1B69"/>
    <w:rsid w:val="00BF1C15"/>
    <w:rsid w:val="00BF1D44"/>
    <w:rsid w:val="00BF25B7"/>
    <w:rsid w:val="00BF25D1"/>
    <w:rsid w:val="00BF2EDE"/>
    <w:rsid w:val="00BF31DD"/>
    <w:rsid w:val="00BF44D7"/>
    <w:rsid w:val="00BF4B45"/>
    <w:rsid w:val="00BF4C97"/>
    <w:rsid w:val="00BF4F09"/>
    <w:rsid w:val="00BF4F5D"/>
    <w:rsid w:val="00BF50E6"/>
    <w:rsid w:val="00BF636C"/>
    <w:rsid w:val="00BF66F6"/>
    <w:rsid w:val="00BF6C1B"/>
    <w:rsid w:val="00BF6D79"/>
    <w:rsid w:val="00BF7306"/>
    <w:rsid w:val="00BF7E8D"/>
    <w:rsid w:val="00C00053"/>
    <w:rsid w:val="00C00156"/>
    <w:rsid w:val="00C00B60"/>
    <w:rsid w:val="00C0118F"/>
    <w:rsid w:val="00C01405"/>
    <w:rsid w:val="00C01619"/>
    <w:rsid w:val="00C01625"/>
    <w:rsid w:val="00C01739"/>
    <w:rsid w:val="00C026B8"/>
    <w:rsid w:val="00C026CD"/>
    <w:rsid w:val="00C02CFF"/>
    <w:rsid w:val="00C03922"/>
    <w:rsid w:val="00C03A05"/>
    <w:rsid w:val="00C04027"/>
    <w:rsid w:val="00C04B26"/>
    <w:rsid w:val="00C05064"/>
    <w:rsid w:val="00C05447"/>
    <w:rsid w:val="00C0609C"/>
    <w:rsid w:val="00C0652C"/>
    <w:rsid w:val="00C066D5"/>
    <w:rsid w:val="00C069B5"/>
    <w:rsid w:val="00C06CAF"/>
    <w:rsid w:val="00C07556"/>
    <w:rsid w:val="00C07764"/>
    <w:rsid w:val="00C078BF"/>
    <w:rsid w:val="00C10A3D"/>
    <w:rsid w:val="00C11BE2"/>
    <w:rsid w:val="00C11E04"/>
    <w:rsid w:val="00C11E0A"/>
    <w:rsid w:val="00C12773"/>
    <w:rsid w:val="00C12BF3"/>
    <w:rsid w:val="00C13C1D"/>
    <w:rsid w:val="00C144FF"/>
    <w:rsid w:val="00C1468E"/>
    <w:rsid w:val="00C1515C"/>
    <w:rsid w:val="00C15237"/>
    <w:rsid w:val="00C15C56"/>
    <w:rsid w:val="00C15CF3"/>
    <w:rsid w:val="00C15D5D"/>
    <w:rsid w:val="00C15F94"/>
    <w:rsid w:val="00C16994"/>
    <w:rsid w:val="00C16B17"/>
    <w:rsid w:val="00C16BD8"/>
    <w:rsid w:val="00C171DC"/>
    <w:rsid w:val="00C1760E"/>
    <w:rsid w:val="00C176F9"/>
    <w:rsid w:val="00C17BB3"/>
    <w:rsid w:val="00C17CE0"/>
    <w:rsid w:val="00C17D85"/>
    <w:rsid w:val="00C17E66"/>
    <w:rsid w:val="00C17EB3"/>
    <w:rsid w:val="00C20125"/>
    <w:rsid w:val="00C205DD"/>
    <w:rsid w:val="00C20E3A"/>
    <w:rsid w:val="00C210C0"/>
    <w:rsid w:val="00C21177"/>
    <w:rsid w:val="00C21535"/>
    <w:rsid w:val="00C220DE"/>
    <w:rsid w:val="00C22250"/>
    <w:rsid w:val="00C22AD1"/>
    <w:rsid w:val="00C22B16"/>
    <w:rsid w:val="00C22C84"/>
    <w:rsid w:val="00C23008"/>
    <w:rsid w:val="00C230E8"/>
    <w:rsid w:val="00C23DA4"/>
    <w:rsid w:val="00C245C8"/>
    <w:rsid w:val="00C258B7"/>
    <w:rsid w:val="00C261DA"/>
    <w:rsid w:val="00C26508"/>
    <w:rsid w:val="00C267E2"/>
    <w:rsid w:val="00C26A88"/>
    <w:rsid w:val="00C26B5E"/>
    <w:rsid w:val="00C26BDD"/>
    <w:rsid w:val="00C27036"/>
    <w:rsid w:val="00C27F43"/>
    <w:rsid w:val="00C305BE"/>
    <w:rsid w:val="00C30AE9"/>
    <w:rsid w:val="00C31688"/>
    <w:rsid w:val="00C31A5C"/>
    <w:rsid w:val="00C31D79"/>
    <w:rsid w:val="00C327D5"/>
    <w:rsid w:val="00C3304C"/>
    <w:rsid w:val="00C331E2"/>
    <w:rsid w:val="00C33708"/>
    <w:rsid w:val="00C33BE7"/>
    <w:rsid w:val="00C33D79"/>
    <w:rsid w:val="00C33ED6"/>
    <w:rsid w:val="00C3471C"/>
    <w:rsid w:val="00C34D87"/>
    <w:rsid w:val="00C34EF2"/>
    <w:rsid w:val="00C3504E"/>
    <w:rsid w:val="00C354D6"/>
    <w:rsid w:val="00C355A4"/>
    <w:rsid w:val="00C35713"/>
    <w:rsid w:val="00C35828"/>
    <w:rsid w:val="00C35CBE"/>
    <w:rsid w:val="00C360C8"/>
    <w:rsid w:val="00C3712E"/>
    <w:rsid w:val="00C376E4"/>
    <w:rsid w:val="00C40469"/>
    <w:rsid w:val="00C405A0"/>
    <w:rsid w:val="00C40B3A"/>
    <w:rsid w:val="00C41635"/>
    <w:rsid w:val="00C423C2"/>
    <w:rsid w:val="00C424A4"/>
    <w:rsid w:val="00C425EE"/>
    <w:rsid w:val="00C42712"/>
    <w:rsid w:val="00C42A62"/>
    <w:rsid w:val="00C42B80"/>
    <w:rsid w:val="00C435D7"/>
    <w:rsid w:val="00C4362B"/>
    <w:rsid w:val="00C43820"/>
    <w:rsid w:val="00C43D2A"/>
    <w:rsid w:val="00C44821"/>
    <w:rsid w:val="00C450A8"/>
    <w:rsid w:val="00C4520E"/>
    <w:rsid w:val="00C45759"/>
    <w:rsid w:val="00C45878"/>
    <w:rsid w:val="00C45FCE"/>
    <w:rsid w:val="00C46043"/>
    <w:rsid w:val="00C4669E"/>
    <w:rsid w:val="00C4743F"/>
    <w:rsid w:val="00C476C2"/>
    <w:rsid w:val="00C47BCE"/>
    <w:rsid w:val="00C47DDA"/>
    <w:rsid w:val="00C50AD9"/>
    <w:rsid w:val="00C50D5B"/>
    <w:rsid w:val="00C515D2"/>
    <w:rsid w:val="00C5180B"/>
    <w:rsid w:val="00C51953"/>
    <w:rsid w:val="00C51C29"/>
    <w:rsid w:val="00C521C2"/>
    <w:rsid w:val="00C52903"/>
    <w:rsid w:val="00C52A85"/>
    <w:rsid w:val="00C539CB"/>
    <w:rsid w:val="00C5406A"/>
    <w:rsid w:val="00C54149"/>
    <w:rsid w:val="00C543B6"/>
    <w:rsid w:val="00C547B7"/>
    <w:rsid w:val="00C55007"/>
    <w:rsid w:val="00C557C5"/>
    <w:rsid w:val="00C55DD5"/>
    <w:rsid w:val="00C56190"/>
    <w:rsid w:val="00C56621"/>
    <w:rsid w:val="00C566E0"/>
    <w:rsid w:val="00C56E80"/>
    <w:rsid w:val="00C5722C"/>
    <w:rsid w:val="00C574FE"/>
    <w:rsid w:val="00C57BE2"/>
    <w:rsid w:val="00C60798"/>
    <w:rsid w:val="00C61384"/>
    <w:rsid w:val="00C615A0"/>
    <w:rsid w:val="00C61978"/>
    <w:rsid w:val="00C61C4A"/>
    <w:rsid w:val="00C61CF0"/>
    <w:rsid w:val="00C61EC0"/>
    <w:rsid w:val="00C62026"/>
    <w:rsid w:val="00C62142"/>
    <w:rsid w:val="00C622D8"/>
    <w:rsid w:val="00C623B8"/>
    <w:rsid w:val="00C62955"/>
    <w:rsid w:val="00C62C9D"/>
    <w:rsid w:val="00C635A1"/>
    <w:rsid w:val="00C63613"/>
    <w:rsid w:val="00C63D7F"/>
    <w:rsid w:val="00C640A7"/>
    <w:rsid w:val="00C642EA"/>
    <w:rsid w:val="00C64991"/>
    <w:rsid w:val="00C64D31"/>
    <w:rsid w:val="00C64FE3"/>
    <w:rsid w:val="00C653F1"/>
    <w:rsid w:val="00C655EC"/>
    <w:rsid w:val="00C666A2"/>
    <w:rsid w:val="00C6688C"/>
    <w:rsid w:val="00C66B19"/>
    <w:rsid w:val="00C66DCF"/>
    <w:rsid w:val="00C67197"/>
    <w:rsid w:val="00C67CDD"/>
    <w:rsid w:val="00C67E7D"/>
    <w:rsid w:val="00C70473"/>
    <w:rsid w:val="00C70C9F"/>
    <w:rsid w:val="00C70DA6"/>
    <w:rsid w:val="00C7152E"/>
    <w:rsid w:val="00C71CEB"/>
    <w:rsid w:val="00C7250F"/>
    <w:rsid w:val="00C72B01"/>
    <w:rsid w:val="00C73967"/>
    <w:rsid w:val="00C7399F"/>
    <w:rsid w:val="00C747EB"/>
    <w:rsid w:val="00C74C31"/>
    <w:rsid w:val="00C74EE9"/>
    <w:rsid w:val="00C75722"/>
    <w:rsid w:val="00C757C1"/>
    <w:rsid w:val="00C7589B"/>
    <w:rsid w:val="00C75B9C"/>
    <w:rsid w:val="00C75D81"/>
    <w:rsid w:val="00C762BD"/>
    <w:rsid w:val="00C76CFC"/>
    <w:rsid w:val="00C774C1"/>
    <w:rsid w:val="00C775A0"/>
    <w:rsid w:val="00C778DD"/>
    <w:rsid w:val="00C77B16"/>
    <w:rsid w:val="00C77E68"/>
    <w:rsid w:val="00C803FF"/>
    <w:rsid w:val="00C80CAA"/>
    <w:rsid w:val="00C80E11"/>
    <w:rsid w:val="00C81185"/>
    <w:rsid w:val="00C81413"/>
    <w:rsid w:val="00C8183A"/>
    <w:rsid w:val="00C81AA9"/>
    <w:rsid w:val="00C81BD6"/>
    <w:rsid w:val="00C81E01"/>
    <w:rsid w:val="00C828BC"/>
    <w:rsid w:val="00C82E20"/>
    <w:rsid w:val="00C82EDD"/>
    <w:rsid w:val="00C836EF"/>
    <w:rsid w:val="00C83DA2"/>
    <w:rsid w:val="00C83EDB"/>
    <w:rsid w:val="00C84091"/>
    <w:rsid w:val="00C84558"/>
    <w:rsid w:val="00C84EF4"/>
    <w:rsid w:val="00C85944"/>
    <w:rsid w:val="00C85D05"/>
    <w:rsid w:val="00C85D44"/>
    <w:rsid w:val="00C85EAA"/>
    <w:rsid w:val="00C86422"/>
    <w:rsid w:val="00C87003"/>
    <w:rsid w:val="00C8728D"/>
    <w:rsid w:val="00C876D5"/>
    <w:rsid w:val="00C87AC7"/>
    <w:rsid w:val="00C87C7D"/>
    <w:rsid w:val="00C87CFA"/>
    <w:rsid w:val="00C909AB"/>
    <w:rsid w:val="00C90B67"/>
    <w:rsid w:val="00C90BBF"/>
    <w:rsid w:val="00C90E8F"/>
    <w:rsid w:val="00C90F60"/>
    <w:rsid w:val="00C9148C"/>
    <w:rsid w:val="00C91685"/>
    <w:rsid w:val="00C9264A"/>
    <w:rsid w:val="00C92896"/>
    <w:rsid w:val="00C92931"/>
    <w:rsid w:val="00C92C9C"/>
    <w:rsid w:val="00C9340C"/>
    <w:rsid w:val="00C93585"/>
    <w:rsid w:val="00C93919"/>
    <w:rsid w:val="00C93BCB"/>
    <w:rsid w:val="00C93CE4"/>
    <w:rsid w:val="00C942E5"/>
    <w:rsid w:val="00C94603"/>
    <w:rsid w:val="00C94649"/>
    <w:rsid w:val="00C94A08"/>
    <w:rsid w:val="00C9538D"/>
    <w:rsid w:val="00C9592C"/>
    <w:rsid w:val="00C95A7F"/>
    <w:rsid w:val="00C9673B"/>
    <w:rsid w:val="00C967A5"/>
    <w:rsid w:val="00C96F24"/>
    <w:rsid w:val="00C976D3"/>
    <w:rsid w:val="00C97A75"/>
    <w:rsid w:val="00C97B4E"/>
    <w:rsid w:val="00CA0361"/>
    <w:rsid w:val="00CA08AD"/>
    <w:rsid w:val="00CA09C2"/>
    <w:rsid w:val="00CA0C7C"/>
    <w:rsid w:val="00CA0DBE"/>
    <w:rsid w:val="00CA1C70"/>
    <w:rsid w:val="00CA1D47"/>
    <w:rsid w:val="00CA2484"/>
    <w:rsid w:val="00CA271B"/>
    <w:rsid w:val="00CA2B90"/>
    <w:rsid w:val="00CA2BBC"/>
    <w:rsid w:val="00CA2FBE"/>
    <w:rsid w:val="00CA34FE"/>
    <w:rsid w:val="00CA350B"/>
    <w:rsid w:val="00CA3561"/>
    <w:rsid w:val="00CA3F7C"/>
    <w:rsid w:val="00CA407A"/>
    <w:rsid w:val="00CA59ED"/>
    <w:rsid w:val="00CA6423"/>
    <w:rsid w:val="00CA644B"/>
    <w:rsid w:val="00CA64B0"/>
    <w:rsid w:val="00CA68DE"/>
    <w:rsid w:val="00CA6C7A"/>
    <w:rsid w:val="00CA714D"/>
    <w:rsid w:val="00CA72F2"/>
    <w:rsid w:val="00CA7450"/>
    <w:rsid w:val="00CA7BA9"/>
    <w:rsid w:val="00CA7C26"/>
    <w:rsid w:val="00CA7D28"/>
    <w:rsid w:val="00CA7E84"/>
    <w:rsid w:val="00CB003F"/>
    <w:rsid w:val="00CB03EC"/>
    <w:rsid w:val="00CB049A"/>
    <w:rsid w:val="00CB05D9"/>
    <w:rsid w:val="00CB07ED"/>
    <w:rsid w:val="00CB082E"/>
    <w:rsid w:val="00CB095B"/>
    <w:rsid w:val="00CB1335"/>
    <w:rsid w:val="00CB181B"/>
    <w:rsid w:val="00CB1B68"/>
    <w:rsid w:val="00CB1B9D"/>
    <w:rsid w:val="00CB1C13"/>
    <w:rsid w:val="00CB2138"/>
    <w:rsid w:val="00CB227C"/>
    <w:rsid w:val="00CB24F9"/>
    <w:rsid w:val="00CB2BD2"/>
    <w:rsid w:val="00CB3A1A"/>
    <w:rsid w:val="00CB4149"/>
    <w:rsid w:val="00CB460C"/>
    <w:rsid w:val="00CB495B"/>
    <w:rsid w:val="00CB4E8B"/>
    <w:rsid w:val="00CB5291"/>
    <w:rsid w:val="00CB5C65"/>
    <w:rsid w:val="00CB615E"/>
    <w:rsid w:val="00CB617E"/>
    <w:rsid w:val="00CB63B7"/>
    <w:rsid w:val="00CB6524"/>
    <w:rsid w:val="00CB6970"/>
    <w:rsid w:val="00CB6F74"/>
    <w:rsid w:val="00CB7525"/>
    <w:rsid w:val="00CB79B9"/>
    <w:rsid w:val="00CB7CB7"/>
    <w:rsid w:val="00CC049A"/>
    <w:rsid w:val="00CC0701"/>
    <w:rsid w:val="00CC0733"/>
    <w:rsid w:val="00CC09F4"/>
    <w:rsid w:val="00CC0EF7"/>
    <w:rsid w:val="00CC0FE0"/>
    <w:rsid w:val="00CC13D5"/>
    <w:rsid w:val="00CC13FE"/>
    <w:rsid w:val="00CC1715"/>
    <w:rsid w:val="00CC176D"/>
    <w:rsid w:val="00CC1FE8"/>
    <w:rsid w:val="00CC233C"/>
    <w:rsid w:val="00CC2837"/>
    <w:rsid w:val="00CC29E1"/>
    <w:rsid w:val="00CC3250"/>
    <w:rsid w:val="00CC3361"/>
    <w:rsid w:val="00CC33DB"/>
    <w:rsid w:val="00CC35B2"/>
    <w:rsid w:val="00CC35DE"/>
    <w:rsid w:val="00CC41E4"/>
    <w:rsid w:val="00CC441F"/>
    <w:rsid w:val="00CC44C1"/>
    <w:rsid w:val="00CC48FE"/>
    <w:rsid w:val="00CC4CD2"/>
    <w:rsid w:val="00CC4FAA"/>
    <w:rsid w:val="00CC50FC"/>
    <w:rsid w:val="00CC55A7"/>
    <w:rsid w:val="00CC57BC"/>
    <w:rsid w:val="00CC598E"/>
    <w:rsid w:val="00CC6061"/>
    <w:rsid w:val="00CC60D1"/>
    <w:rsid w:val="00CC63A3"/>
    <w:rsid w:val="00CC63BF"/>
    <w:rsid w:val="00CC647B"/>
    <w:rsid w:val="00CC6A03"/>
    <w:rsid w:val="00CC6B46"/>
    <w:rsid w:val="00CC6BA1"/>
    <w:rsid w:val="00CC6C46"/>
    <w:rsid w:val="00CC754A"/>
    <w:rsid w:val="00CC7797"/>
    <w:rsid w:val="00CC77DA"/>
    <w:rsid w:val="00CC7998"/>
    <w:rsid w:val="00CC7A5B"/>
    <w:rsid w:val="00CC7D2C"/>
    <w:rsid w:val="00CD0167"/>
    <w:rsid w:val="00CD01CA"/>
    <w:rsid w:val="00CD03DA"/>
    <w:rsid w:val="00CD0BC3"/>
    <w:rsid w:val="00CD137E"/>
    <w:rsid w:val="00CD15A0"/>
    <w:rsid w:val="00CD161A"/>
    <w:rsid w:val="00CD1D41"/>
    <w:rsid w:val="00CD2516"/>
    <w:rsid w:val="00CD28FA"/>
    <w:rsid w:val="00CD293E"/>
    <w:rsid w:val="00CD29CA"/>
    <w:rsid w:val="00CD2B63"/>
    <w:rsid w:val="00CD2E51"/>
    <w:rsid w:val="00CD361A"/>
    <w:rsid w:val="00CD385A"/>
    <w:rsid w:val="00CD488D"/>
    <w:rsid w:val="00CD5094"/>
    <w:rsid w:val="00CD5550"/>
    <w:rsid w:val="00CD56DA"/>
    <w:rsid w:val="00CD57D2"/>
    <w:rsid w:val="00CD58CB"/>
    <w:rsid w:val="00CD5F14"/>
    <w:rsid w:val="00CD6CDA"/>
    <w:rsid w:val="00CD6DC8"/>
    <w:rsid w:val="00CD7301"/>
    <w:rsid w:val="00CD7390"/>
    <w:rsid w:val="00CD770E"/>
    <w:rsid w:val="00CD77D7"/>
    <w:rsid w:val="00CD7D86"/>
    <w:rsid w:val="00CE006A"/>
    <w:rsid w:val="00CE0509"/>
    <w:rsid w:val="00CE0821"/>
    <w:rsid w:val="00CE0A9B"/>
    <w:rsid w:val="00CE0AD0"/>
    <w:rsid w:val="00CE1164"/>
    <w:rsid w:val="00CE1D9E"/>
    <w:rsid w:val="00CE1EC5"/>
    <w:rsid w:val="00CE21E7"/>
    <w:rsid w:val="00CE33EE"/>
    <w:rsid w:val="00CE3563"/>
    <w:rsid w:val="00CE35E7"/>
    <w:rsid w:val="00CE361E"/>
    <w:rsid w:val="00CE36F3"/>
    <w:rsid w:val="00CE3F9E"/>
    <w:rsid w:val="00CE40D8"/>
    <w:rsid w:val="00CE40E4"/>
    <w:rsid w:val="00CE4767"/>
    <w:rsid w:val="00CE4780"/>
    <w:rsid w:val="00CE4AAC"/>
    <w:rsid w:val="00CE54B6"/>
    <w:rsid w:val="00CE5B73"/>
    <w:rsid w:val="00CE5CCE"/>
    <w:rsid w:val="00CE5F86"/>
    <w:rsid w:val="00CE6166"/>
    <w:rsid w:val="00CE6349"/>
    <w:rsid w:val="00CE6380"/>
    <w:rsid w:val="00CE66B8"/>
    <w:rsid w:val="00CE794F"/>
    <w:rsid w:val="00CF0159"/>
    <w:rsid w:val="00CF0342"/>
    <w:rsid w:val="00CF06E1"/>
    <w:rsid w:val="00CF0764"/>
    <w:rsid w:val="00CF1114"/>
    <w:rsid w:val="00CF144D"/>
    <w:rsid w:val="00CF1B4A"/>
    <w:rsid w:val="00CF1CAB"/>
    <w:rsid w:val="00CF1CAF"/>
    <w:rsid w:val="00CF1ECE"/>
    <w:rsid w:val="00CF21E4"/>
    <w:rsid w:val="00CF2266"/>
    <w:rsid w:val="00CF252D"/>
    <w:rsid w:val="00CF28C0"/>
    <w:rsid w:val="00CF2ED7"/>
    <w:rsid w:val="00CF36CD"/>
    <w:rsid w:val="00CF3910"/>
    <w:rsid w:val="00CF3AD2"/>
    <w:rsid w:val="00CF3D9A"/>
    <w:rsid w:val="00CF3F45"/>
    <w:rsid w:val="00CF3FA6"/>
    <w:rsid w:val="00CF4935"/>
    <w:rsid w:val="00CF4CCE"/>
    <w:rsid w:val="00CF5051"/>
    <w:rsid w:val="00CF522A"/>
    <w:rsid w:val="00CF53B2"/>
    <w:rsid w:val="00CF53D4"/>
    <w:rsid w:val="00CF53FC"/>
    <w:rsid w:val="00CF55EF"/>
    <w:rsid w:val="00CF5775"/>
    <w:rsid w:val="00CF5F68"/>
    <w:rsid w:val="00CF667D"/>
    <w:rsid w:val="00CF75E3"/>
    <w:rsid w:val="00CF7708"/>
    <w:rsid w:val="00CF7DA3"/>
    <w:rsid w:val="00D0008F"/>
    <w:rsid w:val="00D00383"/>
    <w:rsid w:val="00D00C9D"/>
    <w:rsid w:val="00D00D18"/>
    <w:rsid w:val="00D010B7"/>
    <w:rsid w:val="00D01375"/>
    <w:rsid w:val="00D017DA"/>
    <w:rsid w:val="00D01C1C"/>
    <w:rsid w:val="00D02081"/>
    <w:rsid w:val="00D023BE"/>
    <w:rsid w:val="00D02555"/>
    <w:rsid w:val="00D028CA"/>
    <w:rsid w:val="00D02B1F"/>
    <w:rsid w:val="00D02FB7"/>
    <w:rsid w:val="00D0319C"/>
    <w:rsid w:val="00D038A5"/>
    <w:rsid w:val="00D03B0B"/>
    <w:rsid w:val="00D03C95"/>
    <w:rsid w:val="00D040BD"/>
    <w:rsid w:val="00D04347"/>
    <w:rsid w:val="00D04AA2"/>
    <w:rsid w:val="00D05261"/>
    <w:rsid w:val="00D054F8"/>
    <w:rsid w:val="00D05548"/>
    <w:rsid w:val="00D056A4"/>
    <w:rsid w:val="00D05A51"/>
    <w:rsid w:val="00D05C27"/>
    <w:rsid w:val="00D05F47"/>
    <w:rsid w:val="00D05FA6"/>
    <w:rsid w:val="00D06512"/>
    <w:rsid w:val="00D06D64"/>
    <w:rsid w:val="00D07044"/>
    <w:rsid w:val="00D0707E"/>
    <w:rsid w:val="00D070D1"/>
    <w:rsid w:val="00D0732C"/>
    <w:rsid w:val="00D07798"/>
    <w:rsid w:val="00D078A6"/>
    <w:rsid w:val="00D1002B"/>
    <w:rsid w:val="00D10203"/>
    <w:rsid w:val="00D109D6"/>
    <w:rsid w:val="00D11067"/>
    <w:rsid w:val="00D11A51"/>
    <w:rsid w:val="00D127BD"/>
    <w:rsid w:val="00D12A65"/>
    <w:rsid w:val="00D12B08"/>
    <w:rsid w:val="00D1315C"/>
    <w:rsid w:val="00D1324E"/>
    <w:rsid w:val="00D1364A"/>
    <w:rsid w:val="00D13E23"/>
    <w:rsid w:val="00D13EE0"/>
    <w:rsid w:val="00D13F28"/>
    <w:rsid w:val="00D14056"/>
    <w:rsid w:val="00D14221"/>
    <w:rsid w:val="00D1427E"/>
    <w:rsid w:val="00D14907"/>
    <w:rsid w:val="00D14BE1"/>
    <w:rsid w:val="00D1503C"/>
    <w:rsid w:val="00D157B7"/>
    <w:rsid w:val="00D15925"/>
    <w:rsid w:val="00D159AF"/>
    <w:rsid w:val="00D15AEE"/>
    <w:rsid w:val="00D15B8C"/>
    <w:rsid w:val="00D15BA9"/>
    <w:rsid w:val="00D15C8F"/>
    <w:rsid w:val="00D16178"/>
    <w:rsid w:val="00D16706"/>
    <w:rsid w:val="00D16760"/>
    <w:rsid w:val="00D1683F"/>
    <w:rsid w:val="00D172CA"/>
    <w:rsid w:val="00D1736E"/>
    <w:rsid w:val="00D17860"/>
    <w:rsid w:val="00D17ABE"/>
    <w:rsid w:val="00D17D57"/>
    <w:rsid w:val="00D20E03"/>
    <w:rsid w:val="00D21299"/>
    <w:rsid w:val="00D21395"/>
    <w:rsid w:val="00D21C52"/>
    <w:rsid w:val="00D224B4"/>
    <w:rsid w:val="00D2267B"/>
    <w:rsid w:val="00D227D6"/>
    <w:rsid w:val="00D22AB6"/>
    <w:rsid w:val="00D22F4E"/>
    <w:rsid w:val="00D232EB"/>
    <w:rsid w:val="00D235C3"/>
    <w:rsid w:val="00D23841"/>
    <w:rsid w:val="00D23881"/>
    <w:rsid w:val="00D23AF3"/>
    <w:rsid w:val="00D23B90"/>
    <w:rsid w:val="00D23C8A"/>
    <w:rsid w:val="00D23DEF"/>
    <w:rsid w:val="00D23EBF"/>
    <w:rsid w:val="00D24377"/>
    <w:rsid w:val="00D2483E"/>
    <w:rsid w:val="00D24A16"/>
    <w:rsid w:val="00D24BFE"/>
    <w:rsid w:val="00D24CA4"/>
    <w:rsid w:val="00D253C0"/>
    <w:rsid w:val="00D25B5B"/>
    <w:rsid w:val="00D25B8B"/>
    <w:rsid w:val="00D275A8"/>
    <w:rsid w:val="00D27FAC"/>
    <w:rsid w:val="00D30152"/>
    <w:rsid w:val="00D3051A"/>
    <w:rsid w:val="00D307BF"/>
    <w:rsid w:val="00D30FF6"/>
    <w:rsid w:val="00D3190E"/>
    <w:rsid w:val="00D31A61"/>
    <w:rsid w:val="00D326B1"/>
    <w:rsid w:val="00D326D8"/>
    <w:rsid w:val="00D328CC"/>
    <w:rsid w:val="00D32BAF"/>
    <w:rsid w:val="00D32BFF"/>
    <w:rsid w:val="00D330DC"/>
    <w:rsid w:val="00D332AF"/>
    <w:rsid w:val="00D33484"/>
    <w:rsid w:val="00D3349D"/>
    <w:rsid w:val="00D336A9"/>
    <w:rsid w:val="00D33C23"/>
    <w:rsid w:val="00D33DF4"/>
    <w:rsid w:val="00D34528"/>
    <w:rsid w:val="00D34AA2"/>
    <w:rsid w:val="00D34B76"/>
    <w:rsid w:val="00D3569C"/>
    <w:rsid w:val="00D35AE5"/>
    <w:rsid w:val="00D36184"/>
    <w:rsid w:val="00D36321"/>
    <w:rsid w:val="00D36479"/>
    <w:rsid w:val="00D365D1"/>
    <w:rsid w:val="00D36983"/>
    <w:rsid w:val="00D36B09"/>
    <w:rsid w:val="00D36CCA"/>
    <w:rsid w:val="00D36E8D"/>
    <w:rsid w:val="00D375E7"/>
    <w:rsid w:val="00D3766D"/>
    <w:rsid w:val="00D376DD"/>
    <w:rsid w:val="00D37FFD"/>
    <w:rsid w:val="00D40108"/>
    <w:rsid w:val="00D40120"/>
    <w:rsid w:val="00D406E0"/>
    <w:rsid w:val="00D40842"/>
    <w:rsid w:val="00D40B61"/>
    <w:rsid w:val="00D41623"/>
    <w:rsid w:val="00D4169C"/>
    <w:rsid w:val="00D41A7F"/>
    <w:rsid w:val="00D4251E"/>
    <w:rsid w:val="00D425B1"/>
    <w:rsid w:val="00D42784"/>
    <w:rsid w:val="00D4294F"/>
    <w:rsid w:val="00D43916"/>
    <w:rsid w:val="00D43D7E"/>
    <w:rsid w:val="00D453C2"/>
    <w:rsid w:val="00D45AB0"/>
    <w:rsid w:val="00D4671B"/>
    <w:rsid w:val="00D4698E"/>
    <w:rsid w:val="00D46A2A"/>
    <w:rsid w:val="00D46EF5"/>
    <w:rsid w:val="00D47156"/>
    <w:rsid w:val="00D471ED"/>
    <w:rsid w:val="00D47499"/>
    <w:rsid w:val="00D47D60"/>
    <w:rsid w:val="00D5003D"/>
    <w:rsid w:val="00D500D4"/>
    <w:rsid w:val="00D5038B"/>
    <w:rsid w:val="00D505EB"/>
    <w:rsid w:val="00D505FB"/>
    <w:rsid w:val="00D50652"/>
    <w:rsid w:val="00D50821"/>
    <w:rsid w:val="00D514AE"/>
    <w:rsid w:val="00D514ED"/>
    <w:rsid w:val="00D51547"/>
    <w:rsid w:val="00D517AE"/>
    <w:rsid w:val="00D52545"/>
    <w:rsid w:val="00D52FFC"/>
    <w:rsid w:val="00D53420"/>
    <w:rsid w:val="00D53A5C"/>
    <w:rsid w:val="00D53C53"/>
    <w:rsid w:val="00D53D21"/>
    <w:rsid w:val="00D540EE"/>
    <w:rsid w:val="00D54411"/>
    <w:rsid w:val="00D5477D"/>
    <w:rsid w:val="00D54983"/>
    <w:rsid w:val="00D54B99"/>
    <w:rsid w:val="00D54E6D"/>
    <w:rsid w:val="00D54FE5"/>
    <w:rsid w:val="00D55025"/>
    <w:rsid w:val="00D55223"/>
    <w:rsid w:val="00D5544E"/>
    <w:rsid w:val="00D55504"/>
    <w:rsid w:val="00D55881"/>
    <w:rsid w:val="00D55972"/>
    <w:rsid w:val="00D55AB6"/>
    <w:rsid w:val="00D55AF7"/>
    <w:rsid w:val="00D55E32"/>
    <w:rsid w:val="00D56579"/>
    <w:rsid w:val="00D5664F"/>
    <w:rsid w:val="00D566E2"/>
    <w:rsid w:val="00D5678E"/>
    <w:rsid w:val="00D56B5A"/>
    <w:rsid w:val="00D56B63"/>
    <w:rsid w:val="00D56D41"/>
    <w:rsid w:val="00D572AE"/>
    <w:rsid w:val="00D57ED5"/>
    <w:rsid w:val="00D60126"/>
    <w:rsid w:val="00D6030B"/>
    <w:rsid w:val="00D607AF"/>
    <w:rsid w:val="00D607BD"/>
    <w:rsid w:val="00D60F6C"/>
    <w:rsid w:val="00D60FD4"/>
    <w:rsid w:val="00D615F1"/>
    <w:rsid w:val="00D619C0"/>
    <w:rsid w:val="00D61CF9"/>
    <w:rsid w:val="00D61DD9"/>
    <w:rsid w:val="00D61FC2"/>
    <w:rsid w:val="00D62861"/>
    <w:rsid w:val="00D62900"/>
    <w:rsid w:val="00D62BEE"/>
    <w:rsid w:val="00D62F2F"/>
    <w:rsid w:val="00D6318E"/>
    <w:rsid w:val="00D6355A"/>
    <w:rsid w:val="00D63564"/>
    <w:rsid w:val="00D63649"/>
    <w:rsid w:val="00D638B3"/>
    <w:rsid w:val="00D64395"/>
    <w:rsid w:val="00D65914"/>
    <w:rsid w:val="00D65B1D"/>
    <w:rsid w:val="00D65C4F"/>
    <w:rsid w:val="00D665A1"/>
    <w:rsid w:val="00D669DD"/>
    <w:rsid w:val="00D66A49"/>
    <w:rsid w:val="00D66AD7"/>
    <w:rsid w:val="00D66BDC"/>
    <w:rsid w:val="00D66D4F"/>
    <w:rsid w:val="00D672FA"/>
    <w:rsid w:val="00D67529"/>
    <w:rsid w:val="00D6767C"/>
    <w:rsid w:val="00D6785E"/>
    <w:rsid w:val="00D67989"/>
    <w:rsid w:val="00D67E2B"/>
    <w:rsid w:val="00D703EA"/>
    <w:rsid w:val="00D706FF"/>
    <w:rsid w:val="00D70A7A"/>
    <w:rsid w:val="00D70B22"/>
    <w:rsid w:val="00D70B4A"/>
    <w:rsid w:val="00D70C73"/>
    <w:rsid w:val="00D71610"/>
    <w:rsid w:val="00D71696"/>
    <w:rsid w:val="00D717A3"/>
    <w:rsid w:val="00D7191C"/>
    <w:rsid w:val="00D71AF3"/>
    <w:rsid w:val="00D71B78"/>
    <w:rsid w:val="00D71C1F"/>
    <w:rsid w:val="00D721EF"/>
    <w:rsid w:val="00D72426"/>
    <w:rsid w:val="00D72D42"/>
    <w:rsid w:val="00D72D74"/>
    <w:rsid w:val="00D7416F"/>
    <w:rsid w:val="00D74596"/>
    <w:rsid w:val="00D74662"/>
    <w:rsid w:val="00D7479A"/>
    <w:rsid w:val="00D748FE"/>
    <w:rsid w:val="00D75871"/>
    <w:rsid w:val="00D75AF5"/>
    <w:rsid w:val="00D75FA4"/>
    <w:rsid w:val="00D75FC9"/>
    <w:rsid w:val="00D76199"/>
    <w:rsid w:val="00D76F39"/>
    <w:rsid w:val="00D76FAF"/>
    <w:rsid w:val="00D7755F"/>
    <w:rsid w:val="00D77F6D"/>
    <w:rsid w:val="00D80135"/>
    <w:rsid w:val="00D80361"/>
    <w:rsid w:val="00D80576"/>
    <w:rsid w:val="00D81459"/>
    <w:rsid w:val="00D81B27"/>
    <w:rsid w:val="00D81CB7"/>
    <w:rsid w:val="00D821D1"/>
    <w:rsid w:val="00D82BF7"/>
    <w:rsid w:val="00D82E1D"/>
    <w:rsid w:val="00D82ED4"/>
    <w:rsid w:val="00D837C2"/>
    <w:rsid w:val="00D83ECC"/>
    <w:rsid w:val="00D84000"/>
    <w:rsid w:val="00D84C78"/>
    <w:rsid w:val="00D84CF6"/>
    <w:rsid w:val="00D85115"/>
    <w:rsid w:val="00D85418"/>
    <w:rsid w:val="00D85444"/>
    <w:rsid w:val="00D85854"/>
    <w:rsid w:val="00D85DA9"/>
    <w:rsid w:val="00D85F44"/>
    <w:rsid w:val="00D86272"/>
    <w:rsid w:val="00D86699"/>
    <w:rsid w:val="00D86823"/>
    <w:rsid w:val="00D86D07"/>
    <w:rsid w:val="00D87CE1"/>
    <w:rsid w:val="00D87E34"/>
    <w:rsid w:val="00D87FF9"/>
    <w:rsid w:val="00D90034"/>
    <w:rsid w:val="00D901CD"/>
    <w:rsid w:val="00D9044F"/>
    <w:rsid w:val="00D9053D"/>
    <w:rsid w:val="00D90D9B"/>
    <w:rsid w:val="00D911B3"/>
    <w:rsid w:val="00D91450"/>
    <w:rsid w:val="00D915E0"/>
    <w:rsid w:val="00D919E5"/>
    <w:rsid w:val="00D91D08"/>
    <w:rsid w:val="00D924A2"/>
    <w:rsid w:val="00D92617"/>
    <w:rsid w:val="00D92A68"/>
    <w:rsid w:val="00D931FD"/>
    <w:rsid w:val="00D93879"/>
    <w:rsid w:val="00D93A7D"/>
    <w:rsid w:val="00D93B50"/>
    <w:rsid w:val="00D93D66"/>
    <w:rsid w:val="00D93DBE"/>
    <w:rsid w:val="00D93FA1"/>
    <w:rsid w:val="00D9475D"/>
    <w:rsid w:val="00D95133"/>
    <w:rsid w:val="00D954E6"/>
    <w:rsid w:val="00D95578"/>
    <w:rsid w:val="00D957D2"/>
    <w:rsid w:val="00D957D7"/>
    <w:rsid w:val="00D95E41"/>
    <w:rsid w:val="00D95EA3"/>
    <w:rsid w:val="00D96124"/>
    <w:rsid w:val="00D965BC"/>
    <w:rsid w:val="00D96854"/>
    <w:rsid w:val="00D96B5E"/>
    <w:rsid w:val="00D9739B"/>
    <w:rsid w:val="00D97631"/>
    <w:rsid w:val="00D979F1"/>
    <w:rsid w:val="00D97BCE"/>
    <w:rsid w:val="00DA04DA"/>
    <w:rsid w:val="00DA0D32"/>
    <w:rsid w:val="00DA0FEC"/>
    <w:rsid w:val="00DA1341"/>
    <w:rsid w:val="00DA140D"/>
    <w:rsid w:val="00DA1423"/>
    <w:rsid w:val="00DA14A7"/>
    <w:rsid w:val="00DA166B"/>
    <w:rsid w:val="00DA17C6"/>
    <w:rsid w:val="00DA1AFC"/>
    <w:rsid w:val="00DA1D01"/>
    <w:rsid w:val="00DA1E9C"/>
    <w:rsid w:val="00DA24C3"/>
    <w:rsid w:val="00DA25C1"/>
    <w:rsid w:val="00DA35CD"/>
    <w:rsid w:val="00DA4037"/>
    <w:rsid w:val="00DA430E"/>
    <w:rsid w:val="00DA44DE"/>
    <w:rsid w:val="00DA485B"/>
    <w:rsid w:val="00DA5538"/>
    <w:rsid w:val="00DA61FD"/>
    <w:rsid w:val="00DA61FE"/>
    <w:rsid w:val="00DA66C7"/>
    <w:rsid w:val="00DA6ABB"/>
    <w:rsid w:val="00DA6B32"/>
    <w:rsid w:val="00DA6BFF"/>
    <w:rsid w:val="00DA6DE8"/>
    <w:rsid w:val="00DA7E2B"/>
    <w:rsid w:val="00DB0711"/>
    <w:rsid w:val="00DB0994"/>
    <w:rsid w:val="00DB0E6F"/>
    <w:rsid w:val="00DB1760"/>
    <w:rsid w:val="00DB1A7F"/>
    <w:rsid w:val="00DB1C14"/>
    <w:rsid w:val="00DB20F3"/>
    <w:rsid w:val="00DB2F61"/>
    <w:rsid w:val="00DB309B"/>
    <w:rsid w:val="00DB32D9"/>
    <w:rsid w:val="00DB3757"/>
    <w:rsid w:val="00DB37DD"/>
    <w:rsid w:val="00DB39AB"/>
    <w:rsid w:val="00DB3CBA"/>
    <w:rsid w:val="00DB3D94"/>
    <w:rsid w:val="00DB4617"/>
    <w:rsid w:val="00DB4700"/>
    <w:rsid w:val="00DB5715"/>
    <w:rsid w:val="00DB5BC7"/>
    <w:rsid w:val="00DB5F92"/>
    <w:rsid w:val="00DB6EAB"/>
    <w:rsid w:val="00DB73C8"/>
    <w:rsid w:val="00DB7730"/>
    <w:rsid w:val="00DB77D6"/>
    <w:rsid w:val="00DB797B"/>
    <w:rsid w:val="00DB7CE1"/>
    <w:rsid w:val="00DC0273"/>
    <w:rsid w:val="00DC028B"/>
    <w:rsid w:val="00DC059A"/>
    <w:rsid w:val="00DC0A0F"/>
    <w:rsid w:val="00DC0AD5"/>
    <w:rsid w:val="00DC1197"/>
    <w:rsid w:val="00DC11B6"/>
    <w:rsid w:val="00DC15A3"/>
    <w:rsid w:val="00DC16CD"/>
    <w:rsid w:val="00DC17B9"/>
    <w:rsid w:val="00DC1FDF"/>
    <w:rsid w:val="00DC21A8"/>
    <w:rsid w:val="00DC223C"/>
    <w:rsid w:val="00DC25F0"/>
    <w:rsid w:val="00DC2C1C"/>
    <w:rsid w:val="00DC2D1D"/>
    <w:rsid w:val="00DC2F2A"/>
    <w:rsid w:val="00DC33C2"/>
    <w:rsid w:val="00DC3570"/>
    <w:rsid w:val="00DC37E6"/>
    <w:rsid w:val="00DC3B24"/>
    <w:rsid w:val="00DC3DDD"/>
    <w:rsid w:val="00DC470C"/>
    <w:rsid w:val="00DC48A0"/>
    <w:rsid w:val="00DC496F"/>
    <w:rsid w:val="00DC4AC1"/>
    <w:rsid w:val="00DC577B"/>
    <w:rsid w:val="00DC5817"/>
    <w:rsid w:val="00DC5B8E"/>
    <w:rsid w:val="00DC5D67"/>
    <w:rsid w:val="00DC5E88"/>
    <w:rsid w:val="00DC5FA3"/>
    <w:rsid w:val="00DC6498"/>
    <w:rsid w:val="00DC66F6"/>
    <w:rsid w:val="00DC6F53"/>
    <w:rsid w:val="00DC7522"/>
    <w:rsid w:val="00DC7601"/>
    <w:rsid w:val="00DC7D9F"/>
    <w:rsid w:val="00DC7FFA"/>
    <w:rsid w:val="00DD03C4"/>
    <w:rsid w:val="00DD0508"/>
    <w:rsid w:val="00DD06A6"/>
    <w:rsid w:val="00DD08F6"/>
    <w:rsid w:val="00DD0CF0"/>
    <w:rsid w:val="00DD1542"/>
    <w:rsid w:val="00DD196E"/>
    <w:rsid w:val="00DD1B30"/>
    <w:rsid w:val="00DD1C58"/>
    <w:rsid w:val="00DD1C8B"/>
    <w:rsid w:val="00DD2F27"/>
    <w:rsid w:val="00DD31D3"/>
    <w:rsid w:val="00DD52E8"/>
    <w:rsid w:val="00DD56A3"/>
    <w:rsid w:val="00DD5BC9"/>
    <w:rsid w:val="00DD63AD"/>
    <w:rsid w:val="00DD69A6"/>
    <w:rsid w:val="00DD6E38"/>
    <w:rsid w:val="00DD7AD0"/>
    <w:rsid w:val="00DE06E5"/>
    <w:rsid w:val="00DE07C8"/>
    <w:rsid w:val="00DE0FBC"/>
    <w:rsid w:val="00DE1090"/>
    <w:rsid w:val="00DE1409"/>
    <w:rsid w:val="00DE147A"/>
    <w:rsid w:val="00DE15A1"/>
    <w:rsid w:val="00DE1F19"/>
    <w:rsid w:val="00DE1F31"/>
    <w:rsid w:val="00DE2E52"/>
    <w:rsid w:val="00DE3063"/>
    <w:rsid w:val="00DE30F1"/>
    <w:rsid w:val="00DE3118"/>
    <w:rsid w:val="00DE3AB8"/>
    <w:rsid w:val="00DE3E40"/>
    <w:rsid w:val="00DE3E7F"/>
    <w:rsid w:val="00DE4176"/>
    <w:rsid w:val="00DE4187"/>
    <w:rsid w:val="00DE41AF"/>
    <w:rsid w:val="00DE440D"/>
    <w:rsid w:val="00DE48C9"/>
    <w:rsid w:val="00DE4907"/>
    <w:rsid w:val="00DE4C5F"/>
    <w:rsid w:val="00DE50EB"/>
    <w:rsid w:val="00DE532F"/>
    <w:rsid w:val="00DE5406"/>
    <w:rsid w:val="00DE57D7"/>
    <w:rsid w:val="00DE59CE"/>
    <w:rsid w:val="00DE66F6"/>
    <w:rsid w:val="00DE6EC1"/>
    <w:rsid w:val="00DE6EFE"/>
    <w:rsid w:val="00DE701B"/>
    <w:rsid w:val="00DE7C88"/>
    <w:rsid w:val="00DE7F3E"/>
    <w:rsid w:val="00DF03B4"/>
    <w:rsid w:val="00DF07D6"/>
    <w:rsid w:val="00DF0B56"/>
    <w:rsid w:val="00DF1445"/>
    <w:rsid w:val="00DF14C9"/>
    <w:rsid w:val="00DF1656"/>
    <w:rsid w:val="00DF1B4D"/>
    <w:rsid w:val="00DF1C67"/>
    <w:rsid w:val="00DF2501"/>
    <w:rsid w:val="00DF2E0B"/>
    <w:rsid w:val="00DF334E"/>
    <w:rsid w:val="00DF3403"/>
    <w:rsid w:val="00DF3550"/>
    <w:rsid w:val="00DF3552"/>
    <w:rsid w:val="00DF38DF"/>
    <w:rsid w:val="00DF3FB0"/>
    <w:rsid w:val="00DF435F"/>
    <w:rsid w:val="00DF445B"/>
    <w:rsid w:val="00DF48F7"/>
    <w:rsid w:val="00DF48FB"/>
    <w:rsid w:val="00DF49F1"/>
    <w:rsid w:val="00DF4E16"/>
    <w:rsid w:val="00DF548A"/>
    <w:rsid w:val="00DF574E"/>
    <w:rsid w:val="00DF5DB7"/>
    <w:rsid w:val="00DF5FAA"/>
    <w:rsid w:val="00DF645E"/>
    <w:rsid w:val="00DF6569"/>
    <w:rsid w:val="00DF6647"/>
    <w:rsid w:val="00DF67B4"/>
    <w:rsid w:val="00DF6A1E"/>
    <w:rsid w:val="00DF6BCA"/>
    <w:rsid w:val="00DF6E02"/>
    <w:rsid w:val="00DF7C8F"/>
    <w:rsid w:val="00DF7F03"/>
    <w:rsid w:val="00E00034"/>
    <w:rsid w:val="00E001AF"/>
    <w:rsid w:val="00E0099B"/>
    <w:rsid w:val="00E00AEF"/>
    <w:rsid w:val="00E0102F"/>
    <w:rsid w:val="00E011E6"/>
    <w:rsid w:val="00E01738"/>
    <w:rsid w:val="00E0174C"/>
    <w:rsid w:val="00E0211B"/>
    <w:rsid w:val="00E0264D"/>
    <w:rsid w:val="00E02DA0"/>
    <w:rsid w:val="00E03311"/>
    <w:rsid w:val="00E037AA"/>
    <w:rsid w:val="00E0398E"/>
    <w:rsid w:val="00E03B09"/>
    <w:rsid w:val="00E03B9F"/>
    <w:rsid w:val="00E03CE3"/>
    <w:rsid w:val="00E04438"/>
    <w:rsid w:val="00E046D1"/>
    <w:rsid w:val="00E04782"/>
    <w:rsid w:val="00E04972"/>
    <w:rsid w:val="00E05D29"/>
    <w:rsid w:val="00E05E64"/>
    <w:rsid w:val="00E05F35"/>
    <w:rsid w:val="00E060DF"/>
    <w:rsid w:val="00E066B5"/>
    <w:rsid w:val="00E0686B"/>
    <w:rsid w:val="00E068A5"/>
    <w:rsid w:val="00E0740A"/>
    <w:rsid w:val="00E07517"/>
    <w:rsid w:val="00E07982"/>
    <w:rsid w:val="00E07D26"/>
    <w:rsid w:val="00E07DFB"/>
    <w:rsid w:val="00E10053"/>
    <w:rsid w:val="00E10396"/>
    <w:rsid w:val="00E10400"/>
    <w:rsid w:val="00E10485"/>
    <w:rsid w:val="00E1066E"/>
    <w:rsid w:val="00E10860"/>
    <w:rsid w:val="00E11316"/>
    <w:rsid w:val="00E113C6"/>
    <w:rsid w:val="00E1180E"/>
    <w:rsid w:val="00E11F58"/>
    <w:rsid w:val="00E12352"/>
    <w:rsid w:val="00E130D7"/>
    <w:rsid w:val="00E13AA6"/>
    <w:rsid w:val="00E13DF5"/>
    <w:rsid w:val="00E14552"/>
    <w:rsid w:val="00E15003"/>
    <w:rsid w:val="00E15446"/>
    <w:rsid w:val="00E15A0F"/>
    <w:rsid w:val="00E15C22"/>
    <w:rsid w:val="00E16214"/>
    <w:rsid w:val="00E16A7D"/>
    <w:rsid w:val="00E1783B"/>
    <w:rsid w:val="00E17C87"/>
    <w:rsid w:val="00E17D55"/>
    <w:rsid w:val="00E20003"/>
    <w:rsid w:val="00E204E1"/>
    <w:rsid w:val="00E20580"/>
    <w:rsid w:val="00E20B45"/>
    <w:rsid w:val="00E20EC6"/>
    <w:rsid w:val="00E2109E"/>
    <w:rsid w:val="00E2167B"/>
    <w:rsid w:val="00E233E8"/>
    <w:rsid w:val="00E233F2"/>
    <w:rsid w:val="00E23532"/>
    <w:rsid w:val="00E239CA"/>
    <w:rsid w:val="00E23F6D"/>
    <w:rsid w:val="00E24456"/>
    <w:rsid w:val="00E244C6"/>
    <w:rsid w:val="00E2471B"/>
    <w:rsid w:val="00E24772"/>
    <w:rsid w:val="00E24A4E"/>
    <w:rsid w:val="00E24A9F"/>
    <w:rsid w:val="00E25599"/>
    <w:rsid w:val="00E255D3"/>
    <w:rsid w:val="00E256C0"/>
    <w:rsid w:val="00E2580A"/>
    <w:rsid w:val="00E2589C"/>
    <w:rsid w:val="00E258BF"/>
    <w:rsid w:val="00E25958"/>
    <w:rsid w:val="00E25CE2"/>
    <w:rsid w:val="00E26268"/>
    <w:rsid w:val="00E2674E"/>
    <w:rsid w:val="00E26A47"/>
    <w:rsid w:val="00E26AE8"/>
    <w:rsid w:val="00E26B96"/>
    <w:rsid w:val="00E27045"/>
    <w:rsid w:val="00E2725C"/>
    <w:rsid w:val="00E2730D"/>
    <w:rsid w:val="00E2732E"/>
    <w:rsid w:val="00E276F4"/>
    <w:rsid w:val="00E2786E"/>
    <w:rsid w:val="00E27919"/>
    <w:rsid w:val="00E300E8"/>
    <w:rsid w:val="00E30708"/>
    <w:rsid w:val="00E30788"/>
    <w:rsid w:val="00E326C5"/>
    <w:rsid w:val="00E32990"/>
    <w:rsid w:val="00E329D7"/>
    <w:rsid w:val="00E32A27"/>
    <w:rsid w:val="00E32CE4"/>
    <w:rsid w:val="00E33B8A"/>
    <w:rsid w:val="00E34B72"/>
    <w:rsid w:val="00E34FC6"/>
    <w:rsid w:val="00E35064"/>
    <w:rsid w:val="00E35315"/>
    <w:rsid w:val="00E3542F"/>
    <w:rsid w:val="00E35A96"/>
    <w:rsid w:val="00E35CA0"/>
    <w:rsid w:val="00E3695A"/>
    <w:rsid w:val="00E36976"/>
    <w:rsid w:val="00E36FCC"/>
    <w:rsid w:val="00E3733E"/>
    <w:rsid w:val="00E37388"/>
    <w:rsid w:val="00E3740E"/>
    <w:rsid w:val="00E37B7D"/>
    <w:rsid w:val="00E37DC6"/>
    <w:rsid w:val="00E4003F"/>
    <w:rsid w:val="00E40313"/>
    <w:rsid w:val="00E40C9A"/>
    <w:rsid w:val="00E41139"/>
    <w:rsid w:val="00E419D6"/>
    <w:rsid w:val="00E41D0D"/>
    <w:rsid w:val="00E420CD"/>
    <w:rsid w:val="00E4239E"/>
    <w:rsid w:val="00E42ADA"/>
    <w:rsid w:val="00E42E8A"/>
    <w:rsid w:val="00E43399"/>
    <w:rsid w:val="00E438F3"/>
    <w:rsid w:val="00E43FCF"/>
    <w:rsid w:val="00E44AD7"/>
    <w:rsid w:val="00E44BBC"/>
    <w:rsid w:val="00E44D1E"/>
    <w:rsid w:val="00E45671"/>
    <w:rsid w:val="00E459B7"/>
    <w:rsid w:val="00E45A87"/>
    <w:rsid w:val="00E45EC2"/>
    <w:rsid w:val="00E46483"/>
    <w:rsid w:val="00E466E4"/>
    <w:rsid w:val="00E46FC4"/>
    <w:rsid w:val="00E476F7"/>
    <w:rsid w:val="00E47A06"/>
    <w:rsid w:val="00E47DA6"/>
    <w:rsid w:val="00E47F7A"/>
    <w:rsid w:val="00E501AB"/>
    <w:rsid w:val="00E50362"/>
    <w:rsid w:val="00E5055E"/>
    <w:rsid w:val="00E50917"/>
    <w:rsid w:val="00E50E34"/>
    <w:rsid w:val="00E50E8B"/>
    <w:rsid w:val="00E50E91"/>
    <w:rsid w:val="00E511D8"/>
    <w:rsid w:val="00E5146E"/>
    <w:rsid w:val="00E51517"/>
    <w:rsid w:val="00E51601"/>
    <w:rsid w:val="00E51F22"/>
    <w:rsid w:val="00E52622"/>
    <w:rsid w:val="00E528C2"/>
    <w:rsid w:val="00E52924"/>
    <w:rsid w:val="00E5295A"/>
    <w:rsid w:val="00E52A48"/>
    <w:rsid w:val="00E52A92"/>
    <w:rsid w:val="00E52B6C"/>
    <w:rsid w:val="00E52B8C"/>
    <w:rsid w:val="00E52DF6"/>
    <w:rsid w:val="00E5316F"/>
    <w:rsid w:val="00E5355E"/>
    <w:rsid w:val="00E53E3B"/>
    <w:rsid w:val="00E54628"/>
    <w:rsid w:val="00E5471B"/>
    <w:rsid w:val="00E54A38"/>
    <w:rsid w:val="00E54DB2"/>
    <w:rsid w:val="00E56052"/>
    <w:rsid w:val="00E56686"/>
    <w:rsid w:val="00E56805"/>
    <w:rsid w:val="00E5694C"/>
    <w:rsid w:val="00E56C74"/>
    <w:rsid w:val="00E572E9"/>
    <w:rsid w:val="00E575B6"/>
    <w:rsid w:val="00E5763B"/>
    <w:rsid w:val="00E576D2"/>
    <w:rsid w:val="00E57962"/>
    <w:rsid w:val="00E57D5D"/>
    <w:rsid w:val="00E60727"/>
    <w:rsid w:val="00E607E2"/>
    <w:rsid w:val="00E607FC"/>
    <w:rsid w:val="00E60904"/>
    <w:rsid w:val="00E60B7A"/>
    <w:rsid w:val="00E60D33"/>
    <w:rsid w:val="00E61810"/>
    <w:rsid w:val="00E61E8B"/>
    <w:rsid w:val="00E625D1"/>
    <w:rsid w:val="00E6260C"/>
    <w:rsid w:val="00E628D3"/>
    <w:rsid w:val="00E62932"/>
    <w:rsid w:val="00E62BB5"/>
    <w:rsid w:val="00E62DED"/>
    <w:rsid w:val="00E63762"/>
    <w:rsid w:val="00E63A17"/>
    <w:rsid w:val="00E63DBF"/>
    <w:rsid w:val="00E64394"/>
    <w:rsid w:val="00E64428"/>
    <w:rsid w:val="00E648BD"/>
    <w:rsid w:val="00E64D83"/>
    <w:rsid w:val="00E651B2"/>
    <w:rsid w:val="00E65421"/>
    <w:rsid w:val="00E65666"/>
    <w:rsid w:val="00E65ADC"/>
    <w:rsid w:val="00E65CA7"/>
    <w:rsid w:val="00E66D21"/>
    <w:rsid w:val="00E66D7D"/>
    <w:rsid w:val="00E6705D"/>
    <w:rsid w:val="00E673E0"/>
    <w:rsid w:val="00E6798F"/>
    <w:rsid w:val="00E703D8"/>
    <w:rsid w:val="00E70A7A"/>
    <w:rsid w:val="00E70D75"/>
    <w:rsid w:val="00E70FCF"/>
    <w:rsid w:val="00E71041"/>
    <w:rsid w:val="00E71479"/>
    <w:rsid w:val="00E71931"/>
    <w:rsid w:val="00E725D6"/>
    <w:rsid w:val="00E73DA9"/>
    <w:rsid w:val="00E742F4"/>
    <w:rsid w:val="00E74775"/>
    <w:rsid w:val="00E74958"/>
    <w:rsid w:val="00E74BF5"/>
    <w:rsid w:val="00E74D25"/>
    <w:rsid w:val="00E7528E"/>
    <w:rsid w:val="00E75764"/>
    <w:rsid w:val="00E75865"/>
    <w:rsid w:val="00E7588D"/>
    <w:rsid w:val="00E760A4"/>
    <w:rsid w:val="00E767E9"/>
    <w:rsid w:val="00E76CF6"/>
    <w:rsid w:val="00E774F5"/>
    <w:rsid w:val="00E800ED"/>
    <w:rsid w:val="00E803FB"/>
    <w:rsid w:val="00E80B2C"/>
    <w:rsid w:val="00E80DFE"/>
    <w:rsid w:val="00E80E23"/>
    <w:rsid w:val="00E814F6"/>
    <w:rsid w:val="00E8176C"/>
    <w:rsid w:val="00E819AD"/>
    <w:rsid w:val="00E8231A"/>
    <w:rsid w:val="00E82392"/>
    <w:rsid w:val="00E823BA"/>
    <w:rsid w:val="00E83042"/>
    <w:rsid w:val="00E8349B"/>
    <w:rsid w:val="00E8374F"/>
    <w:rsid w:val="00E8401A"/>
    <w:rsid w:val="00E840D9"/>
    <w:rsid w:val="00E8461C"/>
    <w:rsid w:val="00E84B2C"/>
    <w:rsid w:val="00E84F2E"/>
    <w:rsid w:val="00E85036"/>
    <w:rsid w:val="00E857AB"/>
    <w:rsid w:val="00E858B4"/>
    <w:rsid w:val="00E85F5A"/>
    <w:rsid w:val="00E86526"/>
    <w:rsid w:val="00E86BF7"/>
    <w:rsid w:val="00E86C55"/>
    <w:rsid w:val="00E86C97"/>
    <w:rsid w:val="00E86EB0"/>
    <w:rsid w:val="00E871BA"/>
    <w:rsid w:val="00E873C1"/>
    <w:rsid w:val="00E87630"/>
    <w:rsid w:val="00E877BA"/>
    <w:rsid w:val="00E87875"/>
    <w:rsid w:val="00E87AF4"/>
    <w:rsid w:val="00E90126"/>
    <w:rsid w:val="00E9015F"/>
    <w:rsid w:val="00E90405"/>
    <w:rsid w:val="00E9075E"/>
    <w:rsid w:val="00E90A3F"/>
    <w:rsid w:val="00E9130B"/>
    <w:rsid w:val="00E915EB"/>
    <w:rsid w:val="00E9198B"/>
    <w:rsid w:val="00E92011"/>
    <w:rsid w:val="00E9229F"/>
    <w:rsid w:val="00E92BF3"/>
    <w:rsid w:val="00E92CD1"/>
    <w:rsid w:val="00E930E2"/>
    <w:rsid w:val="00E933BA"/>
    <w:rsid w:val="00E93578"/>
    <w:rsid w:val="00E9359F"/>
    <w:rsid w:val="00E937D2"/>
    <w:rsid w:val="00E93C0F"/>
    <w:rsid w:val="00E94007"/>
    <w:rsid w:val="00E94353"/>
    <w:rsid w:val="00E94C13"/>
    <w:rsid w:val="00E94C83"/>
    <w:rsid w:val="00E95163"/>
    <w:rsid w:val="00E9519D"/>
    <w:rsid w:val="00E95538"/>
    <w:rsid w:val="00E95F75"/>
    <w:rsid w:val="00E9613D"/>
    <w:rsid w:val="00E9655A"/>
    <w:rsid w:val="00E96B0D"/>
    <w:rsid w:val="00E9776C"/>
    <w:rsid w:val="00E9799A"/>
    <w:rsid w:val="00E97AB7"/>
    <w:rsid w:val="00E97C40"/>
    <w:rsid w:val="00E97DE4"/>
    <w:rsid w:val="00EA00CB"/>
    <w:rsid w:val="00EA0549"/>
    <w:rsid w:val="00EA069E"/>
    <w:rsid w:val="00EA0835"/>
    <w:rsid w:val="00EA0952"/>
    <w:rsid w:val="00EA0C9B"/>
    <w:rsid w:val="00EA0F32"/>
    <w:rsid w:val="00EA1416"/>
    <w:rsid w:val="00EA1ABA"/>
    <w:rsid w:val="00EA1E0C"/>
    <w:rsid w:val="00EA2023"/>
    <w:rsid w:val="00EA21B6"/>
    <w:rsid w:val="00EA284F"/>
    <w:rsid w:val="00EA2C01"/>
    <w:rsid w:val="00EA2DA8"/>
    <w:rsid w:val="00EA3286"/>
    <w:rsid w:val="00EA33CE"/>
    <w:rsid w:val="00EA34B2"/>
    <w:rsid w:val="00EA34C9"/>
    <w:rsid w:val="00EA3AAD"/>
    <w:rsid w:val="00EA42A4"/>
    <w:rsid w:val="00EA443D"/>
    <w:rsid w:val="00EA4D86"/>
    <w:rsid w:val="00EA4D91"/>
    <w:rsid w:val="00EA515B"/>
    <w:rsid w:val="00EA5233"/>
    <w:rsid w:val="00EA5639"/>
    <w:rsid w:val="00EA664A"/>
    <w:rsid w:val="00EA7840"/>
    <w:rsid w:val="00EA78C5"/>
    <w:rsid w:val="00EA796F"/>
    <w:rsid w:val="00EA7F4F"/>
    <w:rsid w:val="00EB01FA"/>
    <w:rsid w:val="00EB0795"/>
    <w:rsid w:val="00EB0DF1"/>
    <w:rsid w:val="00EB2A6D"/>
    <w:rsid w:val="00EB2DEC"/>
    <w:rsid w:val="00EB3F5B"/>
    <w:rsid w:val="00EB40D8"/>
    <w:rsid w:val="00EB426F"/>
    <w:rsid w:val="00EB4567"/>
    <w:rsid w:val="00EB4FAA"/>
    <w:rsid w:val="00EB54DC"/>
    <w:rsid w:val="00EB59BC"/>
    <w:rsid w:val="00EB5F95"/>
    <w:rsid w:val="00EB678B"/>
    <w:rsid w:val="00EB67BD"/>
    <w:rsid w:val="00EB6CED"/>
    <w:rsid w:val="00EB72FE"/>
    <w:rsid w:val="00EC09DC"/>
    <w:rsid w:val="00EC0AEB"/>
    <w:rsid w:val="00EC0FD3"/>
    <w:rsid w:val="00EC10E7"/>
    <w:rsid w:val="00EC14ED"/>
    <w:rsid w:val="00EC1B8B"/>
    <w:rsid w:val="00EC1C5C"/>
    <w:rsid w:val="00EC2673"/>
    <w:rsid w:val="00EC296C"/>
    <w:rsid w:val="00EC2AC2"/>
    <w:rsid w:val="00EC2BA7"/>
    <w:rsid w:val="00EC3634"/>
    <w:rsid w:val="00EC37CC"/>
    <w:rsid w:val="00EC489F"/>
    <w:rsid w:val="00EC509A"/>
    <w:rsid w:val="00EC5203"/>
    <w:rsid w:val="00EC53EE"/>
    <w:rsid w:val="00EC59D8"/>
    <w:rsid w:val="00EC59F7"/>
    <w:rsid w:val="00EC5B2F"/>
    <w:rsid w:val="00EC5E46"/>
    <w:rsid w:val="00EC6246"/>
    <w:rsid w:val="00EC65DF"/>
    <w:rsid w:val="00EC6779"/>
    <w:rsid w:val="00EC6E8C"/>
    <w:rsid w:val="00EC713E"/>
    <w:rsid w:val="00EC72F5"/>
    <w:rsid w:val="00EC7505"/>
    <w:rsid w:val="00EC7EBD"/>
    <w:rsid w:val="00ED0196"/>
    <w:rsid w:val="00ED03B2"/>
    <w:rsid w:val="00ED06A8"/>
    <w:rsid w:val="00ED08E1"/>
    <w:rsid w:val="00ED1191"/>
    <w:rsid w:val="00ED1551"/>
    <w:rsid w:val="00ED16E9"/>
    <w:rsid w:val="00ED1980"/>
    <w:rsid w:val="00ED1AF8"/>
    <w:rsid w:val="00ED2477"/>
    <w:rsid w:val="00ED3480"/>
    <w:rsid w:val="00ED3821"/>
    <w:rsid w:val="00ED39F0"/>
    <w:rsid w:val="00ED3B97"/>
    <w:rsid w:val="00ED3D9E"/>
    <w:rsid w:val="00ED3EF3"/>
    <w:rsid w:val="00ED465E"/>
    <w:rsid w:val="00ED49C2"/>
    <w:rsid w:val="00ED4B62"/>
    <w:rsid w:val="00ED4E3F"/>
    <w:rsid w:val="00ED50E3"/>
    <w:rsid w:val="00ED536F"/>
    <w:rsid w:val="00ED59D2"/>
    <w:rsid w:val="00ED5E68"/>
    <w:rsid w:val="00ED63A8"/>
    <w:rsid w:val="00ED63CC"/>
    <w:rsid w:val="00ED6523"/>
    <w:rsid w:val="00ED6ADD"/>
    <w:rsid w:val="00ED6EB3"/>
    <w:rsid w:val="00ED7167"/>
    <w:rsid w:val="00ED7584"/>
    <w:rsid w:val="00ED7E03"/>
    <w:rsid w:val="00ED7EF5"/>
    <w:rsid w:val="00EE028E"/>
    <w:rsid w:val="00EE02E4"/>
    <w:rsid w:val="00EE067C"/>
    <w:rsid w:val="00EE0B09"/>
    <w:rsid w:val="00EE0B6E"/>
    <w:rsid w:val="00EE1DF7"/>
    <w:rsid w:val="00EE2393"/>
    <w:rsid w:val="00EE26E9"/>
    <w:rsid w:val="00EE28AD"/>
    <w:rsid w:val="00EE3239"/>
    <w:rsid w:val="00EE3D63"/>
    <w:rsid w:val="00EE4C4F"/>
    <w:rsid w:val="00EE4EE0"/>
    <w:rsid w:val="00EE51EB"/>
    <w:rsid w:val="00EE5506"/>
    <w:rsid w:val="00EE5521"/>
    <w:rsid w:val="00EE5670"/>
    <w:rsid w:val="00EE5676"/>
    <w:rsid w:val="00EE5A73"/>
    <w:rsid w:val="00EE636C"/>
    <w:rsid w:val="00EE63E1"/>
    <w:rsid w:val="00EE6D4A"/>
    <w:rsid w:val="00EE7A04"/>
    <w:rsid w:val="00EE7A0F"/>
    <w:rsid w:val="00EF0204"/>
    <w:rsid w:val="00EF047D"/>
    <w:rsid w:val="00EF04E9"/>
    <w:rsid w:val="00EF0A15"/>
    <w:rsid w:val="00EF0A9B"/>
    <w:rsid w:val="00EF0C20"/>
    <w:rsid w:val="00EF0D81"/>
    <w:rsid w:val="00EF0DC9"/>
    <w:rsid w:val="00EF0E88"/>
    <w:rsid w:val="00EF0F87"/>
    <w:rsid w:val="00EF17CC"/>
    <w:rsid w:val="00EF1B18"/>
    <w:rsid w:val="00EF20FD"/>
    <w:rsid w:val="00EF229E"/>
    <w:rsid w:val="00EF2570"/>
    <w:rsid w:val="00EF2611"/>
    <w:rsid w:val="00EF27E5"/>
    <w:rsid w:val="00EF2A47"/>
    <w:rsid w:val="00EF2F08"/>
    <w:rsid w:val="00EF2FB0"/>
    <w:rsid w:val="00EF326A"/>
    <w:rsid w:val="00EF3B6E"/>
    <w:rsid w:val="00EF3C44"/>
    <w:rsid w:val="00EF48ED"/>
    <w:rsid w:val="00EF4DBA"/>
    <w:rsid w:val="00EF4DCB"/>
    <w:rsid w:val="00EF4FD6"/>
    <w:rsid w:val="00EF5443"/>
    <w:rsid w:val="00EF61FD"/>
    <w:rsid w:val="00EF64E4"/>
    <w:rsid w:val="00EF6920"/>
    <w:rsid w:val="00EF6A36"/>
    <w:rsid w:val="00EF6FC8"/>
    <w:rsid w:val="00EF75BE"/>
    <w:rsid w:val="00EF7978"/>
    <w:rsid w:val="00F00E98"/>
    <w:rsid w:val="00F01669"/>
    <w:rsid w:val="00F01947"/>
    <w:rsid w:val="00F01C6E"/>
    <w:rsid w:val="00F01F09"/>
    <w:rsid w:val="00F01F59"/>
    <w:rsid w:val="00F027BC"/>
    <w:rsid w:val="00F0299B"/>
    <w:rsid w:val="00F030E5"/>
    <w:rsid w:val="00F037DD"/>
    <w:rsid w:val="00F03D48"/>
    <w:rsid w:val="00F03DB7"/>
    <w:rsid w:val="00F0468E"/>
    <w:rsid w:val="00F04E0E"/>
    <w:rsid w:val="00F0562A"/>
    <w:rsid w:val="00F057D7"/>
    <w:rsid w:val="00F05A3E"/>
    <w:rsid w:val="00F05EAF"/>
    <w:rsid w:val="00F061E2"/>
    <w:rsid w:val="00F06353"/>
    <w:rsid w:val="00F06888"/>
    <w:rsid w:val="00F06DCB"/>
    <w:rsid w:val="00F077A6"/>
    <w:rsid w:val="00F07C0B"/>
    <w:rsid w:val="00F100C8"/>
    <w:rsid w:val="00F10836"/>
    <w:rsid w:val="00F10C36"/>
    <w:rsid w:val="00F10DA3"/>
    <w:rsid w:val="00F11394"/>
    <w:rsid w:val="00F11928"/>
    <w:rsid w:val="00F1194F"/>
    <w:rsid w:val="00F11BA5"/>
    <w:rsid w:val="00F12826"/>
    <w:rsid w:val="00F12BBD"/>
    <w:rsid w:val="00F1321A"/>
    <w:rsid w:val="00F13653"/>
    <w:rsid w:val="00F1377E"/>
    <w:rsid w:val="00F13DD5"/>
    <w:rsid w:val="00F144AB"/>
    <w:rsid w:val="00F145A8"/>
    <w:rsid w:val="00F1462B"/>
    <w:rsid w:val="00F1483D"/>
    <w:rsid w:val="00F14C0E"/>
    <w:rsid w:val="00F1517F"/>
    <w:rsid w:val="00F15368"/>
    <w:rsid w:val="00F155FA"/>
    <w:rsid w:val="00F156F7"/>
    <w:rsid w:val="00F1576F"/>
    <w:rsid w:val="00F157C2"/>
    <w:rsid w:val="00F15A64"/>
    <w:rsid w:val="00F15AA1"/>
    <w:rsid w:val="00F15FB0"/>
    <w:rsid w:val="00F16A67"/>
    <w:rsid w:val="00F16B90"/>
    <w:rsid w:val="00F1702E"/>
    <w:rsid w:val="00F1719B"/>
    <w:rsid w:val="00F17AF0"/>
    <w:rsid w:val="00F17DC5"/>
    <w:rsid w:val="00F17DEA"/>
    <w:rsid w:val="00F17EA5"/>
    <w:rsid w:val="00F200B9"/>
    <w:rsid w:val="00F20171"/>
    <w:rsid w:val="00F20199"/>
    <w:rsid w:val="00F206BE"/>
    <w:rsid w:val="00F206DC"/>
    <w:rsid w:val="00F20DD9"/>
    <w:rsid w:val="00F2165E"/>
    <w:rsid w:val="00F21C02"/>
    <w:rsid w:val="00F21F7D"/>
    <w:rsid w:val="00F221B2"/>
    <w:rsid w:val="00F222F6"/>
    <w:rsid w:val="00F22618"/>
    <w:rsid w:val="00F22D6B"/>
    <w:rsid w:val="00F237ED"/>
    <w:rsid w:val="00F23800"/>
    <w:rsid w:val="00F23CFA"/>
    <w:rsid w:val="00F2413E"/>
    <w:rsid w:val="00F2426C"/>
    <w:rsid w:val="00F24853"/>
    <w:rsid w:val="00F25B2E"/>
    <w:rsid w:val="00F25D90"/>
    <w:rsid w:val="00F26076"/>
    <w:rsid w:val="00F26211"/>
    <w:rsid w:val="00F268C5"/>
    <w:rsid w:val="00F26997"/>
    <w:rsid w:val="00F27276"/>
    <w:rsid w:val="00F272ED"/>
    <w:rsid w:val="00F272F8"/>
    <w:rsid w:val="00F2762E"/>
    <w:rsid w:val="00F27D2C"/>
    <w:rsid w:val="00F27D86"/>
    <w:rsid w:val="00F304C1"/>
    <w:rsid w:val="00F30955"/>
    <w:rsid w:val="00F316EE"/>
    <w:rsid w:val="00F31FD3"/>
    <w:rsid w:val="00F31FE6"/>
    <w:rsid w:val="00F323A1"/>
    <w:rsid w:val="00F32426"/>
    <w:rsid w:val="00F324EB"/>
    <w:rsid w:val="00F32589"/>
    <w:rsid w:val="00F325A9"/>
    <w:rsid w:val="00F32EF3"/>
    <w:rsid w:val="00F3417D"/>
    <w:rsid w:val="00F34220"/>
    <w:rsid w:val="00F34560"/>
    <w:rsid w:val="00F34593"/>
    <w:rsid w:val="00F3471A"/>
    <w:rsid w:val="00F34A66"/>
    <w:rsid w:val="00F34C3C"/>
    <w:rsid w:val="00F34F02"/>
    <w:rsid w:val="00F35128"/>
    <w:rsid w:val="00F35674"/>
    <w:rsid w:val="00F361D8"/>
    <w:rsid w:val="00F36359"/>
    <w:rsid w:val="00F36991"/>
    <w:rsid w:val="00F37682"/>
    <w:rsid w:val="00F37F09"/>
    <w:rsid w:val="00F40404"/>
    <w:rsid w:val="00F4045A"/>
    <w:rsid w:val="00F40B4F"/>
    <w:rsid w:val="00F40E89"/>
    <w:rsid w:val="00F41027"/>
    <w:rsid w:val="00F410FF"/>
    <w:rsid w:val="00F41569"/>
    <w:rsid w:val="00F41B31"/>
    <w:rsid w:val="00F41C89"/>
    <w:rsid w:val="00F41ED1"/>
    <w:rsid w:val="00F425CE"/>
    <w:rsid w:val="00F42A25"/>
    <w:rsid w:val="00F42E17"/>
    <w:rsid w:val="00F43076"/>
    <w:rsid w:val="00F4337C"/>
    <w:rsid w:val="00F439C7"/>
    <w:rsid w:val="00F43F31"/>
    <w:rsid w:val="00F44643"/>
    <w:rsid w:val="00F45046"/>
    <w:rsid w:val="00F4559D"/>
    <w:rsid w:val="00F45608"/>
    <w:rsid w:val="00F45F1C"/>
    <w:rsid w:val="00F468B9"/>
    <w:rsid w:val="00F46BAC"/>
    <w:rsid w:val="00F4743D"/>
    <w:rsid w:val="00F479EA"/>
    <w:rsid w:val="00F47A75"/>
    <w:rsid w:val="00F47C8B"/>
    <w:rsid w:val="00F50E80"/>
    <w:rsid w:val="00F51092"/>
    <w:rsid w:val="00F510A9"/>
    <w:rsid w:val="00F510BC"/>
    <w:rsid w:val="00F515FB"/>
    <w:rsid w:val="00F51996"/>
    <w:rsid w:val="00F51C49"/>
    <w:rsid w:val="00F51EBA"/>
    <w:rsid w:val="00F52759"/>
    <w:rsid w:val="00F52BBB"/>
    <w:rsid w:val="00F5386B"/>
    <w:rsid w:val="00F53D98"/>
    <w:rsid w:val="00F54316"/>
    <w:rsid w:val="00F5471F"/>
    <w:rsid w:val="00F54862"/>
    <w:rsid w:val="00F54966"/>
    <w:rsid w:val="00F54CC0"/>
    <w:rsid w:val="00F551FC"/>
    <w:rsid w:val="00F5554A"/>
    <w:rsid w:val="00F559A2"/>
    <w:rsid w:val="00F55D01"/>
    <w:rsid w:val="00F55FB2"/>
    <w:rsid w:val="00F56025"/>
    <w:rsid w:val="00F563DB"/>
    <w:rsid w:val="00F56902"/>
    <w:rsid w:val="00F56F54"/>
    <w:rsid w:val="00F57213"/>
    <w:rsid w:val="00F575C0"/>
    <w:rsid w:val="00F57D11"/>
    <w:rsid w:val="00F60308"/>
    <w:rsid w:val="00F60470"/>
    <w:rsid w:val="00F60920"/>
    <w:rsid w:val="00F60A8B"/>
    <w:rsid w:val="00F60B08"/>
    <w:rsid w:val="00F60FAD"/>
    <w:rsid w:val="00F62400"/>
    <w:rsid w:val="00F627AC"/>
    <w:rsid w:val="00F62C96"/>
    <w:rsid w:val="00F6350E"/>
    <w:rsid w:val="00F63E57"/>
    <w:rsid w:val="00F643DA"/>
    <w:rsid w:val="00F6441A"/>
    <w:rsid w:val="00F646DD"/>
    <w:rsid w:val="00F64A97"/>
    <w:rsid w:val="00F64BB0"/>
    <w:rsid w:val="00F64C1C"/>
    <w:rsid w:val="00F64C3D"/>
    <w:rsid w:val="00F64C47"/>
    <w:rsid w:val="00F6541B"/>
    <w:rsid w:val="00F6555D"/>
    <w:rsid w:val="00F65744"/>
    <w:rsid w:val="00F65E10"/>
    <w:rsid w:val="00F665BC"/>
    <w:rsid w:val="00F66639"/>
    <w:rsid w:val="00F66731"/>
    <w:rsid w:val="00F66A94"/>
    <w:rsid w:val="00F66E6F"/>
    <w:rsid w:val="00F672EC"/>
    <w:rsid w:val="00F6776D"/>
    <w:rsid w:val="00F679C3"/>
    <w:rsid w:val="00F67BD8"/>
    <w:rsid w:val="00F67D1E"/>
    <w:rsid w:val="00F67E79"/>
    <w:rsid w:val="00F7001D"/>
    <w:rsid w:val="00F70036"/>
    <w:rsid w:val="00F704F4"/>
    <w:rsid w:val="00F71062"/>
    <w:rsid w:val="00F717C0"/>
    <w:rsid w:val="00F718F5"/>
    <w:rsid w:val="00F719F3"/>
    <w:rsid w:val="00F71B28"/>
    <w:rsid w:val="00F71E93"/>
    <w:rsid w:val="00F71FF1"/>
    <w:rsid w:val="00F725EF"/>
    <w:rsid w:val="00F725F5"/>
    <w:rsid w:val="00F72647"/>
    <w:rsid w:val="00F72A85"/>
    <w:rsid w:val="00F73924"/>
    <w:rsid w:val="00F73ADA"/>
    <w:rsid w:val="00F73CD7"/>
    <w:rsid w:val="00F73D65"/>
    <w:rsid w:val="00F73F93"/>
    <w:rsid w:val="00F749F3"/>
    <w:rsid w:val="00F74AF7"/>
    <w:rsid w:val="00F74DDC"/>
    <w:rsid w:val="00F7654B"/>
    <w:rsid w:val="00F7694E"/>
    <w:rsid w:val="00F76989"/>
    <w:rsid w:val="00F76C86"/>
    <w:rsid w:val="00F77179"/>
    <w:rsid w:val="00F775A2"/>
    <w:rsid w:val="00F77970"/>
    <w:rsid w:val="00F77FF1"/>
    <w:rsid w:val="00F801ED"/>
    <w:rsid w:val="00F807FA"/>
    <w:rsid w:val="00F81023"/>
    <w:rsid w:val="00F813BD"/>
    <w:rsid w:val="00F81A29"/>
    <w:rsid w:val="00F81D3E"/>
    <w:rsid w:val="00F81EE4"/>
    <w:rsid w:val="00F81F7D"/>
    <w:rsid w:val="00F8249F"/>
    <w:rsid w:val="00F824F4"/>
    <w:rsid w:val="00F82640"/>
    <w:rsid w:val="00F8289E"/>
    <w:rsid w:val="00F82CBA"/>
    <w:rsid w:val="00F83217"/>
    <w:rsid w:val="00F83396"/>
    <w:rsid w:val="00F83CC3"/>
    <w:rsid w:val="00F845F2"/>
    <w:rsid w:val="00F8461C"/>
    <w:rsid w:val="00F849EB"/>
    <w:rsid w:val="00F84E90"/>
    <w:rsid w:val="00F851B5"/>
    <w:rsid w:val="00F85453"/>
    <w:rsid w:val="00F8554A"/>
    <w:rsid w:val="00F855A5"/>
    <w:rsid w:val="00F85637"/>
    <w:rsid w:val="00F85C7C"/>
    <w:rsid w:val="00F860AB"/>
    <w:rsid w:val="00F8739C"/>
    <w:rsid w:val="00F87CA1"/>
    <w:rsid w:val="00F87EE6"/>
    <w:rsid w:val="00F87F69"/>
    <w:rsid w:val="00F9057E"/>
    <w:rsid w:val="00F90A29"/>
    <w:rsid w:val="00F90DC3"/>
    <w:rsid w:val="00F91009"/>
    <w:rsid w:val="00F91053"/>
    <w:rsid w:val="00F91100"/>
    <w:rsid w:val="00F91269"/>
    <w:rsid w:val="00F91854"/>
    <w:rsid w:val="00F919D7"/>
    <w:rsid w:val="00F91CAB"/>
    <w:rsid w:val="00F929A6"/>
    <w:rsid w:val="00F92A7D"/>
    <w:rsid w:val="00F9360A"/>
    <w:rsid w:val="00F93C72"/>
    <w:rsid w:val="00F94147"/>
    <w:rsid w:val="00F94368"/>
    <w:rsid w:val="00F94427"/>
    <w:rsid w:val="00F946D4"/>
    <w:rsid w:val="00F94803"/>
    <w:rsid w:val="00F94B15"/>
    <w:rsid w:val="00F94DDF"/>
    <w:rsid w:val="00F94E85"/>
    <w:rsid w:val="00F95940"/>
    <w:rsid w:val="00F96067"/>
    <w:rsid w:val="00F9656D"/>
    <w:rsid w:val="00F97D3C"/>
    <w:rsid w:val="00FA0753"/>
    <w:rsid w:val="00FA087F"/>
    <w:rsid w:val="00FA0BCB"/>
    <w:rsid w:val="00FA17D3"/>
    <w:rsid w:val="00FA31A3"/>
    <w:rsid w:val="00FA3641"/>
    <w:rsid w:val="00FA37B6"/>
    <w:rsid w:val="00FA3F2E"/>
    <w:rsid w:val="00FA3FAB"/>
    <w:rsid w:val="00FA40CB"/>
    <w:rsid w:val="00FA430F"/>
    <w:rsid w:val="00FA4F14"/>
    <w:rsid w:val="00FA54C5"/>
    <w:rsid w:val="00FA59FA"/>
    <w:rsid w:val="00FA5AB3"/>
    <w:rsid w:val="00FA5C53"/>
    <w:rsid w:val="00FA5E89"/>
    <w:rsid w:val="00FA6445"/>
    <w:rsid w:val="00FA67AA"/>
    <w:rsid w:val="00FA6D41"/>
    <w:rsid w:val="00FA6DC8"/>
    <w:rsid w:val="00FA6F6A"/>
    <w:rsid w:val="00FA7B3B"/>
    <w:rsid w:val="00FA7D6B"/>
    <w:rsid w:val="00FA7DF9"/>
    <w:rsid w:val="00FA7EE7"/>
    <w:rsid w:val="00FB012D"/>
    <w:rsid w:val="00FB0166"/>
    <w:rsid w:val="00FB03B4"/>
    <w:rsid w:val="00FB122F"/>
    <w:rsid w:val="00FB1315"/>
    <w:rsid w:val="00FB1925"/>
    <w:rsid w:val="00FB1A82"/>
    <w:rsid w:val="00FB1AD1"/>
    <w:rsid w:val="00FB29CC"/>
    <w:rsid w:val="00FB2CAC"/>
    <w:rsid w:val="00FB2E49"/>
    <w:rsid w:val="00FB306F"/>
    <w:rsid w:val="00FB3145"/>
    <w:rsid w:val="00FB37A2"/>
    <w:rsid w:val="00FB3AF9"/>
    <w:rsid w:val="00FB4509"/>
    <w:rsid w:val="00FB4940"/>
    <w:rsid w:val="00FB49B5"/>
    <w:rsid w:val="00FB4A40"/>
    <w:rsid w:val="00FB4B51"/>
    <w:rsid w:val="00FB4E0B"/>
    <w:rsid w:val="00FB54F9"/>
    <w:rsid w:val="00FB55D0"/>
    <w:rsid w:val="00FB5664"/>
    <w:rsid w:val="00FB58A2"/>
    <w:rsid w:val="00FB5B45"/>
    <w:rsid w:val="00FB5E14"/>
    <w:rsid w:val="00FB63C5"/>
    <w:rsid w:val="00FB6871"/>
    <w:rsid w:val="00FB6C69"/>
    <w:rsid w:val="00FB7CE2"/>
    <w:rsid w:val="00FB7DB1"/>
    <w:rsid w:val="00FB7DD1"/>
    <w:rsid w:val="00FC077A"/>
    <w:rsid w:val="00FC0786"/>
    <w:rsid w:val="00FC0877"/>
    <w:rsid w:val="00FC0967"/>
    <w:rsid w:val="00FC09FF"/>
    <w:rsid w:val="00FC0AE9"/>
    <w:rsid w:val="00FC103C"/>
    <w:rsid w:val="00FC12CD"/>
    <w:rsid w:val="00FC19D7"/>
    <w:rsid w:val="00FC1D21"/>
    <w:rsid w:val="00FC2F2D"/>
    <w:rsid w:val="00FC331E"/>
    <w:rsid w:val="00FC3F0B"/>
    <w:rsid w:val="00FC5292"/>
    <w:rsid w:val="00FC549D"/>
    <w:rsid w:val="00FC5BF0"/>
    <w:rsid w:val="00FC5C79"/>
    <w:rsid w:val="00FC6132"/>
    <w:rsid w:val="00FC6387"/>
    <w:rsid w:val="00FC63A7"/>
    <w:rsid w:val="00FC6611"/>
    <w:rsid w:val="00FC70E9"/>
    <w:rsid w:val="00FC787E"/>
    <w:rsid w:val="00FC7AC0"/>
    <w:rsid w:val="00FC7E99"/>
    <w:rsid w:val="00FD0016"/>
    <w:rsid w:val="00FD01D2"/>
    <w:rsid w:val="00FD0563"/>
    <w:rsid w:val="00FD0756"/>
    <w:rsid w:val="00FD1296"/>
    <w:rsid w:val="00FD1399"/>
    <w:rsid w:val="00FD18E9"/>
    <w:rsid w:val="00FD1B92"/>
    <w:rsid w:val="00FD216B"/>
    <w:rsid w:val="00FD291D"/>
    <w:rsid w:val="00FD2DD3"/>
    <w:rsid w:val="00FD309B"/>
    <w:rsid w:val="00FD323E"/>
    <w:rsid w:val="00FD367A"/>
    <w:rsid w:val="00FD3A41"/>
    <w:rsid w:val="00FD3AC8"/>
    <w:rsid w:val="00FD3B61"/>
    <w:rsid w:val="00FD3E4E"/>
    <w:rsid w:val="00FD45B2"/>
    <w:rsid w:val="00FD4C52"/>
    <w:rsid w:val="00FD4DFF"/>
    <w:rsid w:val="00FD5139"/>
    <w:rsid w:val="00FD58A0"/>
    <w:rsid w:val="00FD5A7D"/>
    <w:rsid w:val="00FD5C4E"/>
    <w:rsid w:val="00FD695C"/>
    <w:rsid w:val="00FD6CD8"/>
    <w:rsid w:val="00FD7418"/>
    <w:rsid w:val="00FD75EF"/>
    <w:rsid w:val="00FD7704"/>
    <w:rsid w:val="00FD7BCA"/>
    <w:rsid w:val="00FD7BFC"/>
    <w:rsid w:val="00FD7D83"/>
    <w:rsid w:val="00FE0520"/>
    <w:rsid w:val="00FE05E1"/>
    <w:rsid w:val="00FE0828"/>
    <w:rsid w:val="00FE0AEE"/>
    <w:rsid w:val="00FE0E47"/>
    <w:rsid w:val="00FE15E1"/>
    <w:rsid w:val="00FE1D0C"/>
    <w:rsid w:val="00FE1F11"/>
    <w:rsid w:val="00FE2310"/>
    <w:rsid w:val="00FE2B80"/>
    <w:rsid w:val="00FE2DCB"/>
    <w:rsid w:val="00FE3056"/>
    <w:rsid w:val="00FE306D"/>
    <w:rsid w:val="00FE33F2"/>
    <w:rsid w:val="00FE342C"/>
    <w:rsid w:val="00FE372F"/>
    <w:rsid w:val="00FE3A3F"/>
    <w:rsid w:val="00FE433E"/>
    <w:rsid w:val="00FE453C"/>
    <w:rsid w:val="00FE4AE4"/>
    <w:rsid w:val="00FE521D"/>
    <w:rsid w:val="00FE5372"/>
    <w:rsid w:val="00FE5499"/>
    <w:rsid w:val="00FE54F6"/>
    <w:rsid w:val="00FE579B"/>
    <w:rsid w:val="00FE584B"/>
    <w:rsid w:val="00FE5A5E"/>
    <w:rsid w:val="00FE5A60"/>
    <w:rsid w:val="00FE5F05"/>
    <w:rsid w:val="00FE6332"/>
    <w:rsid w:val="00FE6F34"/>
    <w:rsid w:val="00FE7472"/>
    <w:rsid w:val="00FE75C1"/>
    <w:rsid w:val="00FE7C05"/>
    <w:rsid w:val="00FF004B"/>
    <w:rsid w:val="00FF04DA"/>
    <w:rsid w:val="00FF095C"/>
    <w:rsid w:val="00FF0D2E"/>
    <w:rsid w:val="00FF12DA"/>
    <w:rsid w:val="00FF1B00"/>
    <w:rsid w:val="00FF235C"/>
    <w:rsid w:val="00FF2A7B"/>
    <w:rsid w:val="00FF2FB6"/>
    <w:rsid w:val="00FF3008"/>
    <w:rsid w:val="00FF3087"/>
    <w:rsid w:val="00FF37EA"/>
    <w:rsid w:val="00FF3B7C"/>
    <w:rsid w:val="00FF3C13"/>
    <w:rsid w:val="00FF3D56"/>
    <w:rsid w:val="00FF3F10"/>
    <w:rsid w:val="00FF4146"/>
    <w:rsid w:val="00FF4B44"/>
    <w:rsid w:val="00FF4D00"/>
    <w:rsid w:val="00FF50AA"/>
    <w:rsid w:val="00FF530C"/>
    <w:rsid w:val="00FF5427"/>
    <w:rsid w:val="00FF5611"/>
    <w:rsid w:val="00FF57F4"/>
    <w:rsid w:val="00FF5B5D"/>
    <w:rsid w:val="00FF5C6F"/>
    <w:rsid w:val="00FF5FFF"/>
    <w:rsid w:val="00FF666D"/>
    <w:rsid w:val="00FF6B32"/>
    <w:rsid w:val="00FF6C04"/>
    <w:rsid w:val="00FF6C23"/>
    <w:rsid w:val="00FF7300"/>
    <w:rsid w:val="00FF7A65"/>
    <w:rsid w:val="00FF7C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5AE0BF"/>
  <w15:docId w15:val="{B6BC3856-69EA-41F5-B7B6-E107DDA8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904753"/>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Segoe UI"/>
      <w:sz w:val="18"/>
      <w:szCs w:val="18"/>
    </w:rPr>
  </w:style>
  <w:style w:type="character" w:customStyle="1" w:styleId="BuborkszvegChar">
    <w:name w:val="Buborékszöveg Char"/>
    <w:link w:val="Buborkszveg"/>
    <w:rsid w:val="008D11D9"/>
    <w:rPr>
      <w:rFonts w:ascii="Segoe UI" w:hAnsi="Segoe UI" w:cs="Segoe UI"/>
      <w:bCs/>
      <w:sz w:val="18"/>
      <w:szCs w:val="18"/>
    </w:rPr>
  </w:style>
  <w:style w:type="paragraph" w:styleId="Bortkcm">
    <w:name w:val="envelope address"/>
    <w:basedOn w:val="Norml"/>
    <w:rsid w:val="00524D48"/>
    <w:pPr>
      <w:framePr w:w="7920" w:h="1980" w:hRule="exact" w:hSpace="141" w:wrap="auto" w:hAnchor="page" w:xAlign="center" w:yAlign="bottom"/>
      <w:ind w:left="2880"/>
    </w:pPr>
    <w:rPr>
      <w:bCs w:val="0"/>
    </w:rPr>
  </w:style>
  <w:style w:type="character" w:customStyle="1" w:styleId="norm00e1lchar">
    <w:name w:val="norm_00e1l__char"/>
    <w:rsid w:val="008E1593"/>
  </w:style>
  <w:style w:type="paragraph" w:styleId="Nincstrkz">
    <w:name w:val="No Spacing"/>
    <w:uiPriority w:val="1"/>
    <w:qFormat/>
    <w:rsid w:val="007D31BB"/>
    <w:rPr>
      <w:rFonts w:ascii="Calibri" w:eastAsia="Calibri" w:hAnsi="Calibri"/>
      <w:sz w:val="22"/>
      <w:szCs w:val="22"/>
      <w:lang w:eastAsia="en-US"/>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092AD9"/>
    <w:rPr>
      <w:rFonts w:ascii="Times New Roman" w:eastAsia="Calibri" w:hAnsi="Times New Roman" w:cs="Times New Roman"/>
      <w:bCs w:val="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DD08F6"/>
    <w:rPr>
      <w:rFonts w:eastAsia="Calibri"/>
      <w:sz w:val="24"/>
      <w:szCs w:val="24"/>
    </w:rPr>
  </w:style>
  <w:style w:type="character" w:styleId="Jegyzethivatkozs">
    <w:name w:val="annotation reference"/>
    <w:rsid w:val="004C5928"/>
    <w:rPr>
      <w:sz w:val="16"/>
      <w:szCs w:val="16"/>
    </w:rPr>
  </w:style>
  <w:style w:type="paragraph" w:styleId="Jegyzetszveg">
    <w:name w:val="annotation text"/>
    <w:basedOn w:val="Norml"/>
    <w:link w:val="JegyzetszvegChar"/>
    <w:rsid w:val="004C5928"/>
    <w:rPr>
      <w:sz w:val="20"/>
      <w:szCs w:val="20"/>
    </w:rPr>
  </w:style>
  <w:style w:type="character" w:customStyle="1" w:styleId="JegyzetszvegChar">
    <w:name w:val="Jegyzetszöveg Char"/>
    <w:link w:val="Jegyzetszveg"/>
    <w:rsid w:val="004C5928"/>
    <w:rPr>
      <w:rFonts w:ascii="Arial" w:hAnsi="Arial" w:cs="Arial"/>
      <w:bCs/>
    </w:rPr>
  </w:style>
  <w:style w:type="paragraph" w:styleId="Megjegyzstrgya">
    <w:name w:val="annotation subject"/>
    <w:basedOn w:val="Jegyzetszveg"/>
    <w:next w:val="Jegyzetszveg"/>
    <w:link w:val="MegjegyzstrgyaChar"/>
    <w:rsid w:val="004C5928"/>
    <w:rPr>
      <w:b/>
    </w:rPr>
  </w:style>
  <w:style w:type="character" w:customStyle="1" w:styleId="MegjegyzstrgyaChar">
    <w:name w:val="Megjegyzés tárgya Char"/>
    <w:link w:val="Megjegyzstrgya"/>
    <w:rsid w:val="004C5928"/>
    <w:rPr>
      <w:rFonts w:ascii="Arial" w:hAnsi="Arial" w:cs="Arial"/>
      <w:b/>
      <w:bCs/>
    </w:rPr>
  </w:style>
  <w:style w:type="character" w:styleId="Hiperhivatkozs">
    <w:name w:val="Hyperlink"/>
    <w:rsid w:val="00803735"/>
    <w:rPr>
      <w:color w:val="0563C1"/>
      <w:u w:val="single"/>
    </w:rPr>
  </w:style>
  <w:style w:type="character" w:customStyle="1" w:styleId="Feloldatlanmegemlts1">
    <w:name w:val="Feloldatlan megemlítés1"/>
    <w:uiPriority w:val="99"/>
    <w:semiHidden/>
    <w:unhideWhenUsed/>
    <w:rsid w:val="00803735"/>
    <w:rPr>
      <w:color w:val="605E5C"/>
      <w:shd w:val="clear" w:color="auto" w:fill="E1DFDD"/>
    </w:rPr>
  </w:style>
  <w:style w:type="paragraph" w:styleId="Alcm">
    <w:name w:val="Subtitle"/>
    <w:basedOn w:val="Norml"/>
    <w:next w:val="Norml"/>
    <w:link w:val="AlcmChar"/>
    <w:qFormat/>
    <w:rsid w:val="00887290"/>
    <w:pPr>
      <w:spacing w:after="60"/>
      <w:jc w:val="center"/>
      <w:outlineLvl w:val="1"/>
    </w:pPr>
    <w:rPr>
      <w:rFonts w:ascii="Cambria" w:hAnsi="Cambria" w:cs="Times New Roman"/>
    </w:rPr>
  </w:style>
  <w:style w:type="character" w:customStyle="1" w:styleId="AlcmChar">
    <w:name w:val="Alcím Char"/>
    <w:link w:val="Alcm"/>
    <w:rsid w:val="00887290"/>
    <w:rPr>
      <w:rFonts w:ascii="Cambria" w:eastAsia="Times New Roman" w:hAnsi="Cambria" w:cs="Times New Roman"/>
      <w:bCs/>
      <w:sz w:val="24"/>
      <w:szCs w:val="24"/>
    </w:rPr>
  </w:style>
  <w:style w:type="character" w:styleId="Kiemels">
    <w:name w:val="Emphasis"/>
    <w:basedOn w:val="Bekezdsalapbettpusa"/>
    <w:uiPriority w:val="20"/>
    <w:qFormat/>
    <w:rsid w:val="00D60FD4"/>
    <w:rPr>
      <w:i/>
      <w:iCs/>
    </w:rPr>
  </w:style>
  <w:style w:type="character" w:customStyle="1" w:styleId="Feloldatlanmegemlts2">
    <w:name w:val="Feloldatlan megemlítés2"/>
    <w:basedOn w:val="Bekezdsalapbettpusa"/>
    <w:uiPriority w:val="99"/>
    <w:semiHidden/>
    <w:unhideWhenUsed/>
    <w:rsid w:val="00DF6647"/>
    <w:rPr>
      <w:color w:val="605E5C"/>
      <w:shd w:val="clear" w:color="auto" w:fill="E1DFDD"/>
    </w:rPr>
  </w:style>
  <w:style w:type="paragraph" w:styleId="NormlWeb">
    <w:name w:val="Normal (Web)"/>
    <w:basedOn w:val="Norml"/>
    <w:uiPriority w:val="99"/>
    <w:unhideWhenUsed/>
    <w:rsid w:val="00301BB1"/>
    <w:pPr>
      <w:spacing w:before="100" w:beforeAutospacing="1" w:after="100" w:afterAutospacing="1"/>
    </w:pPr>
    <w:rPr>
      <w:rFonts w:ascii="Times New Roman" w:hAnsi="Times New Roman" w:cs="Times New Roman"/>
      <w:bCs w:val="0"/>
    </w:rPr>
  </w:style>
  <w:style w:type="character" w:customStyle="1" w:styleId="fontstyle01">
    <w:name w:val="fontstyle01"/>
    <w:basedOn w:val="Bekezdsalapbettpusa"/>
    <w:rsid w:val="00053AF5"/>
    <w:rPr>
      <w:rFonts w:ascii="Calibri" w:hAnsi="Calibri" w:cs="Calibri" w:hint="default"/>
      <w:b w:val="0"/>
      <w:bCs w:val="0"/>
      <w:i w:val="0"/>
      <w:iCs w:val="0"/>
      <w:color w:val="000000"/>
      <w:sz w:val="56"/>
      <w:szCs w:val="56"/>
    </w:rPr>
  </w:style>
  <w:style w:type="character" w:customStyle="1" w:styleId="fontstyle21">
    <w:name w:val="fontstyle21"/>
    <w:basedOn w:val="Bekezdsalapbettpusa"/>
    <w:rsid w:val="00053AF5"/>
    <w:rPr>
      <w:rFonts w:ascii="ArialMT" w:hAnsi="ArialMT" w:hint="default"/>
      <w:b w:val="0"/>
      <w:bCs w:val="0"/>
      <w:i w:val="0"/>
      <w:iCs w:val="0"/>
      <w:color w:val="000000"/>
      <w:sz w:val="56"/>
      <w:szCs w:val="56"/>
    </w:rPr>
  </w:style>
  <w:style w:type="paragraph" w:styleId="Szvegtrzs">
    <w:name w:val="Body Text"/>
    <w:basedOn w:val="Norml"/>
    <w:link w:val="SzvegtrzsChar"/>
    <w:rsid w:val="00FB4E0B"/>
    <w:pPr>
      <w:autoSpaceDE w:val="0"/>
      <w:autoSpaceDN w:val="0"/>
    </w:pPr>
    <w:rPr>
      <w:rFonts w:ascii="Times New Roman" w:hAnsi="Times New Roman" w:cs="Times New Roman"/>
      <w:bCs w:val="0"/>
      <w:sz w:val="28"/>
      <w:szCs w:val="28"/>
    </w:rPr>
  </w:style>
  <w:style w:type="character" w:customStyle="1" w:styleId="SzvegtrzsChar">
    <w:name w:val="Szövegtörzs Char"/>
    <w:basedOn w:val="Bekezdsalapbettpusa"/>
    <w:link w:val="Szvegtrzs"/>
    <w:rsid w:val="00FB4E0B"/>
    <w:rPr>
      <w:sz w:val="28"/>
      <w:szCs w:val="28"/>
    </w:rPr>
  </w:style>
  <w:style w:type="character" w:customStyle="1" w:styleId="xexx8yu">
    <w:name w:val="xexx8yu"/>
    <w:basedOn w:val="Bekezdsalapbettpusa"/>
    <w:rsid w:val="00AB1431"/>
  </w:style>
  <w:style w:type="character" w:customStyle="1" w:styleId="llbChar">
    <w:name w:val="Élőláb Char"/>
    <w:basedOn w:val="Bekezdsalapbettpusa"/>
    <w:link w:val="llb"/>
    <w:uiPriority w:val="99"/>
    <w:rsid w:val="00C4362B"/>
    <w:rPr>
      <w:rFonts w:ascii="Arial" w:hAnsi="Arial" w:cs="Arial"/>
      <w:bCs/>
      <w:sz w:val="24"/>
      <w:szCs w:val="24"/>
    </w:rPr>
  </w:style>
  <w:style w:type="character" w:customStyle="1" w:styleId="apple-tab-span">
    <w:name w:val="apple-tab-span"/>
    <w:basedOn w:val="Bekezdsalapbettpusa"/>
    <w:rsid w:val="003B3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486">
      <w:bodyDiv w:val="1"/>
      <w:marLeft w:val="0"/>
      <w:marRight w:val="0"/>
      <w:marTop w:val="0"/>
      <w:marBottom w:val="0"/>
      <w:divBdr>
        <w:top w:val="none" w:sz="0" w:space="0" w:color="auto"/>
        <w:left w:val="none" w:sz="0" w:space="0" w:color="auto"/>
        <w:bottom w:val="none" w:sz="0" w:space="0" w:color="auto"/>
        <w:right w:val="none" w:sz="0" w:space="0" w:color="auto"/>
      </w:divBdr>
      <w:divsChild>
        <w:div w:id="811219748">
          <w:marLeft w:val="720"/>
          <w:marRight w:val="0"/>
          <w:marTop w:val="0"/>
          <w:marBottom w:val="0"/>
          <w:divBdr>
            <w:top w:val="none" w:sz="0" w:space="0" w:color="auto"/>
            <w:left w:val="none" w:sz="0" w:space="0" w:color="auto"/>
            <w:bottom w:val="none" w:sz="0" w:space="0" w:color="auto"/>
            <w:right w:val="none" w:sz="0" w:space="0" w:color="auto"/>
          </w:divBdr>
        </w:div>
      </w:divsChild>
    </w:div>
    <w:div w:id="39208094">
      <w:bodyDiv w:val="1"/>
      <w:marLeft w:val="0"/>
      <w:marRight w:val="0"/>
      <w:marTop w:val="0"/>
      <w:marBottom w:val="0"/>
      <w:divBdr>
        <w:top w:val="none" w:sz="0" w:space="0" w:color="auto"/>
        <w:left w:val="none" w:sz="0" w:space="0" w:color="auto"/>
        <w:bottom w:val="none" w:sz="0" w:space="0" w:color="auto"/>
        <w:right w:val="none" w:sz="0" w:space="0" w:color="auto"/>
      </w:divBdr>
    </w:div>
    <w:div w:id="82729289">
      <w:bodyDiv w:val="1"/>
      <w:marLeft w:val="0"/>
      <w:marRight w:val="0"/>
      <w:marTop w:val="0"/>
      <w:marBottom w:val="0"/>
      <w:divBdr>
        <w:top w:val="none" w:sz="0" w:space="0" w:color="auto"/>
        <w:left w:val="none" w:sz="0" w:space="0" w:color="auto"/>
        <w:bottom w:val="none" w:sz="0" w:space="0" w:color="auto"/>
        <w:right w:val="none" w:sz="0" w:space="0" w:color="auto"/>
      </w:divBdr>
    </w:div>
    <w:div w:id="134372133">
      <w:bodyDiv w:val="1"/>
      <w:marLeft w:val="0"/>
      <w:marRight w:val="0"/>
      <w:marTop w:val="0"/>
      <w:marBottom w:val="0"/>
      <w:divBdr>
        <w:top w:val="none" w:sz="0" w:space="0" w:color="auto"/>
        <w:left w:val="none" w:sz="0" w:space="0" w:color="auto"/>
        <w:bottom w:val="none" w:sz="0" w:space="0" w:color="auto"/>
        <w:right w:val="none" w:sz="0" w:space="0" w:color="auto"/>
      </w:divBdr>
      <w:divsChild>
        <w:div w:id="168370554">
          <w:marLeft w:val="720"/>
          <w:marRight w:val="0"/>
          <w:marTop w:val="0"/>
          <w:marBottom w:val="0"/>
          <w:divBdr>
            <w:top w:val="none" w:sz="0" w:space="0" w:color="auto"/>
            <w:left w:val="none" w:sz="0" w:space="0" w:color="auto"/>
            <w:bottom w:val="none" w:sz="0" w:space="0" w:color="auto"/>
            <w:right w:val="none" w:sz="0" w:space="0" w:color="auto"/>
          </w:divBdr>
        </w:div>
        <w:div w:id="1374815928">
          <w:marLeft w:val="720"/>
          <w:marRight w:val="0"/>
          <w:marTop w:val="0"/>
          <w:marBottom w:val="0"/>
          <w:divBdr>
            <w:top w:val="none" w:sz="0" w:space="0" w:color="auto"/>
            <w:left w:val="none" w:sz="0" w:space="0" w:color="auto"/>
            <w:bottom w:val="none" w:sz="0" w:space="0" w:color="auto"/>
            <w:right w:val="none" w:sz="0" w:space="0" w:color="auto"/>
          </w:divBdr>
        </w:div>
        <w:div w:id="1470322924">
          <w:marLeft w:val="720"/>
          <w:marRight w:val="0"/>
          <w:marTop w:val="0"/>
          <w:marBottom w:val="0"/>
          <w:divBdr>
            <w:top w:val="none" w:sz="0" w:space="0" w:color="auto"/>
            <w:left w:val="none" w:sz="0" w:space="0" w:color="auto"/>
            <w:bottom w:val="none" w:sz="0" w:space="0" w:color="auto"/>
            <w:right w:val="none" w:sz="0" w:space="0" w:color="auto"/>
          </w:divBdr>
        </w:div>
      </w:divsChild>
    </w:div>
    <w:div w:id="174544251">
      <w:bodyDiv w:val="1"/>
      <w:marLeft w:val="0"/>
      <w:marRight w:val="0"/>
      <w:marTop w:val="0"/>
      <w:marBottom w:val="0"/>
      <w:divBdr>
        <w:top w:val="none" w:sz="0" w:space="0" w:color="auto"/>
        <w:left w:val="none" w:sz="0" w:space="0" w:color="auto"/>
        <w:bottom w:val="none" w:sz="0" w:space="0" w:color="auto"/>
        <w:right w:val="none" w:sz="0" w:space="0" w:color="auto"/>
      </w:divBdr>
    </w:div>
    <w:div w:id="189689589">
      <w:bodyDiv w:val="1"/>
      <w:marLeft w:val="0"/>
      <w:marRight w:val="0"/>
      <w:marTop w:val="0"/>
      <w:marBottom w:val="0"/>
      <w:divBdr>
        <w:top w:val="none" w:sz="0" w:space="0" w:color="auto"/>
        <w:left w:val="none" w:sz="0" w:space="0" w:color="auto"/>
        <w:bottom w:val="none" w:sz="0" w:space="0" w:color="auto"/>
        <w:right w:val="none" w:sz="0" w:space="0" w:color="auto"/>
      </w:divBdr>
    </w:div>
    <w:div w:id="206570457">
      <w:bodyDiv w:val="1"/>
      <w:marLeft w:val="0"/>
      <w:marRight w:val="0"/>
      <w:marTop w:val="0"/>
      <w:marBottom w:val="0"/>
      <w:divBdr>
        <w:top w:val="none" w:sz="0" w:space="0" w:color="auto"/>
        <w:left w:val="none" w:sz="0" w:space="0" w:color="auto"/>
        <w:bottom w:val="none" w:sz="0" w:space="0" w:color="auto"/>
        <w:right w:val="none" w:sz="0" w:space="0" w:color="auto"/>
      </w:divBdr>
      <w:divsChild>
        <w:div w:id="685332506">
          <w:marLeft w:val="720"/>
          <w:marRight w:val="0"/>
          <w:marTop w:val="0"/>
          <w:marBottom w:val="0"/>
          <w:divBdr>
            <w:top w:val="none" w:sz="0" w:space="0" w:color="auto"/>
            <w:left w:val="none" w:sz="0" w:space="0" w:color="auto"/>
            <w:bottom w:val="none" w:sz="0" w:space="0" w:color="auto"/>
            <w:right w:val="none" w:sz="0" w:space="0" w:color="auto"/>
          </w:divBdr>
        </w:div>
      </w:divsChild>
    </w:div>
    <w:div w:id="242643900">
      <w:bodyDiv w:val="1"/>
      <w:marLeft w:val="0"/>
      <w:marRight w:val="0"/>
      <w:marTop w:val="0"/>
      <w:marBottom w:val="0"/>
      <w:divBdr>
        <w:top w:val="none" w:sz="0" w:space="0" w:color="auto"/>
        <w:left w:val="none" w:sz="0" w:space="0" w:color="auto"/>
        <w:bottom w:val="none" w:sz="0" w:space="0" w:color="auto"/>
        <w:right w:val="none" w:sz="0" w:space="0" w:color="auto"/>
      </w:divBdr>
    </w:div>
    <w:div w:id="273875403">
      <w:bodyDiv w:val="1"/>
      <w:marLeft w:val="0"/>
      <w:marRight w:val="0"/>
      <w:marTop w:val="0"/>
      <w:marBottom w:val="0"/>
      <w:divBdr>
        <w:top w:val="none" w:sz="0" w:space="0" w:color="auto"/>
        <w:left w:val="none" w:sz="0" w:space="0" w:color="auto"/>
        <w:bottom w:val="none" w:sz="0" w:space="0" w:color="auto"/>
        <w:right w:val="none" w:sz="0" w:space="0" w:color="auto"/>
      </w:divBdr>
      <w:divsChild>
        <w:div w:id="445394490">
          <w:marLeft w:val="720"/>
          <w:marRight w:val="0"/>
          <w:marTop w:val="0"/>
          <w:marBottom w:val="0"/>
          <w:divBdr>
            <w:top w:val="none" w:sz="0" w:space="0" w:color="auto"/>
            <w:left w:val="none" w:sz="0" w:space="0" w:color="auto"/>
            <w:bottom w:val="none" w:sz="0" w:space="0" w:color="auto"/>
            <w:right w:val="none" w:sz="0" w:space="0" w:color="auto"/>
          </w:divBdr>
        </w:div>
        <w:div w:id="2122798702">
          <w:marLeft w:val="720"/>
          <w:marRight w:val="0"/>
          <w:marTop w:val="0"/>
          <w:marBottom w:val="0"/>
          <w:divBdr>
            <w:top w:val="none" w:sz="0" w:space="0" w:color="auto"/>
            <w:left w:val="none" w:sz="0" w:space="0" w:color="auto"/>
            <w:bottom w:val="none" w:sz="0" w:space="0" w:color="auto"/>
            <w:right w:val="none" w:sz="0" w:space="0" w:color="auto"/>
          </w:divBdr>
        </w:div>
        <w:div w:id="532155597">
          <w:marLeft w:val="720"/>
          <w:marRight w:val="0"/>
          <w:marTop w:val="0"/>
          <w:marBottom w:val="0"/>
          <w:divBdr>
            <w:top w:val="none" w:sz="0" w:space="0" w:color="auto"/>
            <w:left w:val="none" w:sz="0" w:space="0" w:color="auto"/>
            <w:bottom w:val="none" w:sz="0" w:space="0" w:color="auto"/>
            <w:right w:val="none" w:sz="0" w:space="0" w:color="auto"/>
          </w:divBdr>
        </w:div>
      </w:divsChild>
    </w:div>
    <w:div w:id="297958185">
      <w:bodyDiv w:val="1"/>
      <w:marLeft w:val="0"/>
      <w:marRight w:val="0"/>
      <w:marTop w:val="0"/>
      <w:marBottom w:val="0"/>
      <w:divBdr>
        <w:top w:val="none" w:sz="0" w:space="0" w:color="auto"/>
        <w:left w:val="none" w:sz="0" w:space="0" w:color="auto"/>
        <w:bottom w:val="none" w:sz="0" w:space="0" w:color="auto"/>
        <w:right w:val="none" w:sz="0" w:space="0" w:color="auto"/>
      </w:divBdr>
    </w:div>
    <w:div w:id="379285779">
      <w:bodyDiv w:val="1"/>
      <w:marLeft w:val="0"/>
      <w:marRight w:val="0"/>
      <w:marTop w:val="0"/>
      <w:marBottom w:val="0"/>
      <w:divBdr>
        <w:top w:val="none" w:sz="0" w:space="0" w:color="auto"/>
        <w:left w:val="none" w:sz="0" w:space="0" w:color="auto"/>
        <w:bottom w:val="none" w:sz="0" w:space="0" w:color="auto"/>
        <w:right w:val="none" w:sz="0" w:space="0" w:color="auto"/>
      </w:divBdr>
      <w:divsChild>
        <w:div w:id="932200873">
          <w:marLeft w:val="720"/>
          <w:marRight w:val="0"/>
          <w:marTop w:val="0"/>
          <w:marBottom w:val="0"/>
          <w:divBdr>
            <w:top w:val="none" w:sz="0" w:space="0" w:color="auto"/>
            <w:left w:val="none" w:sz="0" w:space="0" w:color="auto"/>
            <w:bottom w:val="none" w:sz="0" w:space="0" w:color="auto"/>
            <w:right w:val="none" w:sz="0" w:space="0" w:color="auto"/>
          </w:divBdr>
        </w:div>
      </w:divsChild>
    </w:div>
    <w:div w:id="381566696">
      <w:bodyDiv w:val="1"/>
      <w:marLeft w:val="0"/>
      <w:marRight w:val="0"/>
      <w:marTop w:val="0"/>
      <w:marBottom w:val="0"/>
      <w:divBdr>
        <w:top w:val="none" w:sz="0" w:space="0" w:color="auto"/>
        <w:left w:val="none" w:sz="0" w:space="0" w:color="auto"/>
        <w:bottom w:val="none" w:sz="0" w:space="0" w:color="auto"/>
        <w:right w:val="none" w:sz="0" w:space="0" w:color="auto"/>
      </w:divBdr>
      <w:divsChild>
        <w:div w:id="53042857">
          <w:marLeft w:val="1159"/>
          <w:marRight w:val="0"/>
          <w:marTop w:val="0"/>
          <w:marBottom w:val="0"/>
          <w:divBdr>
            <w:top w:val="none" w:sz="0" w:space="0" w:color="auto"/>
            <w:left w:val="none" w:sz="0" w:space="0" w:color="auto"/>
            <w:bottom w:val="none" w:sz="0" w:space="0" w:color="auto"/>
            <w:right w:val="none" w:sz="0" w:space="0" w:color="auto"/>
          </w:divBdr>
        </w:div>
      </w:divsChild>
    </w:div>
    <w:div w:id="384641109">
      <w:bodyDiv w:val="1"/>
      <w:marLeft w:val="0"/>
      <w:marRight w:val="0"/>
      <w:marTop w:val="0"/>
      <w:marBottom w:val="0"/>
      <w:divBdr>
        <w:top w:val="none" w:sz="0" w:space="0" w:color="auto"/>
        <w:left w:val="none" w:sz="0" w:space="0" w:color="auto"/>
        <w:bottom w:val="none" w:sz="0" w:space="0" w:color="auto"/>
        <w:right w:val="none" w:sz="0" w:space="0" w:color="auto"/>
      </w:divBdr>
    </w:div>
    <w:div w:id="389811757">
      <w:bodyDiv w:val="1"/>
      <w:marLeft w:val="0"/>
      <w:marRight w:val="0"/>
      <w:marTop w:val="0"/>
      <w:marBottom w:val="0"/>
      <w:divBdr>
        <w:top w:val="none" w:sz="0" w:space="0" w:color="auto"/>
        <w:left w:val="none" w:sz="0" w:space="0" w:color="auto"/>
        <w:bottom w:val="none" w:sz="0" w:space="0" w:color="auto"/>
        <w:right w:val="none" w:sz="0" w:space="0" w:color="auto"/>
      </w:divBdr>
    </w:div>
    <w:div w:id="426193684">
      <w:bodyDiv w:val="1"/>
      <w:marLeft w:val="0"/>
      <w:marRight w:val="0"/>
      <w:marTop w:val="0"/>
      <w:marBottom w:val="0"/>
      <w:divBdr>
        <w:top w:val="none" w:sz="0" w:space="0" w:color="auto"/>
        <w:left w:val="none" w:sz="0" w:space="0" w:color="auto"/>
        <w:bottom w:val="none" w:sz="0" w:space="0" w:color="auto"/>
        <w:right w:val="none" w:sz="0" w:space="0" w:color="auto"/>
      </w:divBdr>
      <w:divsChild>
        <w:div w:id="1271815457">
          <w:marLeft w:val="720"/>
          <w:marRight w:val="0"/>
          <w:marTop w:val="0"/>
          <w:marBottom w:val="0"/>
          <w:divBdr>
            <w:top w:val="none" w:sz="0" w:space="0" w:color="auto"/>
            <w:left w:val="none" w:sz="0" w:space="0" w:color="auto"/>
            <w:bottom w:val="none" w:sz="0" w:space="0" w:color="auto"/>
            <w:right w:val="none" w:sz="0" w:space="0" w:color="auto"/>
          </w:divBdr>
        </w:div>
        <w:div w:id="1413157917">
          <w:marLeft w:val="720"/>
          <w:marRight w:val="0"/>
          <w:marTop w:val="0"/>
          <w:marBottom w:val="0"/>
          <w:divBdr>
            <w:top w:val="none" w:sz="0" w:space="0" w:color="auto"/>
            <w:left w:val="none" w:sz="0" w:space="0" w:color="auto"/>
            <w:bottom w:val="none" w:sz="0" w:space="0" w:color="auto"/>
            <w:right w:val="none" w:sz="0" w:space="0" w:color="auto"/>
          </w:divBdr>
        </w:div>
      </w:divsChild>
    </w:div>
    <w:div w:id="433094180">
      <w:bodyDiv w:val="1"/>
      <w:marLeft w:val="0"/>
      <w:marRight w:val="0"/>
      <w:marTop w:val="0"/>
      <w:marBottom w:val="0"/>
      <w:divBdr>
        <w:top w:val="none" w:sz="0" w:space="0" w:color="auto"/>
        <w:left w:val="none" w:sz="0" w:space="0" w:color="auto"/>
        <w:bottom w:val="none" w:sz="0" w:space="0" w:color="auto"/>
        <w:right w:val="none" w:sz="0" w:space="0" w:color="auto"/>
      </w:divBdr>
      <w:divsChild>
        <w:div w:id="53041252">
          <w:marLeft w:val="720"/>
          <w:marRight w:val="0"/>
          <w:marTop w:val="0"/>
          <w:marBottom w:val="0"/>
          <w:divBdr>
            <w:top w:val="none" w:sz="0" w:space="0" w:color="auto"/>
            <w:left w:val="none" w:sz="0" w:space="0" w:color="auto"/>
            <w:bottom w:val="none" w:sz="0" w:space="0" w:color="auto"/>
            <w:right w:val="none" w:sz="0" w:space="0" w:color="auto"/>
          </w:divBdr>
        </w:div>
      </w:divsChild>
    </w:div>
    <w:div w:id="438254921">
      <w:bodyDiv w:val="1"/>
      <w:marLeft w:val="0"/>
      <w:marRight w:val="0"/>
      <w:marTop w:val="0"/>
      <w:marBottom w:val="0"/>
      <w:divBdr>
        <w:top w:val="none" w:sz="0" w:space="0" w:color="auto"/>
        <w:left w:val="none" w:sz="0" w:space="0" w:color="auto"/>
        <w:bottom w:val="none" w:sz="0" w:space="0" w:color="auto"/>
        <w:right w:val="none" w:sz="0" w:space="0" w:color="auto"/>
      </w:divBdr>
      <w:divsChild>
        <w:div w:id="498811933">
          <w:marLeft w:val="720"/>
          <w:marRight w:val="0"/>
          <w:marTop w:val="0"/>
          <w:marBottom w:val="0"/>
          <w:divBdr>
            <w:top w:val="none" w:sz="0" w:space="0" w:color="auto"/>
            <w:left w:val="none" w:sz="0" w:space="0" w:color="auto"/>
            <w:bottom w:val="none" w:sz="0" w:space="0" w:color="auto"/>
            <w:right w:val="none" w:sz="0" w:space="0" w:color="auto"/>
          </w:divBdr>
        </w:div>
      </w:divsChild>
    </w:div>
    <w:div w:id="466708551">
      <w:bodyDiv w:val="1"/>
      <w:marLeft w:val="0"/>
      <w:marRight w:val="0"/>
      <w:marTop w:val="0"/>
      <w:marBottom w:val="0"/>
      <w:divBdr>
        <w:top w:val="none" w:sz="0" w:space="0" w:color="auto"/>
        <w:left w:val="none" w:sz="0" w:space="0" w:color="auto"/>
        <w:bottom w:val="none" w:sz="0" w:space="0" w:color="auto"/>
        <w:right w:val="none" w:sz="0" w:space="0" w:color="auto"/>
      </w:divBdr>
      <w:divsChild>
        <w:div w:id="603422577">
          <w:marLeft w:val="720"/>
          <w:marRight w:val="0"/>
          <w:marTop w:val="0"/>
          <w:marBottom w:val="0"/>
          <w:divBdr>
            <w:top w:val="none" w:sz="0" w:space="0" w:color="auto"/>
            <w:left w:val="none" w:sz="0" w:space="0" w:color="auto"/>
            <w:bottom w:val="none" w:sz="0" w:space="0" w:color="auto"/>
            <w:right w:val="none" w:sz="0" w:space="0" w:color="auto"/>
          </w:divBdr>
        </w:div>
        <w:div w:id="1181048079">
          <w:marLeft w:val="720"/>
          <w:marRight w:val="0"/>
          <w:marTop w:val="0"/>
          <w:marBottom w:val="0"/>
          <w:divBdr>
            <w:top w:val="none" w:sz="0" w:space="0" w:color="auto"/>
            <w:left w:val="none" w:sz="0" w:space="0" w:color="auto"/>
            <w:bottom w:val="none" w:sz="0" w:space="0" w:color="auto"/>
            <w:right w:val="none" w:sz="0" w:space="0" w:color="auto"/>
          </w:divBdr>
        </w:div>
        <w:div w:id="867837812">
          <w:marLeft w:val="720"/>
          <w:marRight w:val="0"/>
          <w:marTop w:val="0"/>
          <w:marBottom w:val="0"/>
          <w:divBdr>
            <w:top w:val="none" w:sz="0" w:space="0" w:color="auto"/>
            <w:left w:val="none" w:sz="0" w:space="0" w:color="auto"/>
            <w:bottom w:val="none" w:sz="0" w:space="0" w:color="auto"/>
            <w:right w:val="none" w:sz="0" w:space="0" w:color="auto"/>
          </w:divBdr>
        </w:div>
      </w:divsChild>
    </w:div>
    <w:div w:id="489445347">
      <w:bodyDiv w:val="1"/>
      <w:marLeft w:val="0"/>
      <w:marRight w:val="0"/>
      <w:marTop w:val="0"/>
      <w:marBottom w:val="0"/>
      <w:divBdr>
        <w:top w:val="none" w:sz="0" w:space="0" w:color="auto"/>
        <w:left w:val="none" w:sz="0" w:space="0" w:color="auto"/>
        <w:bottom w:val="none" w:sz="0" w:space="0" w:color="auto"/>
        <w:right w:val="none" w:sz="0" w:space="0" w:color="auto"/>
      </w:divBdr>
      <w:divsChild>
        <w:div w:id="257716774">
          <w:marLeft w:val="720"/>
          <w:marRight w:val="0"/>
          <w:marTop w:val="0"/>
          <w:marBottom w:val="0"/>
          <w:divBdr>
            <w:top w:val="none" w:sz="0" w:space="0" w:color="auto"/>
            <w:left w:val="none" w:sz="0" w:space="0" w:color="auto"/>
            <w:bottom w:val="none" w:sz="0" w:space="0" w:color="auto"/>
            <w:right w:val="none" w:sz="0" w:space="0" w:color="auto"/>
          </w:divBdr>
        </w:div>
        <w:div w:id="121971707">
          <w:marLeft w:val="720"/>
          <w:marRight w:val="0"/>
          <w:marTop w:val="0"/>
          <w:marBottom w:val="0"/>
          <w:divBdr>
            <w:top w:val="none" w:sz="0" w:space="0" w:color="auto"/>
            <w:left w:val="none" w:sz="0" w:space="0" w:color="auto"/>
            <w:bottom w:val="none" w:sz="0" w:space="0" w:color="auto"/>
            <w:right w:val="none" w:sz="0" w:space="0" w:color="auto"/>
          </w:divBdr>
        </w:div>
        <w:div w:id="1152059406">
          <w:marLeft w:val="720"/>
          <w:marRight w:val="0"/>
          <w:marTop w:val="0"/>
          <w:marBottom w:val="0"/>
          <w:divBdr>
            <w:top w:val="none" w:sz="0" w:space="0" w:color="auto"/>
            <w:left w:val="none" w:sz="0" w:space="0" w:color="auto"/>
            <w:bottom w:val="none" w:sz="0" w:space="0" w:color="auto"/>
            <w:right w:val="none" w:sz="0" w:space="0" w:color="auto"/>
          </w:divBdr>
        </w:div>
      </w:divsChild>
    </w:div>
    <w:div w:id="489517031">
      <w:bodyDiv w:val="1"/>
      <w:marLeft w:val="0"/>
      <w:marRight w:val="0"/>
      <w:marTop w:val="0"/>
      <w:marBottom w:val="0"/>
      <w:divBdr>
        <w:top w:val="none" w:sz="0" w:space="0" w:color="auto"/>
        <w:left w:val="none" w:sz="0" w:space="0" w:color="auto"/>
        <w:bottom w:val="none" w:sz="0" w:space="0" w:color="auto"/>
        <w:right w:val="none" w:sz="0" w:space="0" w:color="auto"/>
      </w:divBdr>
      <w:divsChild>
        <w:div w:id="1542867247">
          <w:marLeft w:val="720"/>
          <w:marRight w:val="0"/>
          <w:marTop w:val="0"/>
          <w:marBottom w:val="0"/>
          <w:divBdr>
            <w:top w:val="none" w:sz="0" w:space="0" w:color="auto"/>
            <w:left w:val="none" w:sz="0" w:space="0" w:color="auto"/>
            <w:bottom w:val="none" w:sz="0" w:space="0" w:color="auto"/>
            <w:right w:val="none" w:sz="0" w:space="0" w:color="auto"/>
          </w:divBdr>
        </w:div>
        <w:div w:id="712969711">
          <w:marLeft w:val="720"/>
          <w:marRight w:val="0"/>
          <w:marTop w:val="0"/>
          <w:marBottom w:val="0"/>
          <w:divBdr>
            <w:top w:val="none" w:sz="0" w:space="0" w:color="auto"/>
            <w:left w:val="none" w:sz="0" w:space="0" w:color="auto"/>
            <w:bottom w:val="none" w:sz="0" w:space="0" w:color="auto"/>
            <w:right w:val="none" w:sz="0" w:space="0" w:color="auto"/>
          </w:divBdr>
        </w:div>
      </w:divsChild>
    </w:div>
    <w:div w:id="502089177">
      <w:bodyDiv w:val="1"/>
      <w:marLeft w:val="0"/>
      <w:marRight w:val="0"/>
      <w:marTop w:val="0"/>
      <w:marBottom w:val="0"/>
      <w:divBdr>
        <w:top w:val="none" w:sz="0" w:space="0" w:color="auto"/>
        <w:left w:val="none" w:sz="0" w:space="0" w:color="auto"/>
        <w:bottom w:val="none" w:sz="0" w:space="0" w:color="auto"/>
        <w:right w:val="none" w:sz="0" w:space="0" w:color="auto"/>
      </w:divBdr>
      <w:divsChild>
        <w:div w:id="1367368539">
          <w:marLeft w:val="720"/>
          <w:marRight w:val="0"/>
          <w:marTop w:val="0"/>
          <w:marBottom w:val="0"/>
          <w:divBdr>
            <w:top w:val="none" w:sz="0" w:space="0" w:color="auto"/>
            <w:left w:val="none" w:sz="0" w:space="0" w:color="auto"/>
            <w:bottom w:val="none" w:sz="0" w:space="0" w:color="auto"/>
            <w:right w:val="none" w:sz="0" w:space="0" w:color="auto"/>
          </w:divBdr>
        </w:div>
        <w:div w:id="1793818153">
          <w:marLeft w:val="720"/>
          <w:marRight w:val="0"/>
          <w:marTop w:val="0"/>
          <w:marBottom w:val="0"/>
          <w:divBdr>
            <w:top w:val="none" w:sz="0" w:space="0" w:color="auto"/>
            <w:left w:val="none" w:sz="0" w:space="0" w:color="auto"/>
            <w:bottom w:val="none" w:sz="0" w:space="0" w:color="auto"/>
            <w:right w:val="none" w:sz="0" w:space="0" w:color="auto"/>
          </w:divBdr>
        </w:div>
      </w:divsChild>
    </w:div>
    <w:div w:id="547374782">
      <w:bodyDiv w:val="1"/>
      <w:marLeft w:val="0"/>
      <w:marRight w:val="0"/>
      <w:marTop w:val="0"/>
      <w:marBottom w:val="0"/>
      <w:divBdr>
        <w:top w:val="none" w:sz="0" w:space="0" w:color="auto"/>
        <w:left w:val="none" w:sz="0" w:space="0" w:color="auto"/>
        <w:bottom w:val="none" w:sz="0" w:space="0" w:color="auto"/>
        <w:right w:val="none" w:sz="0" w:space="0" w:color="auto"/>
      </w:divBdr>
    </w:div>
    <w:div w:id="560869918">
      <w:bodyDiv w:val="1"/>
      <w:marLeft w:val="0"/>
      <w:marRight w:val="0"/>
      <w:marTop w:val="0"/>
      <w:marBottom w:val="0"/>
      <w:divBdr>
        <w:top w:val="none" w:sz="0" w:space="0" w:color="auto"/>
        <w:left w:val="none" w:sz="0" w:space="0" w:color="auto"/>
        <w:bottom w:val="none" w:sz="0" w:space="0" w:color="auto"/>
        <w:right w:val="none" w:sz="0" w:space="0" w:color="auto"/>
      </w:divBdr>
    </w:div>
    <w:div w:id="591158513">
      <w:bodyDiv w:val="1"/>
      <w:marLeft w:val="0"/>
      <w:marRight w:val="0"/>
      <w:marTop w:val="0"/>
      <w:marBottom w:val="0"/>
      <w:divBdr>
        <w:top w:val="none" w:sz="0" w:space="0" w:color="auto"/>
        <w:left w:val="none" w:sz="0" w:space="0" w:color="auto"/>
        <w:bottom w:val="none" w:sz="0" w:space="0" w:color="auto"/>
        <w:right w:val="none" w:sz="0" w:space="0" w:color="auto"/>
      </w:divBdr>
    </w:div>
    <w:div w:id="608247114">
      <w:bodyDiv w:val="1"/>
      <w:marLeft w:val="0"/>
      <w:marRight w:val="0"/>
      <w:marTop w:val="0"/>
      <w:marBottom w:val="0"/>
      <w:divBdr>
        <w:top w:val="none" w:sz="0" w:space="0" w:color="auto"/>
        <w:left w:val="none" w:sz="0" w:space="0" w:color="auto"/>
        <w:bottom w:val="none" w:sz="0" w:space="0" w:color="auto"/>
        <w:right w:val="none" w:sz="0" w:space="0" w:color="auto"/>
      </w:divBdr>
    </w:div>
    <w:div w:id="650328997">
      <w:bodyDiv w:val="1"/>
      <w:marLeft w:val="0"/>
      <w:marRight w:val="0"/>
      <w:marTop w:val="0"/>
      <w:marBottom w:val="0"/>
      <w:divBdr>
        <w:top w:val="none" w:sz="0" w:space="0" w:color="auto"/>
        <w:left w:val="none" w:sz="0" w:space="0" w:color="auto"/>
        <w:bottom w:val="none" w:sz="0" w:space="0" w:color="auto"/>
        <w:right w:val="none" w:sz="0" w:space="0" w:color="auto"/>
      </w:divBdr>
      <w:divsChild>
        <w:div w:id="554119967">
          <w:marLeft w:val="720"/>
          <w:marRight w:val="0"/>
          <w:marTop w:val="0"/>
          <w:marBottom w:val="0"/>
          <w:divBdr>
            <w:top w:val="none" w:sz="0" w:space="0" w:color="auto"/>
            <w:left w:val="none" w:sz="0" w:space="0" w:color="auto"/>
            <w:bottom w:val="none" w:sz="0" w:space="0" w:color="auto"/>
            <w:right w:val="none" w:sz="0" w:space="0" w:color="auto"/>
          </w:divBdr>
        </w:div>
        <w:div w:id="2027243442">
          <w:marLeft w:val="720"/>
          <w:marRight w:val="0"/>
          <w:marTop w:val="0"/>
          <w:marBottom w:val="0"/>
          <w:divBdr>
            <w:top w:val="none" w:sz="0" w:space="0" w:color="auto"/>
            <w:left w:val="none" w:sz="0" w:space="0" w:color="auto"/>
            <w:bottom w:val="none" w:sz="0" w:space="0" w:color="auto"/>
            <w:right w:val="none" w:sz="0" w:space="0" w:color="auto"/>
          </w:divBdr>
        </w:div>
      </w:divsChild>
    </w:div>
    <w:div w:id="659424071">
      <w:bodyDiv w:val="1"/>
      <w:marLeft w:val="0"/>
      <w:marRight w:val="0"/>
      <w:marTop w:val="0"/>
      <w:marBottom w:val="0"/>
      <w:divBdr>
        <w:top w:val="none" w:sz="0" w:space="0" w:color="auto"/>
        <w:left w:val="none" w:sz="0" w:space="0" w:color="auto"/>
        <w:bottom w:val="none" w:sz="0" w:space="0" w:color="auto"/>
        <w:right w:val="none" w:sz="0" w:space="0" w:color="auto"/>
      </w:divBdr>
    </w:div>
    <w:div w:id="705761398">
      <w:bodyDiv w:val="1"/>
      <w:marLeft w:val="0"/>
      <w:marRight w:val="0"/>
      <w:marTop w:val="0"/>
      <w:marBottom w:val="0"/>
      <w:divBdr>
        <w:top w:val="none" w:sz="0" w:space="0" w:color="auto"/>
        <w:left w:val="none" w:sz="0" w:space="0" w:color="auto"/>
        <w:bottom w:val="none" w:sz="0" w:space="0" w:color="auto"/>
        <w:right w:val="none" w:sz="0" w:space="0" w:color="auto"/>
      </w:divBdr>
    </w:div>
    <w:div w:id="712075268">
      <w:bodyDiv w:val="1"/>
      <w:marLeft w:val="0"/>
      <w:marRight w:val="0"/>
      <w:marTop w:val="0"/>
      <w:marBottom w:val="0"/>
      <w:divBdr>
        <w:top w:val="none" w:sz="0" w:space="0" w:color="auto"/>
        <w:left w:val="none" w:sz="0" w:space="0" w:color="auto"/>
        <w:bottom w:val="none" w:sz="0" w:space="0" w:color="auto"/>
        <w:right w:val="none" w:sz="0" w:space="0" w:color="auto"/>
      </w:divBdr>
      <w:divsChild>
        <w:div w:id="877009633">
          <w:marLeft w:val="0"/>
          <w:marRight w:val="0"/>
          <w:marTop w:val="0"/>
          <w:marBottom w:val="60"/>
          <w:divBdr>
            <w:top w:val="none" w:sz="0" w:space="0" w:color="auto"/>
            <w:left w:val="none" w:sz="0" w:space="0" w:color="auto"/>
            <w:bottom w:val="none" w:sz="0" w:space="0" w:color="auto"/>
            <w:right w:val="none" w:sz="0" w:space="0" w:color="auto"/>
          </w:divBdr>
          <w:divsChild>
            <w:div w:id="8219173">
              <w:marLeft w:val="0"/>
              <w:marRight w:val="0"/>
              <w:marTop w:val="0"/>
              <w:marBottom w:val="0"/>
              <w:divBdr>
                <w:top w:val="none" w:sz="0" w:space="0" w:color="auto"/>
                <w:left w:val="none" w:sz="0" w:space="0" w:color="auto"/>
                <w:bottom w:val="none" w:sz="0" w:space="0" w:color="auto"/>
                <w:right w:val="none" w:sz="0" w:space="0" w:color="auto"/>
              </w:divBdr>
              <w:divsChild>
                <w:div w:id="129714555">
                  <w:marLeft w:val="0"/>
                  <w:marRight w:val="0"/>
                  <w:marTop w:val="0"/>
                  <w:marBottom w:val="0"/>
                  <w:divBdr>
                    <w:top w:val="none" w:sz="0" w:space="0" w:color="auto"/>
                    <w:left w:val="none" w:sz="0" w:space="0" w:color="auto"/>
                    <w:bottom w:val="none" w:sz="0" w:space="0" w:color="auto"/>
                    <w:right w:val="none" w:sz="0" w:space="0" w:color="auto"/>
                  </w:divBdr>
                  <w:divsChild>
                    <w:div w:id="486046294">
                      <w:marLeft w:val="0"/>
                      <w:marRight w:val="150"/>
                      <w:marTop w:val="30"/>
                      <w:marBottom w:val="0"/>
                      <w:divBdr>
                        <w:top w:val="none" w:sz="0" w:space="0" w:color="auto"/>
                        <w:left w:val="none" w:sz="0" w:space="0" w:color="auto"/>
                        <w:bottom w:val="none" w:sz="0" w:space="0" w:color="auto"/>
                        <w:right w:val="none" w:sz="0" w:space="0" w:color="auto"/>
                      </w:divBdr>
                      <w:divsChild>
                        <w:div w:id="1898394571">
                          <w:marLeft w:val="0"/>
                          <w:marRight w:val="0"/>
                          <w:marTop w:val="0"/>
                          <w:marBottom w:val="0"/>
                          <w:divBdr>
                            <w:top w:val="none" w:sz="0" w:space="0" w:color="auto"/>
                            <w:left w:val="none" w:sz="0" w:space="0" w:color="auto"/>
                            <w:bottom w:val="none" w:sz="0" w:space="0" w:color="auto"/>
                            <w:right w:val="none" w:sz="0" w:space="0" w:color="auto"/>
                          </w:divBdr>
                        </w:div>
                      </w:divsChild>
                    </w:div>
                    <w:div w:id="415714183">
                      <w:marLeft w:val="0"/>
                      <w:marRight w:val="150"/>
                      <w:marTop w:val="30"/>
                      <w:marBottom w:val="0"/>
                      <w:divBdr>
                        <w:top w:val="none" w:sz="0" w:space="0" w:color="auto"/>
                        <w:left w:val="none" w:sz="0" w:space="0" w:color="auto"/>
                        <w:bottom w:val="none" w:sz="0" w:space="0" w:color="auto"/>
                        <w:right w:val="none" w:sz="0" w:space="0" w:color="auto"/>
                      </w:divBdr>
                      <w:divsChild>
                        <w:div w:id="2142456431">
                          <w:marLeft w:val="0"/>
                          <w:marRight w:val="0"/>
                          <w:marTop w:val="0"/>
                          <w:marBottom w:val="0"/>
                          <w:divBdr>
                            <w:top w:val="none" w:sz="0" w:space="0" w:color="auto"/>
                            <w:left w:val="none" w:sz="0" w:space="0" w:color="auto"/>
                            <w:bottom w:val="none" w:sz="0" w:space="0" w:color="auto"/>
                            <w:right w:val="none" w:sz="0" w:space="0" w:color="auto"/>
                          </w:divBdr>
                        </w:div>
                      </w:divsChild>
                    </w:div>
                    <w:div w:id="1367827418">
                      <w:marLeft w:val="0"/>
                      <w:marRight w:val="0"/>
                      <w:marTop w:val="0"/>
                      <w:marBottom w:val="0"/>
                      <w:divBdr>
                        <w:top w:val="none" w:sz="0" w:space="0" w:color="auto"/>
                        <w:left w:val="none" w:sz="0" w:space="0" w:color="auto"/>
                        <w:bottom w:val="none" w:sz="0" w:space="0" w:color="auto"/>
                        <w:right w:val="none" w:sz="0" w:space="0" w:color="auto"/>
                      </w:divBdr>
                      <w:divsChild>
                        <w:div w:id="341668186">
                          <w:marLeft w:val="0"/>
                          <w:marRight w:val="0"/>
                          <w:marTop w:val="0"/>
                          <w:marBottom w:val="0"/>
                          <w:divBdr>
                            <w:top w:val="none" w:sz="0" w:space="0" w:color="auto"/>
                            <w:left w:val="none" w:sz="0" w:space="0" w:color="auto"/>
                            <w:bottom w:val="none" w:sz="0" w:space="0" w:color="auto"/>
                            <w:right w:val="none" w:sz="0" w:space="0" w:color="auto"/>
                          </w:divBdr>
                          <w:divsChild>
                            <w:div w:id="199320650">
                              <w:marLeft w:val="0"/>
                              <w:marRight w:val="0"/>
                              <w:marTop w:val="0"/>
                              <w:marBottom w:val="0"/>
                              <w:divBdr>
                                <w:top w:val="none" w:sz="0" w:space="0" w:color="auto"/>
                                <w:left w:val="none" w:sz="0" w:space="0" w:color="auto"/>
                                <w:bottom w:val="none" w:sz="0" w:space="0" w:color="auto"/>
                                <w:right w:val="none" w:sz="0" w:space="0" w:color="auto"/>
                              </w:divBdr>
                              <w:divsChild>
                                <w:div w:id="468938049">
                                  <w:marLeft w:val="0"/>
                                  <w:marRight w:val="0"/>
                                  <w:marTop w:val="0"/>
                                  <w:marBottom w:val="0"/>
                                  <w:divBdr>
                                    <w:top w:val="none" w:sz="0" w:space="0" w:color="auto"/>
                                    <w:left w:val="none" w:sz="0" w:space="0" w:color="auto"/>
                                    <w:bottom w:val="none" w:sz="0" w:space="0" w:color="auto"/>
                                    <w:right w:val="none" w:sz="0" w:space="0" w:color="auto"/>
                                  </w:divBdr>
                                  <w:divsChild>
                                    <w:div w:id="2022925363">
                                      <w:marLeft w:val="360"/>
                                      <w:marRight w:val="360"/>
                                      <w:marTop w:val="360"/>
                                      <w:marBottom w:val="360"/>
                                      <w:divBdr>
                                        <w:top w:val="none" w:sz="0" w:space="0" w:color="auto"/>
                                        <w:left w:val="none" w:sz="0" w:space="0" w:color="auto"/>
                                        <w:bottom w:val="none" w:sz="0" w:space="0" w:color="auto"/>
                                        <w:right w:val="none" w:sz="0" w:space="0" w:color="auto"/>
                                      </w:divBdr>
                                      <w:divsChild>
                                        <w:div w:id="4189098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6173950">
                          <w:marLeft w:val="0"/>
                          <w:marRight w:val="0"/>
                          <w:marTop w:val="0"/>
                          <w:marBottom w:val="0"/>
                          <w:divBdr>
                            <w:top w:val="none" w:sz="0" w:space="0" w:color="auto"/>
                            <w:left w:val="none" w:sz="0" w:space="0" w:color="auto"/>
                            <w:bottom w:val="none" w:sz="0" w:space="0" w:color="auto"/>
                            <w:right w:val="none" w:sz="0" w:space="0" w:color="auto"/>
                          </w:divBdr>
                        </w:div>
                      </w:divsChild>
                    </w:div>
                    <w:div w:id="1777209695">
                      <w:marLeft w:val="0"/>
                      <w:marRight w:val="150"/>
                      <w:marTop w:val="30"/>
                      <w:marBottom w:val="0"/>
                      <w:divBdr>
                        <w:top w:val="none" w:sz="0" w:space="0" w:color="auto"/>
                        <w:left w:val="none" w:sz="0" w:space="0" w:color="auto"/>
                        <w:bottom w:val="none" w:sz="0" w:space="0" w:color="auto"/>
                        <w:right w:val="none" w:sz="0" w:space="0" w:color="auto"/>
                      </w:divBdr>
                      <w:divsChild>
                        <w:div w:id="756899149">
                          <w:marLeft w:val="0"/>
                          <w:marRight w:val="0"/>
                          <w:marTop w:val="0"/>
                          <w:marBottom w:val="0"/>
                          <w:divBdr>
                            <w:top w:val="none" w:sz="0" w:space="0" w:color="auto"/>
                            <w:left w:val="none" w:sz="0" w:space="0" w:color="auto"/>
                            <w:bottom w:val="none" w:sz="0" w:space="0" w:color="auto"/>
                            <w:right w:val="none" w:sz="0" w:space="0" w:color="auto"/>
                          </w:divBdr>
                          <w:divsChild>
                            <w:div w:id="114917647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734472875">
      <w:bodyDiv w:val="1"/>
      <w:marLeft w:val="0"/>
      <w:marRight w:val="0"/>
      <w:marTop w:val="0"/>
      <w:marBottom w:val="0"/>
      <w:divBdr>
        <w:top w:val="none" w:sz="0" w:space="0" w:color="auto"/>
        <w:left w:val="none" w:sz="0" w:space="0" w:color="auto"/>
        <w:bottom w:val="none" w:sz="0" w:space="0" w:color="auto"/>
        <w:right w:val="none" w:sz="0" w:space="0" w:color="auto"/>
      </w:divBdr>
      <w:divsChild>
        <w:div w:id="1980766758">
          <w:marLeft w:val="720"/>
          <w:marRight w:val="0"/>
          <w:marTop w:val="0"/>
          <w:marBottom w:val="0"/>
          <w:divBdr>
            <w:top w:val="none" w:sz="0" w:space="0" w:color="auto"/>
            <w:left w:val="none" w:sz="0" w:space="0" w:color="auto"/>
            <w:bottom w:val="none" w:sz="0" w:space="0" w:color="auto"/>
            <w:right w:val="none" w:sz="0" w:space="0" w:color="auto"/>
          </w:divBdr>
        </w:div>
      </w:divsChild>
    </w:div>
    <w:div w:id="739211057">
      <w:bodyDiv w:val="1"/>
      <w:marLeft w:val="0"/>
      <w:marRight w:val="0"/>
      <w:marTop w:val="0"/>
      <w:marBottom w:val="0"/>
      <w:divBdr>
        <w:top w:val="none" w:sz="0" w:space="0" w:color="auto"/>
        <w:left w:val="none" w:sz="0" w:space="0" w:color="auto"/>
        <w:bottom w:val="none" w:sz="0" w:space="0" w:color="auto"/>
        <w:right w:val="none" w:sz="0" w:space="0" w:color="auto"/>
      </w:divBdr>
      <w:divsChild>
        <w:div w:id="1536231162">
          <w:marLeft w:val="0"/>
          <w:marRight w:val="0"/>
          <w:marTop w:val="0"/>
          <w:marBottom w:val="0"/>
          <w:divBdr>
            <w:top w:val="none" w:sz="0" w:space="0" w:color="auto"/>
            <w:left w:val="none" w:sz="0" w:space="0" w:color="auto"/>
            <w:bottom w:val="none" w:sz="0" w:space="0" w:color="auto"/>
            <w:right w:val="none" w:sz="0" w:space="0" w:color="auto"/>
          </w:divBdr>
        </w:div>
      </w:divsChild>
    </w:div>
    <w:div w:id="799231357">
      <w:bodyDiv w:val="1"/>
      <w:marLeft w:val="0"/>
      <w:marRight w:val="0"/>
      <w:marTop w:val="0"/>
      <w:marBottom w:val="0"/>
      <w:divBdr>
        <w:top w:val="none" w:sz="0" w:space="0" w:color="auto"/>
        <w:left w:val="none" w:sz="0" w:space="0" w:color="auto"/>
        <w:bottom w:val="none" w:sz="0" w:space="0" w:color="auto"/>
        <w:right w:val="none" w:sz="0" w:space="0" w:color="auto"/>
      </w:divBdr>
    </w:div>
    <w:div w:id="935557236">
      <w:bodyDiv w:val="1"/>
      <w:marLeft w:val="0"/>
      <w:marRight w:val="0"/>
      <w:marTop w:val="0"/>
      <w:marBottom w:val="0"/>
      <w:divBdr>
        <w:top w:val="none" w:sz="0" w:space="0" w:color="auto"/>
        <w:left w:val="none" w:sz="0" w:space="0" w:color="auto"/>
        <w:bottom w:val="none" w:sz="0" w:space="0" w:color="auto"/>
        <w:right w:val="none" w:sz="0" w:space="0" w:color="auto"/>
      </w:divBdr>
    </w:div>
    <w:div w:id="952977228">
      <w:bodyDiv w:val="1"/>
      <w:marLeft w:val="0"/>
      <w:marRight w:val="0"/>
      <w:marTop w:val="0"/>
      <w:marBottom w:val="0"/>
      <w:divBdr>
        <w:top w:val="none" w:sz="0" w:space="0" w:color="auto"/>
        <w:left w:val="none" w:sz="0" w:space="0" w:color="auto"/>
        <w:bottom w:val="none" w:sz="0" w:space="0" w:color="auto"/>
        <w:right w:val="none" w:sz="0" w:space="0" w:color="auto"/>
      </w:divBdr>
    </w:div>
    <w:div w:id="979917356">
      <w:bodyDiv w:val="1"/>
      <w:marLeft w:val="0"/>
      <w:marRight w:val="0"/>
      <w:marTop w:val="0"/>
      <w:marBottom w:val="0"/>
      <w:divBdr>
        <w:top w:val="none" w:sz="0" w:space="0" w:color="auto"/>
        <w:left w:val="none" w:sz="0" w:space="0" w:color="auto"/>
        <w:bottom w:val="none" w:sz="0" w:space="0" w:color="auto"/>
        <w:right w:val="none" w:sz="0" w:space="0" w:color="auto"/>
      </w:divBdr>
    </w:div>
    <w:div w:id="1054622491">
      <w:bodyDiv w:val="1"/>
      <w:marLeft w:val="0"/>
      <w:marRight w:val="0"/>
      <w:marTop w:val="0"/>
      <w:marBottom w:val="0"/>
      <w:divBdr>
        <w:top w:val="none" w:sz="0" w:space="0" w:color="auto"/>
        <w:left w:val="none" w:sz="0" w:space="0" w:color="auto"/>
        <w:bottom w:val="none" w:sz="0" w:space="0" w:color="auto"/>
        <w:right w:val="none" w:sz="0" w:space="0" w:color="auto"/>
      </w:divBdr>
    </w:div>
    <w:div w:id="1086805830">
      <w:bodyDiv w:val="1"/>
      <w:marLeft w:val="0"/>
      <w:marRight w:val="0"/>
      <w:marTop w:val="0"/>
      <w:marBottom w:val="0"/>
      <w:divBdr>
        <w:top w:val="none" w:sz="0" w:space="0" w:color="auto"/>
        <w:left w:val="none" w:sz="0" w:space="0" w:color="auto"/>
        <w:bottom w:val="none" w:sz="0" w:space="0" w:color="auto"/>
        <w:right w:val="none" w:sz="0" w:space="0" w:color="auto"/>
      </w:divBdr>
    </w:div>
    <w:div w:id="1104618520">
      <w:bodyDiv w:val="1"/>
      <w:marLeft w:val="0"/>
      <w:marRight w:val="0"/>
      <w:marTop w:val="0"/>
      <w:marBottom w:val="0"/>
      <w:divBdr>
        <w:top w:val="none" w:sz="0" w:space="0" w:color="auto"/>
        <w:left w:val="none" w:sz="0" w:space="0" w:color="auto"/>
        <w:bottom w:val="none" w:sz="0" w:space="0" w:color="auto"/>
        <w:right w:val="none" w:sz="0" w:space="0" w:color="auto"/>
      </w:divBdr>
    </w:div>
    <w:div w:id="1145246306">
      <w:bodyDiv w:val="1"/>
      <w:marLeft w:val="0"/>
      <w:marRight w:val="0"/>
      <w:marTop w:val="0"/>
      <w:marBottom w:val="0"/>
      <w:divBdr>
        <w:top w:val="none" w:sz="0" w:space="0" w:color="auto"/>
        <w:left w:val="none" w:sz="0" w:space="0" w:color="auto"/>
        <w:bottom w:val="none" w:sz="0" w:space="0" w:color="auto"/>
        <w:right w:val="none" w:sz="0" w:space="0" w:color="auto"/>
      </w:divBdr>
      <w:divsChild>
        <w:div w:id="1225289834">
          <w:marLeft w:val="720"/>
          <w:marRight w:val="0"/>
          <w:marTop w:val="0"/>
          <w:marBottom w:val="0"/>
          <w:divBdr>
            <w:top w:val="none" w:sz="0" w:space="0" w:color="auto"/>
            <w:left w:val="none" w:sz="0" w:space="0" w:color="auto"/>
            <w:bottom w:val="none" w:sz="0" w:space="0" w:color="auto"/>
            <w:right w:val="none" w:sz="0" w:space="0" w:color="auto"/>
          </w:divBdr>
        </w:div>
      </w:divsChild>
    </w:div>
    <w:div w:id="1152866280">
      <w:bodyDiv w:val="1"/>
      <w:marLeft w:val="0"/>
      <w:marRight w:val="0"/>
      <w:marTop w:val="0"/>
      <w:marBottom w:val="0"/>
      <w:divBdr>
        <w:top w:val="none" w:sz="0" w:space="0" w:color="auto"/>
        <w:left w:val="none" w:sz="0" w:space="0" w:color="auto"/>
        <w:bottom w:val="none" w:sz="0" w:space="0" w:color="auto"/>
        <w:right w:val="none" w:sz="0" w:space="0" w:color="auto"/>
      </w:divBdr>
    </w:div>
    <w:div w:id="1194226308">
      <w:bodyDiv w:val="1"/>
      <w:marLeft w:val="0"/>
      <w:marRight w:val="0"/>
      <w:marTop w:val="0"/>
      <w:marBottom w:val="0"/>
      <w:divBdr>
        <w:top w:val="none" w:sz="0" w:space="0" w:color="auto"/>
        <w:left w:val="none" w:sz="0" w:space="0" w:color="auto"/>
        <w:bottom w:val="none" w:sz="0" w:space="0" w:color="auto"/>
        <w:right w:val="none" w:sz="0" w:space="0" w:color="auto"/>
      </w:divBdr>
    </w:div>
    <w:div w:id="1226602438">
      <w:bodyDiv w:val="1"/>
      <w:marLeft w:val="0"/>
      <w:marRight w:val="0"/>
      <w:marTop w:val="0"/>
      <w:marBottom w:val="0"/>
      <w:divBdr>
        <w:top w:val="none" w:sz="0" w:space="0" w:color="auto"/>
        <w:left w:val="none" w:sz="0" w:space="0" w:color="auto"/>
        <w:bottom w:val="none" w:sz="0" w:space="0" w:color="auto"/>
        <w:right w:val="none" w:sz="0" w:space="0" w:color="auto"/>
      </w:divBdr>
    </w:div>
    <w:div w:id="1232034079">
      <w:bodyDiv w:val="1"/>
      <w:marLeft w:val="0"/>
      <w:marRight w:val="0"/>
      <w:marTop w:val="0"/>
      <w:marBottom w:val="0"/>
      <w:divBdr>
        <w:top w:val="none" w:sz="0" w:space="0" w:color="auto"/>
        <w:left w:val="none" w:sz="0" w:space="0" w:color="auto"/>
        <w:bottom w:val="none" w:sz="0" w:space="0" w:color="auto"/>
        <w:right w:val="none" w:sz="0" w:space="0" w:color="auto"/>
      </w:divBdr>
    </w:div>
    <w:div w:id="1238443079">
      <w:bodyDiv w:val="1"/>
      <w:marLeft w:val="0"/>
      <w:marRight w:val="0"/>
      <w:marTop w:val="0"/>
      <w:marBottom w:val="0"/>
      <w:divBdr>
        <w:top w:val="none" w:sz="0" w:space="0" w:color="auto"/>
        <w:left w:val="none" w:sz="0" w:space="0" w:color="auto"/>
        <w:bottom w:val="none" w:sz="0" w:space="0" w:color="auto"/>
        <w:right w:val="none" w:sz="0" w:space="0" w:color="auto"/>
      </w:divBdr>
    </w:div>
    <w:div w:id="1264650105">
      <w:bodyDiv w:val="1"/>
      <w:marLeft w:val="0"/>
      <w:marRight w:val="0"/>
      <w:marTop w:val="0"/>
      <w:marBottom w:val="0"/>
      <w:divBdr>
        <w:top w:val="none" w:sz="0" w:space="0" w:color="auto"/>
        <w:left w:val="none" w:sz="0" w:space="0" w:color="auto"/>
        <w:bottom w:val="none" w:sz="0" w:space="0" w:color="auto"/>
        <w:right w:val="none" w:sz="0" w:space="0" w:color="auto"/>
      </w:divBdr>
      <w:divsChild>
        <w:div w:id="985666019">
          <w:marLeft w:val="720"/>
          <w:marRight w:val="0"/>
          <w:marTop w:val="0"/>
          <w:marBottom w:val="0"/>
          <w:divBdr>
            <w:top w:val="none" w:sz="0" w:space="0" w:color="auto"/>
            <w:left w:val="none" w:sz="0" w:space="0" w:color="auto"/>
            <w:bottom w:val="none" w:sz="0" w:space="0" w:color="auto"/>
            <w:right w:val="none" w:sz="0" w:space="0" w:color="auto"/>
          </w:divBdr>
        </w:div>
      </w:divsChild>
    </w:div>
    <w:div w:id="1269699099">
      <w:bodyDiv w:val="1"/>
      <w:marLeft w:val="0"/>
      <w:marRight w:val="0"/>
      <w:marTop w:val="0"/>
      <w:marBottom w:val="0"/>
      <w:divBdr>
        <w:top w:val="none" w:sz="0" w:space="0" w:color="auto"/>
        <w:left w:val="none" w:sz="0" w:space="0" w:color="auto"/>
        <w:bottom w:val="none" w:sz="0" w:space="0" w:color="auto"/>
        <w:right w:val="none" w:sz="0" w:space="0" w:color="auto"/>
      </w:divBdr>
    </w:div>
    <w:div w:id="1277521628">
      <w:bodyDiv w:val="1"/>
      <w:marLeft w:val="0"/>
      <w:marRight w:val="0"/>
      <w:marTop w:val="0"/>
      <w:marBottom w:val="0"/>
      <w:divBdr>
        <w:top w:val="none" w:sz="0" w:space="0" w:color="auto"/>
        <w:left w:val="none" w:sz="0" w:space="0" w:color="auto"/>
        <w:bottom w:val="none" w:sz="0" w:space="0" w:color="auto"/>
        <w:right w:val="none" w:sz="0" w:space="0" w:color="auto"/>
      </w:divBdr>
    </w:div>
    <w:div w:id="1301879465">
      <w:bodyDiv w:val="1"/>
      <w:marLeft w:val="0"/>
      <w:marRight w:val="0"/>
      <w:marTop w:val="0"/>
      <w:marBottom w:val="0"/>
      <w:divBdr>
        <w:top w:val="none" w:sz="0" w:space="0" w:color="auto"/>
        <w:left w:val="none" w:sz="0" w:space="0" w:color="auto"/>
        <w:bottom w:val="none" w:sz="0" w:space="0" w:color="auto"/>
        <w:right w:val="none" w:sz="0" w:space="0" w:color="auto"/>
      </w:divBdr>
      <w:divsChild>
        <w:div w:id="1398672677">
          <w:marLeft w:val="720"/>
          <w:marRight w:val="0"/>
          <w:marTop w:val="0"/>
          <w:marBottom w:val="0"/>
          <w:divBdr>
            <w:top w:val="none" w:sz="0" w:space="0" w:color="auto"/>
            <w:left w:val="none" w:sz="0" w:space="0" w:color="auto"/>
            <w:bottom w:val="none" w:sz="0" w:space="0" w:color="auto"/>
            <w:right w:val="none" w:sz="0" w:space="0" w:color="auto"/>
          </w:divBdr>
        </w:div>
      </w:divsChild>
    </w:div>
    <w:div w:id="1320962721">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99980136">
      <w:bodyDiv w:val="1"/>
      <w:marLeft w:val="0"/>
      <w:marRight w:val="0"/>
      <w:marTop w:val="0"/>
      <w:marBottom w:val="0"/>
      <w:divBdr>
        <w:top w:val="none" w:sz="0" w:space="0" w:color="auto"/>
        <w:left w:val="none" w:sz="0" w:space="0" w:color="auto"/>
        <w:bottom w:val="none" w:sz="0" w:space="0" w:color="auto"/>
        <w:right w:val="none" w:sz="0" w:space="0" w:color="auto"/>
      </w:divBdr>
    </w:div>
    <w:div w:id="1482232669">
      <w:bodyDiv w:val="1"/>
      <w:marLeft w:val="0"/>
      <w:marRight w:val="0"/>
      <w:marTop w:val="0"/>
      <w:marBottom w:val="0"/>
      <w:divBdr>
        <w:top w:val="none" w:sz="0" w:space="0" w:color="auto"/>
        <w:left w:val="none" w:sz="0" w:space="0" w:color="auto"/>
        <w:bottom w:val="none" w:sz="0" w:space="0" w:color="auto"/>
        <w:right w:val="none" w:sz="0" w:space="0" w:color="auto"/>
      </w:divBdr>
    </w:div>
    <w:div w:id="1567715512">
      <w:bodyDiv w:val="1"/>
      <w:marLeft w:val="0"/>
      <w:marRight w:val="0"/>
      <w:marTop w:val="0"/>
      <w:marBottom w:val="0"/>
      <w:divBdr>
        <w:top w:val="none" w:sz="0" w:space="0" w:color="auto"/>
        <w:left w:val="none" w:sz="0" w:space="0" w:color="auto"/>
        <w:bottom w:val="none" w:sz="0" w:space="0" w:color="auto"/>
        <w:right w:val="none" w:sz="0" w:space="0" w:color="auto"/>
      </w:divBdr>
      <w:divsChild>
        <w:div w:id="195780409">
          <w:marLeft w:val="720"/>
          <w:marRight w:val="0"/>
          <w:marTop w:val="0"/>
          <w:marBottom w:val="0"/>
          <w:divBdr>
            <w:top w:val="none" w:sz="0" w:space="0" w:color="auto"/>
            <w:left w:val="none" w:sz="0" w:space="0" w:color="auto"/>
            <w:bottom w:val="none" w:sz="0" w:space="0" w:color="auto"/>
            <w:right w:val="none" w:sz="0" w:space="0" w:color="auto"/>
          </w:divBdr>
        </w:div>
        <w:div w:id="821584969">
          <w:marLeft w:val="720"/>
          <w:marRight w:val="0"/>
          <w:marTop w:val="0"/>
          <w:marBottom w:val="0"/>
          <w:divBdr>
            <w:top w:val="none" w:sz="0" w:space="0" w:color="auto"/>
            <w:left w:val="none" w:sz="0" w:space="0" w:color="auto"/>
            <w:bottom w:val="none" w:sz="0" w:space="0" w:color="auto"/>
            <w:right w:val="none" w:sz="0" w:space="0" w:color="auto"/>
          </w:divBdr>
        </w:div>
      </w:divsChild>
    </w:div>
    <w:div w:id="1610353744">
      <w:bodyDiv w:val="1"/>
      <w:marLeft w:val="0"/>
      <w:marRight w:val="0"/>
      <w:marTop w:val="0"/>
      <w:marBottom w:val="0"/>
      <w:divBdr>
        <w:top w:val="none" w:sz="0" w:space="0" w:color="auto"/>
        <w:left w:val="none" w:sz="0" w:space="0" w:color="auto"/>
        <w:bottom w:val="none" w:sz="0" w:space="0" w:color="auto"/>
        <w:right w:val="none" w:sz="0" w:space="0" w:color="auto"/>
      </w:divBdr>
    </w:div>
    <w:div w:id="1629630399">
      <w:bodyDiv w:val="1"/>
      <w:marLeft w:val="0"/>
      <w:marRight w:val="0"/>
      <w:marTop w:val="0"/>
      <w:marBottom w:val="0"/>
      <w:divBdr>
        <w:top w:val="none" w:sz="0" w:space="0" w:color="auto"/>
        <w:left w:val="none" w:sz="0" w:space="0" w:color="auto"/>
        <w:bottom w:val="none" w:sz="0" w:space="0" w:color="auto"/>
        <w:right w:val="none" w:sz="0" w:space="0" w:color="auto"/>
      </w:divBdr>
    </w:div>
    <w:div w:id="1645164329">
      <w:bodyDiv w:val="1"/>
      <w:marLeft w:val="0"/>
      <w:marRight w:val="0"/>
      <w:marTop w:val="0"/>
      <w:marBottom w:val="0"/>
      <w:divBdr>
        <w:top w:val="none" w:sz="0" w:space="0" w:color="auto"/>
        <w:left w:val="none" w:sz="0" w:space="0" w:color="auto"/>
        <w:bottom w:val="none" w:sz="0" w:space="0" w:color="auto"/>
        <w:right w:val="none" w:sz="0" w:space="0" w:color="auto"/>
      </w:divBdr>
    </w:div>
    <w:div w:id="1683818724">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696883327">
      <w:bodyDiv w:val="1"/>
      <w:marLeft w:val="0"/>
      <w:marRight w:val="0"/>
      <w:marTop w:val="0"/>
      <w:marBottom w:val="0"/>
      <w:divBdr>
        <w:top w:val="none" w:sz="0" w:space="0" w:color="auto"/>
        <w:left w:val="none" w:sz="0" w:space="0" w:color="auto"/>
        <w:bottom w:val="none" w:sz="0" w:space="0" w:color="auto"/>
        <w:right w:val="none" w:sz="0" w:space="0" w:color="auto"/>
      </w:divBdr>
      <w:divsChild>
        <w:div w:id="2049722342">
          <w:marLeft w:val="720"/>
          <w:marRight w:val="0"/>
          <w:marTop w:val="0"/>
          <w:marBottom w:val="0"/>
          <w:divBdr>
            <w:top w:val="none" w:sz="0" w:space="0" w:color="auto"/>
            <w:left w:val="none" w:sz="0" w:space="0" w:color="auto"/>
            <w:bottom w:val="none" w:sz="0" w:space="0" w:color="auto"/>
            <w:right w:val="none" w:sz="0" w:space="0" w:color="auto"/>
          </w:divBdr>
        </w:div>
      </w:divsChild>
    </w:div>
    <w:div w:id="1713186865">
      <w:bodyDiv w:val="1"/>
      <w:marLeft w:val="0"/>
      <w:marRight w:val="0"/>
      <w:marTop w:val="0"/>
      <w:marBottom w:val="0"/>
      <w:divBdr>
        <w:top w:val="none" w:sz="0" w:space="0" w:color="auto"/>
        <w:left w:val="none" w:sz="0" w:space="0" w:color="auto"/>
        <w:bottom w:val="none" w:sz="0" w:space="0" w:color="auto"/>
        <w:right w:val="none" w:sz="0" w:space="0" w:color="auto"/>
      </w:divBdr>
    </w:div>
    <w:div w:id="1763139051">
      <w:bodyDiv w:val="1"/>
      <w:marLeft w:val="0"/>
      <w:marRight w:val="0"/>
      <w:marTop w:val="0"/>
      <w:marBottom w:val="0"/>
      <w:divBdr>
        <w:top w:val="none" w:sz="0" w:space="0" w:color="auto"/>
        <w:left w:val="none" w:sz="0" w:space="0" w:color="auto"/>
        <w:bottom w:val="none" w:sz="0" w:space="0" w:color="auto"/>
        <w:right w:val="none" w:sz="0" w:space="0" w:color="auto"/>
      </w:divBdr>
    </w:div>
    <w:div w:id="1769542578">
      <w:bodyDiv w:val="1"/>
      <w:marLeft w:val="0"/>
      <w:marRight w:val="0"/>
      <w:marTop w:val="0"/>
      <w:marBottom w:val="0"/>
      <w:divBdr>
        <w:top w:val="none" w:sz="0" w:space="0" w:color="auto"/>
        <w:left w:val="none" w:sz="0" w:space="0" w:color="auto"/>
        <w:bottom w:val="none" w:sz="0" w:space="0" w:color="auto"/>
        <w:right w:val="none" w:sz="0" w:space="0" w:color="auto"/>
      </w:divBdr>
      <w:divsChild>
        <w:div w:id="1905096001">
          <w:marLeft w:val="720"/>
          <w:marRight w:val="0"/>
          <w:marTop w:val="0"/>
          <w:marBottom w:val="0"/>
          <w:divBdr>
            <w:top w:val="none" w:sz="0" w:space="0" w:color="auto"/>
            <w:left w:val="none" w:sz="0" w:space="0" w:color="auto"/>
            <w:bottom w:val="none" w:sz="0" w:space="0" w:color="auto"/>
            <w:right w:val="none" w:sz="0" w:space="0" w:color="auto"/>
          </w:divBdr>
        </w:div>
      </w:divsChild>
    </w:div>
    <w:div w:id="1796480840">
      <w:bodyDiv w:val="1"/>
      <w:marLeft w:val="0"/>
      <w:marRight w:val="0"/>
      <w:marTop w:val="0"/>
      <w:marBottom w:val="0"/>
      <w:divBdr>
        <w:top w:val="none" w:sz="0" w:space="0" w:color="auto"/>
        <w:left w:val="none" w:sz="0" w:space="0" w:color="auto"/>
        <w:bottom w:val="none" w:sz="0" w:space="0" w:color="auto"/>
        <w:right w:val="none" w:sz="0" w:space="0" w:color="auto"/>
      </w:divBdr>
    </w:div>
    <w:div w:id="1961570124">
      <w:bodyDiv w:val="1"/>
      <w:marLeft w:val="0"/>
      <w:marRight w:val="0"/>
      <w:marTop w:val="0"/>
      <w:marBottom w:val="0"/>
      <w:divBdr>
        <w:top w:val="none" w:sz="0" w:space="0" w:color="auto"/>
        <w:left w:val="none" w:sz="0" w:space="0" w:color="auto"/>
        <w:bottom w:val="none" w:sz="0" w:space="0" w:color="auto"/>
        <w:right w:val="none" w:sz="0" w:space="0" w:color="auto"/>
      </w:divBdr>
    </w:div>
    <w:div w:id="1962227761">
      <w:bodyDiv w:val="1"/>
      <w:marLeft w:val="0"/>
      <w:marRight w:val="0"/>
      <w:marTop w:val="0"/>
      <w:marBottom w:val="0"/>
      <w:divBdr>
        <w:top w:val="none" w:sz="0" w:space="0" w:color="auto"/>
        <w:left w:val="none" w:sz="0" w:space="0" w:color="auto"/>
        <w:bottom w:val="none" w:sz="0" w:space="0" w:color="auto"/>
        <w:right w:val="none" w:sz="0" w:space="0" w:color="auto"/>
      </w:divBdr>
    </w:div>
    <w:div w:id="2035229812">
      <w:bodyDiv w:val="1"/>
      <w:marLeft w:val="0"/>
      <w:marRight w:val="0"/>
      <w:marTop w:val="0"/>
      <w:marBottom w:val="0"/>
      <w:divBdr>
        <w:top w:val="none" w:sz="0" w:space="0" w:color="auto"/>
        <w:left w:val="none" w:sz="0" w:space="0" w:color="auto"/>
        <w:bottom w:val="none" w:sz="0" w:space="0" w:color="auto"/>
        <w:right w:val="none" w:sz="0" w:space="0" w:color="auto"/>
      </w:divBdr>
      <w:divsChild>
        <w:div w:id="1596328300">
          <w:marLeft w:val="720"/>
          <w:marRight w:val="0"/>
          <w:marTop w:val="0"/>
          <w:marBottom w:val="0"/>
          <w:divBdr>
            <w:top w:val="none" w:sz="0" w:space="0" w:color="auto"/>
            <w:left w:val="none" w:sz="0" w:space="0" w:color="auto"/>
            <w:bottom w:val="none" w:sz="0" w:space="0" w:color="auto"/>
            <w:right w:val="none" w:sz="0" w:space="0" w:color="auto"/>
          </w:divBdr>
        </w:div>
      </w:divsChild>
    </w:div>
    <w:div w:id="2047632788">
      <w:bodyDiv w:val="1"/>
      <w:marLeft w:val="0"/>
      <w:marRight w:val="0"/>
      <w:marTop w:val="0"/>
      <w:marBottom w:val="0"/>
      <w:divBdr>
        <w:top w:val="none" w:sz="0" w:space="0" w:color="auto"/>
        <w:left w:val="none" w:sz="0" w:space="0" w:color="auto"/>
        <w:bottom w:val="none" w:sz="0" w:space="0" w:color="auto"/>
        <w:right w:val="none" w:sz="0" w:space="0" w:color="auto"/>
      </w:divBdr>
      <w:divsChild>
        <w:div w:id="891617914">
          <w:marLeft w:val="720"/>
          <w:marRight w:val="0"/>
          <w:marTop w:val="0"/>
          <w:marBottom w:val="0"/>
          <w:divBdr>
            <w:top w:val="none" w:sz="0" w:space="0" w:color="auto"/>
            <w:left w:val="none" w:sz="0" w:space="0" w:color="auto"/>
            <w:bottom w:val="none" w:sz="0" w:space="0" w:color="auto"/>
            <w:right w:val="none" w:sz="0" w:space="0" w:color="auto"/>
          </w:divBdr>
        </w:div>
      </w:divsChild>
    </w:div>
    <w:div w:id="20913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ss.edina\Application%20Data\Microsoft\Sablonok\BKKB_jkv.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6A79E-871D-4D08-A587-FE53728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BKKB_jkv</Template>
  <TotalTime>0</TotalTime>
  <Pages>12</Pages>
  <Words>5100</Words>
  <Characters>32010</Characters>
  <Application>Microsoft Office Word</Application>
  <DocSecurity>4</DocSecurity>
  <Lines>266</Lines>
  <Paragraphs>74</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37036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Kiss Viktória</dc:creator>
  <cp:keywords/>
  <dc:description/>
  <cp:lastModifiedBy>Kiss Viktória</cp:lastModifiedBy>
  <cp:revision>2</cp:revision>
  <cp:lastPrinted>2026-03-23T11:32:00Z</cp:lastPrinted>
  <dcterms:created xsi:type="dcterms:W3CDTF">2026-03-23T11:32:00Z</dcterms:created>
  <dcterms:modified xsi:type="dcterms:W3CDTF">2026-03-23T11:32:00Z</dcterms:modified>
</cp:coreProperties>
</file>