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335F" w14:textId="77777777" w:rsidR="00760D6B" w:rsidRPr="00695C42" w:rsidRDefault="00760D6B" w:rsidP="00760D6B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</w:p>
    <w:p w14:paraId="6AE06D65" w14:textId="77777777" w:rsidR="00760D6B" w:rsidRPr="00695C42" w:rsidRDefault="00760D6B" w:rsidP="00760D6B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695C42">
        <w:rPr>
          <w:rFonts w:ascii="Calibri" w:hAnsi="Calibri" w:cs="Calibri"/>
          <w:b/>
          <w:bCs/>
          <w:szCs w:val="22"/>
          <w:u w:val="single"/>
        </w:rPr>
        <w:t>50/2026. (II.23.) GJB számú határozat</w:t>
      </w:r>
    </w:p>
    <w:p w14:paraId="3ED1AA23" w14:textId="77777777" w:rsidR="00760D6B" w:rsidRPr="00695C42" w:rsidRDefault="00760D6B" w:rsidP="00760D6B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0C78D0AB" w14:textId="77777777" w:rsidR="00760D6B" w:rsidRPr="00695C42" w:rsidRDefault="00760D6B" w:rsidP="00760D6B">
      <w:pPr>
        <w:jc w:val="both"/>
        <w:rPr>
          <w:rFonts w:asciiTheme="minorHAnsi" w:hAnsiTheme="minorHAnsi" w:cstheme="minorHAnsi"/>
          <w:szCs w:val="22"/>
        </w:rPr>
      </w:pPr>
      <w:r w:rsidRPr="00695C42">
        <w:rPr>
          <w:rFonts w:asciiTheme="minorHAnsi" w:hAnsiTheme="minorHAnsi" w:cstheme="minorHAnsi"/>
          <w:szCs w:val="22"/>
        </w:rPr>
        <w:t xml:space="preserve">A Gazdasági és Jogi Bizottság javasolja a polgármesternek, hogy a szombathelyi Repülők útja mellett található 2008/25 hrsz.-ú, kivett „garázssor és udvar” megnevezésű földrészleten található 2008/25/A/24 hrsz.-ú, a társasházi közös tulajdonból 356/10000 eszmei hányaddal részesedő, „garázs” megnevezésű ingatlan vonatkozásában a West </w:t>
      </w:r>
      <w:proofErr w:type="spellStart"/>
      <w:r w:rsidRPr="00695C42">
        <w:rPr>
          <w:rFonts w:asciiTheme="minorHAnsi" w:hAnsiTheme="minorHAnsi" w:cstheme="minorHAnsi"/>
          <w:szCs w:val="22"/>
        </w:rPr>
        <w:t>Machine</w:t>
      </w:r>
      <w:proofErr w:type="spellEnd"/>
      <w:r w:rsidRPr="00695C42">
        <w:rPr>
          <w:rFonts w:asciiTheme="minorHAnsi" w:hAnsiTheme="minorHAnsi" w:cstheme="minorHAnsi"/>
          <w:szCs w:val="22"/>
        </w:rPr>
        <w:t xml:space="preserve"> Építőipari, Gépjavító és Kereskedelmi Kft. és Horváth Violetta között 2025. augusztus 29. napján létrejött adásvételi szerződésben meghatározott feltételekkel Szombathely Megyei Jogú Város Önkormányzata – a </w:t>
      </w:r>
      <w:proofErr w:type="spellStart"/>
      <w:r w:rsidRPr="00695C42">
        <w:rPr>
          <w:rFonts w:asciiTheme="minorHAnsi" w:hAnsiTheme="minorHAnsi" w:cstheme="minorHAnsi"/>
          <w:szCs w:val="22"/>
        </w:rPr>
        <w:t>Méptv</w:t>
      </w:r>
      <w:proofErr w:type="spellEnd"/>
      <w:r w:rsidRPr="00695C42">
        <w:rPr>
          <w:rFonts w:asciiTheme="minorHAnsi" w:hAnsiTheme="minorHAnsi" w:cstheme="minorHAnsi"/>
          <w:szCs w:val="22"/>
        </w:rPr>
        <w:t>. 84. § (1) bekezdés h) pontja, valamint a HÉSZ 9. § (2) bekezdése alapján „új munkahely teremtése” céljából fennálló – elővásárlási jogával ne éljen.</w:t>
      </w:r>
    </w:p>
    <w:p w14:paraId="11E9DC55" w14:textId="77777777" w:rsidR="00760D6B" w:rsidRPr="00695C42" w:rsidRDefault="00760D6B" w:rsidP="00760D6B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53B662CC" w14:textId="77777777" w:rsidR="00760D6B" w:rsidRPr="00695C42" w:rsidRDefault="00760D6B" w:rsidP="00760D6B">
      <w:pPr>
        <w:jc w:val="both"/>
        <w:rPr>
          <w:rFonts w:asciiTheme="minorHAnsi" w:hAnsiTheme="minorHAnsi" w:cstheme="minorHAnsi"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95C42">
        <w:rPr>
          <w:rFonts w:asciiTheme="minorHAnsi" w:hAnsiTheme="minorHAnsi" w:cstheme="minorHAnsi"/>
          <w:szCs w:val="22"/>
        </w:rPr>
        <w:tab/>
      </w:r>
      <w:r w:rsidRPr="00695C42">
        <w:rPr>
          <w:rFonts w:asciiTheme="minorHAnsi" w:hAnsiTheme="minorHAnsi" w:cstheme="minorHAnsi"/>
          <w:szCs w:val="22"/>
        </w:rPr>
        <w:tab/>
        <w:t xml:space="preserve">Dr. </w:t>
      </w:r>
      <w:proofErr w:type="spellStart"/>
      <w:r w:rsidRPr="00695C42">
        <w:rPr>
          <w:rFonts w:asciiTheme="minorHAnsi" w:hAnsiTheme="minorHAnsi" w:cstheme="minorHAnsi"/>
          <w:szCs w:val="22"/>
        </w:rPr>
        <w:t>Nemény</w:t>
      </w:r>
      <w:proofErr w:type="spellEnd"/>
      <w:r w:rsidRPr="00695C42">
        <w:rPr>
          <w:rFonts w:asciiTheme="minorHAnsi" w:hAnsiTheme="minorHAnsi" w:cstheme="minorHAnsi"/>
          <w:szCs w:val="22"/>
        </w:rPr>
        <w:t xml:space="preserve"> András polgármester</w:t>
      </w:r>
    </w:p>
    <w:p w14:paraId="16F9159C" w14:textId="77777777" w:rsidR="00760D6B" w:rsidRPr="00695C42" w:rsidRDefault="00760D6B" w:rsidP="00760D6B">
      <w:pPr>
        <w:jc w:val="both"/>
        <w:rPr>
          <w:rFonts w:asciiTheme="minorHAnsi" w:hAnsiTheme="minorHAnsi" w:cstheme="minorHAnsi"/>
          <w:szCs w:val="22"/>
        </w:rPr>
      </w:pPr>
      <w:r w:rsidRPr="00695C42">
        <w:rPr>
          <w:rFonts w:asciiTheme="minorHAnsi" w:hAnsiTheme="minorHAnsi" w:cstheme="minorHAnsi"/>
          <w:szCs w:val="22"/>
        </w:rPr>
        <w:tab/>
      </w:r>
      <w:r w:rsidRPr="00695C42">
        <w:rPr>
          <w:rFonts w:asciiTheme="minorHAnsi" w:hAnsiTheme="minorHAnsi" w:cstheme="minorHAnsi"/>
          <w:szCs w:val="22"/>
        </w:rPr>
        <w:tab/>
        <w:t>Dr. Horváth Attila alpolgármester</w:t>
      </w:r>
    </w:p>
    <w:p w14:paraId="6CBED1EB" w14:textId="77777777" w:rsidR="00760D6B" w:rsidRPr="00695C42" w:rsidRDefault="00760D6B" w:rsidP="00760D6B">
      <w:pPr>
        <w:jc w:val="both"/>
        <w:rPr>
          <w:rFonts w:asciiTheme="minorHAnsi" w:hAnsiTheme="minorHAnsi" w:cstheme="minorHAnsi"/>
          <w:szCs w:val="22"/>
        </w:rPr>
      </w:pPr>
      <w:r w:rsidRPr="00695C42">
        <w:rPr>
          <w:rFonts w:asciiTheme="minorHAnsi" w:hAnsiTheme="minorHAnsi" w:cstheme="minorHAnsi"/>
          <w:szCs w:val="22"/>
        </w:rPr>
        <w:tab/>
      </w:r>
      <w:r w:rsidRPr="00695C42">
        <w:rPr>
          <w:rFonts w:asciiTheme="minorHAnsi" w:hAnsiTheme="minorHAnsi" w:cstheme="minorHAnsi"/>
          <w:szCs w:val="22"/>
        </w:rPr>
        <w:tab/>
        <w:t>Bokányi Adrienn, a Gazdasági és Jogi Bizottság elnöke</w:t>
      </w:r>
    </w:p>
    <w:p w14:paraId="6F8812D0" w14:textId="77777777" w:rsidR="00760D6B" w:rsidRPr="00695C42" w:rsidRDefault="00760D6B" w:rsidP="00760D6B">
      <w:pPr>
        <w:jc w:val="both"/>
        <w:rPr>
          <w:rFonts w:asciiTheme="minorHAnsi" w:hAnsiTheme="minorHAnsi" w:cstheme="minorHAnsi"/>
          <w:szCs w:val="22"/>
        </w:rPr>
      </w:pPr>
      <w:r w:rsidRPr="00695C42">
        <w:rPr>
          <w:rFonts w:asciiTheme="minorHAnsi" w:hAnsiTheme="minorHAnsi" w:cstheme="minorHAnsi"/>
          <w:szCs w:val="22"/>
        </w:rPr>
        <w:tab/>
      </w:r>
      <w:r w:rsidRPr="00695C42">
        <w:rPr>
          <w:rFonts w:asciiTheme="minorHAnsi" w:hAnsiTheme="minorHAnsi" w:cstheme="minorHAnsi"/>
          <w:szCs w:val="22"/>
        </w:rPr>
        <w:tab/>
        <w:t>(végrehajtásért:</w:t>
      </w:r>
    </w:p>
    <w:p w14:paraId="5246ABE0" w14:textId="77777777" w:rsidR="00760D6B" w:rsidRPr="00695C42" w:rsidRDefault="00760D6B" w:rsidP="00760D6B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szCs w:val="22"/>
        </w:rPr>
        <w:tab/>
      </w:r>
      <w:r w:rsidRPr="00695C42">
        <w:rPr>
          <w:rFonts w:asciiTheme="minorHAnsi" w:hAnsiTheme="minorHAnsi" w:cstheme="minorHAnsi"/>
          <w:szCs w:val="22"/>
        </w:rPr>
        <w:tab/>
        <w:t xml:space="preserve">dr. </w:t>
      </w:r>
      <w:proofErr w:type="spellStart"/>
      <w:r w:rsidRPr="00695C42">
        <w:rPr>
          <w:rFonts w:asciiTheme="minorHAnsi" w:hAnsiTheme="minorHAnsi" w:cstheme="minorHAnsi"/>
          <w:szCs w:val="22"/>
        </w:rPr>
        <w:t>Gyuráczné</w:t>
      </w:r>
      <w:proofErr w:type="spellEnd"/>
      <w:r w:rsidRPr="00695C42">
        <w:rPr>
          <w:rFonts w:asciiTheme="minorHAnsi" w:hAnsiTheme="minorHAnsi" w:cstheme="minorHAnsi"/>
          <w:szCs w:val="22"/>
        </w:rPr>
        <w:t xml:space="preserve"> dr. </w:t>
      </w:r>
      <w:proofErr w:type="spellStart"/>
      <w:r w:rsidRPr="00695C42">
        <w:rPr>
          <w:rFonts w:asciiTheme="minorHAnsi" w:hAnsiTheme="minorHAnsi" w:cstheme="minorHAnsi"/>
          <w:szCs w:val="22"/>
        </w:rPr>
        <w:t>Speier</w:t>
      </w:r>
      <w:proofErr w:type="spellEnd"/>
      <w:r w:rsidRPr="00695C42">
        <w:rPr>
          <w:rFonts w:asciiTheme="minorHAnsi" w:hAnsiTheme="minorHAnsi" w:cstheme="minorHAnsi"/>
          <w:szCs w:val="22"/>
        </w:rPr>
        <w:t xml:space="preserve"> Anikó, a Városüzemeltetési és Városfejlesztési Osztály vezetője</w:t>
      </w:r>
      <w:r w:rsidRPr="00695C42">
        <w:rPr>
          <w:rFonts w:asciiTheme="minorHAnsi" w:hAnsiTheme="minorHAnsi" w:cstheme="minorHAnsi"/>
          <w:bCs/>
          <w:szCs w:val="22"/>
        </w:rPr>
        <w:t>)</w:t>
      </w:r>
    </w:p>
    <w:p w14:paraId="7C3C8304" w14:textId="77777777" w:rsidR="00760D6B" w:rsidRPr="00695C42" w:rsidRDefault="00760D6B" w:rsidP="00760D6B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387B3E12" w14:textId="77777777" w:rsidR="00760D6B" w:rsidRPr="00695C42" w:rsidRDefault="00760D6B" w:rsidP="00760D6B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695C42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 w:rsidRPr="00695C42">
        <w:rPr>
          <w:rFonts w:asciiTheme="minorHAnsi" w:hAnsiTheme="minorHAnsi" w:cstheme="minorHAnsi"/>
          <w:b/>
          <w:bCs/>
          <w:szCs w:val="22"/>
        </w:rPr>
        <w:tab/>
      </w:r>
      <w:r w:rsidRPr="00695C42">
        <w:rPr>
          <w:rFonts w:asciiTheme="minorHAnsi" w:hAnsiTheme="minorHAnsi" w:cstheme="minorHAnsi"/>
          <w:b/>
          <w:bCs/>
          <w:szCs w:val="22"/>
        </w:rPr>
        <w:tab/>
      </w:r>
      <w:r w:rsidRPr="00695C42">
        <w:rPr>
          <w:rFonts w:asciiTheme="minorHAnsi" w:hAnsiTheme="minorHAnsi" w:cstheme="minorHAnsi"/>
          <w:szCs w:val="22"/>
        </w:rPr>
        <w:t>azonnal</w:t>
      </w:r>
    </w:p>
    <w:p w14:paraId="6B08F7B4" w14:textId="77777777" w:rsidR="00E46A00" w:rsidRDefault="00E46A00" w:rsidP="00760D6B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6B"/>
    <w:rsid w:val="00760D6B"/>
    <w:rsid w:val="00C42137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5398B"/>
  <w15:chartTrackingRefBased/>
  <w15:docId w15:val="{45DD24FC-CF5B-4A0F-A23D-676D59E2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0D6B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60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60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60D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60D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60D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60D6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60D6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60D6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60D6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60D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60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60D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60D6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60D6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60D6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60D6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60D6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60D6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60D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760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60D6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760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60D6B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760D6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60D6B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760D6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60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60D6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60D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002171-E57E-482A-A3EE-63B22EA1E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1DC4B5-4C54-40A3-8BD9-02DDE8E1EC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A2DF85-06AA-4415-B4B3-4F5E8B7D04A3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884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2026-02-24T07:54:00Z</dcterms:created>
  <dcterms:modified xsi:type="dcterms:W3CDTF">2026-02-24T07:57:00Z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