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F244C7" w:rsidRPr="00646642" w14:paraId="4822B5D5" w14:textId="77777777" w:rsidTr="00266186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2EB" w14:textId="2A1B445D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2FCA1" w14:textId="7A069CA6" w:rsidR="00F244C7" w:rsidRPr="00646642" w:rsidRDefault="00F244C7" w:rsidP="00F244C7">
            <w:pPr>
              <w:tabs>
                <w:tab w:val="center" w:pos="4536"/>
                <w:tab w:val="right" w:pos="9072"/>
              </w:tabs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Városstratégiai, Idegenforgalmi és Sport Bizottság rend</w:t>
            </w:r>
            <w:r w:rsidR="0097571D"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es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NYILVÁNOS ülése</w:t>
            </w:r>
          </w:p>
        </w:tc>
      </w:tr>
      <w:tr w:rsidR="00F244C7" w:rsidRPr="00646642" w14:paraId="784C85AF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8444" w14:textId="77777777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D2760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Polgármesteri Hivatal I. emeleti nagyterem </w:t>
            </w:r>
          </w:p>
        </w:tc>
      </w:tr>
      <w:tr w:rsidR="00F244C7" w:rsidRPr="00646642" w14:paraId="060DD50C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580" w14:textId="77777777" w:rsidR="00F244C7" w:rsidRPr="00646642" w:rsidRDefault="00F244C7" w:rsidP="00F244C7">
            <w:pPr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56AC4" w14:textId="6A3BCDB2" w:rsidR="00F244C7" w:rsidRPr="00646642" w:rsidRDefault="00F244C7" w:rsidP="002F3E80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202</w:t>
            </w:r>
            <w:r w:rsidR="002F3E80">
              <w:rPr>
                <w:rFonts w:asciiTheme="minorHAnsi" w:eastAsia="Times New Roman" w:hAnsiTheme="minorHAnsi"/>
                <w:b/>
                <w:sz w:val="22"/>
                <w:lang w:eastAsia="hu-HU"/>
              </w:rPr>
              <w:t>6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. </w:t>
            </w:r>
            <w:r w:rsidR="002F3E80">
              <w:rPr>
                <w:rFonts w:asciiTheme="minorHAnsi" w:eastAsia="Times New Roman" w:hAnsiTheme="minorHAnsi"/>
                <w:b/>
                <w:sz w:val="22"/>
                <w:lang w:eastAsia="hu-HU"/>
              </w:rPr>
              <w:t>január</w:t>
            </w:r>
            <w:r w:rsidR="00D53926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</w:t>
            </w:r>
            <w:r w:rsidR="002F3E80">
              <w:rPr>
                <w:rFonts w:asciiTheme="minorHAnsi" w:eastAsia="Times New Roman" w:hAnsiTheme="minorHAnsi"/>
                <w:b/>
                <w:sz w:val="22"/>
                <w:lang w:eastAsia="hu-HU"/>
              </w:rPr>
              <w:t>27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-</w:t>
            </w:r>
            <w:r w:rsidR="001E139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é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n 09:0</w:t>
            </w:r>
            <w:r w:rsidR="00234D7C">
              <w:rPr>
                <w:rFonts w:asciiTheme="minorHAnsi" w:eastAsia="Times New Roman" w:hAnsiTheme="minorHAnsi"/>
                <w:b/>
                <w:sz w:val="22"/>
                <w:lang w:eastAsia="hu-HU"/>
              </w:rPr>
              <w:t>0</w:t>
            </w: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órakor </w:t>
            </w:r>
          </w:p>
        </w:tc>
      </w:tr>
      <w:tr w:rsidR="00F244C7" w:rsidRPr="00646642" w14:paraId="0947FD34" w14:textId="77777777" w:rsidTr="00266186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B2D9F1" w14:textId="77777777" w:rsidR="00F244C7" w:rsidRPr="00646642" w:rsidRDefault="00F244C7" w:rsidP="00F244C7">
            <w:pPr>
              <w:tabs>
                <w:tab w:val="center" w:pos="4536"/>
                <w:tab w:val="right" w:pos="9072"/>
              </w:tabs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Jegyzőkönyv-</w:t>
            </w:r>
          </w:p>
          <w:p w14:paraId="775FCF4F" w14:textId="77777777" w:rsidR="00F244C7" w:rsidRPr="00646642" w:rsidRDefault="00F244C7" w:rsidP="00F244C7">
            <w:pPr>
              <w:tabs>
                <w:tab w:val="center" w:pos="4536"/>
                <w:tab w:val="right" w:pos="9072"/>
              </w:tabs>
              <w:ind w:left="-216"/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31A104F5" w14:textId="2F13B311" w:rsidR="00F244C7" w:rsidRPr="00646642" w:rsidRDefault="003B7D1D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/>
                <w:sz w:val="22"/>
                <w:lang w:eastAsia="hu-HU"/>
              </w:rPr>
              <w:t>Vidovics Renáta</w:t>
            </w:r>
            <w:r w:rsidR="00A42254"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 xml:space="preserve"> </w:t>
            </w:r>
          </w:p>
        </w:tc>
      </w:tr>
      <w:tr w:rsidR="00F244C7" w:rsidRPr="00646642" w14:paraId="22A86885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29C97155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300DA19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Név</w:t>
            </w:r>
          </w:p>
        </w:tc>
        <w:tc>
          <w:tcPr>
            <w:tcW w:w="2136" w:type="dxa"/>
            <w:vAlign w:val="center"/>
          </w:tcPr>
          <w:p w14:paraId="15FE1F2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Aláírás</w:t>
            </w:r>
          </w:p>
        </w:tc>
        <w:tc>
          <w:tcPr>
            <w:tcW w:w="3174" w:type="dxa"/>
            <w:vAlign w:val="center"/>
          </w:tcPr>
          <w:p w14:paraId="50FD5B6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sz w:val="22"/>
                <w:lang w:eastAsia="hu-HU"/>
              </w:rPr>
              <w:t>Megjegyzés</w:t>
            </w:r>
          </w:p>
        </w:tc>
      </w:tr>
      <w:tr w:rsidR="00F244C7" w:rsidRPr="00646642" w14:paraId="3193B8AD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1BE7196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21854F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/>
                <w:bCs/>
                <w:cap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caps/>
                <w:sz w:val="22"/>
                <w:lang w:eastAsia="hu-HU"/>
              </w:rPr>
              <w:t>tóth kálmán</w:t>
            </w:r>
          </w:p>
        </w:tc>
        <w:tc>
          <w:tcPr>
            <w:tcW w:w="2136" w:type="dxa"/>
            <w:vAlign w:val="center"/>
          </w:tcPr>
          <w:p w14:paraId="2A8080E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1EDD79BB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képviselő, a </w:t>
            </w: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bizottság elnöke</w:t>
            </w:r>
          </w:p>
        </w:tc>
      </w:tr>
      <w:tr w:rsidR="00F244C7" w:rsidRPr="00646642" w14:paraId="2A443644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B20921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B91AD55" w14:textId="54EF7401" w:rsidR="00F244C7" w:rsidRPr="00646642" w:rsidRDefault="00EC3B78" w:rsidP="00F244C7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LUKÁCS DÁNIEL</w:t>
            </w:r>
          </w:p>
        </w:tc>
        <w:tc>
          <w:tcPr>
            <w:tcW w:w="2136" w:type="dxa"/>
            <w:vAlign w:val="center"/>
          </w:tcPr>
          <w:p w14:paraId="1EB397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6AC5330C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73AAE0E5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5E29F8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20FBDB0" w14:textId="7DD7E6E2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0ECDE2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3A1285F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30ED59F2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D82B4E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A635B70" w14:textId="61C33CE8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BOKÁNYI ADRIENN</w:t>
            </w:r>
          </w:p>
        </w:tc>
        <w:tc>
          <w:tcPr>
            <w:tcW w:w="2136" w:type="dxa"/>
            <w:vAlign w:val="center"/>
          </w:tcPr>
          <w:p w14:paraId="70B796D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4E2307C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5A4A73AB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A062C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FFAE355" w14:textId="025F1C4D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PUTZ ATTILA</w:t>
            </w:r>
          </w:p>
        </w:tc>
        <w:tc>
          <w:tcPr>
            <w:tcW w:w="2136" w:type="dxa"/>
            <w:vAlign w:val="center"/>
          </w:tcPr>
          <w:p w14:paraId="66F008B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218A862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0EC2D3A8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44429B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6BC2C31" w14:textId="6423428D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ILLÉS KÁROLY</w:t>
            </w:r>
          </w:p>
        </w:tc>
        <w:tc>
          <w:tcPr>
            <w:tcW w:w="2136" w:type="dxa"/>
            <w:vAlign w:val="center"/>
          </w:tcPr>
          <w:p w14:paraId="0BF8459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4E9394DD" w14:textId="3B10D97B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képviselő, a bizottság tagja</w:t>
            </w:r>
          </w:p>
        </w:tc>
      </w:tr>
      <w:tr w:rsidR="00EC3B78" w:rsidRPr="00646642" w14:paraId="54FF6EFE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3E80B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6FDBC3AA" w14:textId="6B9B772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KOPCSÁNDI JÓZSEF</w:t>
            </w:r>
          </w:p>
        </w:tc>
        <w:tc>
          <w:tcPr>
            <w:tcW w:w="2136" w:type="dxa"/>
            <w:vAlign w:val="center"/>
          </w:tcPr>
          <w:p w14:paraId="5CEE47E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  <w:vAlign w:val="center"/>
          </w:tcPr>
          <w:p w14:paraId="3C48EED6" w14:textId="68EE028A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613C6011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51EBA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6FCA364A" w14:textId="60D583A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MELEG ZITA MÁRIA</w:t>
            </w:r>
          </w:p>
        </w:tc>
        <w:tc>
          <w:tcPr>
            <w:tcW w:w="2136" w:type="dxa"/>
            <w:vAlign w:val="center"/>
          </w:tcPr>
          <w:p w14:paraId="3B919FC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5CAC8377" w14:textId="0DE4566E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7A76BC33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3E655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8C26311" w14:textId="718522F8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ASBÓTH KINGA</w:t>
            </w:r>
          </w:p>
        </w:tc>
        <w:tc>
          <w:tcPr>
            <w:tcW w:w="2136" w:type="dxa"/>
            <w:vAlign w:val="center"/>
          </w:tcPr>
          <w:p w14:paraId="645F604F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39FEAE6F" w14:textId="0BD47BD4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4CDF505D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469997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A7F1205" w14:textId="407C0872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NAGY ANDRÁS</w:t>
            </w:r>
          </w:p>
        </w:tc>
        <w:tc>
          <w:tcPr>
            <w:tcW w:w="2136" w:type="dxa"/>
            <w:vAlign w:val="center"/>
          </w:tcPr>
          <w:p w14:paraId="17E30D5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7C831C3D" w14:textId="719F1A8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  <w:tr w:rsidR="00EC3B78" w:rsidRPr="00646642" w14:paraId="55FBAFE2" w14:textId="77777777" w:rsidTr="00266186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F47E7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3A4B43C" w14:textId="509BEDFA" w:rsidR="00EC3B78" w:rsidRPr="00646642" w:rsidRDefault="00EC3B78" w:rsidP="00EC3B78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KOCSIS GERGŐ</w:t>
            </w:r>
          </w:p>
        </w:tc>
        <w:tc>
          <w:tcPr>
            <w:tcW w:w="2136" w:type="dxa"/>
            <w:vAlign w:val="center"/>
          </w:tcPr>
          <w:p w14:paraId="20A3383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74" w:type="dxa"/>
          </w:tcPr>
          <w:p w14:paraId="30AF73D6" w14:textId="7FC994D1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 bizottság tagja</w:t>
            </w:r>
          </w:p>
        </w:tc>
      </w:tr>
    </w:tbl>
    <w:p w14:paraId="381EF59A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</w:p>
    <w:p w14:paraId="16C0DF34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46642">
        <w:rPr>
          <w:rFonts w:asciiTheme="minorHAnsi" w:eastAsia="Times New Roman" w:hAnsiTheme="minorHAnsi"/>
          <w:b/>
          <w:bCs/>
          <w:sz w:val="22"/>
          <w:lang w:eastAsia="hu-HU"/>
        </w:rPr>
        <w:t>ÁLLANDÓ MEGHÍVOTTAK</w:t>
      </w:r>
    </w:p>
    <w:p w14:paraId="003F8198" w14:textId="77777777" w:rsidR="00F244C7" w:rsidRPr="00646642" w:rsidRDefault="00F244C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tbl>
      <w:tblPr>
        <w:tblW w:w="9923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2693"/>
        <w:gridCol w:w="2410"/>
        <w:gridCol w:w="3188"/>
      </w:tblGrid>
      <w:tr w:rsidR="00F244C7" w:rsidRPr="00646642" w14:paraId="150DF4C2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F5B64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1028C35B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NEMÉNY ANDRÁS</w:t>
            </w:r>
          </w:p>
        </w:tc>
        <w:tc>
          <w:tcPr>
            <w:tcW w:w="2410" w:type="dxa"/>
            <w:vAlign w:val="center"/>
          </w:tcPr>
          <w:p w14:paraId="06DB316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2042BB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polgármester</w:t>
            </w:r>
          </w:p>
        </w:tc>
      </w:tr>
      <w:tr w:rsidR="00F244C7" w:rsidRPr="00646642" w14:paraId="01A750A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37371D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EE259BD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LÁSZLÓ GYŐZŐ</w:t>
            </w:r>
          </w:p>
        </w:tc>
        <w:tc>
          <w:tcPr>
            <w:tcW w:w="2410" w:type="dxa"/>
            <w:vAlign w:val="center"/>
          </w:tcPr>
          <w:p w14:paraId="1C994FF9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09DD2A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213D4CF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ACDAD13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F75714C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HORVÁTH SOMA</w:t>
            </w:r>
          </w:p>
        </w:tc>
        <w:tc>
          <w:tcPr>
            <w:tcW w:w="2410" w:type="dxa"/>
            <w:vAlign w:val="center"/>
          </w:tcPr>
          <w:p w14:paraId="278822D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CADC3CD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4CDE7CED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7BDF4A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D60BD1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DR. HORVÁTH ATTILA </w:t>
            </w:r>
          </w:p>
        </w:tc>
        <w:tc>
          <w:tcPr>
            <w:tcW w:w="2410" w:type="dxa"/>
            <w:vAlign w:val="center"/>
          </w:tcPr>
          <w:p w14:paraId="63423574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7E097BC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alpolgármester</w:t>
            </w:r>
          </w:p>
        </w:tc>
      </w:tr>
      <w:tr w:rsidR="00F244C7" w:rsidRPr="00646642" w14:paraId="7EA8D905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6B5ED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8228100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KÁROLYI ÁKOS</w:t>
            </w:r>
          </w:p>
        </w:tc>
        <w:tc>
          <w:tcPr>
            <w:tcW w:w="2410" w:type="dxa"/>
            <w:vAlign w:val="center"/>
          </w:tcPr>
          <w:p w14:paraId="6EBBB27E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1BB6F4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jegyző</w:t>
            </w:r>
          </w:p>
        </w:tc>
      </w:tr>
      <w:tr w:rsidR="00F244C7" w:rsidRPr="00646642" w14:paraId="3C53B8A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E9A9A0A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C1449F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BABICSNÉ DR. TŐKE ERZSÉBET</w:t>
            </w:r>
          </w:p>
        </w:tc>
        <w:tc>
          <w:tcPr>
            <w:tcW w:w="2410" w:type="dxa"/>
            <w:vAlign w:val="center"/>
          </w:tcPr>
          <w:p w14:paraId="3166B53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C42DE37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aljegyző</w:t>
            </w:r>
          </w:p>
        </w:tc>
      </w:tr>
      <w:tr w:rsidR="00F244C7" w:rsidRPr="00646642" w14:paraId="0974DFE1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2DF9BE2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6A48D04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DR. GYURÁCZNÉ </w:t>
            </w:r>
          </w:p>
          <w:p w14:paraId="076C164E" w14:textId="79BB59DF" w:rsidR="00F244C7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</w:t>
            </w:r>
            <w:r w:rsidR="00EB3599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SPEIER ANIKÓ</w:t>
            </w:r>
          </w:p>
        </w:tc>
        <w:tc>
          <w:tcPr>
            <w:tcW w:w="2410" w:type="dxa"/>
            <w:vAlign w:val="center"/>
          </w:tcPr>
          <w:p w14:paraId="58A062B6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BF7B8AF" w14:textId="46215AD9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Városüzemeltetési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és Városfejlesztési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Osztály vezetőj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e</w:t>
            </w:r>
          </w:p>
        </w:tc>
      </w:tr>
      <w:tr w:rsidR="00F244C7" w:rsidRPr="00646642" w14:paraId="5A093E4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BD6718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428F1EF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BONTI TAMÁS</w:t>
            </w:r>
          </w:p>
        </w:tc>
        <w:tc>
          <w:tcPr>
            <w:tcW w:w="2410" w:type="dxa"/>
            <w:vAlign w:val="center"/>
          </w:tcPr>
          <w:p w14:paraId="61D66571" w14:textId="77777777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78FE978F" w14:textId="1DC65929" w:rsidR="00F244C7" w:rsidRPr="00646642" w:rsidRDefault="00F244C7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Kommunáli</w:t>
            </w:r>
            <w:r w:rsidR="00EC3B78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Iroda vezetője</w:t>
            </w:r>
          </w:p>
        </w:tc>
      </w:tr>
      <w:tr w:rsidR="00EC3B78" w:rsidRPr="00646642" w14:paraId="77B0A788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202CB72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60438F75" w14:textId="5F10A6BD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</w:t>
            </w:r>
            <w:r w:rsidR="002B1212"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ALMÁR ERVIN</w:t>
            </w:r>
          </w:p>
        </w:tc>
        <w:tc>
          <w:tcPr>
            <w:tcW w:w="2410" w:type="dxa"/>
            <w:vAlign w:val="center"/>
          </w:tcPr>
          <w:p w14:paraId="1AE35A71" w14:textId="77777777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F1159D9" w14:textId="1E990898" w:rsidR="00EC3B78" w:rsidRPr="00646642" w:rsidRDefault="00EC3B78" w:rsidP="00F244C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Környezetvédelmi Iroda vezetője</w:t>
            </w:r>
          </w:p>
        </w:tc>
      </w:tr>
      <w:tr w:rsidR="00EC3B78" w:rsidRPr="00646642" w14:paraId="1E668A6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16446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34ABB05" w14:textId="6665A4CC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DEMES EDIT</w:t>
            </w:r>
          </w:p>
        </w:tc>
        <w:tc>
          <w:tcPr>
            <w:tcW w:w="2410" w:type="dxa"/>
            <w:vAlign w:val="center"/>
          </w:tcPr>
          <w:p w14:paraId="14F590FA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BC77880" w14:textId="64701022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Beruházási Iroda vezetője </w:t>
            </w:r>
          </w:p>
        </w:tc>
      </w:tr>
      <w:tr w:rsidR="006C0D8F" w:rsidRPr="00646642" w14:paraId="5D1E82B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162D20" w14:textId="77777777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1CE189D" w14:textId="61C0CDB4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KAPOSINÉ DR. REMÉNYI VIOLA</w:t>
            </w:r>
          </w:p>
        </w:tc>
        <w:tc>
          <w:tcPr>
            <w:tcW w:w="2410" w:type="dxa"/>
            <w:vAlign w:val="center"/>
          </w:tcPr>
          <w:p w14:paraId="1A931FC5" w14:textId="77777777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9368F27" w14:textId="46834602" w:rsidR="006C0D8F" w:rsidRPr="00646642" w:rsidRDefault="006C0D8F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Vagyongazdálkodási és Városfejlesztési Iroda vezetője                </w:t>
            </w:r>
          </w:p>
        </w:tc>
      </w:tr>
      <w:tr w:rsidR="00EC3B78" w:rsidRPr="00646642" w14:paraId="34851B6A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A761BE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35D8D17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STÉGER GÁBOR</w:t>
            </w:r>
          </w:p>
        </w:tc>
        <w:tc>
          <w:tcPr>
            <w:tcW w:w="2410" w:type="dxa"/>
            <w:vAlign w:val="center"/>
          </w:tcPr>
          <w:p w14:paraId="76FA87BD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4365C71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Közgazdasági és Adó Osztály vezetője </w:t>
            </w:r>
          </w:p>
        </w:tc>
      </w:tr>
      <w:tr w:rsidR="00ED4D5B" w:rsidRPr="00646642" w14:paraId="1DAF18CA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E9EC8D" w14:textId="77777777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7C24DA93" w14:textId="1AD2638E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SZAKÁCS ESZTER</w:t>
            </w:r>
          </w:p>
        </w:tc>
        <w:tc>
          <w:tcPr>
            <w:tcW w:w="2410" w:type="dxa"/>
            <w:vAlign w:val="center"/>
          </w:tcPr>
          <w:p w14:paraId="2CE23543" w14:textId="77777777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213C4CC5" w14:textId="77777777" w:rsidR="00ED4D5B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</w:t>
            </w: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zgazdasági és Adó Osztály</w:t>
            </w:r>
          </w:p>
          <w:p w14:paraId="7D22088E" w14:textId="34BB52C0" w:rsidR="00ED4D5B" w:rsidRPr="00646642" w:rsidRDefault="00ED4D5B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Költségvetési Iroda vezetője</w:t>
            </w:r>
          </w:p>
        </w:tc>
      </w:tr>
      <w:tr w:rsidR="00EC3B78" w:rsidRPr="00646642" w14:paraId="6CF2E9C8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798C78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F0EC51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SÜTŐ GABRIELLA</w:t>
            </w:r>
          </w:p>
        </w:tc>
        <w:tc>
          <w:tcPr>
            <w:tcW w:w="2410" w:type="dxa"/>
            <w:vAlign w:val="center"/>
          </w:tcPr>
          <w:p w14:paraId="54AADF3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A410F40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Városi főépítész, a Főépítészi Iroda vezetője</w:t>
            </w:r>
          </w:p>
        </w:tc>
      </w:tr>
      <w:tr w:rsidR="00EC3B78" w:rsidRPr="00646642" w14:paraId="50B1358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43BB8F9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233D85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VINCZÉNÉ DR. MENYHÁRT MÁRIA</w:t>
            </w:r>
          </w:p>
        </w:tc>
        <w:tc>
          <w:tcPr>
            <w:tcW w:w="2410" w:type="dxa"/>
            <w:vAlign w:val="center"/>
          </w:tcPr>
          <w:p w14:paraId="29FF37B5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F08D3C6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Egészségügyi és Közszolgálati Osztály vezetője </w:t>
            </w:r>
          </w:p>
        </w:tc>
      </w:tr>
      <w:tr w:rsidR="00EC3B78" w:rsidRPr="00646642" w14:paraId="37E5A77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5FA41C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252789C2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CSAPLÁROS ANDREA</w:t>
            </w:r>
          </w:p>
        </w:tc>
        <w:tc>
          <w:tcPr>
            <w:tcW w:w="2410" w:type="dxa"/>
            <w:vAlign w:val="center"/>
          </w:tcPr>
          <w:p w14:paraId="78DCAB2B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49F8CB4" w14:textId="77777777" w:rsidR="00EC3B78" w:rsidRPr="00646642" w:rsidRDefault="00EC3B78" w:rsidP="00EC3B7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Savaria Történelmi Karnevál Közhasznú Közalapítvány elnöke, Savaria Megyei Hatókörű Városi Múzeum igazgatója</w:t>
            </w:r>
          </w:p>
        </w:tc>
      </w:tr>
      <w:tr w:rsidR="00BB3968" w:rsidRPr="00646642" w14:paraId="77653B86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055498F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62F3AC91" w14:textId="36FD5F6A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GRÜNWALD STEFÁNIA</w:t>
            </w:r>
          </w:p>
        </w:tc>
        <w:tc>
          <w:tcPr>
            <w:tcW w:w="2410" w:type="dxa"/>
            <w:vAlign w:val="center"/>
          </w:tcPr>
          <w:p w14:paraId="39302AAB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7E1AAE1" w14:textId="314233CF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Savaria Turizmus Nonprofit Kft. ügyvezetője</w:t>
            </w:r>
          </w:p>
        </w:tc>
      </w:tr>
      <w:tr w:rsidR="00BB3968" w:rsidRPr="00646642" w14:paraId="6EED3C77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A96F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5C38A93F" w14:textId="53CA5EEB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NÁDOR ISTVÁN</w:t>
            </w:r>
          </w:p>
        </w:tc>
        <w:tc>
          <w:tcPr>
            <w:tcW w:w="2410" w:type="dxa"/>
            <w:vAlign w:val="center"/>
          </w:tcPr>
          <w:p w14:paraId="04C1CC47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9C67E70" w14:textId="15A84B98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Vas Megyei Mérnöki Kamara elnöke </w:t>
            </w:r>
          </w:p>
        </w:tc>
      </w:tr>
      <w:tr w:rsidR="00BB3968" w:rsidRPr="00646642" w14:paraId="7661D167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35A0C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A651250" w14:textId="7468C11C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LITKEI TAMÁS</w:t>
            </w:r>
          </w:p>
        </w:tc>
        <w:tc>
          <w:tcPr>
            <w:tcW w:w="2410" w:type="dxa"/>
            <w:vAlign w:val="center"/>
          </w:tcPr>
          <w:p w14:paraId="627C46C0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54B31CB9" w14:textId="71C54688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Vas Megyei Építész Kamara tagja, okl. építészmérnök</w:t>
            </w:r>
          </w:p>
        </w:tc>
      </w:tr>
      <w:tr w:rsidR="00BB3968" w:rsidRPr="00646642" w14:paraId="56006F4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512DA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A504E8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ÁGH ERNŐ</w:t>
            </w:r>
          </w:p>
        </w:tc>
        <w:tc>
          <w:tcPr>
            <w:tcW w:w="2410" w:type="dxa"/>
            <w:vAlign w:val="center"/>
          </w:tcPr>
          <w:p w14:paraId="05E1977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3A7C84D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önkormányzati képviselő</w:t>
            </w:r>
          </w:p>
        </w:tc>
      </w:tr>
      <w:tr w:rsidR="00BB3968" w:rsidRPr="00646642" w14:paraId="7DD89930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B94AA8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04720FC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GAYER HELGA</w:t>
            </w:r>
          </w:p>
        </w:tc>
        <w:tc>
          <w:tcPr>
            <w:tcW w:w="2410" w:type="dxa"/>
            <w:vAlign w:val="center"/>
          </w:tcPr>
          <w:p w14:paraId="26D3619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652B439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Polgármesteri Kabinet frakciótitkár</w:t>
            </w:r>
          </w:p>
        </w:tc>
      </w:tr>
      <w:tr w:rsidR="00BB3968" w:rsidRPr="00646642" w14:paraId="0EFFFB3F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979C643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FB7F40C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FRIEDL TAMÁS</w:t>
            </w:r>
          </w:p>
        </w:tc>
        <w:tc>
          <w:tcPr>
            <w:tcW w:w="2410" w:type="dxa"/>
            <w:vAlign w:val="center"/>
          </w:tcPr>
          <w:p w14:paraId="5F1A4600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0DFC5F72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SZMJV Német Önkormányzat</w:t>
            </w:r>
          </w:p>
          <w:p w14:paraId="25E64C0B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elnöke </w:t>
            </w:r>
          </w:p>
        </w:tc>
      </w:tr>
      <w:tr w:rsidR="00BB3968" w:rsidRPr="00646642" w14:paraId="109731D3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564AA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27B7775" w14:textId="50F15FE5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DR. SZIKLAI BEÁTA</w:t>
            </w:r>
          </w:p>
        </w:tc>
        <w:tc>
          <w:tcPr>
            <w:tcW w:w="2410" w:type="dxa"/>
            <w:vAlign w:val="center"/>
          </w:tcPr>
          <w:p w14:paraId="15A2AE94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1D102CE6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Szombathelyi Szlovén Önkormányzat elnöke</w:t>
            </w:r>
          </w:p>
        </w:tc>
      </w:tr>
      <w:tr w:rsidR="00BB3968" w:rsidRPr="00646642" w14:paraId="7D206E4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5F1C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42E6AA69" w14:textId="08BEBA43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SZIRMAI RÓBERT</w:t>
            </w:r>
          </w:p>
        </w:tc>
        <w:tc>
          <w:tcPr>
            <w:tcW w:w="2410" w:type="dxa"/>
            <w:vAlign w:val="center"/>
          </w:tcPr>
          <w:p w14:paraId="26245BF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5BE8895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SZMJV Roma Nemzetiségi </w:t>
            </w:r>
          </w:p>
          <w:p w14:paraId="02EA99F1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Önkormányzat elnöke </w:t>
            </w:r>
          </w:p>
        </w:tc>
      </w:tr>
      <w:tr w:rsidR="00BB3968" w:rsidRPr="00646642" w14:paraId="32CACBB9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331DFD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24126A6C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JURASITS FERENC</w:t>
            </w:r>
          </w:p>
        </w:tc>
        <w:tc>
          <w:tcPr>
            <w:tcW w:w="2410" w:type="dxa"/>
            <w:vAlign w:val="center"/>
          </w:tcPr>
          <w:p w14:paraId="71898035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43085C54" w14:textId="77777777" w:rsidR="00BB3968" w:rsidRPr="00646642" w:rsidRDefault="00BB39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Szombathelyi Horvát Nemzetiségi </w:t>
            </w:r>
            <w:proofErr w:type="spellStart"/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Önkorm</w:t>
            </w:r>
            <w:proofErr w:type="spellEnd"/>
            <w:r w:rsidRPr="00646642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elnöke</w:t>
            </w:r>
          </w:p>
        </w:tc>
      </w:tr>
      <w:tr w:rsidR="00F16A68" w:rsidRPr="00646642" w14:paraId="4ED37D74" w14:textId="77777777" w:rsidTr="001B34CA">
        <w:trPr>
          <w:trHeight w:val="454"/>
        </w:trPr>
        <w:tc>
          <w:tcPr>
            <w:tcW w:w="163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0462B2A" w14:textId="77777777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14:paraId="3EF2B44A" w14:textId="07ECC4C1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KOVÁCS BALÁZS</w:t>
            </w:r>
          </w:p>
        </w:tc>
        <w:tc>
          <w:tcPr>
            <w:tcW w:w="2410" w:type="dxa"/>
            <w:vAlign w:val="center"/>
          </w:tcPr>
          <w:p w14:paraId="7FFB400A" w14:textId="77777777" w:rsidR="00F16A68" w:rsidRPr="00646642" w:rsidRDefault="00F16A68" w:rsidP="00BB39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188" w:type="dxa"/>
            <w:vAlign w:val="center"/>
          </w:tcPr>
          <w:p w14:paraId="64D4B292" w14:textId="10EFB71F" w:rsidR="00F16A68" w:rsidRPr="00646642" w:rsidRDefault="00F16A68" w:rsidP="00F16A6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Sport és Ifjúsági Iroda vezetője</w:t>
            </w:r>
          </w:p>
        </w:tc>
      </w:tr>
    </w:tbl>
    <w:p w14:paraId="571E145D" w14:textId="77777777" w:rsidR="00F244C7" w:rsidRDefault="00F244C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224434F4" w14:textId="77777777" w:rsidR="00A77337" w:rsidRPr="00646642" w:rsidRDefault="00A77337" w:rsidP="00F244C7">
      <w:pPr>
        <w:rPr>
          <w:rFonts w:asciiTheme="minorHAnsi" w:eastAsia="Times New Roman" w:hAnsiTheme="minorHAnsi"/>
          <w:bCs/>
          <w:sz w:val="22"/>
          <w:lang w:eastAsia="hu-HU"/>
        </w:rPr>
      </w:pPr>
    </w:p>
    <w:p w14:paraId="38000E13" w14:textId="77777777" w:rsidR="00F244C7" w:rsidRPr="00646642" w:rsidRDefault="00F244C7" w:rsidP="00F244C7">
      <w:pPr>
        <w:jc w:val="center"/>
        <w:rPr>
          <w:rFonts w:asciiTheme="minorHAnsi" w:eastAsia="Times New Roman" w:hAnsiTheme="minorHAnsi"/>
          <w:b/>
          <w:bCs/>
          <w:sz w:val="22"/>
          <w:lang w:eastAsia="hu-HU"/>
        </w:rPr>
      </w:pPr>
      <w:r w:rsidRPr="00646642">
        <w:rPr>
          <w:rFonts w:asciiTheme="minorHAnsi" w:eastAsia="Times New Roman" w:hAnsiTheme="minorHAnsi"/>
          <w:b/>
          <w:bCs/>
          <w:sz w:val="22"/>
          <w:lang w:eastAsia="hu-HU"/>
        </w:rPr>
        <w:t>NAPIRENDEK ELŐADÓI, MEGHÍVOTTAK</w:t>
      </w:r>
    </w:p>
    <w:p w14:paraId="579AF1C0" w14:textId="77777777" w:rsidR="00D53926" w:rsidRPr="00646642" w:rsidRDefault="00D53926" w:rsidP="001B34CA">
      <w:pPr>
        <w:ind w:left="709" w:hanging="709"/>
        <w:rPr>
          <w:rFonts w:asciiTheme="minorHAnsi" w:eastAsia="Times New Roman" w:hAnsiTheme="minorHAnsi"/>
          <w:bCs/>
          <w:sz w:val="22"/>
          <w:lang w:eastAsia="hu-HU"/>
        </w:rPr>
      </w:pPr>
    </w:p>
    <w:tbl>
      <w:tblPr>
        <w:tblpPr w:leftFromText="141" w:rightFromText="141" w:vertAnchor="text" w:tblpX="1545" w:tblpY="1"/>
        <w:tblOverlap w:val="never"/>
        <w:tblW w:w="8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38"/>
        <w:gridCol w:w="3234"/>
      </w:tblGrid>
      <w:tr w:rsidR="00040623" w:rsidRPr="00646642" w14:paraId="543A40F5" w14:textId="77777777" w:rsidTr="00266186">
        <w:tc>
          <w:tcPr>
            <w:tcW w:w="2835" w:type="dxa"/>
          </w:tcPr>
          <w:p w14:paraId="707A018A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NÉV</w:t>
            </w:r>
          </w:p>
        </w:tc>
        <w:tc>
          <w:tcPr>
            <w:tcW w:w="2138" w:type="dxa"/>
          </w:tcPr>
          <w:p w14:paraId="139A1108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ALÁÍRÁS</w:t>
            </w:r>
          </w:p>
        </w:tc>
        <w:tc>
          <w:tcPr>
            <w:tcW w:w="3234" w:type="dxa"/>
          </w:tcPr>
          <w:p w14:paraId="188C2A2A" w14:textId="77777777" w:rsidR="00040623" w:rsidRPr="00646642" w:rsidRDefault="00040623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646642"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  <w:t>MEGJEGYZÉS</w:t>
            </w:r>
          </w:p>
        </w:tc>
      </w:tr>
      <w:tr w:rsidR="00AF61E0" w:rsidRPr="00646642" w14:paraId="31E4BF3B" w14:textId="77777777" w:rsidTr="00266186">
        <w:tc>
          <w:tcPr>
            <w:tcW w:w="2835" w:type="dxa"/>
          </w:tcPr>
          <w:p w14:paraId="07A24213" w14:textId="77777777" w:rsidR="006D0E99" w:rsidRDefault="00AF61E0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Gáspárné Farkas Ágota </w:t>
            </w:r>
          </w:p>
          <w:p w14:paraId="7ACC908A" w14:textId="76CD803B" w:rsidR="00AF61E0" w:rsidRPr="000F1761" w:rsidRDefault="00AF61E0" w:rsidP="00AF61E0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(1. napirend)</w:t>
            </w:r>
          </w:p>
        </w:tc>
        <w:tc>
          <w:tcPr>
            <w:tcW w:w="2138" w:type="dxa"/>
          </w:tcPr>
          <w:p w14:paraId="14D1EE9A" w14:textId="77777777" w:rsidR="00AF61E0" w:rsidRPr="000F1761" w:rsidRDefault="00AF61E0" w:rsidP="00266186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54BB5625" w14:textId="3FD70CF1" w:rsidR="00AF61E0" w:rsidRPr="000F1761" w:rsidRDefault="00AF61E0" w:rsidP="00A77337">
            <w:pPr>
              <w:rPr>
                <w:rFonts w:asciiTheme="minorHAnsi" w:eastAsia="Times New Roman" w:hAnsiTheme="minorHAnsi"/>
                <w:b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könyvvizsgáló</w:t>
            </w:r>
          </w:p>
        </w:tc>
      </w:tr>
      <w:tr w:rsidR="00DF7B48" w:rsidRPr="00646642" w14:paraId="6D93FD6C" w14:textId="77777777" w:rsidTr="00266186">
        <w:tc>
          <w:tcPr>
            <w:tcW w:w="2835" w:type="dxa"/>
          </w:tcPr>
          <w:p w14:paraId="7331DE62" w14:textId="261BABFB" w:rsidR="00DF7B48" w:rsidRPr="000F1761" w:rsidRDefault="002F3E80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Izer Gábor </w:t>
            </w:r>
            <w:r>
              <w:rPr>
                <w:rFonts w:asciiTheme="minorHAnsi" w:hAnsiTheme="minorHAnsi"/>
                <w:bCs/>
                <w:sz w:val="22"/>
              </w:rPr>
              <w:t xml:space="preserve">ügyvezető igazgató </w:t>
            </w: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napirend)</w:t>
            </w:r>
          </w:p>
        </w:tc>
        <w:tc>
          <w:tcPr>
            <w:tcW w:w="2138" w:type="dxa"/>
          </w:tcPr>
          <w:p w14:paraId="5B2D531B" w14:textId="77777777" w:rsidR="00DF7B48" w:rsidRPr="000F1761" w:rsidRDefault="00DF7B48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4DA163C" w14:textId="1ED40E46" w:rsidR="00DF7B48" w:rsidRPr="000F1761" w:rsidRDefault="002F3E8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hAnsiTheme="minorHAnsi"/>
                <w:bCs/>
                <w:sz w:val="22"/>
              </w:rPr>
              <w:t>Szombathelyi Parkfenntartási Kft.</w:t>
            </w:r>
          </w:p>
        </w:tc>
      </w:tr>
      <w:tr w:rsidR="00AF61E0" w:rsidRPr="00646642" w14:paraId="1863FD24" w14:textId="77777777" w:rsidTr="00A77337">
        <w:trPr>
          <w:trHeight w:val="71"/>
        </w:trPr>
        <w:tc>
          <w:tcPr>
            <w:tcW w:w="2835" w:type="dxa"/>
          </w:tcPr>
          <w:p w14:paraId="49DB6B69" w14:textId="156892D3" w:rsidR="00AF61E0" w:rsidRPr="000F1761" w:rsidRDefault="002F3E80" w:rsidP="00AF61E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lastRenderedPageBreak/>
              <w:t>Molnár Miklós ügyvezető igazgató (2. napirend)</w:t>
            </w:r>
          </w:p>
        </w:tc>
        <w:tc>
          <w:tcPr>
            <w:tcW w:w="2138" w:type="dxa"/>
          </w:tcPr>
          <w:p w14:paraId="01B48AA4" w14:textId="77777777" w:rsidR="00AF61E0" w:rsidRPr="000F1761" w:rsidRDefault="00AF61E0" w:rsidP="00DF7B48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63773D9" w14:textId="025C66C0" w:rsidR="00AF61E0" w:rsidRPr="000F1761" w:rsidRDefault="002F3E8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Szombathelyi </w:t>
            </w:r>
            <w:proofErr w:type="spellStart"/>
            <w:r w:rsidRPr="000F1761">
              <w:rPr>
                <w:rFonts w:asciiTheme="minorHAnsi" w:hAnsiTheme="minorHAnsi"/>
                <w:bCs/>
                <w:sz w:val="22"/>
              </w:rPr>
              <w:t>Távhőszolgáltató</w:t>
            </w:r>
            <w:proofErr w:type="spellEnd"/>
            <w:r w:rsidRPr="000F1761">
              <w:rPr>
                <w:rFonts w:asciiTheme="minorHAnsi" w:hAnsiTheme="minorHAnsi"/>
                <w:bCs/>
                <w:sz w:val="22"/>
              </w:rPr>
              <w:t xml:space="preserve"> Kft.</w:t>
            </w:r>
          </w:p>
        </w:tc>
      </w:tr>
      <w:tr w:rsidR="00DF7B48" w:rsidRPr="00646642" w14:paraId="52917229" w14:textId="77777777" w:rsidTr="00266186">
        <w:tc>
          <w:tcPr>
            <w:tcW w:w="2835" w:type="dxa"/>
          </w:tcPr>
          <w:p w14:paraId="478D48B9" w14:textId="1D754D68" w:rsidR="002F3E80" w:rsidRPr="000F1761" w:rsidRDefault="002F3E80" w:rsidP="002F3E8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Kovács Cecília </w:t>
            </w: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vezérigazgató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</w:t>
            </w:r>
          </w:p>
          <w:p w14:paraId="13581102" w14:textId="21DEC6FE" w:rsidR="00DF7B48" w:rsidRPr="000F1761" w:rsidRDefault="002F3E80" w:rsidP="002F3E8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(2.</w:t>
            </w: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 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napirend)</w:t>
            </w:r>
          </w:p>
        </w:tc>
        <w:tc>
          <w:tcPr>
            <w:tcW w:w="2138" w:type="dxa"/>
          </w:tcPr>
          <w:p w14:paraId="3491372B" w14:textId="77777777" w:rsidR="00DF7B48" w:rsidRPr="000F1761" w:rsidRDefault="00DF7B48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1FE445D" w14:textId="37E5926E" w:rsidR="003D22BD" w:rsidRPr="000F1761" w:rsidRDefault="002F3E80" w:rsidP="002F3E8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hAnsiTheme="minorHAnsi"/>
                <w:bCs/>
                <w:sz w:val="22"/>
              </w:rPr>
              <w:t xml:space="preserve">SZOVA </w:t>
            </w:r>
            <w:proofErr w:type="spellStart"/>
            <w:r>
              <w:rPr>
                <w:rFonts w:asciiTheme="minorHAnsi" w:hAnsiTheme="minorHAnsi"/>
                <w:bCs/>
                <w:sz w:val="22"/>
              </w:rPr>
              <w:t>NZrt</w:t>
            </w:r>
            <w:proofErr w:type="spellEnd"/>
            <w:r>
              <w:rPr>
                <w:rFonts w:asciiTheme="minorHAnsi" w:hAnsiTheme="minorHAnsi"/>
                <w:bCs/>
                <w:sz w:val="22"/>
              </w:rPr>
              <w:t>.</w:t>
            </w:r>
          </w:p>
        </w:tc>
      </w:tr>
      <w:tr w:rsidR="00AF61E0" w:rsidRPr="00646642" w14:paraId="2FC1B31A" w14:textId="77777777" w:rsidTr="00266186">
        <w:tc>
          <w:tcPr>
            <w:tcW w:w="2835" w:type="dxa"/>
          </w:tcPr>
          <w:p w14:paraId="3C7BC937" w14:textId="3641F059" w:rsidR="00AF61E0" w:rsidRPr="000F1761" w:rsidRDefault="002F3E80" w:rsidP="003D22BD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Nagyné Dr. </w:t>
            </w:r>
            <w:proofErr w:type="spellStart"/>
            <w:r w:rsidRPr="000F1761">
              <w:rPr>
                <w:rFonts w:asciiTheme="minorHAnsi" w:hAnsiTheme="minorHAnsi"/>
                <w:iCs/>
                <w:sz w:val="22"/>
              </w:rPr>
              <w:t>Gats</w:t>
            </w:r>
            <w:proofErr w:type="spellEnd"/>
            <w:r w:rsidRPr="000F1761">
              <w:rPr>
                <w:rFonts w:asciiTheme="minorHAnsi" w:hAnsiTheme="minorHAnsi"/>
                <w:iCs/>
                <w:sz w:val="22"/>
              </w:rPr>
              <w:t xml:space="preserve"> </w:t>
            </w:r>
            <w:proofErr w:type="gramStart"/>
            <w:r w:rsidRPr="000F1761">
              <w:rPr>
                <w:rFonts w:asciiTheme="minorHAnsi" w:hAnsiTheme="minorHAnsi"/>
                <w:iCs/>
                <w:sz w:val="22"/>
              </w:rPr>
              <w:t>Andrea  osztályvezető</w:t>
            </w:r>
            <w:proofErr w:type="gramEnd"/>
            <w:r>
              <w:rPr>
                <w:rFonts w:asciiTheme="minorHAnsi" w:hAnsiTheme="minorHAnsi"/>
                <w:iCs/>
                <w:sz w:val="22"/>
              </w:rPr>
              <w:t xml:space="preserve"> </w:t>
            </w: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(4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napirend)</w:t>
            </w:r>
          </w:p>
        </w:tc>
        <w:tc>
          <w:tcPr>
            <w:tcW w:w="2138" w:type="dxa"/>
          </w:tcPr>
          <w:p w14:paraId="73E31D44" w14:textId="77777777" w:rsidR="00AF61E0" w:rsidRPr="000F1761" w:rsidRDefault="00AF61E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6AE6B52F" w14:textId="0308571E" w:rsidR="00AF61E0" w:rsidRPr="000F1761" w:rsidRDefault="002F3E80" w:rsidP="00DF7B48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 w:rsidRPr="000F1761">
              <w:rPr>
                <w:rFonts w:asciiTheme="minorHAnsi" w:hAnsiTheme="minorHAnsi"/>
                <w:iCs/>
                <w:sz w:val="22"/>
              </w:rPr>
              <w:t xml:space="preserve">Jogi és Képviselői Osztály  </w:t>
            </w:r>
          </w:p>
        </w:tc>
      </w:tr>
      <w:tr w:rsidR="00A77337" w:rsidRPr="00646642" w14:paraId="197D7E63" w14:textId="77777777" w:rsidTr="00970C47">
        <w:trPr>
          <w:trHeight w:val="566"/>
        </w:trPr>
        <w:tc>
          <w:tcPr>
            <w:tcW w:w="2835" w:type="dxa"/>
          </w:tcPr>
          <w:p w14:paraId="32C3EE27" w14:textId="6A10CEEA" w:rsidR="00A77337" w:rsidRPr="000F1761" w:rsidRDefault="002F3E80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 xml:space="preserve">Lukács Dániel </w:t>
            </w:r>
            <w:proofErr w:type="gramStart"/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képviselő      (</w:t>
            </w:r>
            <w:proofErr w:type="gramEnd"/>
            <w:r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6</w:t>
            </w:r>
            <w:r w:rsidRPr="000F1761">
              <w:rPr>
                <w:rFonts w:asciiTheme="minorHAnsi" w:eastAsia="Times New Roman" w:hAnsiTheme="minorHAnsi"/>
                <w:bCs/>
                <w:sz w:val="22"/>
                <w:lang w:eastAsia="hu-HU"/>
              </w:rPr>
              <w:t>. napirend)</w:t>
            </w:r>
          </w:p>
        </w:tc>
        <w:tc>
          <w:tcPr>
            <w:tcW w:w="2138" w:type="dxa"/>
          </w:tcPr>
          <w:p w14:paraId="21942EE7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CD81A80" w14:textId="7FC906A2" w:rsidR="00A77337" w:rsidRPr="000F1761" w:rsidRDefault="002F3E80" w:rsidP="00A77337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  <w:r>
              <w:rPr>
                <w:rFonts w:asciiTheme="minorHAnsi" w:hAnsiTheme="minorHAnsi"/>
                <w:iCs/>
                <w:sz w:val="22"/>
              </w:rPr>
              <w:t>7</w:t>
            </w:r>
            <w:r w:rsidRPr="000F1761">
              <w:rPr>
                <w:rFonts w:asciiTheme="minorHAnsi" w:hAnsiTheme="minorHAnsi"/>
                <w:iCs/>
                <w:sz w:val="22"/>
              </w:rPr>
              <w:t>. sz. választókerület</w:t>
            </w:r>
          </w:p>
        </w:tc>
      </w:tr>
      <w:tr w:rsidR="00A77337" w:rsidRPr="00646642" w14:paraId="7D745C50" w14:textId="77777777" w:rsidTr="00970C47">
        <w:trPr>
          <w:trHeight w:val="566"/>
        </w:trPr>
        <w:tc>
          <w:tcPr>
            <w:tcW w:w="2835" w:type="dxa"/>
          </w:tcPr>
          <w:p w14:paraId="3B4E49F5" w14:textId="123630C2" w:rsidR="00A77337" w:rsidRPr="000F1761" w:rsidRDefault="00A77337" w:rsidP="000F1761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45781D7C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C1003F3" w14:textId="7202CE6C" w:rsidR="00A77337" w:rsidRPr="000F1761" w:rsidRDefault="00A77337" w:rsidP="002F3E8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77337" w:rsidRPr="00646642" w14:paraId="3E7D9F8C" w14:textId="77777777" w:rsidTr="00266186">
        <w:tc>
          <w:tcPr>
            <w:tcW w:w="2835" w:type="dxa"/>
          </w:tcPr>
          <w:p w14:paraId="237C02F7" w14:textId="34D51CBC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678A8669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8534B54" w14:textId="5E1071C1" w:rsidR="00A77337" w:rsidRPr="000F1761" w:rsidRDefault="00A77337" w:rsidP="00A77337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320214D2" w14:textId="77777777" w:rsidTr="00266186">
        <w:tc>
          <w:tcPr>
            <w:tcW w:w="2835" w:type="dxa"/>
          </w:tcPr>
          <w:p w14:paraId="6658EDBE" w14:textId="54C6B6C4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7CA59093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6A84F96" w14:textId="7E86778B" w:rsidR="00A77337" w:rsidRPr="000F1761" w:rsidRDefault="00D0158F" w:rsidP="002F3E80">
            <w:pPr>
              <w:jc w:val="both"/>
              <w:rPr>
                <w:rFonts w:asciiTheme="minorHAnsi" w:hAnsiTheme="minorHAnsi"/>
                <w:iCs/>
                <w:sz w:val="22"/>
              </w:rPr>
            </w:pPr>
            <w:r w:rsidRPr="000F1761">
              <w:rPr>
                <w:rFonts w:asciiTheme="minorHAnsi" w:hAnsiTheme="minorHAnsi"/>
                <w:bCs/>
                <w:sz w:val="22"/>
              </w:rPr>
              <w:t xml:space="preserve"> </w:t>
            </w:r>
          </w:p>
        </w:tc>
      </w:tr>
      <w:tr w:rsidR="00A77337" w:rsidRPr="00646642" w14:paraId="408B01B9" w14:textId="77777777" w:rsidTr="00603FC2">
        <w:trPr>
          <w:trHeight w:val="483"/>
        </w:trPr>
        <w:tc>
          <w:tcPr>
            <w:tcW w:w="2835" w:type="dxa"/>
          </w:tcPr>
          <w:p w14:paraId="6510EA40" w14:textId="5E649C22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54F79029" w14:textId="5E843A6C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FF76283" w14:textId="6343CD2B" w:rsidR="00A77337" w:rsidRPr="000F1761" w:rsidRDefault="00A77337" w:rsidP="002F3E80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296AAFFD" w14:textId="77777777" w:rsidTr="00603FC2">
        <w:trPr>
          <w:trHeight w:val="483"/>
        </w:trPr>
        <w:tc>
          <w:tcPr>
            <w:tcW w:w="2835" w:type="dxa"/>
          </w:tcPr>
          <w:p w14:paraId="6915D751" w14:textId="513AF8B8" w:rsidR="00A77337" w:rsidRPr="000F1761" w:rsidRDefault="00A77337" w:rsidP="00D0158F">
            <w:pPr>
              <w:jc w:val="both"/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05F21F5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34A7EE38" w14:textId="3B22D253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54DAF190" w14:textId="77777777" w:rsidTr="00266186">
        <w:tc>
          <w:tcPr>
            <w:tcW w:w="2835" w:type="dxa"/>
          </w:tcPr>
          <w:p w14:paraId="24D12B7C" w14:textId="38AFF446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077DFBC2" w14:textId="509111BA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72FEE70" w14:textId="41EB7C9D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4F69F938" w14:textId="77777777" w:rsidTr="00970C47">
        <w:trPr>
          <w:trHeight w:val="678"/>
        </w:trPr>
        <w:tc>
          <w:tcPr>
            <w:tcW w:w="2835" w:type="dxa"/>
          </w:tcPr>
          <w:p w14:paraId="670E4401" w14:textId="30C2B53F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2B6BE668" w14:textId="77777777" w:rsidR="00A77337" w:rsidRPr="000F1761" w:rsidRDefault="00A77337" w:rsidP="00A77337">
            <w:pPr>
              <w:ind w:left="709" w:hanging="709"/>
              <w:jc w:val="both"/>
              <w:rPr>
                <w:rStyle w:val="Egyiksem"/>
                <w:rFonts w:asciiTheme="minorHAnsi" w:hAnsiTheme="minorHAnsi"/>
                <w:b/>
                <w:bCs/>
                <w:sz w:val="22"/>
                <w:u w:val="single"/>
              </w:rPr>
            </w:pPr>
          </w:p>
          <w:p w14:paraId="2953D82B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1098C27D" w14:textId="0218714D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41E1CA93" w14:textId="77777777" w:rsidTr="00970C47">
        <w:trPr>
          <w:trHeight w:val="678"/>
        </w:trPr>
        <w:tc>
          <w:tcPr>
            <w:tcW w:w="2835" w:type="dxa"/>
          </w:tcPr>
          <w:p w14:paraId="51B54095" w14:textId="4E6FC418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317B688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6664BE34" w14:textId="7EBF376A" w:rsidR="00A77337" w:rsidRPr="000F1761" w:rsidRDefault="00A77337" w:rsidP="00D0158F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14CC308F" w14:textId="77777777" w:rsidTr="00970C47">
        <w:trPr>
          <w:trHeight w:val="678"/>
        </w:trPr>
        <w:tc>
          <w:tcPr>
            <w:tcW w:w="2835" w:type="dxa"/>
          </w:tcPr>
          <w:p w14:paraId="2587D600" w14:textId="6CFD59ED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6729973D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19BE5D0" w14:textId="08BDD04E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05F29A52" w14:textId="77777777" w:rsidTr="00970C47">
        <w:trPr>
          <w:trHeight w:val="678"/>
        </w:trPr>
        <w:tc>
          <w:tcPr>
            <w:tcW w:w="2835" w:type="dxa"/>
          </w:tcPr>
          <w:p w14:paraId="68BE1638" w14:textId="2C73AE95" w:rsidR="00A77337" w:rsidRPr="000F1761" w:rsidRDefault="00A77337" w:rsidP="000F1761">
            <w:pPr>
              <w:rPr>
                <w:rFonts w:asciiTheme="minorHAnsi" w:hAnsiTheme="minorHAnsi"/>
                <w:iCs/>
                <w:sz w:val="22"/>
              </w:rPr>
            </w:pPr>
          </w:p>
        </w:tc>
        <w:tc>
          <w:tcPr>
            <w:tcW w:w="2138" w:type="dxa"/>
          </w:tcPr>
          <w:p w14:paraId="5F674E50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19344974" w14:textId="74ECEF03" w:rsidR="00A77337" w:rsidRPr="000F1761" w:rsidRDefault="00A77337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2554AA6B" w14:textId="77777777" w:rsidTr="00970C47">
        <w:trPr>
          <w:trHeight w:val="678"/>
        </w:trPr>
        <w:tc>
          <w:tcPr>
            <w:tcW w:w="2835" w:type="dxa"/>
          </w:tcPr>
          <w:p w14:paraId="6FD6BE36" w14:textId="12F71880" w:rsidR="00A77337" w:rsidRPr="000F1761" w:rsidRDefault="00A77337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1C4C15A8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2DE78135" w14:textId="7A761255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04A74FFF" w14:textId="77777777" w:rsidTr="00970C47">
        <w:trPr>
          <w:trHeight w:val="678"/>
        </w:trPr>
        <w:tc>
          <w:tcPr>
            <w:tcW w:w="2835" w:type="dxa"/>
          </w:tcPr>
          <w:p w14:paraId="468D46BB" w14:textId="43D66540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34DF4D53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75A63760" w14:textId="409A4C83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11A8BD7F" w14:textId="77777777" w:rsidTr="00846954">
        <w:trPr>
          <w:trHeight w:val="489"/>
        </w:trPr>
        <w:tc>
          <w:tcPr>
            <w:tcW w:w="2835" w:type="dxa"/>
          </w:tcPr>
          <w:p w14:paraId="5C138EFE" w14:textId="7C682EC0" w:rsidR="00A77337" w:rsidRPr="000F1761" w:rsidRDefault="00A77337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756187C1" w14:textId="77777777" w:rsidR="00A77337" w:rsidRPr="000F1761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39A1DD04" w14:textId="386FF98F" w:rsidR="00A77337" w:rsidRPr="000F1761" w:rsidRDefault="00A77337" w:rsidP="000F1761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26A3FD38" w14:textId="77777777" w:rsidTr="00846954">
        <w:trPr>
          <w:trHeight w:val="553"/>
        </w:trPr>
        <w:tc>
          <w:tcPr>
            <w:tcW w:w="2835" w:type="dxa"/>
          </w:tcPr>
          <w:p w14:paraId="0FC5AAD6" w14:textId="65934D6A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2D378905" w14:textId="77777777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6903DE9" w14:textId="079510AC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4F289DCC" w14:textId="77777777" w:rsidTr="00846954">
        <w:trPr>
          <w:trHeight w:val="703"/>
        </w:trPr>
        <w:tc>
          <w:tcPr>
            <w:tcW w:w="2835" w:type="dxa"/>
          </w:tcPr>
          <w:p w14:paraId="1E29A04B" w14:textId="77777777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3DF72D0C" w14:textId="77777777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4E87E9FE" w14:textId="35BD1015" w:rsidR="00A77337" w:rsidRPr="00ED0558" w:rsidRDefault="00A77337" w:rsidP="00A77337">
            <w:pPr>
              <w:rPr>
                <w:rFonts w:asciiTheme="minorHAnsi" w:eastAsia="Times New Roman" w:hAnsiTheme="minorHAnsi"/>
                <w:bCs/>
                <w:sz w:val="22"/>
                <w:lang w:eastAsia="hu-HU"/>
              </w:rPr>
            </w:pPr>
          </w:p>
        </w:tc>
      </w:tr>
      <w:tr w:rsidR="00A77337" w:rsidRPr="00646642" w14:paraId="07EE42B8" w14:textId="77777777" w:rsidTr="006D0E99">
        <w:trPr>
          <w:trHeight w:val="409"/>
        </w:trPr>
        <w:tc>
          <w:tcPr>
            <w:tcW w:w="2835" w:type="dxa"/>
          </w:tcPr>
          <w:p w14:paraId="77B6638D" w14:textId="00A63C8D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  <w:p w14:paraId="4F4AB4B2" w14:textId="77777777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2138" w:type="dxa"/>
          </w:tcPr>
          <w:p w14:paraId="0002F885" w14:textId="77777777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  <w:tc>
          <w:tcPr>
            <w:tcW w:w="3234" w:type="dxa"/>
          </w:tcPr>
          <w:p w14:paraId="0D04B05B" w14:textId="77777777" w:rsidR="00A77337" w:rsidRPr="00646642" w:rsidRDefault="00A77337" w:rsidP="00A77337">
            <w:pPr>
              <w:rPr>
                <w:rFonts w:asciiTheme="minorHAnsi" w:eastAsia="Times New Roman" w:hAnsiTheme="minorHAnsi"/>
                <w:sz w:val="22"/>
                <w:lang w:eastAsia="hu-HU"/>
              </w:rPr>
            </w:pPr>
          </w:p>
        </w:tc>
      </w:tr>
    </w:tbl>
    <w:p w14:paraId="4958DEA1" w14:textId="77777777" w:rsidR="00E6547D" w:rsidRDefault="00E6547D" w:rsidP="006D0E99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99864F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A09B22E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8E1AB60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8F306B1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4EAA850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584127C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64592FB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E2F3A9D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696F582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F577EE2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999A9CA" w14:textId="77777777" w:rsidR="00E6547D" w:rsidRDefault="00E6547D" w:rsidP="00B4361B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DB6CA9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3B15D79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99345B9" w14:textId="77777777" w:rsidR="00B4361B" w:rsidRDefault="00B4361B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1E68661" w14:textId="77777777" w:rsidR="00B4361B" w:rsidRDefault="00B4361B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53839DE0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049A5AF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B030E51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E9ACA3A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4FC286D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4EA6FB9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2C427F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1F68269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398A904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944AE3C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B55E66E" w14:textId="77777777" w:rsidR="00E6547D" w:rsidRDefault="00E6547D" w:rsidP="00FA0FE8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9C9682B" w14:textId="77777777" w:rsidR="00E6547D" w:rsidRDefault="00E6547D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6E40577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B3EEE60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555FA9D9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605522B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1A15C91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7CC5C88" w14:textId="77777777" w:rsidR="004976B7" w:rsidRDefault="004976B7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8AC8A2A" w14:textId="77777777" w:rsidR="0064204B" w:rsidRDefault="0064204B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80B10D4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B915E25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22D59612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6EB0834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1A6A0A9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2C4A2E4" w14:textId="77777777" w:rsidR="003E3CDA" w:rsidRDefault="003E3CDA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3CA9D1EE" w14:textId="77777777" w:rsidR="003E3CDA" w:rsidRDefault="003E3CDA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06E5147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331017D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F3888BA" w14:textId="77777777" w:rsidR="00BF1772" w:rsidRDefault="00BF1772" w:rsidP="005F02EC">
      <w:pPr>
        <w:ind w:left="567" w:hanging="567"/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1D120B7" w14:textId="77777777" w:rsidR="006D0E99" w:rsidRDefault="006D0E99" w:rsidP="00B3719D">
      <w:pPr>
        <w:jc w:val="both"/>
        <w:rPr>
          <w:rStyle w:val="Egyiksem"/>
          <w:rFonts w:ascii="Calibri" w:hAnsi="Calibri" w:cs="Calibri"/>
          <w:b/>
          <w:bCs/>
          <w:sz w:val="22"/>
          <w:highlight w:val="yellow"/>
          <w:u w:val="single"/>
        </w:rPr>
      </w:pPr>
    </w:p>
    <w:p w14:paraId="57A3D381" w14:textId="7A98C43C" w:rsidR="00820421" w:rsidRPr="00F46B33" w:rsidRDefault="005F02EC" w:rsidP="00B3719D">
      <w:pPr>
        <w:jc w:val="both"/>
        <w:rPr>
          <w:rFonts w:ascii="Calibri" w:hAnsi="Calibri" w:cs="Calibri"/>
          <w:sz w:val="22"/>
        </w:rPr>
      </w:pPr>
      <w:r w:rsidRPr="00F46B33">
        <w:rPr>
          <w:rStyle w:val="Egyiksem"/>
          <w:rFonts w:ascii="Calibri" w:hAnsi="Calibri" w:cs="Calibri"/>
          <w:b/>
          <w:bCs/>
          <w:sz w:val="22"/>
          <w:u w:val="single"/>
        </w:rPr>
        <w:lastRenderedPageBreak/>
        <w:t>Tóth Kálmán, a bizottság elnöke:</w:t>
      </w:r>
      <w:r w:rsidRPr="00F46B33">
        <w:rPr>
          <w:rStyle w:val="Egyiksem"/>
          <w:rFonts w:ascii="Calibri" w:hAnsi="Calibri" w:cs="Calibri"/>
          <w:sz w:val="22"/>
        </w:rPr>
        <w:t xml:space="preserve"> Köszönti a megje</w:t>
      </w:r>
      <w:r w:rsidR="00246F9E" w:rsidRPr="00F46B33">
        <w:rPr>
          <w:rStyle w:val="Egyiksem"/>
          <w:rFonts w:ascii="Calibri" w:hAnsi="Calibri" w:cs="Calibri"/>
          <w:sz w:val="22"/>
        </w:rPr>
        <w:t>lenteket a bizottsági ülésen, 9:</w:t>
      </w:r>
      <w:r w:rsidR="00234D7C">
        <w:rPr>
          <w:rStyle w:val="Egyiksem"/>
          <w:rFonts w:ascii="Calibri" w:hAnsi="Calibri" w:cs="Calibri"/>
          <w:sz w:val="22"/>
        </w:rPr>
        <w:t>0</w:t>
      </w:r>
      <w:r w:rsidR="003D5383">
        <w:rPr>
          <w:rStyle w:val="Egyiksem"/>
          <w:rFonts w:ascii="Calibri" w:hAnsi="Calibri" w:cs="Calibri"/>
          <w:sz w:val="22"/>
        </w:rPr>
        <w:t>8</w:t>
      </w:r>
      <w:r w:rsidRPr="00F46B33">
        <w:rPr>
          <w:rStyle w:val="Egyiksem"/>
          <w:rFonts w:ascii="Calibri" w:hAnsi="Calibri" w:cs="Calibri"/>
          <w:sz w:val="22"/>
        </w:rPr>
        <w:t xml:space="preserve"> órakor megnyitja a nyilv</w:t>
      </w:r>
      <w:r w:rsidR="00A739A2" w:rsidRPr="00F46B33">
        <w:rPr>
          <w:rStyle w:val="Egyiksem"/>
          <w:rFonts w:ascii="Calibri" w:hAnsi="Calibri" w:cs="Calibri"/>
          <w:sz w:val="22"/>
        </w:rPr>
        <w:t>ános ülést. Megállapít</w:t>
      </w:r>
      <w:r w:rsidR="00056A6A" w:rsidRPr="00F46B33">
        <w:rPr>
          <w:rStyle w:val="Egyiksem"/>
          <w:rFonts w:ascii="Calibri" w:hAnsi="Calibri" w:cs="Calibri"/>
          <w:sz w:val="22"/>
        </w:rPr>
        <w:t xml:space="preserve">ja, hogy </w:t>
      </w:r>
      <w:r w:rsidR="005E7D25" w:rsidRPr="00F46B33">
        <w:rPr>
          <w:rStyle w:val="Egyiksem"/>
          <w:rFonts w:ascii="Calibri" w:hAnsi="Calibri" w:cs="Calibri"/>
          <w:sz w:val="22"/>
        </w:rPr>
        <w:t>6</w:t>
      </w:r>
      <w:r w:rsidR="00E00881">
        <w:rPr>
          <w:rStyle w:val="Egyiksem"/>
          <w:rFonts w:ascii="Calibri" w:hAnsi="Calibri" w:cs="Calibri"/>
          <w:sz w:val="22"/>
        </w:rPr>
        <w:t xml:space="preserve"> fővel határozatképes a B</w:t>
      </w:r>
      <w:r w:rsidRPr="00F46B33">
        <w:rPr>
          <w:rStyle w:val="Egyiksem"/>
          <w:rFonts w:ascii="Calibri" w:hAnsi="Calibri" w:cs="Calibri"/>
          <w:sz w:val="22"/>
        </w:rPr>
        <w:t>izottság.</w:t>
      </w:r>
      <w:r w:rsidR="00056A6A" w:rsidRPr="00F46B33">
        <w:rPr>
          <w:rStyle w:val="Egyiksem"/>
          <w:rFonts w:ascii="Calibri" w:hAnsi="Calibri" w:cs="Calibri"/>
          <w:sz w:val="22"/>
        </w:rPr>
        <w:t xml:space="preserve"> </w:t>
      </w:r>
      <w:r w:rsidRPr="00F46B33">
        <w:rPr>
          <w:rFonts w:asciiTheme="minorHAnsi" w:hAnsiTheme="minorHAnsi"/>
          <w:bCs/>
          <w:sz w:val="22"/>
        </w:rPr>
        <w:t xml:space="preserve">Jegyzőkönyv </w:t>
      </w:r>
      <w:r w:rsidRPr="00F46B33">
        <w:rPr>
          <w:rStyle w:val="Egyiksem"/>
          <w:rFonts w:ascii="Calibri" w:hAnsi="Calibri" w:cs="Calibri"/>
          <w:sz w:val="22"/>
        </w:rPr>
        <w:t>hitelesítőnek Németh Ákos</w:t>
      </w:r>
      <w:r w:rsidR="00672CE4" w:rsidRPr="00F46B33">
        <w:rPr>
          <w:rStyle w:val="Egyiksem"/>
          <w:rFonts w:ascii="Calibri" w:hAnsi="Calibri" w:cs="Calibri"/>
          <w:sz w:val="22"/>
        </w:rPr>
        <w:t xml:space="preserve"> </w:t>
      </w:r>
      <w:r w:rsidR="00F46B33" w:rsidRPr="00F46B33">
        <w:rPr>
          <w:rStyle w:val="Egyiksem"/>
          <w:rFonts w:ascii="Calibri" w:hAnsi="Calibri" w:cs="Calibri"/>
          <w:sz w:val="22"/>
        </w:rPr>
        <w:t>tanácsnok urat</w:t>
      </w:r>
      <w:r w:rsidRPr="00F46B33">
        <w:rPr>
          <w:rStyle w:val="Egyiksem"/>
          <w:rFonts w:ascii="Calibri" w:hAnsi="Calibri" w:cs="Calibri"/>
          <w:sz w:val="22"/>
        </w:rPr>
        <w:t xml:space="preserve"> kéri fel. </w:t>
      </w:r>
      <w:r w:rsidR="00F46B33" w:rsidRPr="00F46B33">
        <w:rPr>
          <w:rStyle w:val="Egyiksem"/>
          <w:rFonts w:ascii="Calibri" w:hAnsi="Calibri" w:cs="Calibri"/>
          <w:sz w:val="22"/>
        </w:rPr>
        <w:t xml:space="preserve">A bizottsági napirend ki lett küldve, ehhez képest módosító javaslat nem érkezett, ezért a kiküldött anyagról rendeli el a szavazást. </w:t>
      </w:r>
    </w:p>
    <w:p w14:paraId="4EBDFCEB" w14:textId="39BAEFA0" w:rsidR="005F02EC" w:rsidRPr="00F46B33" w:rsidRDefault="005F02EC" w:rsidP="005F02EC">
      <w:pPr>
        <w:ind w:left="567" w:hanging="567"/>
        <w:jc w:val="right"/>
        <w:rPr>
          <w:rStyle w:val="Egyiksem"/>
          <w:rFonts w:ascii="Calibri" w:hAnsi="Calibri" w:cs="Calibri"/>
          <w:sz w:val="22"/>
        </w:rPr>
      </w:pPr>
      <w:r w:rsidRPr="00F46B33">
        <w:rPr>
          <w:rStyle w:val="Egyiksem"/>
          <w:rFonts w:ascii="Calibri" w:hAnsi="Calibri" w:cs="Calibri"/>
          <w:sz w:val="22"/>
        </w:rPr>
        <w:t xml:space="preserve">A szavazásnál </w:t>
      </w:r>
      <w:r w:rsidR="00F46B33" w:rsidRPr="00F46B33">
        <w:rPr>
          <w:rStyle w:val="Egyiksem"/>
          <w:rFonts w:ascii="Calibri" w:hAnsi="Calibri" w:cs="Calibri"/>
          <w:sz w:val="22"/>
        </w:rPr>
        <w:t>6</w:t>
      </w:r>
      <w:r w:rsidRPr="00F46B33">
        <w:rPr>
          <w:rStyle w:val="Egyiksem"/>
          <w:rFonts w:ascii="Calibri" w:hAnsi="Calibri" w:cs="Calibri"/>
          <w:sz w:val="22"/>
        </w:rPr>
        <w:t xml:space="preserve"> fő bizottsági tag volt jelen.</w:t>
      </w:r>
    </w:p>
    <w:p w14:paraId="699CADC4" w14:textId="77777777" w:rsidR="005F02EC" w:rsidRPr="00F46B33" w:rsidRDefault="005F02EC" w:rsidP="005F02EC">
      <w:pPr>
        <w:ind w:left="567" w:hanging="567"/>
        <w:jc w:val="right"/>
        <w:rPr>
          <w:rStyle w:val="Egyiksem"/>
          <w:rFonts w:ascii="Calibri" w:hAnsi="Calibri" w:cs="Calibri"/>
          <w:sz w:val="22"/>
        </w:rPr>
      </w:pPr>
    </w:p>
    <w:p w14:paraId="3AC335B5" w14:textId="14797649" w:rsidR="005F02EC" w:rsidRDefault="00F46B33" w:rsidP="005F02EC">
      <w:pPr>
        <w:jc w:val="both"/>
        <w:rPr>
          <w:rStyle w:val="Egyiksem"/>
          <w:rFonts w:ascii="Calibri" w:hAnsi="Calibri" w:cs="Calibri"/>
          <w:sz w:val="22"/>
        </w:rPr>
      </w:pPr>
      <w:r w:rsidRPr="00F46B33">
        <w:rPr>
          <w:rStyle w:val="Egyiksem"/>
          <w:rFonts w:ascii="Calibri" w:hAnsi="Calibri" w:cs="Calibri"/>
          <w:sz w:val="22"/>
        </w:rPr>
        <w:t>A bizottság 6</w:t>
      </w:r>
      <w:r w:rsidR="005F02EC" w:rsidRPr="00F46B33">
        <w:rPr>
          <w:rStyle w:val="Egyiksem"/>
          <w:rFonts w:ascii="Calibri" w:hAnsi="Calibri" w:cs="Calibri"/>
          <w:sz w:val="22"/>
        </w:rPr>
        <w:t xml:space="preserve"> igen szavazattal, ellenszavazat és tartózkodás nélkül az alábbi határozatot hozta:</w:t>
      </w:r>
    </w:p>
    <w:p w14:paraId="51AD1E11" w14:textId="77777777" w:rsidR="003D5383" w:rsidRPr="003F54E8" w:rsidRDefault="003D5383" w:rsidP="005F02EC">
      <w:pPr>
        <w:jc w:val="both"/>
        <w:rPr>
          <w:rStyle w:val="Egyiksem"/>
          <w:rFonts w:ascii="Calibri" w:hAnsi="Calibri" w:cs="Calibri"/>
          <w:sz w:val="22"/>
        </w:rPr>
      </w:pPr>
    </w:p>
    <w:p w14:paraId="1674DC00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color w:val="FF0000"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1/2026. (I.27.) VISB számú határozat </w:t>
      </w:r>
    </w:p>
    <w:p w14:paraId="1C28B7C1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sz w:val="22"/>
          <w:lang w:eastAsia="hu-HU"/>
        </w:rPr>
      </w:pPr>
    </w:p>
    <w:p w14:paraId="611E3317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>A Városstratégiai, Idegenforgalmi és Sport Bizottság napirendjét az alábbiak szerint fogadta el:</w:t>
      </w:r>
    </w:p>
    <w:p w14:paraId="5E9ADA3C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5B32AAD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lang w:eastAsia="hu-HU"/>
        </w:rPr>
        <w:t>I.</w:t>
      </w:r>
    </w:p>
    <w:p w14:paraId="75792ADA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NYILVÁNOS ÜLÉS</w:t>
      </w:r>
    </w:p>
    <w:p w14:paraId="446DDEB6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605CD26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1./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3D5383">
        <w:rPr>
          <w:rFonts w:ascii="Calibri" w:eastAsia="Times New Roman" w:hAnsi="Calibri" w:cs="Calibri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Közgyűlés 2.)</w:t>
      </w:r>
    </w:p>
    <w:p w14:paraId="679C0D42" w14:textId="77777777" w:rsidR="003D5383" w:rsidRPr="003D5383" w:rsidRDefault="003D5383" w:rsidP="003D5383">
      <w:pPr>
        <w:jc w:val="both"/>
        <w:rPr>
          <w:rFonts w:ascii="Calibri" w:eastAsia="Calibri" w:hAnsi="Calibri" w:cs="Calibri"/>
          <w:color w:val="000000"/>
          <w:sz w:val="22"/>
        </w:rPr>
      </w:pPr>
      <w:r w:rsidRPr="003D5383">
        <w:rPr>
          <w:rFonts w:ascii="Calibri" w:eastAsia="Times New Roman" w:hAnsi="Calibri" w:cs="Calibri"/>
          <w:b/>
          <w:sz w:val="22"/>
          <w:lang w:eastAsia="hu-HU"/>
        </w:rPr>
        <w:t xml:space="preserve">           </w:t>
      </w:r>
      <w:r w:rsidRPr="003D5383">
        <w:rPr>
          <w:rFonts w:ascii="Calibri" w:eastAsia="Calibri" w:hAnsi="Calibri" w:cs="Calibri"/>
          <w:i/>
          <w:iCs/>
          <w:sz w:val="18"/>
          <w:szCs w:val="18"/>
        </w:rPr>
        <w:tab/>
      </w:r>
      <w:r w:rsidRPr="003D5383">
        <w:rPr>
          <w:rFonts w:ascii="Calibri" w:eastAsia="Calibri" w:hAnsi="Calibri" w:cs="Calibri"/>
          <w:b/>
          <w:bCs/>
          <w:color w:val="000000"/>
          <w:sz w:val="22"/>
          <w:u w:val="single"/>
        </w:rPr>
        <w:t>Előadó:</w:t>
      </w:r>
      <w:r w:rsidRPr="003D5383">
        <w:rPr>
          <w:rFonts w:ascii="Calibri" w:eastAsia="Calibri" w:hAnsi="Calibri" w:cs="Calibri"/>
          <w:color w:val="000000"/>
          <w:sz w:val="22"/>
        </w:rPr>
        <w:t xml:space="preserve"> </w:t>
      </w:r>
      <w:r w:rsidRPr="003D5383">
        <w:rPr>
          <w:rFonts w:ascii="Calibri" w:eastAsia="Calibri" w:hAnsi="Calibri" w:cs="Calibri"/>
          <w:color w:val="000000"/>
          <w:sz w:val="22"/>
        </w:rPr>
        <w:tab/>
      </w:r>
      <w:proofErr w:type="spellStart"/>
      <w:r w:rsidRPr="003D5383">
        <w:rPr>
          <w:rFonts w:ascii="Calibri" w:eastAsia="Calibri" w:hAnsi="Calibri" w:cs="Calibri"/>
          <w:color w:val="000000"/>
          <w:sz w:val="22"/>
        </w:rPr>
        <w:t>Stéger</w:t>
      </w:r>
      <w:proofErr w:type="spellEnd"/>
      <w:r w:rsidRPr="003D5383">
        <w:rPr>
          <w:rFonts w:ascii="Calibri" w:eastAsia="Calibri" w:hAnsi="Calibri" w:cs="Calibri"/>
          <w:color w:val="000000"/>
          <w:sz w:val="22"/>
        </w:rPr>
        <w:t xml:space="preserve"> Gábor, a Közgazdasági és Adó osztály vezetője</w:t>
      </w:r>
    </w:p>
    <w:p w14:paraId="68B590BD" w14:textId="77777777" w:rsidR="003D5383" w:rsidRPr="003D5383" w:rsidRDefault="003D5383" w:rsidP="003D5383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3D5383">
        <w:rPr>
          <w:rFonts w:ascii="Calibri" w:eastAsia="Calibri" w:hAnsi="Calibri" w:cs="Calibri"/>
          <w:color w:val="000000"/>
          <w:sz w:val="22"/>
        </w:rPr>
        <w:tab/>
        <w:t>Gáspárné Farkas Ágota könyvvizsgáló</w:t>
      </w:r>
    </w:p>
    <w:p w14:paraId="187E94DB" w14:textId="77777777" w:rsidR="003D5383" w:rsidRPr="003D5383" w:rsidRDefault="003D5383" w:rsidP="003D5383">
      <w:pPr>
        <w:ind w:left="2121" w:hanging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B214224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2./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  <w:t>Javaslat Szombathely Megyei Jogú Város Önkormányzata tulajdonában lévő gazdasági társaságokkal kapcsolatos döntések meghozatalára</w:t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 (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Közgyűlés 4.)</w:t>
      </w:r>
    </w:p>
    <w:p w14:paraId="55F33BD7" w14:textId="77777777" w:rsidR="003D5383" w:rsidRPr="003D5383" w:rsidRDefault="003D5383" w:rsidP="003D5383">
      <w:pPr>
        <w:ind w:left="2124" w:hanging="1404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Előadó</w:t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6F4B7BFF" w14:textId="77777777" w:rsidR="003D5383" w:rsidRPr="003D5383" w:rsidRDefault="003D5383" w:rsidP="003D538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Izer Gábor, a Szombathelyi Parkfenntartási Kft. ügyvezető igazgatója</w:t>
      </w:r>
    </w:p>
    <w:p w14:paraId="3DE0DE1F" w14:textId="77777777" w:rsidR="003D5383" w:rsidRPr="003D5383" w:rsidRDefault="003D5383" w:rsidP="003D5383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  <w:t xml:space="preserve">Molnár Miklós, a Szombathelyi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Távhőszolgáltató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Kft. ügyvezető igazgatója</w:t>
      </w:r>
    </w:p>
    <w:p w14:paraId="76B62818" w14:textId="77777777" w:rsidR="003D5383" w:rsidRPr="003D5383" w:rsidRDefault="003D5383" w:rsidP="003D5383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  <w:t xml:space="preserve">Kovács Cecília, a SZOVA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NZRt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. vezérigazgatója </w:t>
      </w:r>
    </w:p>
    <w:p w14:paraId="452D22F2" w14:textId="77777777" w:rsidR="003D5383" w:rsidRPr="003D5383" w:rsidRDefault="003D5383" w:rsidP="003D5383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        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</w:r>
    </w:p>
    <w:p w14:paraId="6FA26C10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>3./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 xml:space="preserve">Javaslat Szombathely város területén új </w:t>
      </w:r>
      <w:proofErr w:type="spellStart"/>
      <w:r w:rsidRPr="003D5383">
        <w:rPr>
          <w:rFonts w:ascii="Calibri" w:eastAsia="Times New Roman" w:hAnsi="Calibri" w:cs="Calibri"/>
          <w:b/>
          <w:sz w:val="22"/>
          <w:lang w:eastAsia="hu-HU"/>
        </w:rPr>
        <w:t>utasvárók</w:t>
      </w:r>
      <w:proofErr w:type="spellEnd"/>
      <w:r w:rsidRPr="003D5383">
        <w:rPr>
          <w:rFonts w:ascii="Calibri" w:eastAsia="Times New Roman" w:hAnsi="Calibri" w:cs="Calibri"/>
          <w:b/>
          <w:sz w:val="22"/>
          <w:lang w:eastAsia="hu-HU"/>
        </w:rPr>
        <w:t xml:space="preserve"> elhelyezésével kapcsolatos döntés meghozatalára</w:t>
      </w:r>
      <w:r w:rsidRPr="003D5383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(SAJÁT - két ülés közötti anyagban szerepel)</w:t>
      </w:r>
    </w:p>
    <w:p w14:paraId="45188CF6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59E4899D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F803A7B" w14:textId="77777777" w:rsidR="003D5383" w:rsidRPr="003D5383" w:rsidRDefault="003D5383" w:rsidP="003D5383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>4./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>Javaslat városnévhasználat engedélyezésére</w:t>
      </w:r>
      <w:r w:rsidRPr="003D5383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6550507B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Nagyné Dr. </w:t>
      </w:r>
      <w:proofErr w:type="spellStart"/>
      <w:r w:rsidRPr="003D5383">
        <w:rPr>
          <w:rFonts w:ascii="Calibri" w:eastAsia="Times New Roman" w:hAnsi="Calibri" w:cs="Calibri"/>
          <w:iCs/>
          <w:sz w:val="22"/>
          <w:lang w:eastAsia="hu-HU"/>
        </w:rPr>
        <w:t>Gats</w:t>
      </w:r>
      <w:proofErr w:type="spellEnd"/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Andrea, a Jogi és Képviselői Osztály vezetője</w:t>
      </w:r>
    </w:p>
    <w:p w14:paraId="552C69AE" w14:textId="77777777" w:rsidR="003D5383" w:rsidRPr="003D5383" w:rsidRDefault="003D5383" w:rsidP="003D5383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23DF20BD" w14:textId="77777777" w:rsidR="003D5383" w:rsidRPr="003D5383" w:rsidRDefault="003D5383" w:rsidP="003D5383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>5./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Javaslat Szombathely város területén új elektromos személyautó töltők elhelyezésével kapcsolatos döntés meghozatalára</w:t>
      </w: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41F7B50C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56E964A6" w14:textId="77777777" w:rsidR="003D5383" w:rsidRPr="003D5383" w:rsidRDefault="003D5383" w:rsidP="003D5383">
      <w:pPr>
        <w:ind w:left="709" w:hanging="1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2C72598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>6./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Javaslat a Szombathely, Rákóczi Ferenc utca 1. számú ingatlan felújítási munkálatait érintő forgalomkorlátozással kapcsolatos döntés meghozatalára</w:t>
      </w: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3CFA2AA2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644270B3" w14:textId="77777777" w:rsidR="003D5383" w:rsidRPr="003D5383" w:rsidRDefault="003D5383" w:rsidP="003D5383">
      <w:pPr>
        <w:ind w:left="709" w:hanging="1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sz w:val="22"/>
          <w:lang w:eastAsia="hu-HU"/>
        </w:rPr>
        <w:t>Lukács Dániel, a 7. választókerület képviselője</w:t>
      </w:r>
    </w:p>
    <w:p w14:paraId="63EA79C9" w14:textId="77777777" w:rsidR="003D5383" w:rsidRPr="003D5383" w:rsidRDefault="003D5383" w:rsidP="003D5383">
      <w:pPr>
        <w:rPr>
          <w:rFonts w:ascii="Calibri" w:eastAsia="Times New Roman" w:hAnsi="Calibri" w:cs="Calibri"/>
          <w:iCs/>
          <w:sz w:val="22"/>
          <w:lang w:eastAsia="hu-HU"/>
        </w:rPr>
      </w:pPr>
    </w:p>
    <w:p w14:paraId="354F1067" w14:textId="77777777" w:rsidR="003D5383" w:rsidRPr="003D5383" w:rsidRDefault="003D5383" w:rsidP="003D5383">
      <w:pPr>
        <w:tabs>
          <w:tab w:val="left" w:pos="-2268"/>
          <w:tab w:val="left" w:pos="708"/>
        </w:tabs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53506FA" w14:textId="77777777" w:rsidR="003D5383" w:rsidRPr="003D5383" w:rsidRDefault="003D5383" w:rsidP="003D5383">
      <w:pPr>
        <w:tabs>
          <w:tab w:val="left" w:pos="-2268"/>
          <w:tab w:val="left" w:pos="708"/>
        </w:tabs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E596A34" w14:textId="77777777" w:rsidR="003D5383" w:rsidRPr="003D5383" w:rsidRDefault="003D5383" w:rsidP="003D5383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lastRenderedPageBreak/>
        <w:t>Felelős:</w:t>
      </w: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ab/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Tóth Kálmán, a bizottság elnöke</w:t>
      </w:r>
    </w:p>
    <w:p w14:paraId="574C2E5F" w14:textId="77777777" w:rsidR="003D5383" w:rsidRPr="003D5383" w:rsidRDefault="003D5383" w:rsidP="003D5383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</w:p>
    <w:p w14:paraId="209BD86B" w14:textId="77777777" w:rsidR="003D5383" w:rsidRPr="003D5383" w:rsidRDefault="003D5383" w:rsidP="003D5383">
      <w:pPr>
        <w:tabs>
          <w:tab w:val="left" w:pos="-2268"/>
          <w:tab w:val="left" w:pos="708"/>
        </w:tabs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azonnal</w:t>
      </w:r>
    </w:p>
    <w:p w14:paraId="15CA358C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</w:p>
    <w:p w14:paraId="097509F0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</w:p>
    <w:p w14:paraId="6A0AFA00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lang w:eastAsia="hu-HU"/>
        </w:rPr>
        <w:t>I.</w:t>
      </w:r>
    </w:p>
    <w:p w14:paraId="4225CC95" w14:textId="77777777" w:rsidR="003D5383" w:rsidRPr="003D5383" w:rsidRDefault="003D5383" w:rsidP="003D5383">
      <w:pPr>
        <w:spacing w:after="60"/>
        <w:jc w:val="center"/>
        <w:outlineLvl w:val="1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NYILVÁNOS ÜLÉS</w:t>
      </w:r>
    </w:p>
    <w:p w14:paraId="3F265043" w14:textId="77777777" w:rsidR="003D5383" w:rsidRPr="003D5383" w:rsidRDefault="003D5383" w:rsidP="003D5383">
      <w:pPr>
        <w:rPr>
          <w:rFonts w:ascii="Calibri" w:eastAsia="Times New Roman" w:hAnsi="Calibri" w:cs="Calibri"/>
          <w:iCs/>
          <w:sz w:val="22"/>
          <w:lang w:eastAsia="hu-HU"/>
        </w:rPr>
      </w:pPr>
    </w:p>
    <w:p w14:paraId="3BE1F5E7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1./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  <w:t xml:space="preserve">Javaslat Szombathely Megyei Jogú Város Önkormányzata 2025. évi költségvetéséről szóló 4/2025. (II.28.) önkormányzati rendelet IV. számú módosításának megalkotására és a kapcsolódó döntések meghozatalára </w:t>
      </w:r>
      <w:r w:rsidRPr="003D5383">
        <w:rPr>
          <w:rFonts w:ascii="Calibri" w:eastAsia="Times New Roman" w:hAnsi="Calibri" w:cs="Calibri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Közgyűlés 2.)</w:t>
      </w:r>
    </w:p>
    <w:p w14:paraId="66A37768" w14:textId="77777777" w:rsidR="003D5383" w:rsidRPr="003D5383" w:rsidRDefault="003D5383" w:rsidP="003D5383">
      <w:pPr>
        <w:jc w:val="both"/>
        <w:rPr>
          <w:rFonts w:ascii="Calibri" w:eastAsia="Calibri" w:hAnsi="Calibri" w:cs="Calibri"/>
          <w:color w:val="000000"/>
          <w:sz w:val="22"/>
        </w:rPr>
      </w:pPr>
      <w:r w:rsidRPr="003D5383">
        <w:rPr>
          <w:rFonts w:ascii="Calibri" w:eastAsia="Times New Roman" w:hAnsi="Calibri" w:cs="Calibri"/>
          <w:b/>
          <w:sz w:val="22"/>
          <w:lang w:eastAsia="hu-HU"/>
        </w:rPr>
        <w:t xml:space="preserve">           </w:t>
      </w:r>
      <w:r w:rsidRPr="003D5383">
        <w:rPr>
          <w:rFonts w:ascii="Calibri" w:eastAsia="Calibri" w:hAnsi="Calibri" w:cs="Calibri"/>
          <w:i/>
          <w:iCs/>
          <w:sz w:val="18"/>
          <w:szCs w:val="18"/>
        </w:rPr>
        <w:tab/>
      </w:r>
      <w:r w:rsidRPr="003D5383">
        <w:rPr>
          <w:rFonts w:ascii="Calibri" w:eastAsia="Calibri" w:hAnsi="Calibri" w:cs="Calibri"/>
          <w:b/>
          <w:bCs/>
          <w:color w:val="000000"/>
          <w:sz w:val="22"/>
          <w:u w:val="single"/>
        </w:rPr>
        <w:t>Előadó:</w:t>
      </w:r>
      <w:r w:rsidRPr="003D5383">
        <w:rPr>
          <w:rFonts w:ascii="Calibri" w:eastAsia="Calibri" w:hAnsi="Calibri" w:cs="Calibri"/>
          <w:color w:val="000000"/>
          <w:sz w:val="22"/>
        </w:rPr>
        <w:t xml:space="preserve"> </w:t>
      </w:r>
      <w:r w:rsidRPr="003D5383">
        <w:rPr>
          <w:rFonts w:ascii="Calibri" w:eastAsia="Calibri" w:hAnsi="Calibri" w:cs="Calibri"/>
          <w:color w:val="000000"/>
          <w:sz w:val="22"/>
        </w:rPr>
        <w:tab/>
      </w:r>
      <w:proofErr w:type="spellStart"/>
      <w:r w:rsidRPr="003D5383">
        <w:rPr>
          <w:rFonts w:ascii="Calibri" w:eastAsia="Calibri" w:hAnsi="Calibri" w:cs="Calibri"/>
          <w:color w:val="000000"/>
          <w:sz w:val="22"/>
        </w:rPr>
        <w:t>Stéger</w:t>
      </w:r>
      <w:proofErr w:type="spellEnd"/>
      <w:r w:rsidRPr="003D5383">
        <w:rPr>
          <w:rFonts w:ascii="Calibri" w:eastAsia="Calibri" w:hAnsi="Calibri" w:cs="Calibri"/>
          <w:color w:val="000000"/>
          <w:sz w:val="22"/>
        </w:rPr>
        <w:t xml:space="preserve"> Gábor, a Közgazdasági és Adó osztály vezetője</w:t>
      </w:r>
    </w:p>
    <w:p w14:paraId="2828BE7A" w14:textId="77777777" w:rsidR="003D5383" w:rsidRPr="003D5383" w:rsidRDefault="003D5383" w:rsidP="003D5383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 w:val="22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3D5383">
        <w:rPr>
          <w:rFonts w:ascii="Calibri" w:eastAsia="Calibri" w:hAnsi="Calibri" w:cs="Calibri"/>
          <w:color w:val="000000"/>
          <w:sz w:val="22"/>
        </w:rPr>
        <w:tab/>
        <w:t>Gáspárné Farkas Ágota könyvvizsgáló</w:t>
      </w:r>
    </w:p>
    <w:p w14:paraId="3E20252A" w14:textId="77777777" w:rsid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C0AE71B" w14:textId="77777777" w:rsidR="003D5383" w:rsidRPr="00753E9A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1F6F1ECD" w14:textId="2A104DF3" w:rsidR="003D5383" w:rsidRPr="00A4481A" w:rsidRDefault="003D5383" w:rsidP="00F83832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: Az 1. 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napirendi pont a Város tavalyi költségvetésének IV. számú módosításáról szól. Az a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>nyag egy rendelettervezetet és három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 xml:space="preserve"> határozati javaslatot tartalmaz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>. Kérdést, észrevételt nem lát. Lezárja a vitát.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 xml:space="preserve"> Először a rendelettervezetről rendeli el a szavazást.</w:t>
      </w:r>
    </w:p>
    <w:p w14:paraId="04FD6F79" w14:textId="01D26628" w:rsidR="003D5383" w:rsidRPr="00A4481A" w:rsidRDefault="003D5383" w:rsidP="003D538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6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9AA3600" w14:textId="77777777" w:rsidR="003D5383" w:rsidRPr="00A4481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1E64496" w14:textId="16C66741" w:rsidR="003D5383" w:rsidRPr="00095BC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6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59E21D3C" w14:textId="77777777" w:rsid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30943E5" w14:textId="77777777" w:rsid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57E9703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23E83BD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 xml:space="preserve"> 2/2026. (I.27.) VISB számú határozat</w:t>
      </w:r>
    </w:p>
    <w:p w14:paraId="6350CE70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E0C845E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3D5383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rendelettervezetet az előterjesztésben foglaltak szerint javasolja a Közgyűlésnek elfogadásra.</w:t>
      </w:r>
    </w:p>
    <w:p w14:paraId="313ED048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highlight w:val="yellow"/>
          <w:lang w:eastAsia="hu-HU"/>
        </w:rPr>
      </w:pPr>
    </w:p>
    <w:p w14:paraId="51C93498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2EF38E46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50A5F237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proofErr w:type="spellStart"/>
      <w:r w:rsidRPr="003D5383">
        <w:rPr>
          <w:rFonts w:ascii="Calibri" w:eastAsia="Times New Roman" w:hAnsi="Calibri" w:cs="Calibri"/>
          <w:sz w:val="22"/>
          <w:lang w:eastAsia="hu-HU"/>
        </w:rPr>
        <w:t>Stéger</w:t>
      </w:r>
      <w:proofErr w:type="spellEnd"/>
      <w:r w:rsidRPr="003D5383">
        <w:rPr>
          <w:rFonts w:ascii="Calibri" w:eastAsia="Times New Roman" w:hAnsi="Calibri" w:cs="Calibri"/>
          <w:sz w:val="22"/>
          <w:lang w:eastAsia="hu-HU"/>
        </w:rPr>
        <w:t xml:space="preserve"> Gábor, a Közgazdasági és Adó Osztály vezetője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0949F935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75EA15D5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3D5383">
        <w:rPr>
          <w:rFonts w:ascii="Calibri" w:eastAsia="Times New Roman" w:hAnsi="Calibri" w:cs="Calibri"/>
          <w:sz w:val="22"/>
          <w:lang w:eastAsia="hu-HU"/>
        </w:rPr>
        <w:tab/>
        <w:t>2026. január 29.</w:t>
      </w:r>
    </w:p>
    <w:p w14:paraId="30547355" w14:textId="77777777" w:rsidR="003D5383" w:rsidRDefault="003D5383" w:rsidP="003D5383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7814E6F3" w14:textId="58094DC9" w:rsidR="003D5383" w:rsidRPr="00796B20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753E9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: </w:t>
      </w:r>
      <w:r w:rsidRPr="008C783E">
        <w:rPr>
          <w:rFonts w:ascii="Calibri" w:eastAsia="Times New Roman" w:hAnsi="Calibri" w:cs="Calibri"/>
          <w:bCs/>
          <w:sz w:val="22"/>
          <w:lang w:eastAsia="hu-HU"/>
        </w:rPr>
        <w:t xml:space="preserve">A 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 xml:space="preserve">3 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>kapcsolódó határozati javaslat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ról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egyben 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rendeli el a szavazást</w:t>
      </w:r>
      <w:r>
        <w:rPr>
          <w:rFonts w:ascii="Calibri" w:eastAsia="Times New Roman" w:hAnsi="Calibri" w:cs="Calibri"/>
          <w:bCs/>
          <w:sz w:val="22"/>
          <w:lang w:eastAsia="hu-HU"/>
        </w:rPr>
        <w:t>.</w:t>
      </w:r>
    </w:p>
    <w:p w14:paraId="54ECF51B" w14:textId="77777777" w:rsidR="003D5383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183FE54" w14:textId="4C92107C" w:rsidR="003D5383" w:rsidRPr="00753E9A" w:rsidRDefault="003D5383" w:rsidP="003D538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6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5FC0971C" w14:textId="77777777" w:rsidR="003D5383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A71E8A8" w14:textId="550D9775" w:rsidR="003D5383" w:rsidRPr="009B5F9E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bizottság 6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ka</w:t>
      </w:r>
      <w:r w:rsidRPr="00753E9A">
        <w:rPr>
          <w:rFonts w:ascii="Calibri" w:eastAsia="Times New Roman" w:hAnsi="Calibri" w:cs="Calibri"/>
          <w:bCs/>
          <w:sz w:val="22"/>
          <w:lang w:eastAsia="hu-HU"/>
        </w:rPr>
        <w:t>t hozta:</w:t>
      </w:r>
    </w:p>
    <w:p w14:paraId="7EF76CEA" w14:textId="77777777" w:rsid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043CC42" w14:textId="77777777" w:rsidR="003D5383" w:rsidRDefault="003D5383" w:rsidP="003D5383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33FFD180" w14:textId="77777777" w:rsidR="003D5383" w:rsidRPr="003D5383" w:rsidRDefault="003D5383" w:rsidP="003D5383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32D94D89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lastRenderedPageBreak/>
        <w:t>3/2026. (I.27.) VISB számú határozat</w:t>
      </w:r>
    </w:p>
    <w:p w14:paraId="55804973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58EA1F6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3D5383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2026. évi folyószámla hitelkeret meghatározásáról szóló I. határozati javaslatot az előterjesztésben foglaltak szerint javasolja a Közgyűlésnek elfogadásra.</w:t>
      </w:r>
    </w:p>
    <w:p w14:paraId="3BE82466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highlight w:val="yellow"/>
          <w:lang w:eastAsia="hu-HU"/>
        </w:rPr>
      </w:pPr>
    </w:p>
    <w:p w14:paraId="53C92236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6632648E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36488DDA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proofErr w:type="spellStart"/>
      <w:r w:rsidRPr="003D5383">
        <w:rPr>
          <w:rFonts w:ascii="Calibri" w:eastAsia="Times New Roman" w:hAnsi="Calibri" w:cs="Calibri"/>
          <w:sz w:val="22"/>
          <w:lang w:eastAsia="hu-HU"/>
        </w:rPr>
        <w:t>Stéger</w:t>
      </w:r>
      <w:proofErr w:type="spellEnd"/>
      <w:r w:rsidRPr="003D5383">
        <w:rPr>
          <w:rFonts w:ascii="Calibri" w:eastAsia="Times New Roman" w:hAnsi="Calibri" w:cs="Calibri"/>
          <w:sz w:val="22"/>
          <w:lang w:eastAsia="hu-HU"/>
        </w:rPr>
        <w:t xml:space="preserve"> Gábor, a Közgazdasági és Adó Osztály vezetője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1876BE1D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1E6810D0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3D5383">
        <w:rPr>
          <w:rFonts w:ascii="Calibri" w:eastAsia="Times New Roman" w:hAnsi="Calibri" w:cs="Calibri"/>
          <w:sz w:val="22"/>
          <w:lang w:eastAsia="hu-HU"/>
        </w:rPr>
        <w:tab/>
        <w:t>2026. január 29.</w:t>
      </w:r>
    </w:p>
    <w:p w14:paraId="1959D0D5" w14:textId="77777777" w:rsidR="003D5383" w:rsidRPr="003D5383" w:rsidRDefault="003D5383" w:rsidP="003D5383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25AD49FB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4/2026. (I.27.) VISB számú határozat</w:t>
      </w:r>
    </w:p>
    <w:p w14:paraId="03FBEA6B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25CC23E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3D5383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Közigazgatási és Területfejlesztési Minisztériummal támogatási szerződés megkötésének jóváhagyásáról szóló II. határozati javaslatot az előterjesztésben foglaltak szerint javasolja a Közgyűlésnek elfogadásra.</w:t>
      </w:r>
    </w:p>
    <w:p w14:paraId="6B94A747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/>
          <w:sz w:val="22"/>
          <w:u w:val="single"/>
          <w:lang w:eastAsia="hu-HU"/>
        </w:rPr>
      </w:pPr>
      <w:r w:rsidRPr="003D5383">
        <w:rPr>
          <w:rFonts w:asciiTheme="minorHAnsi" w:eastAsia="Times New Roman" w:hAnsiTheme="minorHAnsi"/>
          <w:b/>
          <w:sz w:val="22"/>
          <w:u w:val="single"/>
          <w:lang w:eastAsia="hu-HU"/>
        </w:rPr>
        <w:t xml:space="preserve"> </w:t>
      </w:r>
    </w:p>
    <w:p w14:paraId="40E23838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419385B3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537CF732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proofErr w:type="spellStart"/>
      <w:r w:rsidRPr="003D5383">
        <w:rPr>
          <w:rFonts w:ascii="Calibri" w:eastAsia="Times New Roman" w:hAnsi="Calibri" w:cs="Calibri"/>
          <w:sz w:val="22"/>
          <w:lang w:eastAsia="hu-HU"/>
        </w:rPr>
        <w:t>Stéger</w:t>
      </w:r>
      <w:proofErr w:type="spellEnd"/>
      <w:r w:rsidRPr="003D5383">
        <w:rPr>
          <w:rFonts w:ascii="Calibri" w:eastAsia="Times New Roman" w:hAnsi="Calibri" w:cs="Calibri"/>
          <w:sz w:val="22"/>
          <w:lang w:eastAsia="hu-HU"/>
        </w:rPr>
        <w:t xml:space="preserve"> Gábor, a Közgazdasági és Adó Osztály vezetője,</w:t>
      </w:r>
    </w:p>
    <w:p w14:paraId="7C242AD4" w14:textId="77777777" w:rsidR="003D5383" w:rsidRPr="003D5383" w:rsidRDefault="003D5383" w:rsidP="003D5383">
      <w:pPr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>Dr. Gyuráczné Dr. Speier Anikó,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  <w:t>a Városüzemeltetési és Városfejlesztési Osztály vezetője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/</w:t>
      </w:r>
    </w:p>
    <w:p w14:paraId="128BF5EA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1E65BEE4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3D5383">
        <w:rPr>
          <w:rFonts w:ascii="Calibri" w:eastAsia="Times New Roman" w:hAnsi="Calibri" w:cs="Calibri"/>
          <w:sz w:val="22"/>
          <w:lang w:eastAsia="hu-HU"/>
        </w:rPr>
        <w:tab/>
        <w:t>2026. január 29.</w:t>
      </w:r>
    </w:p>
    <w:p w14:paraId="4059031A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5/2026. (I.27.) VISB számú határozat</w:t>
      </w:r>
    </w:p>
    <w:p w14:paraId="31D8C0DB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36B652D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3D5383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az intézményvezetői és cégvezetői munkabérekkel kapcsolatos döntés meghozataláról szóló III. határozati javaslatot az előterjesztésben foglaltak szerint javasolja a Közgyűlésnek elfogadásra.</w:t>
      </w:r>
    </w:p>
    <w:p w14:paraId="2A156476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highlight w:val="yellow"/>
          <w:lang w:eastAsia="hu-HU"/>
        </w:rPr>
      </w:pPr>
    </w:p>
    <w:p w14:paraId="11BBD90A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Tóth Kálmán, a Bizottság elnöke</w:t>
      </w:r>
    </w:p>
    <w:p w14:paraId="6E8203C3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0CD73359" w14:textId="77777777" w:rsidR="003D5383" w:rsidRPr="003D5383" w:rsidRDefault="003D5383" w:rsidP="003D5383">
      <w:pPr>
        <w:ind w:left="360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</w:r>
      <w:proofErr w:type="spellStart"/>
      <w:r w:rsidRPr="003D5383">
        <w:rPr>
          <w:rFonts w:asciiTheme="minorHAnsi" w:eastAsia="Times New Roman" w:hAnsiTheme="minorHAnsi"/>
          <w:sz w:val="22"/>
          <w:lang w:eastAsia="hu-HU"/>
        </w:rPr>
        <w:t>Stéger</w:t>
      </w:r>
      <w:proofErr w:type="spellEnd"/>
      <w:r w:rsidRPr="003D5383">
        <w:rPr>
          <w:rFonts w:asciiTheme="minorHAnsi" w:eastAsia="Times New Roman" w:hAnsiTheme="minorHAnsi"/>
          <w:sz w:val="22"/>
          <w:lang w:eastAsia="hu-HU"/>
        </w:rPr>
        <w:t xml:space="preserve"> Gábor, a Közgazdasági és Adó Osztály vezetője,</w:t>
      </w:r>
    </w:p>
    <w:p w14:paraId="36D99933" w14:textId="77777777" w:rsidR="003D5383" w:rsidRPr="003D5383" w:rsidRDefault="003D5383" w:rsidP="003D5383">
      <w:pPr>
        <w:ind w:left="360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vezetője,</w:t>
      </w:r>
    </w:p>
    <w:p w14:paraId="54D71863" w14:textId="77777777" w:rsidR="003D5383" w:rsidRPr="003D5383" w:rsidRDefault="003D5383" w:rsidP="003D5383">
      <w:pPr>
        <w:ind w:left="360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sz w:val="22"/>
          <w:lang w:eastAsia="hu-HU"/>
        </w:rPr>
        <w:tab/>
        <w:t>Dr. Holler Péter, a Hatósági Osztály vezetője,</w:t>
      </w:r>
    </w:p>
    <w:p w14:paraId="5ACF6627" w14:textId="77777777" w:rsidR="003D5383" w:rsidRPr="003D5383" w:rsidRDefault="003D5383" w:rsidP="003D5383">
      <w:pPr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>Dr. Gyuráczné Dr. Speier Anikó,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  <w:t>a Városüzemeltetési és Városfejlesztési Osztály vezetője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/</w:t>
      </w:r>
    </w:p>
    <w:p w14:paraId="618EDE5A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0F50A06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3D5383">
        <w:rPr>
          <w:rFonts w:ascii="Calibri" w:eastAsia="Times New Roman" w:hAnsi="Calibri" w:cs="Calibri"/>
          <w:sz w:val="22"/>
          <w:lang w:eastAsia="hu-HU"/>
        </w:rPr>
        <w:tab/>
        <w:t>2026. január 29.</w:t>
      </w:r>
    </w:p>
    <w:p w14:paraId="138E4E2A" w14:textId="77777777" w:rsidR="003D5383" w:rsidRPr="003D5383" w:rsidRDefault="003D5383" w:rsidP="003D5383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55596DC2" w14:textId="77777777" w:rsidR="003D5383" w:rsidRPr="003D5383" w:rsidRDefault="003D5383" w:rsidP="003D5383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62D496C6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0A907F8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lastRenderedPageBreak/>
        <w:t>2./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 (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Közgyűlés 4.)</w:t>
      </w:r>
    </w:p>
    <w:p w14:paraId="3FA366FF" w14:textId="77777777" w:rsidR="003D5383" w:rsidRPr="003D5383" w:rsidRDefault="003D5383" w:rsidP="003D5383">
      <w:pPr>
        <w:ind w:left="2124" w:hanging="1404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Előadó</w:t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>:</w:t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7AB31D6C" w14:textId="77777777" w:rsidR="003D5383" w:rsidRPr="003D5383" w:rsidRDefault="003D5383" w:rsidP="003D538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Meghívottak: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Izer Gábor, a Szombathelyi Parkfenntartási Kft. ügyvezető igazgatója</w:t>
      </w:r>
    </w:p>
    <w:p w14:paraId="447CC1CE" w14:textId="77777777" w:rsidR="003D5383" w:rsidRPr="003D5383" w:rsidRDefault="003D5383" w:rsidP="003D5383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  <w:t xml:space="preserve">Molnár Miklós, a Szombathelyi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Távhőszolgáltató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Kft. ügyvezető igazgatója</w:t>
      </w:r>
    </w:p>
    <w:p w14:paraId="0123C233" w14:textId="77777777" w:rsidR="003D5383" w:rsidRPr="003D5383" w:rsidRDefault="003D5383" w:rsidP="003D5383">
      <w:pPr>
        <w:tabs>
          <w:tab w:val="left" w:pos="-900"/>
          <w:tab w:val="left" w:pos="-720"/>
          <w:tab w:val="left" w:pos="2127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  <w:t xml:space="preserve">Kovács Cecília, a SZOVA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NZRt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. vezérigazgatója </w:t>
      </w:r>
    </w:p>
    <w:p w14:paraId="53DDC125" w14:textId="77777777" w:rsidR="003D5383" w:rsidRPr="003D5383" w:rsidRDefault="003D5383" w:rsidP="003D5383">
      <w:pPr>
        <w:ind w:left="720" w:hanging="1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        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</w:r>
    </w:p>
    <w:p w14:paraId="08A81AFA" w14:textId="237770F6" w:rsidR="003D5383" w:rsidRPr="00A4481A" w:rsidRDefault="003D5383" w:rsidP="003D5383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: 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2. napirendi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pont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 xml:space="preserve"> az Önkormányzati tulajdonban levő gazdasági társaságokkal kapcsolatos döntések meghozatalára, ebben van egy elővásárlási jogról való lemondás, vagy nem lemondás, </w:t>
      </w:r>
      <w:r w:rsidR="00370B03">
        <w:rPr>
          <w:rFonts w:ascii="Calibri" w:eastAsia="Times New Roman" w:hAnsi="Calibri" w:cs="Calibri"/>
          <w:bCs/>
          <w:sz w:val="22"/>
          <w:lang w:eastAsia="hu-HU"/>
        </w:rPr>
        <w:t xml:space="preserve">illetve 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a SZOMPARK Kft</w:t>
      </w:r>
      <w:r w:rsidR="00370B03">
        <w:rPr>
          <w:rFonts w:ascii="Calibri" w:eastAsia="Times New Roman" w:hAnsi="Calibri" w:cs="Calibri"/>
          <w:bCs/>
          <w:sz w:val="22"/>
          <w:lang w:eastAsia="hu-HU"/>
        </w:rPr>
        <w:t xml:space="preserve">. 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számviteli beszámoló</w:t>
      </w:r>
      <w:r w:rsidR="00370B03">
        <w:rPr>
          <w:rFonts w:ascii="Calibri" w:eastAsia="Times New Roman" w:hAnsi="Calibri" w:cs="Calibri"/>
          <w:bCs/>
          <w:sz w:val="22"/>
          <w:lang w:eastAsia="hu-HU"/>
        </w:rPr>
        <w:t>jának elfogadásával kapcsolatos két határozati javaslat.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Kérdést, észrevételt nem lát. 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Az I. határozati javaslattal kapcsolatban az a javaslat</w:t>
      </w:r>
      <w:r w:rsidR="00370B03">
        <w:rPr>
          <w:rFonts w:ascii="Calibri" w:eastAsia="Times New Roman" w:hAnsi="Calibri" w:cs="Calibri"/>
          <w:bCs/>
          <w:sz w:val="22"/>
          <w:lang w:eastAsia="hu-HU"/>
        </w:rPr>
        <w:t>a</w:t>
      </w:r>
      <w:r w:rsidR="00F83832">
        <w:rPr>
          <w:rFonts w:ascii="Calibri" w:eastAsia="Times New Roman" w:hAnsi="Calibri" w:cs="Calibri"/>
          <w:bCs/>
          <w:sz w:val="22"/>
          <w:lang w:eastAsia="hu-HU"/>
        </w:rPr>
        <w:t>, hogy ne éljenek az elővásárlási jogukkal. Ezzel ellentétes javaslat nem érkezett, ezzel kapcsolatban a lemondást teszi fel szavazásra.</w:t>
      </w:r>
    </w:p>
    <w:p w14:paraId="341FA31E" w14:textId="77777777" w:rsidR="003D5383" w:rsidRPr="00A4481A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CC17583" w14:textId="77777777" w:rsidR="003D5383" w:rsidRPr="00A4481A" w:rsidRDefault="003D5383" w:rsidP="003D538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6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64C60498" w14:textId="77777777" w:rsidR="003D5383" w:rsidRPr="00A4481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BAB2B8A" w14:textId="77777777" w:rsidR="003D5383" w:rsidRPr="00095BC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6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7D477F22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B7A5493" w14:textId="77777777" w:rsidR="005B4226" w:rsidRPr="005B4226" w:rsidRDefault="005B4226" w:rsidP="005B4226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B4226">
        <w:rPr>
          <w:rFonts w:ascii="Calibri" w:eastAsia="Times New Roman" w:hAnsi="Calibri" w:cs="Calibri"/>
          <w:b/>
          <w:sz w:val="22"/>
          <w:u w:val="single"/>
          <w:lang w:eastAsia="hu-HU"/>
        </w:rPr>
        <w:t>6/2026. (I.27.) VISB számú határozat</w:t>
      </w:r>
    </w:p>
    <w:p w14:paraId="1F0B8769" w14:textId="77777777" w:rsidR="005B4226" w:rsidRPr="005B4226" w:rsidRDefault="005B4226" w:rsidP="005B4226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856924D" w14:textId="5E8725B5" w:rsidR="005B4226" w:rsidRPr="005B4226" w:rsidRDefault="005B4226" w:rsidP="005B4226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5B4226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5B4226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5B4226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STYL FASHION Ruhaipari Kft. „</w:t>
      </w:r>
      <w:proofErr w:type="spellStart"/>
      <w:r w:rsidRPr="005B4226">
        <w:rPr>
          <w:rFonts w:asciiTheme="minorHAnsi" w:eastAsia="Times New Roman" w:hAnsiTheme="minorHAnsi"/>
          <w:bCs/>
          <w:sz w:val="22"/>
          <w:lang w:eastAsia="hu-HU"/>
        </w:rPr>
        <w:t>f.a</w:t>
      </w:r>
      <w:proofErr w:type="spellEnd"/>
      <w:r w:rsidRPr="005B4226">
        <w:rPr>
          <w:rFonts w:asciiTheme="minorHAnsi" w:eastAsia="Times New Roman" w:hAnsiTheme="minorHAnsi"/>
          <w:bCs/>
          <w:sz w:val="22"/>
          <w:lang w:eastAsia="hu-HU"/>
        </w:rPr>
        <w:t>” ingatlanait érintő elővásárlási joggal kapcsolatos döntés meghozataláról szóló I. határozat</w:t>
      </w:r>
      <w:r w:rsidR="002A7B50">
        <w:rPr>
          <w:rFonts w:asciiTheme="minorHAnsi" w:eastAsia="Times New Roman" w:hAnsiTheme="minorHAnsi"/>
          <w:bCs/>
          <w:sz w:val="22"/>
          <w:lang w:eastAsia="hu-HU"/>
        </w:rPr>
        <w:t>i javaslatot</w:t>
      </w:r>
      <w:r w:rsidR="002A7B50" w:rsidRPr="00C26D7A">
        <w:rPr>
          <w:rFonts w:asciiTheme="minorHAnsi" w:hAnsiTheme="minorHAnsi"/>
          <w:bCs/>
        </w:rPr>
        <w:t xml:space="preserve"> </w:t>
      </w:r>
      <w:r w:rsidR="002A7B50" w:rsidRPr="002A7B50">
        <w:rPr>
          <w:rFonts w:ascii="Calibri" w:eastAsia="Times New Roman" w:hAnsi="Calibri" w:cs="Calibri"/>
          <w:b/>
          <w:bCs/>
          <w:sz w:val="22"/>
          <w:lang w:eastAsia="hu-HU"/>
        </w:rPr>
        <w:t>az „A” változat szerint</w:t>
      </w:r>
      <w:r w:rsidR="002A7B50" w:rsidRPr="002A7B50">
        <w:rPr>
          <w:rFonts w:asciiTheme="minorHAnsi" w:hAnsiTheme="minorHAnsi"/>
          <w:bCs/>
        </w:rPr>
        <w:t xml:space="preserve"> </w:t>
      </w:r>
      <w:r w:rsidRPr="005B4226">
        <w:rPr>
          <w:rFonts w:asciiTheme="minorHAnsi" w:eastAsia="Times New Roman" w:hAnsiTheme="minorHAnsi"/>
          <w:bCs/>
          <w:sz w:val="22"/>
          <w:lang w:eastAsia="hu-HU"/>
        </w:rPr>
        <w:t>javasolja a Közgyűlésnek elfogadásra.</w:t>
      </w:r>
    </w:p>
    <w:p w14:paraId="4C374E91" w14:textId="77777777" w:rsidR="005B4226" w:rsidRPr="005B4226" w:rsidRDefault="005B4226" w:rsidP="005B4226">
      <w:pPr>
        <w:jc w:val="both"/>
        <w:rPr>
          <w:rFonts w:asciiTheme="minorHAnsi" w:eastAsia="Times New Roman" w:hAnsiTheme="minorHAnsi"/>
          <w:sz w:val="22"/>
          <w:lang w:eastAsia="hu-HU"/>
        </w:rPr>
      </w:pPr>
      <w:bookmarkStart w:id="0" w:name="_Hlk219712910"/>
    </w:p>
    <w:p w14:paraId="00CDEC2B" w14:textId="77777777" w:rsidR="005B4226" w:rsidRPr="005B4226" w:rsidRDefault="005B4226" w:rsidP="005B4226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5B422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5B4226">
        <w:rPr>
          <w:rFonts w:asciiTheme="minorHAnsi" w:eastAsia="Times New Roman" w:hAnsiTheme="minorHAnsi"/>
          <w:sz w:val="22"/>
          <w:lang w:eastAsia="hu-HU"/>
        </w:rPr>
        <w:tab/>
      </w:r>
      <w:r w:rsidRPr="005B4226">
        <w:rPr>
          <w:rFonts w:asciiTheme="minorHAnsi" w:eastAsia="Times New Roman" w:hAnsiTheme="minorHAnsi"/>
          <w:sz w:val="22"/>
          <w:lang w:eastAsia="hu-HU"/>
        </w:rPr>
        <w:tab/>
      </w:r>
      <w:r w:rsidRPr="005B4226">
        <w:rPr>
          <w:rFonts w:asciiTheme="minorHAnsi" w:eastAsia="Times New Roman" w:hAnsiTheme="minorHAnsi"/>
          <w:bCs/>
          <w:sz w:val="22"/>
          <w:lang w:eastAsia="hu-HU"/>
        </w:rPr>
        <w:t>Tóth Kálmán, a Bizottság elnöke</w:t>
      </w:r>
      <w:bookmarkStart w:id="1" w:name="_GoBack"/>
    </w:p>
    <w:p w14:paraId="76E9D8C7" w14:textId="77777777" w:rsidR="005B4226" w:rsidRPr="005B4226" w:rsidRDefault="005B4226" w:rsidP="005B4226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5B4226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5B4226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bookmarkEnd w:id="1"/>
    <w:p w14:paraId="042E3C1D" w14:textId="77777777" w:rsidR="005B4226" w:rsidRPr="005B4226" w:rsidRDefault="005B4226" w:rsidP="005B4226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5B4226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7CC4E040" w14:textId="77777777" w:rsidR="005B4226" w:rsidRPr="005B4226" w:rsidRDefault="005B4226" w:rsidP="005B4226">
      <w:pPr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proofErr w:type="spellStart"/>
      <w:r w:rsidRPr="005B4226">
        <w:rPr>
          <w:rFonts w:asciiTheme="minorHAnsi" w:eastAsia="Times New Roman" w:hAnsiTheme="minorHAnsi"/>
          <w:sz w:val="22"/>
          <w:lang w:eastAsia="hu-HU"/>
        </w:rPr>
        <w:t>Stéger</w:t>
      </w:r>
      <w:proofErr w:type="spellEnd"/>
      <w:r w:rsidRPr="005B4226">
        <w:rPr>
          <w:rFonts w:asciiTheme="minorHAnsi" w:eastAsia="Times New Roman" w:hAnsiTheme="minorHAnsi"/>
          <w:sz w:val="22"/>
          <w:lang w:eastAsia="hu-HU"/>
        </w:rPr>
        <w:t xml:space="preserve"> Gábor, a Közgazdasági és Adó Osztály vezetője /</w:t>
      </w:r>
    </w:p>
    <w:p w14:paraId="27DBEE8A" w14:textId="77777777" w:rsidR="005B4226" w:rsidRPr="005B4226" w:rsidRDefault="005B4226" w:rsidP="005B42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3B5ADE34" w14:textId="77777777" w:rsidR="005B4226" w:rsidRPr="005B4226" w:rsidRDefault="005B4226" w:rsidP="005B42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sz w:val="22"/>
          <w:lang w:eastAsia="hu-HU"/>
        </w:rPr>
      </w:pPr>
      <w:r w:rsidRPr="005B4226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5B4226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bookmarkEnd w:id="0"/>
    <w:p w14:paraId="6A052B79" w14:textId="77777777" w:rsidR="003D5383" w:rsidRPr="00753E9A" w:rsidRDefault="003D5383" w:rsidP="003D5383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>
        <w:rPr>
          <w:rFonts w:asciiTheme="minorHAnsi" w:eastAsia="Times New Roman" w:hAnsiTheme="minorHAnsi"/>
          <w:sz w:val="22"/>
          <w:lang w:eastAsia="hu-HU"/>
        </w:rPr>
        <w:tab/>
      </w:r>
      <w:r>
        <w:rPr>
          <w:rFonts w:asciiTheme="minorHAnsi" w:eastAsia="Times New Roman" w:hAnsiTheme="minorHAnsi"/>
          <w:sz w:val="22"/>
          <w:lang w:eastAsia="hu-HU"/>
        </w:rPr>
        <w:tab/>
      </w:r>
      <w:r>
        <w:rPr>
          <w:rFonts w:asciiTheme="minorHAnsi" w:eastAsia="Times New Roman" w:hAnsiTheme="minorHAnsi"/>
          <w:sz w:val="22"/>
          <w:lang w:eastAsia="hu-HU"/>
        </w:rPr>
        <w:tab/>
      </w:r>
      <w:r>
        <w:rPr>
          <w:rFonts w:asciiTheme="minorHAnsi" w:eastAsia="Times New Roman" w:hAnsiTheme="minorHAnsi"/>
          <w:sz w:val="22"/>
          <w:lang w:eastAsia="hu-HU"/>
        </w:rPr>
        <w:tab/>
      </w:r>
      <w:r>
        <w:rPr>
          <w:rFonts w:asciiTheme="minorHAnsi" w:eastAsia="Times New Roman" w:hAnsiTheme="minorHAnsi"/>
          <w:sz w:val="22"/>
          <w:lang w:eastAsia="hu-HU"/>
        </w:rPr>
        <w:tab/>
      </w:r>
      <w:r>
        <w:rPr>
          <w:rFonts w:ascii="Calibri" w:eastAsia="Times New Roman" w:hAnsi="Calibri" w:cs="Calibri"/>
          <w:i/>
          <w:iCs/>
          <w:sz w:val="22"/>
          <w:lang w:eastAsia="hu-HU"/>
        </w:rPr>
        <w:t>Lukács Dániel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>, bizottsági tag megérkezett az ülésre.</w:t>
      </w:r>
    </w:p>
    <w:p w14:paraId="6361B6D1" w14:textId="77777777" w:rsidR="003D5383" w:rsidRPr="00753E9A" w:rsidRDefault="003D5383" w:rsidP="003D5383">
      <w:pPr>
        <w:jc w:val="right"/>
        <w:rPr>
          <w:rFonts w:ascii="Calibri" w:eastAsia="Times New Roman" w:hAnsi="Calibri" w:cs="Calibri"/>
          <w:i/>
          <w:iCs/>
          <w:sz w:val="22"/>
          <w:lang w:eastAsia="hu-HU"/>
        </w:rPr>
      </w:pP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Így a tagok száma </w:t>
      </w:r>
      <w:r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 xml:space="preserve">7 </w:t>
      </w:r>
      <w:r w:rsidRPr="00753E9A">
        <w:rPr>
          <w:rFonts w:ascii="Calibri" w:eastAsia="Times New Roman" w:hAnsi="Calibri" w:cs="Calibri"/>
          <w:i/>
          <w:iCs/>
          <w:sz w:val="22"/>
          <w:u w:val="single"/>
          <w:lang w:eastAsia="hu-HU"/>
        </w:rPr>
        <w:t>főre</w:t>
      </w:r>
      <w:r w:rsidRPr="00753E9A">
        <w:rPr>
          <w:rFonts w:ascii="Calibri" w:eastAsia="Times New Roman" w:hAnsi="Calibri" w:cs="Calibri"/>
          <w:i/>
          <w:iCs/>
          <w:sz w:val="22"/>
          <w:lang w:eastAsia="hu-HU"/>
        </w:rPr>
        <w:t xml:space="preserve"> változott</w:t>
      </w:r>
    </w:p>
    <w:p w14:paraId="0C99A6DA" w14:textId="0FA28CED" w:rsidR="003D5383" w:rsidRPr="003D5383" w:rsidRDefault="003D5383" w:rsidP="003D5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7DA2A3AD" w14:textId="142AC186" w:rsidR="003D5383" w:rsidRDefault="00370B03" w:rsidP="003D5383">
      <w:pPr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>: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 xml:space="preserve"> A II</w:t>
      </w:r>
      <w:r>
        <w:rPr>
          <w:rFonts w:ascii="Calibri" w:eastAsia="Times New Roman" w:hAnsi="Calibri" w:cs="Calibri"/>
          <w:bCs/>
          <w:sz w:val="22"/>
          <w:lang w:eastAsia="hu-HU"/>
        </w:rPr>
        <w:t>. határozati javaslat a SZOMPARK tevékenységét lezáró számviteli beszámolóról szól. Ezt teszi fel szavazásra.</w:t>
      </w:r>
    </w:p>
    <w:p w14:paraId="450E9667" w14:textId="77777777" w:rsidR="00370B03" w:rsidRDefault="00370B03" w:rsidP="003D5383">
      <w:pPr>
        <w:rPr>
          <w:rFonts w:asciiTheme="minorHAnsi" w:eastAsia="Times New Roman" w:hAnsiTheme="minorHAnsi"/>
          <w:b/>
          <w:sz w:val="22"/>
          <w:lang w:val="x-none" w:eastAsia="hu-HU"/>
        </w:rPr>
      </w:pPr>
    </w:p>
    <w:p w14:paraId="73267328" w14:textId="2BFC68A7" w:rsidR="00370B03" w:rsidRPr="00A4481A" w:rsidRDefault="00370B03" w:rsidP="00370B0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251CC822" w14:textId="77777777" w:rsidR="00370B03" w:rsidRPr="00A4481A" w:rsidRDefault="00370B03" w:rsidP="00370B0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C368AE7" w14:textId="0F66486E" w:rsidR="00370B03" w:rsidRPr="00095BCA" w:rsidRDefault="00370B03" w:rsidP="00370B0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1F07391B" w14:textId="77777777" w:rsidR="00370B03" w:rsidRPr="003D5383" w:rsidRDefault="00370B03" w:rsidP="003D5383">
      <w:pPr>
        <w:rPr>
          <w:rFonts w:asciiTheme="minorHAnsi" w:eastAsia="Times New Roman" w:hAnsiTheme="minorHAnsi"/>
          <w:b/>
          <w:sz w:val="22"/>
          <w:lang w:val="x-none" w:eastAsia="hu-HU"/>
        </w:rPr>
      </w:pPr>
    </w:p>
    <w:p w14:paraId="636E23AC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7/2026. (I.27.) VISB számú határozat</w:t>
      </w:r>
    </w:p>
    <w:p w14:paraId="135B7932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745225F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3D5383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” című előterjesztést megtárgyalta, és a Szombathelyi Parkfenntartási Kft. tevékenységet lezáró számviteli beszámolójának elfogadásával kapcsolatos döntések meghozataláról szóló II. határozati javaslatot az előterjesztésben foglaltak szerint javasolja a Közgyűlésnek elfogadásra.</w:t>
      </w:r>
    </w:p>
    <w:p w14:paraId="72445A9E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35563DF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Tóth Kálmán, a Bizottság elnöke</w:t>
      </w:r>
    </w:p>
    <w:p w14:paraId="3DE5413F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1F04E28F" w14:textId="77777777" w:rsidR="003D5383" w:rsidRPr="003D5383" w:rsidRDefault="003D5383" w:rsidP="003D538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1974452B" w14:textId="77777777" w:rsidR="003D5383" w:rsidRPr="003D5383" w:rsidRDefault="003D5383" w:rsidP="003D538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>Izer Gábor Nándor, a Szombathelyi Parkfenntartó Intézmény igazgatója/</w:t>
      </w:r>
    </w:p>
    <w:p w14:paraId="1C8E4576" w14:textId="77777777" w:rsidR="003D5383" w:rsidRPr="003D5383" w:rsidRDefault="003D5383" w:rsidP="003D5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190B743F" w14:textId="77777777" w:rsidR="003D5383" w:rsidRPr="003D5383" w:rsidRDefault="003D5383" w:rsidP="003D5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67774716" w14:textId="77777777" w:rsid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099305E" w14:textId="5A0B3A37" w:rsidR="00370B03" w:rsidRDefault="00370B03" w:rsidP="00370B03">
      <w:pPr>
        <w:rPr>
          <w:rFonts w:asciiTheme="minorHAnsi" w:eastAsia="Times New Roman" w:hAnsiTheme="minorHAnsi"/>
          <w:b/>
          <w:sz w:val="22"/>
          <w:lang w:val="x-none"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Még van két határozati javaslat ebben a napirendben. A I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>I</w:t>
      </w:r>
      <w:r>
        <w:rPr>
          <w:rFonts w:ascii="Calibri" w:eastAsia="Times New Roman" w:hAnsi="Calibri" w:cs="Calibri"/>
          <w:bCs/>
          <w:sz w:val="22"/>
          <w:lang w:eastAsia="hu-HU"/>
        </w:rPr>
        <w:t>I.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 xml:space="preserve"> határozati javaslat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</w:t>
      </w:r>
      <w:proofErr w:type="spellStart"/>
      <w:r>
        <w:rPr>
          <w:rFonts w:ascii="Calibri" w:eastAsia="Times New Roman" w:hAnsi="Calibri" w:cs="Calibri"/>
          <w:bCs/>
          <w:sz w:val="22"/>
          <w:lang w:eastAsia="hu-HU"/>
        </w:rPr>
        <w:t>nagykölkedi</w:t>
      </w:r>
      <w:proofErr w:type="spellEnd"/>
      <w:r>
        <w:rPr>
          <w:rFonts w:ascii="Calibri" w:eastAsia="Times New Roman" w:hAnsi="Calibri" w:cs="Calibri"/>
          <w:bCs/>
          <w:sz w:val="22"/>
          <w:lang w:eastAsia="hu-HU"/>
        </w:rPr>
        <w:t xml:space="preserve"> telephelyről szól, a perrel kapcsolatban van egy tudomásul vétel. Ezt teszi fel szavazásra.</w:t>
      </w:r>
      <w:r>
        <w:rPr>
          <w:rFonts w:asciiTheme="minorHAnsi" w:eastAsia="Times New Roman" w:hAnsiTheme="minorHAnsi"/>
          <w:b/>
          <w:sz w:val="22"/>
          <w:lang w:val="x-none" w:eastAsia="hu-HU"/>
        </w:rPr>
        <w:t xml:space="preserve"> </w:t>
      </w:r>
    </w:p>
    <w:p w14:paraId="511FD9FF" w14:textId="77777777" w:rsidR="00370B03" w:rsidRDefault="00370B03" w:rsidP="00370B03">
      <w:pPr>
        <w:rPr>
          <w:rFonts w:asciiTheme="minorHAnsi" w:eastAsia="Times New Roman" w:hAnsiTheme="minorHAnsi"/>
          <w:b/>
          <w:sz w:val="22"/>
          <w:lang w:val="x-none" w:eastAsia="hu-HU"/>
        </w:rPr>
      </w:pPr>
    </w:p>
    <w:p w14:paraId="2FE14E3B" w14:textId="77777777" w:rsidR="00370B03" w:rsidRPr="00A4481A" w:rsidRDefault="00370B03" w:rsidP="00370B0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182FD3B" w14:textId="77777777" w:rsidR="00370B03" w:rsidRPr="00A4481A" w:rsidRDefault="00370B03" w:rsidP="00370B0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939AB6E" w14:textId="77777777" w:rsidR="00370B03" w:rsidRPr="00095BCA" w:rsidRDefault="00370B03" w:rsidP="00370B0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5A921EAE" w14:textId="77777777" w:rsidR="00370B03" w:rsidRPr="003D5383" w:rsidRDefault="00370B0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5EF0BA7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E9EFEC1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8/2026. (I.27.) VISB számú határozat</w:t>
      </w:r>
    </w:p>
    <w:p w14:paraId="549FF9F8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845805A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proofErr w:type="gramStart"/>
      <w:r w:rsidRPr="003D5383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3D5383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 xml:space="preserve">” című előterjesztést megtárgyalta, és a Szombathelyi </w:t>
      </w:r>
      <w:proofErr w:type="spellStart"/>
      <w:r w:rsidRPr="003D5383">
        <w:rPr>
          <w:rFonts w:asciiTheme="minorHAnsi" w:eastAsia="Times New Roman" w:hAnsiTheme="minorHAnsi"/>
          <w:bCs/>
          <w:sz w:val="22"/>
          <w:lang w:eastAsia="hu-HU"/>
        </w:rPr>
        <w:t>Távhőszolgáltató</w:t>
      </w:r>
      <w:proofErr w:type="spellEnd"/>
      <w:r w:rsidRPr="003D5383">
        <w:rPr>
          <w:rFonts w:asciiTheme="minorHAnsi" w:eastAsia="Times New Roman" w:hAnsiTheme="minorHAnsi"/>
          <w:bCs/>
          <w:sz w:val="22"/>
          <w:lang w:eastAsia="hu-HU"/>
        </w:rPr>
        <w:t xml:space="preserve"> Kft. </w:t>
      </w:r>
      <w:proofErr w:type="spellStart"/>
      <w:r w:rsidRPr="003D5383">
        <w:rPr>
          <w:rFonts w:asciiTheme="minorHAnsi" w:eastAsia="Times New Roman" w:hAnsiTheme="minorHAnsi"/>
          <w:bCs/>
          <w:sz w:val="22"/>
          <w:lang w:eastAsia="hu-HU"/>
        </w:rPr>
        <w:t>nagykölkedi</w:t>
      </w:r>
      <w:proofErr w:type="spellEnd"/>
      <w:r w:rsidRPr="003D5383">
        <w:rPr>
          <w:rFonts w:asciiTheme="minorHAnsi" w:eastAsia="Times New Roman" w:hAnsiTheme="minorHAnsi"/>
          <w:bCs/>
          <w:sz w:val="22"/>
          <w:lang w:eastAsia="hu-HU"/>
        </w:rPr>
        <w:t xml:space="preserve"> telephelyén illegálisan elhelyezett hulladék elszállítási és megsemmisítési kötelezettsége végrehajtására vonatkozó pénzügyi mentesítéssel, a Vas Vármegyei Kormányhivatallal szemben folyamatban lévő közigazgatási perrel, továbbá a benyújtott keresettől történő elállási szándékkal kapcsolatos tájékoztatás tudomásul vételéről szól</w:t>
      </w:r>
      <w:proofErr w:type="gramEnd"/>
      <w:r w:rsidRPr="003D5383">
        <w:rPr>
          <w:rFonts w:asciiTheme="minorHAnsi" w:eastAsia="Times New Roman" w:hAnsiTheme="minorHAnsi"/>
          <w:bCs/>
          <w:sz w:val="22"/>
          <w:lang w:eastAsia="hu-HU"/>
        </w:rPr>
        <w:t>ó III. határozati javaslatot az előterjesztésben foglaltak szerint javasolja a Közgyűlésnek elfogadásra.</w:t>
      </w:r>
    </w:p>
    <w:p w14:paraId="3D59CDB1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3934E6B4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Tóth Kálmán, a Bizottság elnöke</w:t>
      </w:r>
    </w:p>
    <w:p w14:paraId="3D835458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72477C59" w14:textId="77777777" w:rsidR="003D5383" w:rsidRPr="003D5383" w:rsidRDefault="003D5383" w:rsidP="003D538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3B7A4E01" w14:textId="77777777" w:rsidR="003D5383" w:rsidRPr="003D5383" w:rsidRDefault="003D5383" w:rsidP="003D538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 xml:space="preserve">Molnár Miklós, a Szombathelyi </w:t>
      </w:r>
      <w:proofErr w:type="spellStart"/>
      <w:r w:rsidRPr="003D5383">
        <w:rPr>
          <w:rFonts w:asciiTheme="minorHAnsi" w:eastAsia="Times New Roman" w:hAnsiTheme="minorHAnsi"/>
          <w:sz w:val="22"/>
          <w:lang w:eastAsia="hu-HU"/>
        </w:rPr>
        <w:t>Távhőszolgáltató</w:t>
      </w:r>
      <w:proofErr w:type="spellEnd"/>
      <w:r w:rsidRPr="003D5383">
        <w:rPr>
          <w:rFonts w:asciiTheme="minorHAnsi" w:eastAsia="Times New Roman" w:hAnsiTheme="minorHAnsi"/>
          <w:sz w:val="22"/>
          <w:lang w:eastAsia="hu-HU"/>
        </w:rPr>
        <w:t xml:space="preserve"> Kft. ügyvezető igazgatója /</w:t>
      </w:r>
    </w:p>
    <w:p w14:paraId="5E0F56F3" w14:textId="77777777" w:rsidR="003D5383" w:rsidRPr="003D5383" w:rsidRDefault="003D5383" w:rsidP="003D5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0D879946" w14:textId="77777777" w:rsidR="003D5383" w:rsidRPr="003D5383" w:rsidRDefault="003D5383" w:rsidP="003D5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260FC29C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F556EC1" w14:textId="77777777" w:rsidR="00370B03" w:rsidRDefault="00370B03" w:rsidP="00370B0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B8697C3" w14:textId="30BA4A28" w:rsidR="00370B03" w:rsidRDefault="00370B03" w:rsidP="00370B03">
      <w:pPr>
        <w:rPr>
          <w:rFonts w:asciiTheme="minorHAnsi" w:eastAsia="Times New Roman" w:hAnsiTheme="minorHAnsi"/>
          <w:b/>
          <w:sz w:val="22"/>
          <w:lang w:val="x-none"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>: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A IV.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>
        <w:rPr>
          <w:rFonts w:ascii="Calibri" w:eastAsia="Times New Roman" w:hAnsi="Calibri" w:cs="Calibri"/>
          <w:bCs/>
          <w:sz w:val="22"/>
          <w:lang w:eastAsia="hu-HU"/>
        </w:rPr>
        <w:t>határozati javaslat pedig a SZOVA által kezelt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Önkormányzati tulajdonban levő </w:t>
      </w:r>
      <w:r>
        <w:rPr>
          <w:rFonts w:ascii="Calibri" w:eastAsia="Times New Roman" w:hAnsi="Calibri" w:cs="Calibri"/>
          <w:bCs/>
          <w:sz w:val="22"/>
          <w:lang w:eastAsia="hu-HU"/>
        </w:rPr>
        <w:t>bérleményekkel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>
        <w:rPr>
          <w:rFonts w:ascii="Calibri" w:eastAsia="Times New Roman" w:hAnsi="Calibri" w:cs="Calibri"/>
          <w:bCs/>
          <w:sz w:val="22"/>
          <w:lang w:eastAsia="hu-HU"/>
        </w:rPr>
        <w:t>kapcsolatos díjhátralékok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kivezetéséről szól, a behajthatatlanokról</w:t>
      </w:r>
      <w:r>
        <w:rPr>
          <w:rFonts w:ascii="Calibri" w:eastAsia="Times New Roman" w:hAnsi="Calibri" w:cs="Calibri"/>
          <w:bCs/>
          <w:sz w:val="22"/>
          <w:lang w:eastAsia="hu-HU"/>
        </w:rPr>
        <w:t>.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Ez évente egyszer jön. 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Ezt teszi fel szavazásra.</w:t>
      </w:r>
      <w:r>
        <w:rPr>
          <w:rFonts w:asciiTheme="minorHAnsi" w:eastAsia="Times New Roman" w:hAnsiTheme="minorHAnsi"/>
          <w:b/>
          <w:sz w:val="22"/>
          <w:lang w:val="x-none" w:eastAsia="hu-HU"/>
        </w:rPr>
        <w:t xml:space="preserve"> </w:t>
      </w:r>
    </w:p>
    <w:p w14:paraId="6578EFC6" w14:textId="77777777" w:rsidR="00370B03" w:rsidRDefault="00370B03" w:rsidP="00370B03">
      <w:pPr>
        <w:rPr>
          <w:rFonts w:asciiTheme="minorHAnsi" w:eastAsia="Times New Roman" w:hAnsiTheme="minorHAnsi"/>
          <w:b/>
          <w:sz w:val="22"/>
          <w:lang w:val="x-none" w:eastAsia="hu-HU"/>
        </w:rPr>
      </w:pPr>
    </w:p>
    <w:p w14:paraId="6B937A42" w14:textId="77777777" w:rsidR="00370B03" w:rsidRPr="00A4481A" w:rsidRDefault="00370B03" w:rsidP="00370B0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13C6356F" w14:textId="77777777" w:rsidR="00370B03" w:rsidRPr="00A4481A" w:rsidRDefault="00370B03" w:rsidP="00370B0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5FC95C0" w14:textId="77777777" w:rsidR="00370B03" w:rsidRPr="00095BCA" w:rsidRDefault="00370B03" w:rsidP="00370B0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3609C9F5" w14:textId="77777777" w:rsidR="00370B03" w:rsidRPr="003D5383" w:rsidRDefault="00370B03" w:rsidP="00370B0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5A9ACA5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95104D8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9/2026. (I.27.) VISB számú határozat</w:t>
      </w:r>
    </w:p>
    <w:p w14:paraId="54339035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93034DE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>A Városstratégiai, Idegenforgalmi és Sport Bizottság a „</w:t>
      </w:r>
      <w:r w:rsidRPr="003D5383">
        <w:rPr>
          <w:rFonts w:asciiTheme="minorHAnsi" w:eastAsia="Times New Roman" w:hAnsiTheme="minorHAnsi"/>
          <w:bCs/>
          <w:i/>
          <w:iCs/>
          <w:sz w:val="22"/>
          <w:lang w:eastAsia="hu-HU"/>
        </w:rPr>
        <w:t>Javaslat Szombathely Megyei Jogú Város Önkormányzata tulajdonában lévő gazdasági társaságokkal kapcsolatos döntések meghozatalára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 xml:space="preserve">” című előterjesztést megtárgyalta, </w:t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lastRenderedPageBreak/>
        <w:t xml:space="preserve">és a SZOVA </w:t>
      </w:r>
      <w:proofErr w:type="spellStart"/>
      <w:r w:rsidRPr="003D5383">
        <w:rPr>
          <w:rFonts w:asciiTheme="minorHAnsi" w:eastAsia="Times New Roman" w:hAnsiTheme="minorHAnsi"/>
          <w:bCs/>
          <w:sz w:val="22"/>
          <w:lang w:eastAsia="hu-HU"/>
        </w:rPr>
        <w:t>NZrt</w:t>
      </w:r>
      <w:proofErr w:type="spellEnd"/>
      <w:r w:rsidRPr="003D5383">
        <w:rPr>
          <w:rFonts w:asciiTheme="minorHAnsi" w:eastAsia="Times New Roman" w:hAnsiTheme="minorHAnsi"/>
          <w:bCs/>
          <w:sz w:val="22"/>
          <w:lang w:eastAsia="hu-HU"/>
        </w:rPr>
        <w:t>. által kezelt önkormányzati tulajdonban levő bérleményekkel kapcsolatos díjhátralékok számviteli nyilvántartásból történő kivezetésével kapcsolatos döntés meghozataláról szóló IV. határozati javaslatot az előterjesztésben foglaltak szerint javasolja a Közgyűlésnek elfogadásra.</w:t>
      </w:r>
    </w:p>
    <w:p w14:paraId="29690CE7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3E20D51B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>Tóth Kálmán, a Bizottság elnöke</w:t>
      </w:r>
    </w:p>
    <w:p w14:paraId="0C9C48D3" w14:textId="77777777" w:rsidR="003D5383" w:rsidRPr="003D5383" w:rsidRDefault="003D5383" w:rsidP="003D5383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3D5383">
        <w:rPr>
          <w:rFonts w:asciiTheme="minorHAnsi" w:eastAsia="Times New Roman" w:hAnsiTheme="minorHAnsi"/>
          <w:bCs/>
          <w:sz w:val="22"/>
          <w:lang w:eastAsia="hu-HU"/>
        </w:rPr>
        <w:tab/>
        <w:t>/a végrehajtás előkészítéséért:</w:t>
      </w:r>
    </w:p>
    <w:p w14:paraId="62A27C39" w14:textId="77777777" w:rsidR="003D5383" w:rsidRPr="003D5383" w:rsidRDefault="003D5383" w:rsidP="003D538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0E84920B" w14:textId="77777777" w:rsidR="003D5383" w:rsidRPr="003D5383" w:rsidRDefault="003D5383" w:rsidP="003D5383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sz w:val="22"/>
          <w:lang w:eastAsia="hu-HU"/>
        </w:rPr>
        <w:t>Kovács Cecília, a társaság vezérigazgatója /</w:t>
      </w:r>
    </w:p>
    <w:p w14:paraId="0EE362BA" w14:textId="77777777" w:rsidR="003D5383" w:rsidRPr="003D5383" w:rsidRDefault="003D5383" w:rsidP="003D5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444F2BEC" w14:textId="77777777" w:rsidR="003D5383" w:rsidRPr="003D5383" w:rsidRDefault="003D5383" w:rsidP="003D5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eastAsia="Times New Roman" w:hAnsiTheme="minorHAnsi"/>
          <w:sz w:val="22"/>
          <w:lang w:eastAsia="hu-HU"/>
        </w:rPr>
      </w:pPr>
      <w:r w:rsidRPr="003D5383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3D5383">
        <w:rPr>
          <w:rFonts w:asciiTheme="minorHAnsi" w:eastAsia="Times New Roman" w:hAnsiTheme="minorHAnsi"/>
          <w:sz w:val="22"/>
          <w:lang w:eastAsia="hu-HU"/>
        </w:rPr>
        <w:tab/>
        <w:t>azonnal</w:t>
      </w:r>
    </w:p>
    <w:p w14:paraId="2C54D8F9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E1492EF" w14:textId="77777777" w:rsidR="003D5383" w:rsidRPr="003D5383" w:rsidRDefault="003D5383" w:rsidP="003D5383">
      <w:pPr>
        <w:ind w:firstLine="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655C9CC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3./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sz w:val="22"/>
          <w:lang w:eastAsia="hu-HU"/>
        </w:rPr>
        <w:t xml:space="preserve">Javaslat Szombathely város területén új </w:t>
      </w:r>
      <w:proofErr w:type="spellStart"/>
      <w:r w:rsidRPr="003D5383">
        <w:rPr>
          <w:rFonts w:ascii="Calibri" w:eastAsia="Times New Roman" w:hAnsi="Calibri" w:cs="Calibri"/>
          <w:b/>
          <w:sz w:val="22"/>
          <w:lang w:eastAsia="hu-HU"/>
        </w:rPr>
        <w:t>utasvárók</w:t>
      </w:r>
      <w:proofErr w:type="spellEnd"/>
      <w:r w:rsidRPr="003D5383">
        <w:rPr>
          <w:rFonts w:ascii="Calibri" w:eastAsia="Times New Roman" w:hAnsi="Calibri" w:cs="Calibri"/>
          <w:b/>
          <w:sz w:val="22"/>
          <w:lang w:eastAsia="hu-HU"/>
        </w:rPr>
        <w:t xml:space="preserve"> elhelyezésével kapcsolatos döntés meghozatalára</w:t>
      </w:r>
      <w:r w:rsidRPr="003D5383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(SAJÁT - két ülés közötti anyagban szerepel)</w:t>
      </w:r>
    </w:p>
    <w:p w14:paraId="242B4AF6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2BE78D85" w14:textId="77777777" w:rsidR="003D5383" w:rsidRDefault="003D5383" w:rsidP="003D5383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75C359B8" w14:textId="63907F20" w:rsidR="003D5383" w:rsidRPr="00A4481A" w:rsidRDefault="003D5383" w:rsidP="003D5383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: </w:t>
      </w:r>
      <w:proofErr w:type="gramStart"/>
      <w:r w:rsidRPr="00A4481A">
        <w:rPr>
          <w:rFonts w:ascii="Calibri" w:eastAsia="Times New Roman" w:hAnsi="Calibri" w:cs="Calibri"/>
          <w:bCs/>
          <w:sz w:val="22"/>
          <w:lang w:eastAsia="hu-HU"/>
        </w:rPr>
        <w:t>Az</w:t>
      </w:r>
      <w:proofErr w:type="gramEnd"/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>3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>. napirendi pont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, az új </w:t>
      </w:r>
      <w:proofErr w:type="spellStart"/>
      <w:r w:rsidR="003F65DD">
        <w:rPr>
          <w:rFonts w:ascii="Calibri" w:eastAsia="Times New Roman" w:hAnsi="Calibri" w:cs="Calibri"/>
          <w:bCs/>
          <w:sz w:val="22"/>
          <w:lang w:eastAsia="hu-HU"/>
        </w:rPr>
        <w:t>utasvárók</w:t>
      </w:r>
      <w:proofErr w:type="spellEnd"/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elhelyezésével kapcsolatos döntés meghozatalára. Horváth Soma </w:t>
      </w:r>
      <w:proofErr w:type="spellStart"/>
      <w:r w:rsidR="003F65DD">
        <w:rPr>
          <w:rFonts w:ascii="Calibri" w:eastAsia="Times New Roman" w:hAnsi="Calibri" w:cs="Calibri"/>
          <w:bCs/>
          <w:sz w:val="22"/>
          <w:lang w:eastAsia="hu-HU"/>
        </w:rPr>
        <w:t>aalpolgármester</w:t>
      </w:r>
      <w:proofErr w:type="spellEnd"/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úr tárgyalásai eredményeként sikerült ezt a történetet egyenesbe hozni. A határozati javaslat tartalmazza azt a 7 helyszínt, ahol fedett </w:t>
      </w:r>
      <w:proofErr w:type="spellStart"/>
      <w:r w:rsidR="003F65DD">
        <w:rPr>
          <w:rFonts w:ascii="Calibri" w:eastAsia="Times New Roman" w:hAnsi="Calibri" w:cs="Calibri"/>
          <w:bCs/>
          <w:sz w:val="22"/>
          <w:lang w:eastAsia="hu-HU"/>
        </w:rPr>
        <w:t>udasvárók</w:t>
      </w:r>
      <w:proofErr w:type="spellEnd"/>
      <w:r w:rsidR="003F65DD">
        <w:rPr>
          <w:rFonts w:ascii="Calibri" w:eastAsia="Times New Roman" w:hAnsi="Calibri" w:cs="Calibri"/>
          <w:bCs/>
          <w:sz w:val="22"/>
          <w:lang w:eastAsia="hu-HU"/>
        </w:rPr>
        <w:t xml:space="preserve"> fognak kialakulni. Nyílván a z alépítmények tekintetében a SZOVA és a Város együttműködésében fognak ezek megvalósulni.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Kérdést, észrevételt nem lát. Lezárja a vitát.</w:t>
      </w:r>
    </w:p>
    <w:p w14:paraId="6255EBA4" w14:textId="77777777" w:rsidR="003D5383" w:rsidRPr="00A4481A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53DDFE7" w14:textId="2A842BAC" w:rsidR="003D5383" w:rsidRPr="00A4481A" w:rsidRDefault="003D5383" w:rsidP="003D538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 xml:space="preserve">A szavazásnál 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01C354EC" w14:textId="77777777" w:rsidR="003D5383" w:rsidRPr="00A4481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D9D9775" w14:textId="3A63F2FF" w:rsidR="003D5383" w:rsidRPr="00095BC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10B20B54" w14:textId="77777777" w:rsidR="003D5383" w:rsidRDefault="003D5383" w:rsidP="003D5383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19693FDA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D2CEC19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10/2026. (I.27.) VISB számú határozat</w:t>
      </w:r>
    </w:p>
    <w:p w14:paraId="6F6A718B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192C214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 Bizottság megtárgyalta a „</w:t>
      </w:r>
      <w:r w:rsidRPr="003D5383">
        <w:rPr>
          <w:rFonts w:ascii="Calibri" w:eastAsia="Times New Roman" w:hAnsi="Calibri" w:cs="Calibri"/>
          <w:bCs/>
          <w:i/>
          <w:sz w:val="22"/>
          <w:lang w:eastAsia="hu-HU"/>
        </w:rPr>
        <w:t xml:space="preserve">Javaslat Szombathely város területén új </w:t>
      </w:r>
      <w:proofErr w:type="spellStart"/>
      <w:r w:rsidRPr="003D5383">
        <w:rPr>
          <w:rFonts w:ascii="Calibri" w:eastAsia="Times New Roman" w:hAnsi="Calibri" w:cs="Calibri"/>
          <w:bCs/>
          <w:i/>
          <w:sz w:val="22"/>
          <w:lang w:eastAsia="hu-HU"/>
        </w:rPr>
        <w:t>utasvárók</w:t>
      </w:r>
      <w:proofErr w:type="spellEnd"/>
      <w:r w:rsidRPr="003D5383">
        <w:rPr>
          <w:rFonts w:ascii="Calibri" w:eastAsia="Times New Roman" w:hAnsi="Calibri" w:cs="Calibri"/>
          <w:bCs/>
          <w:i/>
          <w:sz w:val="22"/>
          <w:lang w:eastAsia="hu-HU"/>
        </w:rPr>
        <w:t xml:space="preserve"> elhelyezésével kapcsolatos döntés meghozatalára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”</w:t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 című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előterjesztést, és javasolja a Közgyűlésnek </w:t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az előterjesztés szerinti tartalommal a 7 db új </w:t>
      </w:r>
      <w:proofErr w:type="spellStart"/>
      <w:r w:rsidRPr="003D5383">
        <w:rPr>
          <w:rFonts w:ascii="Calibri" w:eastAsia="Times New Roman" w:hAnsi="Calibri" w:cs="Calibri"/>
          <w:sz w:val="22"/>
          <w:lang w:eastAsia="hu-HU"/>
        </w:rPr>
        <w:t>utasváró</w:t>
      </w:r>
      <w:proofErr w:type="spellEnd"/>
      <w:r w:rsidRPr="003D5383">
        <w:rPr>
          <w:rFonts w:ascii="Calibri" w:eastAsia="Times New Roman" w:hAnsi="Calibri" w:cs="Calibri"/>
          <w:sz w:val="22"/>
          <w:lang w:eastAsia="hu-HU"/>
        </w:rPr>
        <w:t xml:space="preserve"> létesítését az alábbi helyszíneken:</w:t>
      </w:r>
    </w:p>
    <w:p w14:paraId="562C5859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E463B6D" w14:textId="77777777" w:rsidR="003D5383" w:rsidRPr="003D5383" w:rsidRDefault="003D5383" w:rsidP="003D5383">
      <w:pPr>
        <w:numPr>
          <w:ilvl w:val="0"/>
          <w:numId w:val="36"/>
        </w:numPr>
        <w:contextualSpacing/>
        <w:jc w:val="both"/>
        <w:rPr>
          <w:rFonts w:ascii="Calibri" w:eastAsia="Times New Roman" w:hAnsi="Calibri" w:cs="Calibri"/>
          <w:sz w:val="22"/>
        </w:rPr>
      </w:pPr>
      <w:r w:rsidRPr="003D5383">
        <w:rPr>
          <w:rFonts w:ascii="Calibri" w:eastAsia="Times New Roman" w:hAnsi="Calibri" w:cs="Calibri"/>
          <w:sz w:val="22"/>
        </w:rPr>
        <w:t>Éhen Gyula tér Vasútállomás buszmegálló</w:t>
      </w:r>
    </w:p>
    <w:p w14:paraId="6762B06B" w14:textId="77777777" w:rsidR="003D5383" w:rsidRPr="003D5383" w:rsidRDefault="003D5383" w:rsidP="003D5383">
      <w:pPr>
        <w:numPr>
          <w:ilvl w:val="0"/>
          <w:numId w:val="36"/>
        </w:numPr>
        <w:contextualSpacing/>
        <w:jc w:val="both"/>
        <w:rPr>
          <w:rFonts w:ascii="Calibri" w:eastAsia="Times New Roman" w:hAnsi="Calibri" w:cs="Calibri"/>
          <w:sz w:val="22"/>
        </w:rPr>
      </w:pPr>
      <w:r w:rsidRPr="003D5383">
        <w:rPr>
          <w:rFonts w:ascii="Calibri" w:eastAsia="Times New Roman" w:hAnsi="Calibri" w:cs="Calibri"/>
          <w:sz w:val="22"/>
        </w:rPr>
        <w:t>Dolgozók útja – Aranypatak lakópark</w:t>
      </w:r>
    </w:p>
    <w:p w14:paraId="5016E165" w14:textId="77777777" w:rsidR="003D5383" w:rsidRPr="003D5383" w:rsidRDefault="003D5383" w:rsidP="003D5383">
      <w:pPr>
        <w:numPr>
          <w:ilvl w:val="0"/>
          <w:numId w:val="36"/>
        </w:numPr>
        <w:contextualSpacing/>
        <w:jc w:val="both"/>
        <w:rPr>
          <w:rFonts w:ascii="Calibri" w:eastAsia="Times New Roman" w:hAnsi="Calibri" w:cs="Calibri"/>
          <w:sz w:val="22"/>
        </w:rPr>
      </w:pPr>
      <w:r w:rsidRPr="003D5383">
        <w:rPr>
          <w:rFonts w:ascii="Calibri" w:eastAsia="Times New Roman" w:hAnsi="Calibri" w:cs="Calibri"/>
          <w:sz w:val="22"/>
        </w:rPr>
        <w:t>Váci Mihály utca szolgáltatóház buszmegálló – páros oldal</w:t>
      </w:r>
    </w:p>
    <w:p w14:paraId="18D1C872" w14:textId="77777777" w:rsidR="003D5383" w:rsidRPr="003D5383" w:rsidRDefault="003D5383" w:rsidP="003D5383">
      <w:pPr>
        <w:numPr>
          <w:ilvl w:val="0"/>
          <w:numId w:val="36"/>
        </w:numPr>
        <w:contextualSpacing/>
        <w:jc w:val="both"/>
        <w:rPr>
          <w:rFonts w:ascii="Calibri" w:eastAsia="Times New Roman" w:hAnsi="Calibri" w:cs="Calibri"/>
          <w:sz w:val="22"/>
        </w:rPr>
      </w:pPr>
      <w:r w:rsidRPr="003D5383">
        <w:rPr>
          <w:rFonts w:ascii="Calibri" w:eastAsia="Times New Roman" w:hAnsi="Calibri" w:cs="Calibri"/>
          <w:sz w:val="22"/>
        </w:rPr>
        <w:t>Szent Flórián krt. 55.</w:t>
      </w:r>
    </w:p>
    <w:p w14:paraId="43036E58" w14:textId="77777777" w:rsidR="003D5383" w:rsidRPr="003D5383" w:rsidRDefault="003D5383" w:rsidP="003D5383">
      <w:pPr>
        <w:numPr>
          <w:ilvl w:val="0"/>
          <w:numId w:val="36"/>
        </w:numPr>
        <w:contextualSpacing/>
        <w:jc w:val="both"/>
        <w:rPr>
          <w:rFonts w:ascii="Calibri" w:eastAsia="Times New Roman" w:hAnsi="Calibri" w:cs="Calibri"/>
          <w:sz w:val="22"/>
        </w:rPr>
      </w:pPr>
      <w:r w:rsidRPr="003D5383">
        <w:rPr>
          <w:rFonts w:ascii="Calibri" w:eastAsia="Times New Roman" w:hAnsi="Calibri" w:cs="Calibri"/>
          <w:sz w:val="22"/>
        </w:rPr>
        <w:t xml:space="preserve">Szent </w:t>
      </w:r>
      <w:proofErr w:type="spellStart"/>
      <w:r w:rsidRPr="003D5383">
        <w:rPr>
          <w:rFonts w:ascii="Calibri" w:eastAsia="Times New Roman" w:hAnsi="Calibri" w:cs="Calibri"/>
          <w:sz w:val="22"/>
        </w:rPr>
        <w:t>Quirinus</w:t>
      </w:r>
      <w:proofErr w:type="spellEnd"/>
      <w:r w:rsidRPr="003D5383">
        <w:rPr>
          <w:rFonts w:ascii="Calibri" w:eastAsia="Times New Roman" w:hAnsi="Calibri" w:cs="Calibri"/>
          <w:sz w:val="22"/>
        </w:rPr>
        <w:t xml:space="preserve"> utca</w:t>
      </w:r>
    </w:p>
    <w:p w14:paraId="75ACF0E5" w14:textId="77777777" w:rsidR="003D5383" w:rsidRPr="003D5383" w:rsidRDefault="003D5383" w:rsidP="003D5383">
      <w:pPr>
        <w:numPr>
          <w:ilvl w:val="0"/>
          <w:numId w:val="36"/>
        </w:numPr>
        <w:contextualSpacing/>
        <w:jc w:val="both"/>
        <w:rPr>
          <w:rFonts w:ascii="Calibri" w:eastAsia="Times New Roman" w:hAnsi="Calibri" w:cs="Calibri"/>
          <w:sz w:val="22"/>
        </w:rPr>
      </w:pPr>
      <w:r w:rsidRPr="003D5383">
        <w:rPr>
          <w:rFonts w:ascii="Calibri" w:eastAsia="Times New Roman" w:hAnsi="Calibri" w:cs="Calibri"/>
          <w:sz w:val="22"/>
        </w:rPr>
        <w:t>Kiskar utca 13.</w:t>
      </w:r>
    </w:p>
    <w:p w14:paraId="06A2739C" w14:textId="77777777" w:rsidR="003D5383" w:rsidRPr="003D5383" w:rsidRDefault="003D5383" w:rsidP="003D5383">
      <w:pPr>
        <w:numPr>
          <w:ilvl w:val="0"/>
          <w:numId w:val="36"/>
        </w:numPr>
        <w:contextualSpacing/>
        <w:jc w:val="both"/>
        <w:rPr>
          <w:rFonts w:ascii="Calibri" w:eastAsia="Times New Roman" w:hAnsi="Calibri" w:cs="Calibri"/>
          <w:sz w:val="22"/>
        </w:rPr>
      </w:pPr>
      <w:r w:rsidRPr="003D5383">
        <w:rPr>
          <w:rFonts w:ascii="Calibri" w:eastAsia="Times New Roman" w:hAnsi="Calibri" w:cs="Calibri"/>
          <w:sz w:val="22"/>
        </w:rPr>
        <w:t>Szent Imre herceg útja 1.</w:t>
      </w:r>
    </w:p>
    <w:p w14:paraId="2139E93D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5B57A2A" w14:textId="77777777" w:rsidR="003D5383" w:rsidRPr="003D5383" w:rsidRDefault="003D5383" w:rsidP="003D5383">
      <w:pPr>
        <w:tabs>
          <w:tab w:val="left" w:pos="1440"/>
        </w:tabs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Dr.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Nemény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András polgármester</w:t>
      </w:r>
    </w:p>
    <w:p w14:paraId="5E1C6F27" w14:textId="77777777" w:rsidR="003D5383" w:rsidRPr="003D5383" w:rsidRDefault="003D5383" w:rsidP="003D5383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Horváth Soma alpolgármester </w:t>
      </w:r>
    </w:p>
    <w:p w14:paraId="03E11977" w14:textId="77777777" w:rsidR="003D5383" w:rsidRPr="003D5383" w:rsidRDefault="003D5383" w:rsidP="003D5383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6D9AAC17" w14:textId="77777777" w:rsidR="003D5383" w:rsidRPr="003D5383" w:rsidRDefault="003D5383" w:rsidP="003D5383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 xml:space="preserve">/a végrehajtás előkészítéséért: </w:t>
      </w:r>
    </w:p>
    <w:p w14:paraId="61C8E198" w14:textId="77777777" w:rsidR="003D5383" w:rsidRPr="003D5383" w:rsidRDefault="003D5383" w:rsidP="003D5383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3D5383">
        <w:rPr>
          <w:rFonts w:ascii="Calibri" w:eastAsia="Times New Roman" w:hAnsi="Calibri" w:cs="Calibri"/>
          <w:sz w:val="22"/>
          <w:lang w:eastAsia="hu-HU"/>
        </w:rPr>
        <w:t>dr.</w:t>
      </w:r>
      <w:proofErr w:type="gramEnd"/>
      <w:r w:rsidRPr="003D5383">
        <w:rPr>
          <w:rFonts w:ascii="Calibri" w:eastAsia="Times New Roman" w:hAnsi="Calibri" w:cs="Calibri"/>
          <w:sz w:val="22"/>
          <w:lang w:eastAsia="hu-HU"/>
        </w:rPr>
        <w:t xml:space="preserve"> Gyuráczné dr. Speier Anikó, a Városüzemeltetési és Városfejlesztési Osztály vezetője/</w:t>
      </w:r>
    </w:p>
    <w:p w14:paraId="72836C24" w14:textId="77777777" w:rsidR="003D5383" w:rsidRPr="003D5383" w:rsidRDefault="003D5383" w:rsidP="003D5383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6D89ECF" w14:textId="77777777" w:rsidR="003D5383" w:rsidRPr="003D5383" w:rsidRDefault="003D5383" w:rsidP="003D5383">
      <w:pPr>
        <w:tabs>
          <w:tab w:val="left" w:pos="1418"/>
          <w:tab w:val="left" w:pos="1985"/>
        </w:tabs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lastRenderedPageBreak/>
        <w:t>Határidő: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  <w:t>Közgyűlés 2026. január 29-i ülése</w:t>
      </w:r>
    </w:p>
    <w:p w14:paraId="5AA76FC1" w14:textId="77777777" w:rsidR="003D5383" w:rsidRPr="003D5383" w:rsidRDefault="003D5383" w:rsidP="003D5383">
      <w:pPr>
        <w:ind w:left="708" w:hanging="705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64771F18" w14:textId="77777777" w:rsidR="003D5383" w:rsidRPr="003D5383" w:rsidRDefault="003D5383" w:rsidP="003D5383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4./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>Javaslat városnévhasználat engedélyezésére</w:t>
      </w:r>
      <w:r w:rsidRPr="003D5383">
        <w:rPr>
          <w:rFonts w:ascii="Calibri" w:eastAsia="Times New Roman" w:hAnsi="Calibri" w:cs="Calibri"/>
          <w:b/>
          <w:i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48F0CFB5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Nagyné Dr. </w:t>
      </w:r>
      <w:proofErr w:type="spellStart"/>
      <w:r w:rsidRPr="003D5383">
        <w:rPr>
          <w:rFonts w:ascii="Calibri" w:eastAsia="Times New Roman" w:hAnsi="Calibri" w:cs="Calibri"/>
          <w:iCs/>
          <w:sz w:val="22"/>
          <w:lang w:eastAsia="hu-HU"/>
        </w:rPr>
        <w:t>Gats</w:t>
      </w:r>
      <w:proofErr w:type="spellEnd"/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Andrea, a Jogi és Képviselői Osztály vezetője</w:t>
      </w:r>
    </w:p>
    <w:p w14:paraId="595D337C" w14:textId="77777777" w:rsidR="003D5383" w:rsidRDefault="003D5383" w:rsidP="003D5383">
      <w:pPr>
        <w:ind w:left="708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1C84669" w14:textId="77777777" w:rsidR="003D5383" w:rsidRDefault="003D5383" w:rsidP="003D5383">
      <w:pPr>
        <w:ind w:left="708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2C0E134A" w14:textId="7FBD6D1B" w:rsidR="003D5383" w:rsidRPr="00A4481A" w:rsidRDefault="003D5383" w:rsidP="00746D96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: </w:t>
      </w:r>
      <w:proofErr w:type="gramStart"/>
      <w:r w:rsidRPr="00A4481A">
        <w:rPr>
          <w:rFonts w:ascii="Calibri" w:eastAsia="Times New Roman" w:hAnsi="Calibri" w:cs="Calibri"/>
          <w:bCs/>
          <w:sz w:val="22"/>
          <w:lang w:eastAsia="hu-HU"/>
        </w:rPr>
        <w:t>Az</w:t>
      </w:r>
      <w:proofErr w:type="gramEnd"/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>4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. 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>napirendi pont a városnévhasználat engedélyezéséről szól.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Kérdést, észrevételt nem lát. 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>Az „A” verziót teszi fel szavazásra, amelyben engedélyezik a Savaria Country Club elnevezés használatát.</w:t>
      </w:r>
    </w:p>
    <w:p w14:paraId="3306C571" w14:textId="6887FF85" w:rsidR="003D5383" w:rsidRPr="00A4481A" w:rsidRDefault="003F65DD" w:rsidP="003D5383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7</w:t>
      </w:r>
      <w:r w:rsidR="003D5383"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25D14570" w14:textId="77777777" w:rsidR="003D5383" w:rsidRPr="00A4481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86194CE" w14:textId="10259EA7" w:rsidR="003D5383" w:rsidRPr="00095BCA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 w:rsidR="003F65DD"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5B4211FE" w14:textId="77777777" w:rsidR="003D5383" w:rsidRPr="003D5383" w:rsidRDefault="003D5383" w:rsidP="003D5383">
      <w:pPr>
        <w:ind w:left="708" w:hanging="705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71B2067" w14:textId="77777777" w:rsidR="005B4226" w:rsidRPr="005B4226" w:rsidRDefault="005B4226" w:rsidP="005B4226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5B4226">
        <w:rPr>
          <w:rFonts w:ascii="Calibri" w:eastAsia="Times New Roman" w:hAnsi="Calibri" w:cs="Calibri"/>
          <w:b/>
          <w:sz w:val="22"/>
          <w:u w:val="single"/>
          <w:lang w:eastAsia="hu-HU"/>
        </w:rPr>
        <w:t>11/2026. (I.27.) VISB számú határozat</w:t>
      </w:r>
    </w:p>
    <w:p w14:paraId="16B6F506" w14:textId="77777777" w:rsidR="005B4226" w:rsidRPr="005B4226" w:rsidRDefault="005B4226" w:rsidP="005B4226">
      <w:pPr>
        <w:ind w:left="2829" w:firstLine="3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3E2A659" w14:textId="77777777" w:rsidR="005B4226" w:rsidRPr="005B4226" w:rsidRDefault="005B4226" w:rsidP="005B4226">
      <w:pPr>
        <w:tabs>
          <w:tab w:val="left" w:pos="4253"/>
        </w:tabs>
        <w:jc w:val="both"/>
        <w:rPr>
          <w:rFonts w:ascii="Calibri" w:eastAsia="Times New Roman" w:hAnsi="Calibri" w:cs="Calibri"/>
          <w:sz w:val="22"/>
          <w:lang w:eastAsia="hu-HU"/>
        </w:rPr>
      </w:pPr>
      <w:bookmarkStart w:id="2" w:name="_Hlk82007514"/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 xml:space="preserve">A </w:t>
      </w:r>
      <w:bookmarkEnd w:id="2"/>
      <w:r w:rsidRPr="005B4226">
        <w:rPr>
          <w:rFonts w:ascii="Calibri" w:eastAsia="Times New Roman" w:hAnsi="Calibri" w:cs="Calibri"/>
          <w:sz w:val="22"/>
          <w:lang w:eastAsia="hu-HU"/>
        </w:rPr>
        <w:t xml:space="preserve">Városstratégiai, Idegenforgalmi és Sport </w:t>
      </w:r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 xml:space="preserve">Bizottság – a városnév használatának szabályairól szóló 16/1994. (VI.9.) önkormányzati rendelet 3. § (3) bekezdése alapján – </w:t>
      </w:r>
      <w:r w:rsidRPr="005B4226">
        <w:rPr>
          <w:rFonts w:ascii="Calibri" w:eastAsia="Times New Roman" w:hAnsi="Calibri" w:cs="Calibri"/>
          <w:b/>
          <w:color w:val="000000"/>
          <w:sz w:val="22"/>
          <w:lang w:eastAsia="hu-HU"/>
        </w:rPr>
        <w:t>javasolja</w:t>
      </w:r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 xml:space="preserve"> a Közgyűlésnek, hogy a </w:t>
      </w:r>
      <w:proofErr w:type="spellStart"/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>Rain</w:t>
      </w:r>
      <w:proofErr w:type="spellEnd"/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 xml:space="preserve">, </w:t>
      </w:r>
      <w:proofErr w:type="spellStart"/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>Wind</w:t>
      </w:r>
      <w:proofErr w:type="spellEnd"/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 xml:space="preserve"> &amp; </w:t>
      </w:r>
      <w:proofErr w:type="spellStart"/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>Bells</w:t>
      </w:r>
      <w:proofErr w:type="spellEnd"/>
      <w:r w:rsidRPr="005B4226">
        <w:rPr>
          <w:rFonts w:ascii="Calibri" w:eastAsia="Times New Roman" w:hAnsi="Calibri" w:cs="Calibri"/>
          <w:color w:val="000000"/>
          <w:sz w:val="22"/>
          <w:lang w:eastAsia="hu-HU"/>
        </w:rPr>
        <w:t xml:space="preserve"> Country Tánccsoport a Savaria nevet használhassa a tánccsoport működése alatt, azaz a megnevezését Savaria Country Club elnevezésre változtassa.</w:t>
      </w:r>
    </w:p>
    <w:p w14:paraId="29145C88" w14:textId="77777777" w:rsidR="005B4226" w:rsidRPr="005B4226" w:rsidRDefault="005B4226" w:rsidP="005B4226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0D2E89BA" w14:textId="77777777" w:rsidR="005B4226" w:rsidRPr="005B4226" w:rsidRDefault="005B4226" w:rsidP="005B4226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5B4226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5B4226">
        <w:rPr>
          <w:rFonts w:ascii="Calibri" w:eastAsia="Times New Roman" w:hAnsi="Calibri" w:cs="Calibri"/>
          <w:sz w:val="22"/>
          <w:lang w:eastAsia="hu-HU"/>
        </w:rPr>
        <w:tab/>
      </w:r>
      <w:r w:rsidRPr="005B4226">
        <w:rPr>
          <w:rFonts w:ascii="Calibri" w:eastAsia="Times New Roman" w:hAnsi="Calibri" w:cs="Calibri"/>
          <w:sz w:val="22"/>
          <w:lang w:eastAsia="hu-HU"/>
        </w:rPr>
        <w:tab/>
        <w:t xml:space="preserve">Dr. </w:t>
      </w:r>
      <w:proofErr w:type="spellStart"/>
      <w:r w:rsidRPr="005B4226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5B4226">
        <w:rPr>
          <w:rFonts w:ascii="Calibri" w:eastAsia="Times New Roman" w:hAnsi="Calibri" w:cs="Calibri"/>
          <w:sz w:val="22"/>
          <w:lang w:eastAsia="hu-HU"/>
        </w:rPr>
        <w:t xml:space="preserve"> András, polgármester</w:t>
      </w:r>
    </w:p>
    <w:p w14:paraId="4D666083" w14:textId="77777777" w:rsidR="005B4226" w:rsidRPr="005B4226" w:rsidRDefault="005B4226" w:rsidP="005B4226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5B4226">
        <w:rPr>
          <w:rFonts w:ascii="Calibri" w:eastAsia="Times New Roman" w:hAnsi="Calibri" w:cs="Calibri"/>
          <w:sz w:val="22"/>
          <w:lang w:eastAsia="hu-HU"/>
        </w:rPr>
        <w:t>Tóth Kálmán, a Városstratégiai, Idegenforgalmi és Sport Bizottság elnöke</w:t>
      </w:r>
    </w:p>
    <w:p w14:paraId="6B91676A" w14:textId="77777777" w:rsidR="005B4226" w:rsidRPr="005B4226" w:rsidRDefault="005B4226" w:rsidP="005B4226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5B4226">
        <w:rPr>
          <w:rFonts w:ascii="Calibri" w:eastAsia="Times New Roman" w:hAnsi="Calibri" w:cs="Calibri"/>
          <w:sz w:val="22"/>
          <w:lang w:eastAsia="hu-HU"/>
        </w:rPr>
        <w:t xml:space="preserve">(a végrehajtás előkészítéséért: </w:t>
      </w:r>
    </w:p>
    <w:p w14:paraId="443947F1" w14:textId="77777777" w:rsidR="005B4226" w:rsidRPr="005B4226" w:rsidRDefault="005B4226" w:rsidP="005B4226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5B4226">
        <w:rPr>
          <w:rFonts w:ascii="Calibri" w:eastAsia="Times New Roman" w:hAnsi="Calibri" w:cs="Calibri"/>
          <w:sz w:val="22"/>
          <w:lang w:eastAsia="hu-HU"/>
        </w:rPr>
        <w:t xml:space="preserve">Nagyné Dr. </w:t>
      </w:r>
      <w:proofErr w:type="spellStart"/>
      <w:r w:rsidRPr="005B4226">
        <w:rPr>
          <w:rFonts w:ascii="Calibri" w:eastAsia="Times New Roman" w:hAnsi="Calibri" w:cs="Calibri"/>
          <w:sz w:val="22"/>
          <w:lang w:eastAsia="hu-HU"/>
        </w:rPr>
        <w:t>Gats</w:t>
      </w:r>
      <w:proofErr w:type="spellEnd"/>
      <w:r w:rsidRPr="005B4226">
        <w:rPr>
          <w:rFonts w:ascii="Calibri" w:eastAsia="Times New Roman" w:hAnsi="Calibri" w:cs="Calibri"/>
          <w:sz w:val="22"/>
          <w:lang w:eastAsia="hu-HU"/>
        </w:rPr>
        <w:t xml:space="preserve"> Andrea, a Jogi és Képviselői Osztály vezetője)</w:t>
      </w:r>
    </w:p>
    <w:p w14:paraId="6489BAE5" w14:textId="77777777" w:rsidR="005B4226" w:rsidRPr="005B4226" w:rsidRDefault="005B4226" w:rsidP="005B4226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2D3D4F0" w14:textId="77777777" w:rsidR="005B4226" w:rsidRPr="005B4226" w:rsidRDefault="005B4226" w:rsidP="005B4226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5B4226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5B4226">
        <w:rPr>
          <w:rFonts w:ascii="Calibri" w:eastAsia="Times New Roman" w:hAnsi="Calibri" w:cs="Calibri"/>
          <w:sz w:val="22"/>
          <w:lang w:eastAsia="hu-HU"/>
        </w:rPr>
        <w:tab/>
        <w:t>a Közgyűlés 2026. január 29-i ülése</w:t>
      </w:r>
    </w:p>
    <w:p w14:paraId="7C02D824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42AE826" w14:textId="77777777" w:rsidR="003D5383" w:rsidRPr="003D5383" w:rsidRDefault="003D5383" w:rsidP="003D5383">
      <w:pPr>
        <w:ind w:left="709" w:hanging="709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 xml:space="preserve">5./ 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Javaslat Szombathely város területén új elektromos személyautó töltők elhelyezésével kapcsolatos döntés meghozatalára</w:t>
      </w: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4D18B213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ab/>
        <w:t>Dr. Gyuráczné Dr. Speier Anikó, a Városüzemeltetési és Városfejlesztési Osztály vezetője</w:t>
      </w:r>
    </w:p>
    <w:p w14:paraId="47746C8D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88803C4" w14:textId="1A4A1479" w:rsidR="007B66A7" w:rsidRPr="00A4481A" w:rsidRDefault="007B66A7" w:rsidP="007B66A7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: Az </w:t>
      </w:r>
      <w:r>
        <w:rPr>
          <w:rFonts w:ascii="Calibri" w:eastAsia="Times New Roman" w:hAnsi="Calibri" w:cs="Calibri"/>
          <w:bCs/>
          <w:sz w:val="22"/>
          <w:lang w:eastAsia="hu-HU"/>
        </w:rPr>
        <w:t>5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. 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napirendi pont </w:t>
      </w:r>
      <w:r w:rsidRPr="007B66A7">
        <w:rPr>
          <w:rFonts w:ascii="Calibri" w:eastAsia="Times New Roman" w:hAnsi="Calibri" w:cs="Calibri"/>
          <w:bCs/>
          <w:sz w:val="22"/>
          <w:lang w:eastAsia="hu-HU"/>
        </w:rPr>
        <w:t>város területén új elektromos személyautó töltők elhelyezésével kapcsolatos döntés megho</w:t>
      </w:r>
      <w:r>
        <w:rPr>
          <w:rFonts w:ascii="Calibri" w:eastAsia="Times New Roman" w:hAnsi="Calibri" w:cs="Calibri"/>
          <w:bCs/>
          <w:sz w:val="22"/>
          <w:lang w:eastAsia="hu-HU"/>
        </w:rPr>
        <w:t>zatalára. A határozati javaslat arról szól, hogy egyetértünk azzal, hogy a kimondhatatlan nevű cég saját költségén új elektromos személyautók töltőberendezést telepítsen és üzemeltessen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 xml:space="preserve"> k</w:t>
      </w:r>
      <w:r>
        <w:rPr>
          <w:rFonts w:ascii="Calibri" w:eastAsia="Times New Roman" w:hAnsi="Calibri" w:cs="Calibri"/>
          <w:bCs/>
          <w:sz w:val="22"/>
          <w:lang w:eastAsia="hu-HU"/>
        </w:rPr>
        <w:t>ét helyszínen a városban.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Kérdést, észrevételt nem lát. </w:t>
      </w:r>
      <w:r>
        <w:rPr>
          <w:rFonts w:ascii="Calibri" w:eastAsia="Times New Roman" w:hAnsi="Calibri" w:cs="Calibri"/>
          <w:bCs/>
          <w:sz w:val="22"/>
          <w:lang w:eastAsia="hu-HU"/>
        </w:rPr>
        <w:t>Felteszi szavazásra a napirendi pontot.</w:t>
      </w:r>
    </w:p>
    <w:p w14:paraId="35052868" w14:textId="77777777" w:rsidR="007B66A7" w:rsidRPr="00A4481A" w:rsidRDefault="007B66A7" w:rsidP="007B66A7">
      <w:pPr>
        <w:ind w:left="705" w:hanging="705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1EBEC15" w14:textId="77777777" w:rsidR="007B66A7" w:rsidRPr="00A4481A" w:rsidRDefault="007B66A7" w:rsidP="007B66A7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2CCB459" w14:textId="77777777" w:rsidR="007B66A7" w:rsidRPr="00A4481A" w:rsidRDefault="007B66A7" w:rsidP="007B66A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22FA88D" w14:textId="77777777" w:rsidR="007B66A7" w:rsidRPr="00095BCA" w:rsidRDefault="007B66A7" w:rsidP="007B66A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27001D42" w14:textId="77777777" w:rsidR="00746D96" w:rsidRDefault="00746D96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474EAFC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12/2026. (I.27.) VISB számú határozat</w:t>
      </w:r>
    </w:p>
    <w:p w14:paraId="34679619" w14:textId="77777777" w:rsidR="003D5383" w:rsidRPr="003D5383" w:rsidRDefault="003D5383" w:rsidP="003D5383">
      <w:pPr>
        <w:ind w:left="2829" w:firstLine="3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4F5FAAD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Cs/>
          <w:sz w:val="22"/>
          <w:lang w:eastAsia="hu-HU"/>
        </w:rPr>
        <w:t>A Városstratégiai, Idegenforgalmi és Sport Bizottság megtárgyalta a „Javaslat Szombathely város területén új elektromos személyautó töltők elhelyezésével kapcsolatos döntés meghozatalára”</w:t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 című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előterjesztést, és az SZMSZ 54. § (1) bekezdés 25. pontja alapján egyetért azzal, hogy az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Emobility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Solutions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Szolgáltató és Kereskedelmi Kft. saját költségén új elektromos személyautó töltőberendezést telepítsen és üzemeltessen az alábbi helyszíneken:</w:t>
      </w:r>
    </w:p>
    <w:p w14:paraId="6B9E7E29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3A5AD764" w14:textId="77777777" w:rsidR="003D5383" w:rsidRPr="003D5383" w:rsidRDefault="003D5383" w:rsidP="003D5383">
      <w:pPr>
        <w:numPr>
          <w:ilvl w:val="0"/>
          <w:numId w:val="37"/>
        </w:numPr>
        <w:jc w:val="both"/>
        <w:rPr>
          <w:rFonts w:ascii="Calibri" w:eastAsia="Times New Roman" w:hAnsi="Calibri" w:cs="Calibri"/>
          <w:bCs/>
          <w:sz w:val="22"/>
        </w:rPr>
      </w:pPr>
      <w:r w:rsidRPr="003D5383">
        <w:rPr>
          <w:rFonts w:ascii="Calibri" w:eastAsia="Times New Roman" w:hAnsi="Calibri" w:cs="Calibri"/>
          <w:sz w:val="22"/>
        </w:rPr>
        <w:lastRenderedPageBreak/>
        <w:t>Rákóczi F. u. 1. szám mögötti 6467/8 helyrajzi számú ingatlanon lévő ISIS parkoló (a meglévő töltőberendezés helyén) területén;</w:t>
      </w:r>
    </w:p>
    <w:p w14:paraId="4A05F1C4" w14:textId="77777777" w:rsidR="003D5383" w:rsidRPr="003D5383" w:rsidRDefault="003D5383" w:rsidP="003D5383">
      <w:pPr>
        <w:numPr>
          <w:ilvl w:val="0"/>
          <w:numId w:val="37"/>
        </w:numPr>
        <w:jc w:val="both"/>
        <w:rPr>
          <w:rFonts w:ascii="Calibri" w:eastAsia="Times New Roman" w:hAnsi="Calibri" w:cs="Calibri"/>
          <w:bCs/>
          <w:sz w:val="22"/>
        </w:rPr>
      </w:pPr>
      <w:r w:rsidRPr="003D5383">
        <w:rPr>
          <w:rFonts w:ascii="Calibri" w:eastAsia="Times New Roman" w:hAnsi="Calibri" w:cs="Calibri"/>
          <w:sz w:val="22"/>
        </w:rPr>
        <w:t xml:space="preserve">Vásárcsarnok környékén a 6615/25 helyrajzi számú ingatlanon lévő parkoló területén. </w:t>
      </w:r>
    </w:p>
    <w:p w14:paraId="6118CF42" w14:textId="77777777" w:rsidR="003D5383" w:rsidRPr="003D5383" w:rsidRDefault="003D5383" w:rsidP="003D5383">
      <w:pPr>
        <w:jc w:val="both"/>
        <w:rPr>
          <w:rFonts w:ascii="Times New Roman" w:eastAsia="Times New Roman" w:hAnsi="Times New Roman" w:cs="Calibri"/>
          <w:color w:val="EE0000"/>
          <w:sz w:val="22"/>
          <w:lang w:eastAsia="hu-HU"/>
        </w:rPr>
      </w:pPr>
    </w:p>
    <w:p w14:paraId="0FD3F5C4" w14:textId="77777777" w:rsidR="003D5383" w:rsidRPr="003D5383" w:rsidRDefault="003D5383" w:rsidP="003D5383">
      <w:pPr>
        <w:tabs>
          <w:tab w:val="left" w:pos="1440"/>
        </w:tabs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Dr.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Nemény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András, polgármester</w:t>
      </w:r>
    </w:p>
    <w:p w14:paraId="51880B10" w14:textId="77777777" w:rsidR="003D5383" w:rsidRPr="003D5383" w:rsidRDefault="003D5383" w:rsidP="003D5383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Horváth Soma, alpolgármester </w:t>
      </w:r>
    </w:p>
    <w:p w14:paraId="6B1D3AC1" w14:textId="77777777" w:rsidR="003D5383" w:rsidRPr="003D5383" w:rsidRDefault="003D5383" w:rsidP="003D5383">
      <w:pPr>
        <w:tabs>
          <w:tab w:val="left" w:pos="1440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5B63E510" w14:textId="77777777" w:rsidR="003D5383" w:rsidRPr="003D5383" w:rsidRDefault="003D5383" w:rsidP="003D5383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 xml:space="preserve"> /a végrehajtás előkészítéséért: </w:t>
      </w:r>
    </w:p>
    <w:p w14:paraId="225786D5" w14:textId="77777777" w:rsidR="003D5383" w:rsidRPr="003D5383" w:rsidRDefault="003D5383" w:rsidP="003D5383">
      <w:pPr>
        <w:tabs>
          <w:tab w:val="left" w:pos="1440"/>
        </w:tabs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gramStart"/>
      <w:r w:rsidRPr="003D5383">
        <w:rPr>
          <w:rFonts w:ascii="Calibri" w:eastAsia="Times New Roman" w:hAnsi="Calibri" w:cs="Calibri"/>
          <w:sz w:val="22"/>
          <w:lang w:eastAsia="hu-HU"/>
        </w:rPr>
        <w:t>dr.</w:t>
      </w:r>
      <w:proofErr w:type="gramEnd"/>
      <w:r w:rsidRPr="003D5383">
        <w:rPr>
          <w:rFonts w:ascii="Calibri" w:eastAsia="Times New Roman" w:hAnsi="Calibri" w:cs="Calibri"/>
          <w:sz w:val="22"/>
          <w:lang w:eastAsia="hu-HU"/>
        </w:rPr>
        <w:t xml:space="preserve"> Gyuráczné dr. Speier Anikó, a Városüzemeltetési és Városfejlesztési Osztály vezetője/</w:t>
      </w:r>
    </w:p>
    <w:p w14:paraId="12DC6210" w14:textId="77777777" w:rsidR="003D5383" w:rsidRPr="003D5383" w:rsidRDefault="003D5383" w:rsidP="003D5383">
      <w:pPr>
        <w:tabs>
          <w:tab w:val="left" w:pos="1440"/>
        </w:tabs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BAABAA2" w14:textId="77777777" w:rsidR="003D5383" w:rsidRPr="003D5383" w:rsidRDefault="003D5383" w:rsidP="003D5383">
      <w:pPr>
        <w:tabs>
          <w:tab w:val="left" w:pos="1418"/>
          <w:tab w:val="left" w:pos="1985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  <w:t>azonnal</w:t>
      </w:r>
    </w:p>
    <w:p w14:paraId="4FC6A2E1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0DC93FEC" w14:textId="77777777" w:rsidR="003D5383" w:rsidRPr="003D5383" w:rsidRDefault="003D5383" w:rsidP="003D5383">
      <w:pPr>
        <w:ind w:left="705" w:hanging="705"/>
        <w:jc w:val="both"/>
        <w:rPr>
          <w:rFonts w:ascii="Calibri" w:eastAsia="Times New Roman" w:hAnsi="Calibri" w:cs="Calibri"/>
          <w:b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>6./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>Javaslat a Szombathely, Rákóczi Ferenc utca 1. számú ingatlan felújítási munkálatait érintő forgalomkorlátozással kapcsolatos döntés meghozatalára</w:t>
      </w:r>
      <w:r w:rsidRPr="003D5383">
        <w:rPr>
          <w:rFonts w:ascii="Calibri" w:eastAsia="Times New Roman" w:hAnsi="Calibri" w:cs="Calibri"/>
          <w:b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i/>
          <w:iCs/>
          <w:color w:val="00B0F0"/>
          <w:sz w:val="22"/>
          <w:lang w:eastAsia="hu-HU"/>
        </w:rPr>
        <w:t>(</w:t>
      </w:r>
      <w:r w:rsidRPr="003D5383">
        <w:rPr>
          <w:rFonts w:ascii="Calibri" w:eastAsia="Times New Roman" w:hAnsi="Calibri" w:cs="Calibri"/>
          <w:i/>
          <w:color w:val="00B0F0"/>
          <w:sz w:val="22"/>
          <w:szCs w:val="24"/>
          <w:lang w:eastAsia="hu-HU"/>
        </w:rPr>
        <w:t>SAJÁT)</w:t>
      </w:r>
    </w:p>
    <w:p w14:paraId="7CA5E645" w14:textId="77777777" w:rsidR="003D5383" w:rsidRPr="003D5383" w:rsidRDefault="003D5383" w:rsidP="003D5383">
      <w:pPr>
        <w:ind w:left="2124" w:hanging="1416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Előadó: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>Dr. Gyuráczné Dr. Speier Anikó, a Városüzemeltetési és Városfejlesztési Osztály vezetője</w:t>
      </w:r>
    </w:p>
    <w:p w14:paraId="037FE559" w14:textId="77777777" w:rsidR="003D5383" w:rsidRPr="003D5383" w:rsidRDefault="003D5383" w:rsidP="003D5383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Meghívott:</w:t>
      </w:r>
      <w:r w:rsidRPr="003D5383">
        <w:rPr>
          <w:rFonts w:ascii="Calibri" w:eastAsia="Times New Roman" w:hAnsi="Calibri" w:cs="Calibri"/>
          <w:b/>
          <w:bCs/>
          <w:i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sz w:val="22"/>
          <w:lang w:eastAsia="hu-HU"/>
        </w:rPr>
        <w:t>Lukács Dániel, a 7. választókerület képviselője</w:t>
      </w:r>
    </w:p>
    <w:p w14:paraId="5C8E399C" w14:textId="77777777" w:rsidR="003D5383" w:rsidRPr="003D5383" w:rsidRDefault="003D5383" w:rsidP="003D5383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589839E7" w14:textId="3F52BBB4" w:rsidR="007B66A7" w:rsidRPr="00F26BD7" w:rsidRDefault="007B66A7" w:rsidP="007B66A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Tóth Kálmán, a bizottság elnöke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>: A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F26BD7">
        <w:rPr>
          <w:rFonts w:ascii="Calibri" w:eastAsia="Times New Roman" w:hAnsi="Calibri" w:cs="Calibri"/>
          <w:bCs/>
          <w:sz w:val="22"/>
          <w:lang w:eastAsia="hu-HU"/>
        </w:rPr>
        <w:t>6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. </w:t>
      </w:r>
      <w:r>
        <w:rPr>
          <w:rFonts w:ascii="Calibri" w:eastAsia="Times New Roman" w:hAnsi="Calibri" w:cs="Calibri"/>
          <w:bCs/>
          <w:sz w:val="22"/>
          <w:lang w:eastAsia="hu-HU"/>
        </w:rPr>
        <w:t>napirendi pont</w:t>
      </w:r>
      <w:r w:rsidR="00F26BD7">
        <w:rPr>
          <w:rFonts w:ascii="Calibri" w:eastAsia="Times New Roman" w:hAnsi="Calibri" w:cs="Calibri"/>
          <w:bCs/>
          <w:sz w:val="22"/>
          <w:lang w:eastAsia="hu-HU"/>
        </w:rPr>
        <w:t xml:space="preserve"> a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F26BD7" w:rsidRPr="00F26BD7">
        <w:rPr>
          <w:rFonts w:ascii="Calibri" w:eastAsia="Times New Roman" w:hAnsi="Calibri" w:cs="Calibri"/>
          <w:bCs/>
          <w:sz w:val="22"/>
          <w:lang w:eastAsia="hu-HU"/>
        </w:rPr>
        <w:t>Rákóczi Ferenc utca 1. számú ingatlan felújítási munkálatait érintő forgalomkorlátozással kapcsolatos döntés meghozatalára</w:t>
      </w:r>
      <w:r>
        <w:rPr>
          <w:rFonts w:ascii="Calibri" w:eastAsia="Times New Roman" w:hAnsi="Calibri" w:cs="Calibri"/>
          <w:bCs/>
          <w:sz w:val="22"/>
          <w:lang w:eastAsia="hu-HU"/>
        </w:rPr>
        <w:t>. A</w:t>
      </w:r>
      <w:r w:rsidR="00F26BD7">
        <w:rPr>
          <w:rFonts w:ascii="Calibri" w:eastAsia="Times New Roman" w:hAnsi="Calibri" w:cs="Calibri"/>
          <w:bCs/>
          <w:sz w:val="22"/>
          <w:lang w:eastAsia="hu-HU"/>
        </w:rPr>
        <w:t>zt a kis közt jelenti, ami hátravisz a Zeneiskola melletti parkolóhoz. Ezt le kell zárni ahhoz, hogy az ISIS Centert fel tudják újítani, de a Karnevál időszakára ezt az útszakaszt</w:t>
      </w:r>
      <w:r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="00F26BD7">
        <w:rPr>
          <w:rFonts w:ascii="Calibri" w:eastAsia="Times New Roman" w:hAnsi="Calibri" w:cs="Calibri"/>
          <w:bCs/>
          <w:sz w:val="22"/>
          <w:lang w:eastAsia="hu-HU"/>
        </w:rPr>
        <w:t xml:space="preserve">feloldásra kérik. Erről szól a </w:t>
      </w:r>
      <w:r>
        <w:rPr>
          <w:rFonts w:ascii="Calibri" w:eastAsia="Times New Roman" w:hAnsi="Calibri" w:cs="Calibri"/>
          <w:bCs/>
          <w:sz w:val="22"/>
          <w:lang w:eastAsia="hu-HU"/>
        </w:rPr>
        <w:t>határozati javaslat</w:t>
      </w:r>
      <w:r w:rsidR="00746D96">
        <w:rPr>
          <w:rFonts w:ascii="Calibri" w:eastAsia="Times New Roman" w:hAnsi="Calibri" w:cs="Calibri"/>
          <w:bCs/>
          <w:sz w:val="22"/>
          <w:lang w:eastAsia="hu-HU"/>
        </w:rPr>
        <w:t xml:space="preserve">. 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Kérdést, észrevételt nem lát. </w:t>
      </w:r>
      <w:r>
        <w:rPr>
          <w:rFonts w:ascii="Calibri" w:eastAsia="Times New Roman" w:hAnsi="Calibri" w:cs="Calibri"/>
          <w:bCs/>
          <w:sz w:val="22"/>
          <w:lang w:eastAsia="hu-HU"/>
        </w:rPr>
        <w:t>Felteszi szavazásra a napirendi pontot.</w:t>
      </w:r>
    </w:p>
    <w:p w14:paraId="00A5F4E7" w14:textId="77777777" w:rsidR="007B66A7" w:rsidRPr="00A4481A" w:rsidRDefault="007B66A7" w:rsidP="007B66A7">
      <w:pPr>
        <w:ind w:left="567" w:hanging="567"/>
        <w:jc w:val="right"/>
        <w:rPr>
          <w:rFonts w:ascii="Calibri" w:eastAsia="Times New Roman" w:hAnsi="Calibri" w:cs="Calibri"/>
          <w:bCs/>
          <w:sz w:val="22"/>
          <w:lang w:eastAsia="hu-HU"/>
        </w:rPr>
      </w:pPr>
      <w:r>
        <w:rPr>
          <w:rFonts w:ascii="Calibri" w:eastAsia="Times New Roman" w:hAnsi="Calibri" w:cs="Calibri"/>
          <w:bCs/>
          <w:sz w:val="22"/>
          <w:lang w:eastAsia="hu-HU"/>
        </w:rPr>
        <w:t>A szavazásnál 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fő bizottsági tag volt jelen.</w:t>
      </w:r>
    </w:p>
    <w:p w14:paraId="79B0E7AE" w14:textId="77777777" w:rsidR="007B66A7" w:rsidRPr="00A4481A" w:rsidRDefault="007B66A7" w:rsidP="007B66A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2B4ED09" w14:textId="77777777" w:rsidR="007B66A7" w:rsidRPr="00095BCA" w:rsidRDefault="007B66A7" w:rsidP="007B66A7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A bizottság </w:t>
      </w:r>
      <w:r>
        <w:rPr>
          <w:rFonts w:ascii="Calibri" w:eastAsia="Times New Roman" w:hAnsi="Calibri" w:cs="Calibri"/>
          <w:bCs/>
          <w:sz w:val="22"/>
          <w:lang w:eastAsia="hu-HU"/>
        </w:rPr>
        <w:t>7</w:t>
      </w:r>
      <w:r w:rsidRPr="00A4481A">
        <w:rPr>
          <w:rFonts w:ascii="Calibri" w:eastAsia="Times New Roman" w:hAnsi="Calibri" w:cs="Calibri"/>
          <w:bCs/>
          <w:sz w:val="22"/>
          <w:lang w:eastAsia="hu-HU"/>
        </w:rPr>
        <w:t xml:space="preserve"> igen szavazattal, ellenszavazat és tartózkodás nélkül az alábbi határozatot hozta:</w:t>
      </w:r>
    </w:p>
    <w:p w14:paraId="5744EAF0" w14:textId="77777777" w:rsidR="003D5383" w:rsidRPr="003D5383" w:rsidRDefault="003D5383" w:rsidP="003D5383">
      <w:pPr>
        <w:ind w:left="705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09F5EE27" w14:textId="77777777" w:rsidR="003D5383" w:rsidRPr="003D5383" w:rsidRDefault="003D5383" w:rsidP="003D5383">
      <w:pPr>
        <w:keepNext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D5383">
        <w:rPr>
          <w:rFonts w:ascii="Calibri" w:eastAsia="Times New Roman" w:hAnsi="Calibri" w:cs="Calibri"/>
          <w:b/>
          <w:sz w:val="22"/>
          <w:u w:val="single"/>
          <w:lang w:eastAsia="hu-HU"/>
        </w:rPr>
        <w:t>13/2026. (I.27.) VISB számú határozat</w:t>
      </w:r>
    </w:p>
    <w:p w14:paraId="3ABE1666" w14:textId="77777777" w:rsidR="003D5383" w:rsidRPr="003D5383" w:rsidRDefault="003D5383" w:rsidP="003D5383">
      <w:pPr>
        <w:ind w:left="2136" w:firstLine="696"/>
        <w:contextualSpacing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296E24CB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i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>A Városstratégiai, Idegenforgalmi és Sport Bizottság a „</w:t>
      </w:r>
      <w:r w:rsidRPr="003D5383">
        <w:rPr>
          <w:rFonts w:ascii="Calibri" w:eastAsia="Times New Roman" w:hAnsi="Calibri" w:cs="Calibri"/>
          <w:i/>
          <w:sz w:val="22"/>
          <w:lang w:eastAsia="hu-HU"/>
        </w:rPr>
        <w:t xml:space="preserve">Javaslat a Szombathely, Rákóczi Ferenc utca 1. számú ingatlan felújítási munkálatait érintő forgalomkorlátozással kapcsolatos döntés meghozatalára” </w:t>
      </w:r>
      <w:r w:rsidRPr="003D5383">
        <w:rPr>
          <w:rFonts w:ascii="Calibri" w:eastAsia="Times New Roman" w:hAnsi="Calibri" w:cs="Calibri"/>
          <w:sz w:val="22"/>
          <w:lang w:eastAsia="hu-HU"/>
        </w:rPr>
        <w:t>című előterjesztést</w:t>
      </w:r>
      <w:r w:rsidRPr="003D5383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megtárgyalta, 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és Szombathely Megyei Jogú Város Önkormányzatának Szervezeti és Működési Szabályzatáról szóló 16/2024. (X.10.) önkormányzati rendelet 54. </w:t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§ (1) bekezdés 25. pontja alapján az 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>alábbi döntést hozta:</w:t>
      </w:r>
    </w:p>
    <w:p w14:paraId="01863C24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5BDF3FE" w14:textId="77777777" w:rsidR="003D5383" w:rsidRPr="003D5383" w:rsidRDefault="003D5383" w:rsidP="003D5383">
      <w:pPr>
        <w:numPr>
          <w:ilvl w:val="0"/>
          <w:numId w:val="38"/>
        </w:numPr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 xml:space="preserve">A Bizottság támogatja, hogy az ISIS Center felújításával kapcsolatos munkálatok ideje alatt – várhatóan 2026. december 15-ig – Szombathely Megyei Jogú Város Önkormányzatának tulajdonában és kezelésében lévő 6467/8 </w:t>
      </w:r>
      <w:proofErr w:type="spellStart"/>
      <w:r w:rsidRPr="003D5383">
        <w:rPr>
          <w:rFonts w:ascii="Calibri" w:eastAsia="Times New Roman" w:hAnsi="Calibri" w:cs="Calibri"/>
          <w:sz w:val="22"/>
          <w:lang w:eastAsia="hu-HU"/>
        </w:rPr>
        <w:t>hrsz-ú</w:t>
      </w:r>
      <w:proofErr w:type="spellEnd"/>
      <w:r w:rsidRPr="003D5383">
        <w:rPr>
          <w:rFonts w:ascii="Calibri" w:eastAsia="Times New Roman" w:hAnsi="Calibri" w:cs="Calibri"/>
          <w:sz w:val="22"/>
          <w:lang w:eastAsia="hu-HU"/>
        </w:rPr>
        <w:t xml:space="preserve"> közterület ISIS Center és Thököly u. 30. szám alatti ingatlan közötti szakasza lezárásra kerüljön az előterjesztés 1. számú melléklete szerinti forgalomkorlátozási tervnek megfelelően azzal, hogy a forgalomkorlátozás a XXV. Savaria Történelmi Karnevál időszakára kerüljön feloldásra a gyalogos forgalom biztosítása érdekében. A fent meghatározott területre a használatba vevőt közterület használati díjfizetési kötelezettség terheli.</w:t>
      </w:r>
    </w:p>
    <w:p w14:paraId="3346129E" w14:textId="77777777" w:rsidR="003D5383" w:rsidRPr="003D5383" w:rsidRDefault="003D5383" w:rsidP="003D5383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2451759" w14:textId="77777777" w:rsidR="003D5383" w:rsidRPr="003D5383" w:rsidRDefault="003D5383" w:rsidP="003D5383">
      <w:pPr>
        <w:numPr>
          <w:ilvl w:val="0"/>
          <w:numId w:val="38"/>
        </w:numPr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>A Bizottság felkéri a polgármestert, hogy a fentiek végrehajtása érdekében a szükséges intézkedések megtételéről gondoskodjon.</w:t>
      </w:r>
    </w:p>
    <w:p w14:paraId="4F9D684B" w14:textId="77777777" w:rsidR="003D5383" w:rsidRPr="003D5383" w:rsidRDefault="003D5383" w:rsidP="003D5383">
      <w:pPr>
        <w:ind w:left="284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4B6D4DB" w14:textId="77777777" w:rsidR="003D5383" w:rsidRPr="003D5383" w:rsidRDefault="003D5383" w:rsidP="003D5383">
      <w:pPr>
        <w:ind w:left="284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Dr. </w:t>
      </w:r>
      <w:proofErr w:type="spellStart"/>
      <w:r w:rsidRPr="003D5383">
        <w:rPr>
          <w:rFonts w:ascii="Calibri" w:eastAsia="Times New Roman" w:hAnsi="Calibri" w:cs="Calibri"/>
          <w:bCs/>
          <w:sz w:val="22"/>
          <w:lang w:eastAsia="hu-HU"/>
        </w:rPr>
        <w:t>Nemény</w:t>
      </w:r>
      <w:proofErr w:type="spellEnd"/>
      <w:r w:rsidRPr="003D5383">
        <w:rPr>
          <w:rFonts w:ascii="Calibri" w:eastAsia="Times New Roman" w:hAnsi="Calibri" w:cs="Calibri"/>
          <w:bCs/>
          <w:sz w:val="22"/>
          <w:lang w:eastAsia="hu-HU"/>
        </w:rPr>
        <w:t xml:space="preserve"> András polgármester</w:t>
      </w:r>
    </w:p>
    <w:p w14:paraId="5510C25A" w14:textId="77777777" w:rsidR="003D5383" w:rsidRPr="003D5383" w:rsidRDefault="003D5383" w:rsidP="003D5383">
      <w:pPr>
        <w:ind w:left="284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sz w:val="22"/>
          <w:lang w:eastAsia="hu-HU"/>
        </w:rPr>
        <w:t xml:space="preserve">Horváth Soma alpolgármester </w:t>
      </w:r>
    </w:p>
    <w:p w14:paraId="7EFCED01" w14:textId="77777777" w:rsidR="003D5383" w:rsidRPr="003D5383" w:rsidRDefault="003D5383" w:rsidP="003D5383">
      <w:pPr>
        <w:ind w:left="284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tab/>
      </w:r>
      <w:r w:rsidRPr="003D5383">
        <w:rPr>
          <w:rFonts w:ascii="Calibri" w:eastAsia="Times New Roman" w:hAnsi="Calibri" w:cs="Calibri"/>
          <w:sz w:val="22"/>
          <w:lang w:eastAsia="hu-HU"/>
        </w:rPr>
        <w:tab/>
        <w:t>Tóth Kálmán, a Bizottság elnöke</w:t>
      </w:r>
    </w:p>
    <w:p w14:paraId="481D384C" w14:textId="77777777" w:rsidR="003D5383" w:rsidRPr="003D5383" w:rsidRDefault="003D5383" w:rsidP="003D5383">
      <w:pPr>
        <w:ind w:left="992" w:firstLine="424"/>
        <w:jc w:val="both"/>
        <w:rPr>
          <w:rFonts w:ascii="Calibri" w:eastAsia="Times New Roman" w:hAnsi="Calibri" w:cs="Calibri"/>
          <w:sz w:val="22"/>
          <w:lang w:eastAsia="hu-HU"/>
        </w:rPr>
      </w:pPr>
      <w:r w:rsidRPr="003D5383">
        <w:rPr>
          <w:rFonts w:ascii="Calibri" w:eastAsia="Times New Roman" w:hAnsi="Calibri" w:cs="Calibri"/>
          <w:sz w:val="22"/>
          <w:lang w:eastAsia="hu-HU"/>
        </w:rPr>
        <w:lastRenderedPageBreak/>
        <w:t xml:space="preserve">/a végrehajtás előkészítéséért: </w:t>
      </w:r>
    </w:p>
    <w:p w14:paraId="24059C0B" w14:textId="77777777" w:rsidR="003D5383" w:rsidRPr="003D5383" w:rsidRDefault="003D5383" w:rsidP="003D5383">
      <w:pPr>
        <w:ind w:left="992" w:firstLine="424"/>
        <w:jc w:val="both"/>
        <w:rPr>
          <w:rFonts w:ascii="Calibri" w:eastAsia="Times New Roman" w:hAnsi="Calibri" w:cs="Calibri"/>
          <w:sz w:val="22"/>
          <w:lang w:eastAsia="hu-HU"/>
        </w:rPr>
      </w:pPr>
      <w:proofErr w:type="gramStart"/>
      <w:r w:rsidRPr="003D5383">
        <w:rPr>
          <w:rFonts w:ascii="Calibri" w:eastAsia="Times New Roman" w:hAnsi="Calibri" w:cs="Calibri"/>
          <w:sz w:val="22"/>
          <w:lang w:eastAsia="hu-HU"/>
        </w:rPr>
        <w:t>dr.</w:t>
      </w:r>
      <w:proofErr w:type="gramEnd"/>
      <w:r w:rsidRPr="003D5383">
        <w:rPr>
          <w:rFonts w:ascii="Calibri" w:eastAsia="Times New Roman" w:hAnsi="Calibri" w:cs="Calibri"/>
          <w:sz w:val="22"/>
          <w:lang w:eastAsia="hu-HU"/>
        </w:rPr>
        <w:t xml:space="preserve"> Gyuráczné dr. Speier Anikó, a Városüzemeltetési és Városfejlesztési Osztály vezetője/</w:t>
      </w:r>
    </w:p>
    <w:p w14:paraId="06402313" w14:textId="77777777" w:rsidR="003D5383" w:rsidRPr="003D5383" w:rsidRDefault="003D5383" w:rsidP="003D5383">
      <w:pPr>
        <w:ind w:left="284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658E318B" w14:textId="77777777" w:rsidR="003D5383" w:rsidRPr="003D5383" w:rsidRDefault="003D5383" w:rsidP="003D5383">
      <w:pPr>
        <w:ind w:left="284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D538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3D5383">
        <w:rPr>
          <w:rFonts w:ascii="Calibri" w:eastAsia="Times New Roman" w:hAnsi="Calibri" w:cs="Calibri"/>
          <w:bCs/>
          <w:sz w:val="22"/>
          <w:lang w:eastAsia="hu-HU"/>
        </w:rPr>
        <w:tab/>
        <w:t>azonnal</w:t>
      </w:r>
    </w:p>
    <w:p w14:paraId="1F4D9953" w14:textId="77777777" w:rsidR="002076EF" w:rsidRPr="003F54E8" w:rsidRDefault="002076EF" w:rsidP="0041660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6767248" w14:textId="77777777" w:rsidR="006D0E99" w:rsidRDefault="006D0E99" w:rsidP="006D0E9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bookmarkStart w:id="3" w:name="_Hlk189069569"/>
    </w:p>
    <w:p w14:paraId="2C33E44E" w14:textId="77777777" w:rsidR="004F236C" w:rsidRPr="00561C68" w:rsidRDefault="004F236C" w:rsidP="00561C68">
      <w:pPr>
        <w:tabs>
          <w:tab w:val="left" w:pos="1418"/>
          <w:tab w:val="left" w:pos="1985"/>
        </w:tabs>
        <w:jc w:val="both"/>
        <w:rPr>
          <w:rFonts w:asciiTheme="minorHAnsi" w:eastAsia="Times New Roman" w:hAnsiTheme="minorHAnsi"/>
          <w:b/>
          <w:bCs/>
          <w:sz w:val="22"/>
          <w:lang w:eastAsia="hu-HU"/>
        </w:rPr>
      </w:pPr>
    </w:p>
    <w:bookmarkEnd w:id="3"/>
    <w:p w14:paraId="3A9F58D5" w14:textId="38E1E6A4" w:rsidR="00701F9A" w:rsidRPr="00701F9A" w:rsidRDefault="009E403F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  <w:r w:rsidRPr="00701F9A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T</w:t>
      </w:r>
      <w:r w:rsidR="00E40EAE" w:rsidRPr="00701F9A">
        <w:rPr>
          <w:rFonts w:ascii="Calibri" w:eastAsia="Times New Roman" w:hAnsi="Calibri" w:cs="Calibri"/>
          <w:b/>
          <w:bCs/>
          <w:iCs/>
          <w:sz w:val="22"/>
          <w:u w:val="single"/>
          <w:lang w:eastAsia="hu-HU"/>
        </w:rPr>
        <w:t>óth Kálmán, a bizottság elnöke:</w:t>
      </w:r>
      <w:r w:rsidR="00E40EAE" w:rsidRPr="00701F9A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="00701F9A" w:rsidRPr="00701F9A">
        <w:rPr>
          <w:rFonts w:ascii="Calibri" w:eastAsia="Times New Roman" w:hAnsi="Calibri" w:cs="Calibri"/>
          <w:iCs/>
          <w:sz w:val="22"/>
          <w:lang w:eastAsia="hu-HU"/>
        </w:rPr>
        <w:t>K</w:t>
      </w:r>
      <w:r w:rsidR="00F26BD7">
        <w:rPr>
          <w:rFonts w:ascii="Calibri" w:eastAsia="Times New Roman" w:hAnsi="Calibri" w:cs="Calibri"/>
          <w:iCs/>
          <w:sz w:val="22"/>
          <w:lang w:eastAsia="hu-HU"/>
        </w:rPr>
        <w:t>öszöni mindenkinek a megjelenést és a munkát. Nagyon örül annak,</w:t>
      </w:r>
      <w:r w:rsidR="00746D96">
        <w:rPr>
          <w:rFonts w:ascii="Calibri" w:eastAsia="Times New Roman" w:hAnsi="Calibri" w:cs="Calibri"/>
          <w:iCs/>
          <w:sz w:val="22"/>
          <w:lang w:eastAsia="hu-HU"/>
        </w:rPr>
        <w:t xml:space="preserve"> </w:t>
      </w:r>
      <w:r w:rsidR="00F26BD7">
        <w:rPr>
          <w:rFonts w:ascii="Calibri" w:eastAsia="Times New Roman" w:hAnsi="Calibri" w:cs="Calibri"/>
          <w:iCs/>
          <w:sz w:val="22"/>
          <w:lang w:eastAsia="hu-HU"/>
        </w:rPr>
        <w:t>hogy</w:t>
      </w:r>
      <w:r w:rsidR="00746D96">
        <w:rPr>
          <w:rFonts w:ascii="Calibri" w:eastAsia="Times New Roman" w:hAnsi="Calibri" w:cs="Calibri"/>
          <w:iCs/>
          <w:sz w:val="22"/>
          <w:lang w:eastAsia="hu-HU"/>
        </w:rPr>
        <w:t xml:space="preserve"> Kopcsándi József ismét a körükb</w:t>
      </w:r>
      <w:r w:rsidR="00F26BD7">
        <w:rPr>
          <w:rFonts w:ascii="Calibri" w:eastAsia="Times New Roman" w:hAnsi="Calibri" w:cs="Calibri"/>
          <w:iCs/>
          <w:sz w:val="22"/>
          <w:lang w:eastAsia="hu-HU"/>
        </w:rPr>
        <w:t xml:space="preserve">en van. A következő hetekben és hónapokban is várják. </w:t>
      </w:r>
      <w:r w:rsidR="006A413A">
        <w:rPr>
          <w:rFonts w:ascii="Calibri" w:eastAsia="Times New Roman" w:hAnsi="Calibri" w:cs="Calibri"/>
          <w:iCs/>
          <w:sz w:val="22"/>
          <w:lang w:eastAsia="hu-HU"/>
        </w:rPr>
        <w:t>9:</w:t>
      </w:r>
      <w:r w:rsidR="00F26BD7">
        <w:rPr>
          <w:rFonts w:ascii="Calibri" w:eastAsia="Times New Roman" w:hAnsi="Calibri" w:cs="Calibri"/>
          <w:iCs/>
          <w:sz w:val="22"/>
          <w:lang w:eastAsia="hu-HU"/>
        </w:rPr>
        <w:t>13</w:t>
      </w:r>
      <w:r w:rsidR="00701F9A" w:rsidRPr="00701F9A">
        <w:rPr>
          <w:rFonts w:ascii="Calibri" w:eastAsia="Times New Roman" w:hAnsi="Calibri" w:cs="Calibri"/>
          <w:iCs/>
          <w:sz w:val="22"/>
          <w:lang w:eastAsia="hu-HU"/>
        </w:rPr>
        <w:t xml:space="preserve"> órakor lezárja a nyílt ülést. </w:t>
      </w:r>
    </w:p>
    <w:p w14:paraId="7168ED7F" w14:textId="77777777" w:rsidR="00701F9A" w:rsidRPr="00701F9A" w:rsidRDefault="00701F9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lang w:eastAsia="hu-HU"/>
        </w:rPr>
      </w:pPr>
    </w:p>
    <w:p w14:paraId="616C2216" w14:textId="77777777" w:rsidR="00701F9A" w:rsidRDefault="00701F9A" w:rsidP="00711797">
      <w:pPr>
        <w:pStyle w:val="Listaszerbekezds"/>
        <w:ind w:left="0"/>
        <w:jc w:val="both"/>
        <w:rPr>
          <w:rFonts w:ascii="Calibri" w:eastAsia="Times New Roman" w:hAnsi="Calibri" w:cs="Calibri"/>
          <w:iCs/>
          <w:sz w:val="22"/>
          <w:highlight w:val="yellow"/>
          <w:lang w:eastAsia="hu-HU"/>
        </w:rPr>
      </w:pPr>
    </w:p>
    <w:p w14:paraId="5D3F2102" w14:textId="77777777" w:rsidR="006B3CAF" w:rsidRDefault="006B3CAF" w:rsidP="00E40EAE">
      <w:pPr>
        <w:ind w:left="705" w:hanging="705"/>
        <w:jc w:val="both"/>
        <w:rPr>
          <w:rFonts w:ascii="Calibri" w:hAnsi="Calibri" w:cs="Calibri"/>
          <w:b/>
          <w:bCs/>
          <w:sz w:val="22"/>
        </w:rPr>
      </w:pPr>
    </w:p>
    <w:p w14:paraId="65AB77B6" w14:textId="77777777" w:rsidR="00F83F8C" w:rsidRPr="00341686" w:rsidRDefault="00F83F8C" w:rsidP="00E40EAE">
      <w:pPr>
        <w:ind w:left="705" w:hanging="705"/>
        <w:jc w:val="both"/>
        <w:rPr>
          <w:rFonts w:ascii="Calibri" w:hAnsi="Calibri" w:cs="Calibri"/>
          <w:b/>
          <w:bCs/>
          <w:sz w:val="22"/>
        </w:rPr>
      </w:pPr>
    </w:p>
    <w:p w14:paraId="7F2EF9D8" w14:textId="4F9F4FDF" w:rsidR="00E40EAE" w:rsidRPr="00341686" w:rsidRDefault="00E40EAE" w:rsidP="00E40EAE">
      <w:pPr>
        <w:ind w:left="705" w:hanging="705"/>
        <w:jc w:val="both"/>
        <w:rPr>
          <w:rStyle w:val="Egyiksem"/>
          <w:rFonts w:ascii="Calibri" w:hAnsi="Calibri" w:cs="Calibri"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>Szombathely, 202</w:t>
      </w:r>
      <w:r w:rsidR="00F26BD7">
        <w:rPr>
          <w:rStyle w:val="Egyiksem"/>
          <w:rFonts w:ascii="Calibri" w:hAnsi="Calibri" w:cs="Calibri"/>
          <w:sz w:val="22"/>
        </w:rPr>
        <w:t>6</w:t>
      </w:r>
      <w:r w:rsidRPr="00341686">
        <w:rPr>
          <w:rStyle w:val="Egyiksem"/>
          <w:rFonts w:ascii="Calibri" w:hAnsi="Calibri" w:cs="Calibri"/>
          <w:sz w:val="22"/>
        </w:rPr>
        <w:t xml:space="preserve">. </w:t>
      </w:r>
      <w:r w:rsidR="00F26BD7">
        <w:rPr>
          <w:rStyle w:val="Egyiksem"/>
          <w:rFonts w:ascii="Calibri" w:hAnsi="Calibri" w:cs="Calibri"/>
          <w:sz w:val="22"/>
        </w:rPr>
        <w:t>január</w:t>
      </w:r>
      <w:r w:rsidR="005A759F">
        <w:rPr>
          <w:rStyle w:val="Egyiksem"/>
          <w:rFonts w:ascii="Calibri" w:hAnsi="Calibri" w:cs="Calibri"/>
          <w:sz w:val="22"/>
        </w:rPr>
        <w:t xml:space="preserve"> </w:t>
      </w:r>
      <w:r w:rsidR="00F26BD7">
        <w:rPr>
          <w:rStyle w:val="Egyiksem"/>
          <w:rFonts w:ascii="Calibri" w:hAnsi="Calibri" w:cs="Calibri"/>
          <w:sz w:val="22"/>
        </w:rPr>
        <w:t>27</w:t>
      </w:r>
      <w:r w:rsidRPr="00341686">
        <w:rPr>
          <w:rStyle w:val="Egyiksem"/>
          <w:rFonts w:ascii="Calibri" w:hAnsi="Calibri" w:cs="Calibri"/>
          <w:sz w:val="22"/>
        </w:rPr>
        <w:t>.</w:t>
      </w:r>
    </w:p>
    <w:p w14:paraId="4833C8F5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67B1186" w14:textId="77777777" w:rsidR="00184FBB" w:rsidRDefault="00184FBB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4F1EA4F7" w14:textId="77777777" w:rsidR="00F83F8C" w:rsidRPr="00341686" w:rsidRDefault="00F83F8C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05B131A7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13542906" w14:textId="77777777" w:rsidR="006B3CAF" w:rsidRPr="00341686" w:rsidRDefault="006B3CAF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79CA948D" w14:textId="77777777" w:rsidR="00E40EAE" w:rsidRPr="00341686" w:rsidRDefault="00E40EAE" w:rsidP="00E40EAE">
      <w:pPr>
        <w:jc w:val="both"/>
        <w:rPr>
          <w:rStyle w:val="Egyiksem"/>
          <w:rFonts w:ascii="Calibri" w:hAnsi="Calibri" w:cs="Calibri"/>
          <w:b/>
          <w:bCs/>
          <w:sz w:val="22"/>
          <w:u w:val="single"/>
        </w:rPr>
      </w:pPr>
    </w:p>
    <w:p w14:paraId="6BB1F0F6" w14:textId="77777777" w:rsidR="00E40EAE" w:rsidRPr="00341686" w:rsidRDefault="00E40EAE" w:rsidP="00E40EAE">
      <w:pPr>
        <w:ind w:firstLine="708"/>
        <w:jc w:val="both"/>
        <w:rPr>
          <w:rStyle w:val="Egyiksem"/>
          <w:rFonts w:ascii="Calibri" w:hAnsi="Calibri" w:cs="Calibri"/>
          <w:b/>
          <w:bCs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 xml:space="preserve">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(: </w:t>
      </w:r>
      <w:r w:rsidRPr="00341686">
        <w:rPr>
          <w:rStyle w:val="Egyiksem"/>
          <w:rFonts w:ascii="Calibri" w:hAnsi="Calibri" w:cs="Calibri"/>
          <w:b/>
          <w:bCs/>
          <w:sz w:val="22"/>
        </w:rPr>
        <w:t>Németh Ákos</w:t>
      </w:r>
      <w:r w:rsidRPr="00341686">
        <w:rPr>
          <w:rStyle w:val="Egyiksem"/>
          <w:rFonts w:ascii="Calibri" w:hAnsi="Calibri" w:cs="Calibri"/>
          <w:sz w:val="22"/>
        </w:rPr>
        <w:t>:)</w:t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  (: </w:t>
      </w:r>
      <w:r w:rsidRPr="00341686">
        <w:rPr>
          <w:rStyle w:val="Egyiksem"/>
          <w:rFonts w:ascii="Calibri" w:hAnsi="Calibri" w:cs="Calibri"/>
          <w:b/>
          <w:bCs/>
          <w:sz w:val="22"/>
        </w:rPr>
        <w:t xml:space="preserve">Tóth </w:t>
      </w:r>
      <w:proofErr w:type="gramStart"/>
      <w:r w:rsidRPr="00341686">
        <w:rPr>
          <w:rStyle w:val="Egyiksem"/>
          <w:rFonts w:ascii="Calibri" w:hAnsi="Calibri" w:cs="Calibri"/>
          <w:b/>
          <w:bCs/>
          <w:sz w:val="22"/>
        </w:rPr>
        <w:t>Kálmán</w:t>
      </w:r>
      <w:r w:rsidRPr="00341686">
        <w:rPr>
          <w:rStyle w:val="Egyiksem"/>
          <w:rFonts w:ascii="Calibri" w:hAnsi="Calibri" w:cs="Calibri"/>
          <w:sz w:val="22"/>
        </w:rPr>
        <w:t xml:space="preserve"> :</w:t>
      </w:r>
      <w:proofErr w:type="gramEnd"/>
      <w:r w:rsidRPr="00341686">
        <w:rPr>
          <w:rStyle w:val="Egyiksem"/>
          <w:rFonts w:ascii="Calibri" w:hAnsi="Calibri" w:cs="Calibri"/>
          <w:sz w:val="22"/>
        </w:rPr>
        <w:t>)</w:t>
      </w:r>
    </w:p>
    <w:p w14:paraId="2476046E" w14:textId="77777777" w:rsidR="00E40EAE" w:rsidRPr="00341686" w:rsidRDefault="00E40EAE" w:rsidP="00E40EAE">
      <w:pPr>
        <w:ind w:firstLine="708"/>
        <w:jc w:val="both"/>
        <w:rPr>
          <w:rFonts w:ascii="Calibri" w:hAnsi="Calibri" w:cs="Calibri"/>
          <w:sz w:val="22"/>
        </w:rPr>
      </w:pPr>
      <w:r w:rsidRPr="00341686">
        <w:rPr>
          <w:rStyle w:val="Egyiksem"/>
          <w:rFonts w:ascii="Calibri" w:hAnsi="Calibri" w:cs="Calibri"/>
          <w:sz w:val="22"/>
        </w:rPr>
        <w:t xml:space="preserve">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 </w:t>
      </w:r>
      <w:proofErr w:type="gramStart"/>
      <w:r w:rsidRPr="00341686">
        <w:rPr>
          <w:rStyle w:val="Egyiksem"/>
          <w:rFonts w:ascii="Calibri" w:hAnsi="Calibri" w:cs="Calibri"/>
          <w:sz w:val="22"/>
        </w:rPr>
        <w:t>a</w:t>
      </w:r>
      <w:proofErr w:type="gramEnd"/>
      <w:r w:rsidRPr="00341686">
        <w:rPr>
          <w:rStyle w:val="Egyiksem"/>
          <w:rFonts w:ascii="Calibri" w:hAnsi="Calibri" w:cs="Calibri"/>
          <w:sz w:val="22"/>
        </w:rPr>
        <w:t xml:space="preserve"> bizottság tagja</w:t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a bizottság elnöke </w:t>
      </w:r>
    </w:p>
    <w:p w14:paraId="2162C277" w14:textId="6F6D543A" w:rsidR="00E40EAE" w:rsidRPr="003F54E8" w:rsidRDefault="00E40EAE" w:rsidP="00097A7E">
      <w:pPr>
        <w:tabs>
          <w:tab w:val="left" w:pos="2127"/>
        </w:tabs>
        <w:ind w:left="709" w:hanging="709"/>
        <w:rPr>
          <w:rFonts w:ascii="Calibri" w:eastAsia="Times New Roman" w:hAnsi="Calibri" w:cs="Calibri"/>
          <w:sz w:val="22"/>
          <w:lang w:eastAsia="hu-HU"/>
        </w:rPr>
      </w:pPr>
      <w:r w:rsidRPr="00341686">
        <w:rPr>
          <w:rStyle w:val="Egyiksem"/>
          <w:rFonts w:ascii="Calibri" w:hAnsi="Calibri" w:cs="Calibri"/>
          <w:sz w:val="22"/>
        </w:rPr>
        <w:tab/>
        <w:t xml:space="preserve">              (</w:t>
      </w:r>
      <w:r w:rsidRPr="00341686">
        <w:rPr>
          <w:rStyle w:val="Egyiksem"/>
          <w:rFonts w:ascii="Calibri" w:hAnsi="Calibri" w:cs="Calibri"/>
          <w:sz w:val="22"/>
          <w:u w:val="single"/>
        </w:rPr>
        <w:t>Aláírva</w:t>
      </w:r>
      <w:proofErr w:type="gramStart"/>
      <w:r w:rsidRPr="00341686">
        <w:rPr>
          <w:rStyle w:val="Egyiksem"/>
          <w:rFonts w:ascii="Calibri" w:hAnsi="Calibri" w:cs="Calibri"/>
          <w:sz w:val="22"/>
          <w:u w:val="single"/>
        </w:rPr>
        <w:t>:</w:t>
      </w:r>
      <w:r w:rsidRPr="00341686">
        <w:rPr>
          <w:rStyle w:val="Egyiksem"/>
          <w:rFonts w:ascii="Calibri" w:hAnsi="Calibri" w:cs="Calibri"/>
          <w:sz w:val="22"/>
        </w:rPr>
        <w:t xml:space="preserve">                           )</w:t>
      </w:r>
      <w:proofErr w:type="gramEnd"/>
      <w:r w:rsidRPr="00341686">
        <w:rPr>
          <w:rStyle w:val="Egyiksem"/>
          <w:rFonts w:ascii="Calibri" w:hAnsi="Calibri" w:cs="Calibri"/>
          <w:sz w:val="22"/>
        </w:rPr>
        <w:tab/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   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      (</w:t>
      </w:r>
      <w:r w:rsidRPr="00341686">
        <w:rPr>
          <w:rStyle w:val="Egyiksem"/>
          <w:rFonts w:ascii="Calibri" w:hAnsi="Calibri" w:cs="Calibri"/>
          <w:sz w:val="22"/>
          <w:u w:val="single"/>
        </w:rPr>
        <w:t>Aláírva:</w:t>
      </w:r>
      <w:r w:rsidRPr="00341686">
        <w:rPr>
          <w:rStyle w:val="Egyiksem"/>
          <w:rFonts w:ascii="Calibri" w:hAnsi="Calibri" w:cs="Calibri"/>
          <w:sz w:val="22"/>
        </w:rPr>
        <w:t xml:space="preserve">      </w:t>
      </w:r>
      <w:r w:rsidRPr="00341686">
        <w:rPr>
          <w:rStyle w:val="Egyiksem"/>
          <w:rFonts w:ascii="Calibri" w:hAnsi="Calibri" w:cs="Calibri"/>
          <w:sz w:val="22"/>
        </w:rPr>
        <w:tab/>
        <w:t xml:space="preserve"> </w:t>
      </w:r>
      <w:r w:rsidRPr="00341686">
        <w:rPr>
          <w:rStyle w:val="Egyiksem"/>
          <w:rFonts w:ascii="Calibri" w:hAnsi="Calibri" w:cs="Calibri"/>
          <w:sz w:val="22"/>
        </w:rPr>
        <w:tab/>
        <w:t>)</w:t>
      </w:r>
      <w:r w:rsidRPr="00341686">
        <w:rPr>
          <w:rFonts w:ascii="Calibri" w:hAnsi="Calibri" w:cs="Calibri"/>
          <w:bCs/>
          <w:sz w:val="22"/>
        </w:rPr>
        <w:tab/>
      </w:r>
      <w:r w:rsidRPr="003F54E8">
        <w:rPr>
          <w:rFonts w:ascii="Calibri" w:hAnsi="Calibri" w:cs="Calibri"/>
          <w:bCs/>
          <w:sz w:val="22"/>
        </w:rPr>
        <w:tab/>
      </w:r>
    </w:p>
    <w:sectPr w:rsidR="00E40EAE" w:rsidRPr="003F54E8" w:rsidSect="001B34CA">
      <w:headerReference w:type="default" r:id="rId8"/>
      <w:footerReference w:type="default" r:id="rId9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20601" w14:textId="77777777" w:rsidR="00F83832" w:rsidRDefault="00F83832" w:rsidP="00DC3160">
      <w:r>
        <w:separator/>
      </w:r>
    </w:p>
  </w:endnote>
  <w:endnote w:type="continuationSeparator" w:id="0">
    <w:p w14:paraId="0B923DC3" w14:textId="77777777" w:rsidR="00F83832" w:rsidRDefault="00F83832" w:rsidP="00DC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651B6" w14:textId="77777777" w:rsidR="00F83832" w:rsidRPr="003914BA" w:rsidRDefault="00F83832" w:rsidP="005A4368">
    <w:pPr>
      <w:pStyle w:val="llb"/>
      <w:tabs>
        <w:tab w:val="clear" w:pos="4536"/>
        <w:tab w:val="clear" w:pos="9072"/>
      </w:tabs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Telefon: +36 94/520-100</w:t>
    </w:r>
  </w:p>
  <w:p w14:paraId="0819BE30" w14:textId="77777777" w:rsidR="00F83832" w:rsidRPr="003914BA" w:rsidRDefault="00F83832" w:rsidP="005A4368">
    <w:pPr>
      <w:pStyle w:val="llb"/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KRID: 602010709</w:t>
    </w:r>
  </w:p>
  <w:p w14:paraId="5EA1EFB5" w14:textId="77777777" w:rsidR="00F83832" w:rsidRPr="003914BA" w:rsidRDefault="00F83832" w:rsidP="005A4368">
    <w:pPr>
      <w:pStyle w:val="llb"/>
      <w:jc w:val="right"/>
      <w:rPr>
        <w:rFonts w:asciiTheme="minorHAnsi" w:hAnsiTheme="minorHAnsi"/>
        <w:sz w:val="20"/>
        <w:szCs w:val="20"/>
      </w:rPr>
    </w:pPr>
    <w:r w:rsidRPr="003914BA">
      <w:rPr>
        <w:rFonts w:asciiTheme="minorHAnsi" w:hAnsiTheme="minorHAnsi"/>
        <w:sz w:val="20"/>
        <w:szCs w:val="20"/>
      </w:rPr>
      <w:t>Web: www.szombathely.hu</w:t>
    </w:r>
  </w:p>
  <w:p w14:paraId="5F1E2A5B" w14:textId="77777777" w:rsidR="00F83832" w:rsidRDefault="00F838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E4CCE" w14:textId="77777777" w:rsidR="00F83832" w:rsidRDefault="00F83832" w:rsidP="00DC3160">
      <w:r>
        <w:separator/>
      </w:r>
    </w:p>
  </w:footnote>
  <w:footnote w:type="continuationSeparator" w:id="0">
    <w:p w14:paraId="1266C2ED" w14:textId="77777777" w:rsidR="00F83832" w:rsidRDefault="00F83832" w:rsidP="00DC3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1984"/>
      <w:gridCol w:w="2268"/>
    </w:tblGrid>
    <w:tr w:rsidR="00F83832" w:rsidRPr="003D0175" w14:paraId="4FC84699" w14:textId="77777777" w:rsidTr="00266186">
      <w:trPr>
        <w:trHeight w:val="306"/>
      </w:trPr>
      <w:tc>
        <w:tcPr>
          <w:tcW w:w="4536" w:type="dxa"/>
          <w:vMerge w:val="restart"/>
          <w:tcBorders>
            <w:top w:val="nil"/>
            <w:left w:val="nil"/>
            <w:bottom w:val="nil"/>
          </w:tcBorders>
        </w:tcPr>
        <w:p w14:paraId="0DB8E9B2" w14:textId="1EF067B1" w:rsidR="00F83832" w:rsidRPr="003D0175" w:rsidRDefault="00F83832" w:rsidP="00880845">
          <w:pPr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>Szombathely Megyei Jogú Város</w:t>
          </w:r>
        </w:p>
        <w:p w14:paraId="09E9FDA7" w14:textId="77777777" w:rsidR="00F83832" w:rsidRPr="003D0175" w:rsidRDefault="00F83832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Közgyűlésének</w:t>
          </w:r>
        </w:p>
        <w:p w14:paraId="70B494AE" w14:textId="77777777" w:rsidR="00F83832" w:rsidRPr="003D0175" w:rsidRDefault="00F83832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VÁROSSTRATÉGIAI, IDEGENFORGALMI ÉS SPORT BIZOTTSÁGA</w:t>
          </w:r>
        </w:p>
        <w:p w14:paraId="746BB0A6" w14:textId="5AB8CD12" w:rsidR="00F83832" w:rsidRPr="003D0175" w:rsidRDefault="00F83832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Cs/>
              <w:sz w:val="22"/>
              <w:lang w:eastAsia="hu-HU"/>
            </w:rPr>
            <w:t>9700 Szombathely, Kossuth L. u. 1-3.</w:t>
          </w:r>
        </w:p>
      </w:tc>
      <w:tc>
        <w:tcPr>
          <w:tcW w:w="4252" w:type="dxa"/>
          <w:gridSpan w:val="2"/>
        </w:tcPr>
        <w:p w14:paraId="6264CAE3" w14:textId="3275742D" w:rsidR="00F83832" w:rsidRPr="003D0175" w:rsidRDefault="00F83832" w:rsidP="00880845">
          <w:pPr>
            <w:tabs>
              <w:tab w:val="left" w:pos="1080"/>
            </w:tabs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</w:pPr>
          <w:r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ab/>
          </w:r>
          <w:r w:rsidRPr="003D0175">
            <w:rPr>
              <w:rFonts w:asciiTheme="minorHAnsi" w:eastAsia="Times New Roman" w:hAnsiTheme="minorHAnsi"/>
              <w:b/>
              <w:smallCaps/>
              <w:sz w:val="22"/>
              <w:lang w:eastAsia="hu-HU"/>
            </w:rPr>
            <w:t>JEGYZŐKÖNYV</w:t>
          </w:r>
        </w:p>
      </w:tc>
    </w:tr>
    <w:tr w:rsidR="00F83832" w:rsidRPr="003D0175" w14:paraId="1FAEF8FE" w14:textId="77777777" w:rsidTr="00880845">
      <w:trPr>
        <w:trHeight w:val="808"/>
      </w:trPr>
      <w:tc>
        <w:tcPr>
          <w:tcW w:w="4536" w:type="dxa"/>
          <w:vMerge/>
          <w:tcBorders>
            <w:top w:val="nil"/>
            <w:left w:val="nil"/>
          </w:tcBorders>
        </w:tcPr>
        <w:p w14:paraId="51493725" w14:textId="77777777" w:rsidR="00F83832" w:rsidRPr="003D0175" w:rsidRDefault="00F83832" w:rsidP="00880845">
          <w:pP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</w:p>
      </w:tc>
      <w:tc>
        <w:tcPr>
          <w:tcW w:w="1984" w:type="dxa"/>
          <w:vAlign w:val="center"/>
        </w:tcPr>
        <w:p w14:paraId="00D55EF0" w14:textId="77777777" w:rsidR="00F83832" w:rsidRPr="003D0175" w:rsidRDefault="00F83832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Iktatási szám</w:t>
          </w:r>
        </w:p>
        <w:p w14:paraId="14A7BE29" w14:textId="4376C4B6" w:rsidR="00F83832" w:rsidRPr="003D0175" w:rsidRDefault="00F83832" w:rsidP="007C65EE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49</w:t>
          </w:r>
          <w: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133-1</w:t>
          </w: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/202</w:t>
          </w:r>
          <w:r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5</w:t>
          </w: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.</w:t>
          </w:r>
        </w:p>
      </w:tc>
      <w:tc>
        <w:tcPr>
          <w:tcW w:w="2268" w:type="dxa"/>
          <w:vAlign w:val="center"/>
        </w:tcPr>
        <w:p w14:paraId="0236DB61" w14:textId="77777777" w:rsidR="00F83832" w:rsidRPr="003D0175" w:rsidRDefault="00F83832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oldalszám:</w:t>
          </w:r>
        </w:p>
        <w:p w14:paraId="0D8AC4DD" w14:textId="77777777" w:rsidR="00F83832" w:rsidRPr="003D0175" w:rsidRDefault="00F83832" w:rsidP="00880845">
          <w:pPr>
            <w:jc w:val="center"/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</w:pPr>
          <w:r w:rsidRPr="003D0175">
            <w:rPr>
              <w:rFonts w:asciiTheme="minorHAnsi" w:eastAsia="Times New Roman" w:hAnsiTheme="minorHAnsi"/>
              <w:b/>
              <w:bCs/>
              <w:smallCaps/>
              <w:sz w:val="22"/>
              <w:lang w:eastAsia="hu-HU"/>
            </w:rPr>
            <w:t>…./……</w:t>
          </w:r>
        </w:p>
      </w:tc>
    </w:tr>
  </w:tbl>
  <w:p w14:paraId="0B5DC041" w14:textId="64EC78D6" w:rsidR="00F83832" w:rsidRDefault="00F83832">
    <w:pPr>
      <w:pStyle w:val="lfej"/>
    </w:pPr>
    <w:r w:rsidRPr="00027DE2">
      <w:rPr>
        <w:rFonts w:asciiTheme="minorHAnsi" w:eastAsia="Times New Roman" w:hAnsiTheme="minorHAnsi"/>
        <w:bCs/>
        <w:noProof/>
        <w:sz w:val="22"/>
        <w:lang w:eastAsia="hu-HU"/>
      </w:rPr>
      <w:drawing>
        <wp:anchor distT="0" distB="0" distL="114300" distR="114300" simplePos="0" relativeHeight="251659264" behindDoc="0" locked="0" layoutInCell="1" allowOverlap="1" wp14:anchorId="0A91A136" wp14:editId="09D7BA50">
          <wp:simplePos x="0" y="0"/>
          <wp:positionH relativeFrom="column">
            <wp:posOffset>-83820</wp:posOffset>
          </wp:positionH>
          <wp:positionV relativeFrom="paragraph">
            <wp:posOffset>-814705</wp:posOffset>
          </wp:positionV>
          <wp:extent cx="592455" cy="711200"/>
          <wp:effectExtent l="0" t="0" r="0" b="0"/>
          <wp:wrapNone/>
          <wp:docPr id="69579419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5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0"/>
  </w:num>
  <w:num w:numId="7">
    <w:abstractNumId w:val="22"/>
  </w:num>
  <w:num w:numId="8">
    <w:abstractNumId w:val="31"/>
  </w:num>
  <w:num w:numId="9">
    <w:abstractNumId w:val="2"/>
  </w:num>
  <w:num w:numId="10">
    <w:abstractNumId w:val="5"/>
  </w:num>
  <w:num w:numId="11">
    <w:abstractNumId w:val="2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3"/>
  </w:num>
  <w:num w:numId="18">
    <w:abstractNumId w:val="28"/>
  </w:num>
  <w:num w:numId="19">
    <w:abstractNumId w:val="10"/>
  </w:num>
  <w:num w:numId="20">
    <w:abstractNumId w:val="18"/>
  </w:num>
  <w:num w:numId="21">
    <w:abstractNumId w:val="11"/>
  </w:num>
  <w:num w:numId="22">
    <w:abstractNumId w:val="2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7"/>
  </w:num>
  <w:num w:numId="26">
    <w:abstractNumId w:val="1"/>
  </w:num>
  <w:num w:numId="27">
    <w:abstractNumId w:val="29"/>
  </w:num>
  <w:num w:numId="28">
    <w:abstractNumId w:val="32"/>
  </w:num>
  <w:num w:numId="29">
    <w:abstractNumId w:val="14"/>
  </w:num>
  <w:num w:numId="30">
    <w:abstractNumId w:val="27"/>
  </w:num>
  <w:num w:numId="31">
    <w:abstractNumId w:val="9"/>
  </w:num>
  <w:num w:numId="32">
    <w:abstractNumId w:val="16"/>
  </w:num>
  <w:num w:numId="33">
    <w:abstractNumId w:val="6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0"/>
  </w:num>
  <w:num w:numId="37">
    <w:abstractNumId w:val="15"/>
  </w:num>
  <w:num w:numId="38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A7"/>
    <w:rsid w:val="00011FB6"/>
    <w:rsid w:val="00024DF4"/>
    <w:rsid w:val="00026743"/>
    <w:rsid w:val="00034CCF"/>
    <w:rsid w:val="00040623"/>
    <w:rsid w:val="00041636"/>
    <w:rsid w:val="000448E5"/>
    <w:rsid w:val="000477EA"/>
    <w:rsid w:val="00047AEF"/>
    <w:rsid w:val="000516C9"/>
    <w:rsid w:val="00051E11"/>
    <w:rsid w:val="00053514"/>
    <w:rsid w:val="00056A6A"/>
    <w:rsid w:val="0006011E"/>
    <w:rsid w:val="0006234C"/>
    <w:rsid w:val="0006529C"/>
    <w:rsid w:val="00067F79"/>
    <w:rsid w:val="00070424"/>
    <w:rsid w:val="000715E5"/>
    <w:rsid w:val="0007379A"/>
    <w:rsid w:val="00073E62"/>
    <w:rsid w:val="00074B60"/>
    <w:rsid w:val="00074C53"/>
    <w:rsid w:val="00076956"/>
    <w:rsid w:val="00085D9A"/>
    <w:rsid w:val="0008653B"/>
    <w:rsid w:val="000872A9"/>
    <w:rsid w:val="00093205"/>
    <w:rsid w:val="00093F4C"/>
    <w:rsid w:val="00095BCA"/>
    <w:rsid w:val="00097A7E"/>
    <w:rsid w:val="000A0F8B"/>
    <w:rsid w:val="000A3109"/>
    <w:rsid w:val="000A55CC"/>
    <w:rsid w:val="000A5D6E"/>
    <w:rsid w:val="000A6D92"/>
    <w:rsid w:val="000B240B"/>
    <w:rsid w:val="000B4265"/>
    <w:rsid w:val="000B4F13"/>
    <w:rsid w:val="000B5DFC"/>
    <w:rsid w:val="000B6170"/>
    <w:rsid w:val="000B72FC"/>
    <w:rsid w:val="000B7712"/>
    <w:rsid w:val="000C084F"/>
    <w:rsid w:val="000C104D"/>
    <w:rsid w:val="000C4833"/>
    <w:rsid w:val="000C7AEF"/>
    <w:rsid w:val="000D16B8"/>
    <w:rsid w:val="000D1765"/>
    <w:rsid w:val="000D32F5"/>
    <w:rsid w:val="000D392E"/>
    <w:rsid w:val="000D5871"/>
    <w:rsid w:val="000E7E9D"/>
    <w:rsid w:val="000F0273"/>
    <w:rsid w:val="000F082E"/>
    <w:rsid w:val="000F1761"/>
    <w:rsid w:val="000F2E26"/>
    <w:rsid w:val="00104A8D"/>
    <w:rsid w:val="00104B14"/>
    <w:rsid w:val="00106C00"/>
    <w:rsid w:val="00110134"/>
    <w:rsid w:val="00116139"/>
    <w:rsid w:val="00121CB4"/>
    <w:rsid w:val="00124703"/>
    <w:rsid w:val="00127869"/>
    <w:rsid w:val="0013192E"/>
    <w:rsid w:val="0013247F"/>
    <w:rsid w:val="00132CD5"/>
    <w:rsid w:val="00133CCF"/>
    <w:rsid w:val="00134361"/>
    <w:rsid w:val="00136798"/>
    <w:rsid w:val="0013690E"/>
    <w:rsid w:val="0014051A"/>
    <w:rsid w:val="00150369"/>
    <w:rsid w:val="00150AE8"/>
    <w:rsid w:val="0015566F"/>
    <w:rsid w:val="0015697E"/>
    <w:rsid w:val="00157585"/>
    <w:rsid w:val="001626E7"/>
    <w:rsid w:val="00162C10"/>
    <w:rsid w:val="001665A6"/>
    <w:rsid w:val="001705D8"/>
    <w:rsid w:val="00172637"/>
    <w:rsid w:val="00182BCD"/>
    <w:rsid w:val="00184FBB"/>
    <w:rsid w:val="00187424"/>
    <w:rsid w:val="00193F42"/>
    <w:rsid w:val="0019790C"/>
    <w:rsid w:val="001A0996"/>
    <w:rsid w:val="001A117F"/>
    <w:rsid w:val="001A3A31"/>
    <w:rsid w:val="001B34CA"/>
    <w:rsid w:val="001C327E"/>
    <w:rsid w:val="001C4240"/>
    <w:rsid w:val="001C62EE"/>
    <w:rsid w:val="001C756D"/>
    <w:rsid w:val="001E139C"/>
    <w:rsid w:val="001E18A4"/>
    <w:rsid w:val="001E1909"/>
    <w:rsid w:val="001F3DB8"/>
    <w:rsid w:val="001F45B8"/>
    <w:rsid w:val="001F690B"/>
    <w:rsid w:val="001F6FC6"/>
    <w:rsid w:val="001F7334"/>
    <w:rsid w:val="002037D6"/>
    <w:rsid w:val="002038CA"/>
    <w:rsid w:val="002043B4"/>
    <w:rsid w:val="00207036"/>
    <w:rsid w:val="002076EF"/>
    <w:rsid w:val="0021049A"/>
    <w:rsid w:val="002133DB"/>
    <w:rsid w:val="0021406C"/>
    <w:rsid w:val="0021518C"/>
    <w:rsid w:val="00222544"/>
    <w:rsid w:val="00223393"/>
    <w:rsid w:val="002263AA"/>
    <w:rsid w:val="002275FD"/>
    <w:rsid w:val="00234D7C"/>
    <w:rsid w:val="002364BF"/>
    <w:rsid w:val="002411B1"/>
    <w:rsid w:val="00241D9E"/>
    <w:rsid w:val="00246ACA"/>
    <w:rsid w:val="00246F9E"/>
    <w:rsid w:val="00247BEE"/>
    <w:rsid w:val="002558F1"/>
    <w:rsid w:val="00260059"/>
    <w:rsid w:val="002600FC"/>
    <w:rsid w:val="00266186"/>
    <w:rsid w:val="00276A0F"/>
    <w:rsid w:val="002805BC"/>
    <w:rsid w:val="00281574"/>
    <w:rsid w:val="00281B89"/>
    <w:rsid w:val="00283A82"/>
    <w:rsid w:val="00286520"/>
    <w:rsid w:val="0028690F"/>
    <w:rsid w:val="00286ABE"/>
    <w:rsid w:val="00290A35"/>
    <w:rsid w:val="00290C8C"/>
    <w:rsid w:val="00291141"/>
    <w:rsid w:val="00296D70"/>
    <w:rsid w:val="002A248D"/>
    <w:rsid w:val="002A25D7"/>
    <w:rsid w:val="002A6C80"/>
    <w:rsid w:val="002A7B50"/>
    <w:rsid w:val="002A7FCC"/>
    <w:rsid w:val="002B1212"/>
    <w:rsid w:val="002B4463"/>
    <w:rsid w:val="002B4C08"/>
    <w:rsid w:val="002B6036"/>
    <w:rsid w:val="002B6647"/>
    <w:rsid w:val="002C01F1"/>
    <w:rsid w:val="002C1FFA"/>
    <w:rsid w:val="002D4BD7"/>
    <w:rsid w:val="002E12A6"/>
    <w:rsid w:val="002E12BF"/>
    <w:rsid w:val="002E5070"/>
    <w:rsid w:val="002E5476"/>
    <w:rsid w:val="002E5DB0"/>
    <w:rsid w:val="002E6B05"/>
    <w:rsid w:val="002E793D"/>
    <w:rsid w:val="002F1499"/>
    <w:rsid w:val="002F3D68"/>
    <w:rsid w:val="002F3E80"/>
    <w:rsid w:val="00303EFD"/>
    <w:rsid w:val="003068A3"/>
    <w:rsid w:val="00307A9F"/>
    <w:rsid w:val="00314FC9"/>
    <w:rsid w:val="00321464"/>
    <w:rsid w:val="00331205"/>
    <w:rsid w:val="003336A7"/>
    <w:rsid w:val="00334D9F"/>
    <w:rsid w:val="00337C78"/>
    <w:rsid w:val="00340EAC"/>
    <w:rsid w:val="00341686"/>
    <w:rsid w:val="003456FF"/>
    <w:rsid w:val="00346230"/>
    <w:rsid w:val="0034737E"/>
    <w:rsid w:val="0035386E"/>
    <w:rsid w:val="00355765"/>
    <w:rsid w:val="00360B71"/>
    <w:rsid w:val="00360ED2"/>
    <w:rsid w:val="00361C98"/>
    <w:rsid w:val="00367F68"/>
    <w:rsid w:val="00370B03"/>
    <w:rsid w:val="00375935"/>
    <w:rsid w:val="00380A15"/>
    <w:rsid w:val="00382B15"/>
    <w:rsid w:val="0038492F"/>
    <w:rsid w:val="0039004A"/>
    <w:rsid w:val="003A085A"/>
    <w:rsid w:val="003A2EA6"/>
    <w:rsid w:val="003B252F"/>
    <w:rsid w:val="003B38C6"/>
    <w:rsid w:val="003B4E6E"/>
    <w:rsid w:val="003B7D1D"/>
    <w:rsid w:val="003C19B0"/>
    <w:rsid w:val="003C33AA"/>
    <w:rsid w:val="003C3984"/>
    <w:rsid w:val="003C51AD"/>
    <w:rsid w:val="003C556E"/>
    <w:rsid w:val="003C6767"/>
    <w:rsid w:val="003D0175"/>
    <w:rsid w:val="003D13D3"/>
    <w:rsid w:val="003D1659"/>
    <w:rsid w:val="003D22BD"/>
    <w:rsid w:val="003D22E4"/>
    <w:rsid w:val="003D3860"/>
    <w:rsid w:val="003D4AB7"/>
    <w:rsid w:val="003D5383"/>
    <w:rsid w:val="003D550E"/>
    <w:rsid w:val="003D7617"/>
    <w:rsid w:val="003E3CDA"/>
    <w:rsid w:val="003E48FC"/>
    <w:rsid w:val="003E62C9"/>
    <w:rsid w:val="003E7CC3"/>
    <w:rsid w:val="003F0E96"/>
    <w:rsid w:val="003F1964"/>
    <w:rsid w:val="003F36B9"/>
    <w:rsid w:val="003F4BAC"/>
    <w:rsid w:val="003F54E8"/>
    <w:rsid w:val="003F570D"/>
    <w:rsid w:val="003F65DD"/>
    <w:rsid w:val="003F6FEC"/>
    <w:rsid w:val="00402AD3"/>
    <w:rsid w:val="004063B7"/>
    <w:rsid w:val="00407D46"/>
    <w:rsid w:val="0041660E"/>
    <w:rsid w:val="004200BF"/>
    <w:rsid w:val="0042756D"/>
    <w:rsid w:val="00432500"/>
    <w:rsid w:val="00432ADC"/>
    <w:rsid w:val="004344C9"/>
    <w:rsid w:val="0043598B"/>
    <w:rsid w:val="00436206"/>
    <w:rsid w:val="00444902"/>
    <w:rsid w:val="00444C5E"/>
    <w:rsid w:val="0045053C"/>
    <w:rsid w:val="004529CD"/>
    <w:rsid w:val="00454538"/>
    <w:rsid w:val="00456E07"/>
    <w:rsid w:val="0045700E"/>
    <w:rsid w:val="00460A3B"/>
    <w:rsid w:val="00461A77"/>
    <w:rsid w:val="00474D02"/>
    <w:rsid w:val="00474D77"/>
    <w:rsid w:val="0047615E"/>
    <w:rsid w:val="004770E1"/>
    <w:rsid w:val="00486E30"/>
    <w:rsid w:val="00487B96"/>
    <w:rsid w:val="00490C6D"/>
    <w:rsid w:val="00493437"/>
    <w:rsid w:val="0049446D"/>
    <w:rsid w:val="004976B7"/>
    <w:rsid w:val="004A42D0"/>
    <w:rsid w:val="004A6F57"/>
    <w:rsid w:val="004B23FA"/>
    <w:rsid w:val="004B3C14"/>
    <w:rsid w:val="004C2231"/>
    <w:rsid w:val="004D0607"/>
    <w:rsid w:val="004D1144"/>
    <w:rsid w:val="004D41F0"/>
    <w:rsid w:val="004D53FA"/>
    <w:rsid w:val="004D6692"/>
    <w:rsid w:val="004D6A6C"/>
    <w:rsid w:val="004E2C95"/>
    <w:rsid w:val="004E3294"/>
    <w:rsid w:val="004E53AF"/>
    <w:rsid w:val="004E710D"/>
    <w:rsid w:val="004F236C"/>
    <w:rsid w:val="004F74BD"/>
    <w:rsid w:val="004F7E6F"/>
    <w:rsid w:val="00501278"/>
    <w:rsid w:val="005031E3"/>
    <w:rsid w:val="00503E52"/>
    <w:rsid w:val="00505441"/>
    <w:rsid w:val="00506736"/>
    <w:rsid w:val="00506B57"/>
    <w:rsid w:val="00510034"/>
    <w:rsid w:val="00511271"/>
    <w:rsid w:val="00517954"/>
    <w:rsid w:val="00522874"/>
    <w:rsid w:val="00522C1F"/>
    <w:rsid w:val="005255CE"/>
    <w:rsid w:val="00530FE1"/>
    <w:rsid w:val="00534EEC"/>
    <w:rsid w:val="005364CB"/>
    <w:rsid w:val="0054002E"/>
    <w:rsid w:val="0054130E"/>
    <w:rsid w:val="00542FA0"/>
    <w:rsid w:val="00544CD3"/>
    <w:rsid w:val="00546A93"/>
    <w:rsid w:val="00547548"/>
    <w:rsid w:val="00547F76"/>
    <w:rsid w:val="00551E4D"/>
    <w:rsid w:val="005551B3"/>
    <w:rsid w:val="0055703C"/>
    <w:rsid w:val="00557DA3"/>
    <w:rsid w:val="00557DEC"/>
    <w:rsid w:val="00561C68"/>
    <w:rsid w:val="00561EBE"/>
    <w:rsid w:val="00563227"/>
    <w:rsid w:val="0057193C"/>
    <w:rsid w:val="00573152"/>
    <w:rsid w:val="00574D9A"/>
    <w:rsid w:val="005819D1"/>
    <w:rsid w:val="00582F88"/>
    <w:rsid w:val="00584605"/>
    <w:rsid w:val="00590A97"/>
    <w:rsid w:val="005939FA"/>
    <w:rsid w:val="00595074"/>
    <w:rsid w:val="00597F14"/>
    <w:rsid w:val="005A4368"/>
    <w:rsid w:val="005A63B9"/>
    <w:rsid w:val="005A759F"/>
    <w:rsid w:val="005B0F0F"/>
    <w:rsid w:val="005B3FD4"/>
    <w:rsid w:val="005B4226"/>
    <w:rsid w:val="005C26A1"/>
    <w:rsid w:val="005C7764"/>
    <w:rsid w:val="005D68A2"/>
    <w:rsid w:val="005D713C"/>
    <w:rsid w:val="005D78C8"/>
    <w:rsid w:val="005E0555"/>
    <w:rsid w:val="005E1D52"/>
    <w:rsid w:val="005E2BC0"/>
    <w:rsid w:val="005E6BBF"/>
    <w:rsid w:val="005E7D25"/>
    <w:rsid w:val="005F02EC"/>
    <w:rsid w:val="005F051D"/>
    <w:rsid w:val="005F09CA"/>
    <w:rsid w:val="005F52B6"/>
    <w:rsid w:val="005F641B"/>
    <w:rsid w:val="006012D0"/>
    <w:rsid w:val="00603FC2"/>
    <w:rsid w:val="00604051"/>
    <w:rsid w:val="006059BE"/>
    <w:rsid w:val="00605DF8"/>
    <w:rsid w:val="00611857"/>
    <w:rsid w:val="00614A13"/>
    <w:rsid w:val="00622650"/>
    <w:rsid w:val="00625298"/>
    <w:rsid w:val="00637DD3"/>
    <w:rsid w:val="006417EC"/>
    <w:rsid w:val="0064204B"/>
    <w:rsid w:val="00646642"/>
    <w:rsid w:val="00650373"/>
    <w:rsid w:val="00651568"/>
    <w:rsid w:val="00652DCD"/>
    <w:rsid w:val="00663867"/>
    <w:rsid w:val="00665184"/>
    <w:rsid w:val="00670E96"/>
    <w:rsid w:val="006721BE"/>
    <w:rsid w:val="006729AD"/>
    <w:rsid w:val="00672CE4"/>
    <w:rsid w:val="006767E9"/>
    <w:rsid w:val="00685B0A"/>
    <w:rsid w:val="00686418"/>
    <w:rsid w:val="0069221C"/>
    <w:rsid w:val="006945DC"/>
    <w:rsid w:val="006A1F08"/>
    <w:rsid w:val="006A413A"/>
    <w:rsid w:val="006A4C93"/>
    <w:rsid w:val="006B062E"/>
    <w:rsid w:val="006B0FCC"/>
    <w:rsid w:val="006B3CAF"/>
    <w:rsid w:val="006B7B33"/>
    <w:rsid w:val="006C08B1"/>
    <w:rsid w:val="006C0D8F"/>
    <w:rsid w:val="006C2A17"/>
    <w:rsid w:val="006C5DBB"/>
    <w:rsid w:val="006C7EB8"/>
    <w:rsid w:val="006D0E99"/>
    <w:rsid w:val="006D1A62"/>
    <w:rsid w:val="006D5C3F"/>
    <w:rsid w:val="006D7CA8"/>
    <w:rsid w:val="006E1F10"/>
    <w:rsid w:val="006E35B4"/>
    <w:rsid w:val="006F140F"/>
    <w:rsid w:val="006F292E"/>
    <w:rsid w:val="006F40D9"/>
    <w:rsid w:val="00701F9A"/>
    <w:rsid w:val="0070496C"/>
    <w:rsid w:val="00707745"/>
    <w:rsid w:val="00707E5F"/>
    <w:rsid w:val="00710D99"/>
    <w:rsid w:val="00711797"/>
    <w:rsid w:val="007155E5"/>
    <w:rsid w:val="00720EBE"/>
    <w:rsid w:val="00721751"/>
    <w:rsid w:val="007228D5"/>
    <w:rsid w:val="0072396A"/>
    <w:rsid w:val="00725ED0"/>
    <w:rsid w:val="0072692D"/>
    <w:rsid w:val="00730D02"/>
    <w:rsid w:val="00733FC5"/>
    <w:rsid w:val="0073495A"/>
    <w:rsid w:val="00744C14"/>
    <w:rsid w:val="00746D96"/>
    <w:rsid w:val="00747CD7"/>
    <w:rsid w:val="00753E9A"/>
    <w:rsid w:val="007547ED"/>
    <w:rsid w:val="00754EC2"/>
    <w:rsid w:val="0075503B"/>
    <w:rsid w:val="00756989"/>
    <w:rsid w:val="00760891"/>
    <w:rsid w:val="00762D10"/>
    <w:rsid w:val="00763ED7"/>
    <w:rsid w:val="007745A9"/>
    <w:rsid w:val="0077702A"/>
    <w:rsid w:val="00781404"/>
    <w:rsid w:val="00781557"/>
    <w:rsid w:val="00792458"/>
    <w:rsid w:val="007924A5"/>
    <w:rsid w:val="0079364A"/>
    <w:rsid w:val="00795789"/>
    <w:rsid w:val="00796B20"/>
    <w:rsid w:val="007978A5"/>
    <w:rsid w:val="007A7A98"/>
    <w:rsid w:val="007B66A7"/>
    <w:rsid w:val="007B74DF"/>
    <w:rsid w:val="007B7A35"/>
    <w:rsid w:val="007C326A"/>
    <w:rsid w:val="007C65EE"/>
    <w:rsid w:val="007C781D"/>
    <w:rsid w:val="007D3D1B"/>
    <w:rsid w:val="007D6B8B"/>
    <w:rsid w:val="007E1179"/>
    <w:rsid w:val="007E25CB"/>
    <w:rsid w:val="007E2CE8"/>
    <w:rsid w:val="007E3FD1"/>
    <w:rsid w:val="007E67DB"/>
    <w:rsid w:val="007F14CD"/>
    <w:rsid w:val="007F1D14"/>
    <w:rsid w:val="007F2D45"/>
    <w:rsid w:val="00800DFA"/>
    <w:rsid w:val="0080142B"/>
    <w:rsid w:val="00802A9D"/>
    <w:rsid w:val="00810A52"/>
    <w:rsid w:val="00811792"/>
    <w:rsid w:val="008143C8"/>
    <w:rsid w:val="00814B1D"/>
    <w:rsid w:val="008172A7"/>
    <w:rsid w:val="0081770C"/>
    <w:rsid w:val="00820421"/>
    <w:rsid w:val="00820775"/>
    <w:rsid w:val="00830192"/>
    <w:rsid w:val="0083143E"/>
    <w:rsid w:val="00835A41"/>
    <w:rsid w:val="008413B6"/>
    <w:rsid w:val="00841770"/>
    <w:rsid w:val="00841BFB"/>
    <w:rsid w:val="00846954"/>
    <w:rsid w:val="00847B64"/>
    <w:rsid w:val="00856436"/>
    <w:rsid w:val="0086155A"/>
    <w:rsid w:val="00862D5B"/>
    <w:rsid w:val="00864F21"/>
    <w:rsid w:val="0086627E"/>
    <w:rsid w:val="00866664"/>
    <w:rsid w:val="00870949"/>
    <w:rsid w:val="00872F73"/>
    <w:rsid w:val="00873ACA"/>
    <w:rsid w:val="00873C5E"/>
    <w:rsid w:val="00874BE8"/>
    <w:rsid w:val="00875353"/>
    <w:rsid w:val="00880845"/>
    <w:rsid w:val="00883608"/>
    <w:rsid w:val="00883BE9"/>
    <w:rsid w:val="008863DB"/>
    <w:rsid w:val="00887937"/>
    <w:rsid w:val="008924AD"/>
    <w:rsid w:val="008928B5"/>
    <w:rsid w:val="008931F4"/>
    <w:rsid w:val="008946DE"/>
    <w:rsid w:val="00897058"/>
    <w:rsid w:val="0089712B"/>
    <w:rsid w:val="008A7104"/>
    <w:rsid w:val="008B14A4"/>
    <w:rsid w:val="008C783E"/>
    <w:rsid w:val="008D1550"/>
    <w:rsid w:val="008D21A1"/>
    <w:rsid w:val="008D3DC4"/>
    <w:rsid w:val="008D6393"/>
    <w:rsid w:val="008D78B0"/>
    <w:rsid w:val="008E131B"/>
    <w:rsid w:val="008E247F"/>
    <w:rsid w:val="008E2AC3"/>
    <w:rsid w:val="008E43B9"/>
    <w:rsid w:val="008E6BCC"/>
    <w:rsid w:val="008F191B"/>
    <w:rsid w:val="008F2010"/>
    <w:rsid w:val="008F3C14"/>
    <w:rsid w:val="008F5411"/>
    <w:rsid w:val="008F56FF"/>
    <w:rsid w:val="0090120D"/>
    <w:rsid w:val="00902265"/>
    <w:rsid w:val="009032EB"/>
    <w:rsid w:val="0090333A"/>
    <w:rsid w:val="009048ED"/>
    <w:rsid w:val="00906060"/>
    <w:rsid w:val="009061C3"/>
    <w:rsid w:val="00910654"/>
    <w:rsid w:val="00910CD7"/>
    <w:rsid w:val="00911C0B"/>
    <w:rsid w:val="00913292"/>
    <w:rsid w:val="00922A64"/>
    <w:rsid w:val="00927F0F"/>
    <w:rsid w:val="00930D48"/>
    <w:rsid w:val="00941CF3"/>
    <w:rsid w:val="0094219C"/>
    <w:rsid w:val="00943B43"/>
    <w:rsid w:val="00944765"/>
    <w:rsid w:val="00952671"/>
    <w:rsid w:val="0095460C"/>
    <w:rsid w:val="0095526A"/>
    <w:rsid w:val="00955454"/>
    <w:rsid w:val="00960C85"/>
    <w:rsid w:val="00962688"/>
    <w:rsid w:val="009657E4"/>
    <w:rsid w:val="00967037"/>
    <w:rsid w:val="00970C47"/>
    <w:rsid w:val="0097443F"/>
    <w:rsid w:val="00974D38"/>
    <w:rsid w:val="0097571D"/>
    <w:rsid w:val="0098129E"/>
    <w:rsid w:val="00982843"/>
    <w:rsid w:val="0098284A"/>
    <w:rsid w:val="00996895"/>
    <w:rsid w:val="009A0D87"/>
    <w:rsid w:val="009A36E5"/>
    <w:rsid w:val="009A3F04"/>
    <w:rsid w:val="009A548F"/>
    <w:rsid w:val="009B092E"/>
    <w:rsid w:val="009B5F9E"/>
    <w:rsid w:val="009C61E5"/>
    <w:rsid w:val="009C6E70"/>
    <w:rsid w:val="009C788C"/>
    <w:rsid w:val="009C7F7E"/>
    <w:rsid w:val="009D3B88"/>
    <w:rsid w:val="009D52D0"/>
    <w:rsid w:val="009E367B"/>
    <w:rsid w:val="009E403F"/>
    <w:rsid w:val="009E5160"/>
    <w:rsid w:val="009F089F"/>
    <w:rsid w:val="009F3765"/>
    <w:rsid w:val="009F3EEB"/>
    <w:rsid w:val="009F5162"/>
    <w:rsid w:val="00A106DF"/>
    <w:rsid w:val="00A12E63"/>
    <w:rsid w:val="00A13A16"/>
    <w:rsid w:val="00A14801"/>
    <w:rsid w:val="00A15B02"/>
    <w:rsid w:val="00A25ABF"/>
    <w:rsid w:val="00A273B3"/>
    <w:rsid w:val="00A30987"/>
    <w:rsid w:val="00A33755"/>
    <w:rsid w:val="00A42254"/>
    <w:rsid w:val="00A4481A"/>
    <w:rsid w:val="00A510DD"/>
    <w:rsid w:val="00A53052"/>
    <w:rsid w:val="00A53E53"/>
    <w:rsid w:val="00A56A40"/>
    <w:rsid w:val="00A61B7C"/>
    <w:rsid w:val="00A63571"/>
    <w:rsid w:val="00A67193"/>
    <w:rsid w:val="00A71DDF"/>
    <w:rsid w:val="00A739A2"/>
    <w:rsid w:val="00A73A73"/>
    <w:rsid w:val="00A77337"/>
    <w:rsid w:val="00A82728"/>
    <w:rsid w:val="00A842E7"/>
    <w:rsid w:val="00A87076"/>
    <w:rsid w:val="00A919C1"/>
    <w:rsid w:val="00A94448"/>
    <w:rsid w:val="00A94ED9"/>
    <w:rsid w:val="00A9647B"/>
    <w:rsid w:val="00AA3CFC"/>
    <w:rsid w:val="00AA58F2"/>
    <w:rsid w:val="00AA6FCA"/>
    <w:rsid w:val="00AA76A4"/>
    <w:rsid w:val="00AB3CEA"/>
    <w:rsid w:val="00AC1DDE"/>
    <w:rsid w:val="00AC6C5D"/>
    <w:rsid w:val="00AD234B"/>
    <w:rsid w:val="00AE12D7"/>
    <w:rsid w:val="00AE5607"/>
    <w:rsid w:val="00AF1ECB"/>
    <w:rsid w:val="00AF2114"/>
    <w:rsid w:val="00AF431E"/>
    <w:rsid w:val="00AF61E0"/>
    <w:rsid w:val="00B06C9A"/>
    <w:rsid w:val="00B0733B"/>
    <w:rsid w:val="00B13C79"/>
    <w:rsid w:val="00B15707"/>
    <w:rsid w:val="00B2317B"/>
    <w:rsid w:val="00B24166"/>
    <w:rsid w:val="00B26C0C"/>
    <w:rsid w:val="00B30D3B"/>
    <w:rsid w:val="00B34E68"/>
    <w:rsid w:val="00B3719D"/>
    <w:rsid w:val="00B372DE"/>
    <w:rsid w:val="00B42B85"/>
    <w:rsid w:val="00B4361B"/>
    <w:rsid w:val="00B43CC4"/>
    <w:rsid w:val="00B45BA7"/>
    <w:rsid w:val="00B47460"/>
    <w:rsid w:val="00B4748E"/>
    <w:rsid w:val="00B52ED4"/>
    <w:rsid w:val="00B54663"/>
    <w:rsid w:val="00B554B4"/>
    <w:rsid w:val="00B56A13"/>
    <w:rsid w:val="00B573E0"/>
    <w:rsid w:val="00B57500"/>
    <w:rsid w:val="00B63919"/>
    <w:rsid w:val="00B70C5C"/>
    <w:rsid w:val="00B7342A"/>
    <w:rsid w:val="00B73684"/>
    <w:rsid w:val="00B75528"/>
    <w:rsid w:val="00B76109"/>
    <w:rsid w:val="00B7622C"/>
    <w:rsid w:val="00B76534"/>
    <w:rsid w:val="00B776C2"/>
    <w:rsid w:val="00B86187"/>
    <w:rsid w:val="00B86531"/>
    <w:rsid w:val="00B87C26"/>
    <w:rsid w:val="00B928B5"/>
    <w:rsid w:val="00B94CA0"/>
    <w:rsid w:val="00BA6561"/>
    <w:rsid w:val="00BA7370"/>
    <w:rsid w:val="00BB0D3B"/>
    <w:rsid w:val="00BB2CD2"/>
    <w:rsid w:val="00BB3968"/>
    <w:rsid w:val="00BB3EEA"/>
    <w:rsid w:val="00BB4E0C"/>
    <w:rsid w:val="00BC21EA"/>
    <w:rsid w:val="00BC38A3"/>
    <w:rsid w:val="00BC5139"/>
    <w:rsid w:val="00BC5B5D"/>
    <w:rsid w:val="00BD012C"/>
    <w:rsid w:val="00BD0AB4"/>
    <w:rsid w:val="00BD1446"/>
    <w:rsid w:val="00BD2AC6"/>
    <w:rsid w:val="00BD342C"/>
    <w:rsid w:val="00BE2E95"/>
    <w:rsid w:val="00BE388B"/>
    <w:rsid w:val="00BF1772"/>
    <w:rsid w:val="00BF220D"/>
    <w:rsid w:val="00BF447F"/>
    <w:rsid w:val="00C00B24"/>
    <w:rsid w:val="00C00FED"/>
    <w:rsid w:val="00C038AD"/>
    <w:rsid w:val="00C03ABE"/>
    <w:rsid w:val="00C043ED"/>
    <w:rsid w:val="00C05A4C"/>
    <w:rsid w:val="00C06557"/>
    <w:rsid w:val="00C06E6C"/>
    <w:rsid w:val="00C143B9"/>
    <w:rsid w:val="00C143D5"/>
    <w:rsid w:val="00C17862"/>
    <w:rsid w:val="00C17D4B"/>
    <w:rsid w:val="00C2096C"/>
    <w:rsid w:val="00C224A9"/>
    <w:rsid w:val="00C231D4"/>
    <w:rsid w:val="00C23842"/>
    <w:rsid w:val="00C25234"/>
    <w:rsid w:val="00C530FF"/>
    <w:rsid w:val="00C540B2"/>
    <w:rsid w:val="00C54B09"/>
    <w:rsid w:val="00C644BB"/>
    <w:rsid w:val="00C6569D"/>
    <w:rsid w:val="00C675D5"/>
    <w:rsid w:val="00C73402"/>
    <w:rsid w:val="00C73471"/>
    <w:rsid w:val="00C76B71"/>
    <w:rsid w:val="00C77E11"/>
    <w:rsid w:val="00C8128F"/>
    <w:rsid w:val="00C8153C"/>
    <w:rsid w:val="00C83E65"/>
    <w:rsid w:val="00C84E8E"/>
    <w:rsid w:val="00C93AFA"/>
    <w:rsid w:val="00C97A4D"/>
    <w:rsid w:val="00CA00E1"/>
    <w:rsid w:val="00CA399A"/>
    <w:rsid w:val="00CA3D94"/>
    <w:rsid w:val="00CA4E7E"/>
    <w:rsid w:val="00CA6033"/>
    <w:rsid w:val="00CA791F"/>
    <w:rsid w:val="00CC3CBE"/>
    <w:rsid w:val="00CC78BD"/>
    <w:rsid w:val="00CD0A83"/>
    <w:rsid w:val="00CD3161"/>
    <w:rsid w:val="00CE35EC"/>
    <w:rsid w:val="00CE7D55"/>
    <w:rsid w:val="00CF172A"/>
    <w:rsid w:val="00CF5A92"/>
    <w:rsid w:val="00CF74DB"/>
    <w:rsid w:val="00D0140C"/>
    <w:rsid w:val="00D0158F"/>
    <w:rsid w:val="00D016C2"/>
    <w:rsid w:val="00D05B1D"/>
    <w:rsid w:val="00D067B7"/>
    <w:rsid w:val="00D0686F"/>
    <w:rsid w:val="00D077D2"/>
    <w:rsid w:val="00D223D0"/>
    <w:rsid w:val="00D22E1A"/>
    <w:rsid w:val="00D25888"/>
    <w:rsid w:val="00D26599"/>
    <w:rsid w:val="00D2663E"/>
    <w:rsid w:val="00D33C98"/>
    <w:rsid w:val="00D3572D"/>
    <w:rsid w:val="00D412CD"/>
    <w:rsid w:val="00D41CAD"/>
    <w:rsid w:val="00D43C0F"/>
    <w:rsid w:val="00D44EDD"/>
    <w:rsid w:val="00D4608D"/>
    <w:rsid w:val="00D509F3"/>
    <w:rsid w:val="00D50D32"/>
    <w:rsid w:val="00D50E1A"/>
    <w:rsid w:val="00D52204"/>
    <w:rsid w:val="00D531BA"/>
    <w:rsid w:val="00D53926"/>
    <w:rsid w:val="00D568F9"/>
    <w:rsid w:val="00D57EB5"/>
    <w:rsid w:val="00D61707"/>
    <w:rsid w:val="00D620E0"/>
    <w:rsid w:val="00D62F8C"/>
    <w:rsid w:val="00D67B99"/>
    <w:rsid w:val="00D720A1"/>
    <w:rsid w:val="00D81E8A"/>
    <w:rsid w:val="00D83818"/>
    <w:rsid w:val="00D8487B"/>
    <w:rsid w:val="00D84EBA"/>
    <w:rsid w:val="00D87F16"/>
    <w:rsid w:val="00D97829"/>
    <w:rsid w:val="00DA294A"/>
    <w:rsid w:val="00DA416B"/>
    <w:rsid w:val="00DA4245"/>
    <w:rsid w:val="00DB1357"/>
    <w:rsid w:val="00DB2FA5"/>
    <w:rsid w:val="00DB7696"/>
    <w:rsid w:val="00DC2E9B"/>
    <w:rsid w:val="00DC3160"/>
    <w:rsid w:val="00DC717D"/>
    <w:rsid w:val="00DD4B4B"/>
    <w:rsid w:val="00DE1874"/>
    <w:rsid w:val="00DE1BB2"/>
    <w:rsid w:val="00DE53F0"/>
    <w:rsid w:val="00DE6DA6"/>
    <w:rsid w:val="00DF4BE4"/>
    <w:rsid w:val="00DF7B48"/>
    <w:rsid w:val="00E00881"/>
    <w:rsid w:val="00E0346E"/>
    <w:rsid w:val="00E14164"/>
    <w:rsid w:val="00E236DE"/>
    <w:rsid w:val="00E32D9E"/>
    <w:rsid w:val="00E344F4"/>
    <w:rsid w:val="00E36D7F"/>
    <w:rsid w:val="00E40EAE"/>
    <w:rsid w:val="00E43380"/>
    <w:rsid w:val="00E43A12"/>
    <w:rsid w:val="00E462B5"/>
    <w:rsid w:val="00E50C3B"/>
    <w:rsid w:val="00E51A43"/>
    <w:rsid w:val="00E54ABA"/>
    <w:rsid w:val="00E55987"/>
    <w:rsid w:val="00E64072"/>
    <w:rsid w:val="00E640A4"/>
    <w:rsid w:val="00E653EB"/>
    <w:rsid w:val="00E6547D"/>
    <w:rsid w:val="00E716B6"/>
    <w:rsid w:val="00E77052"/>
    <w:rsid w:val="00E83332"/>
    <w:rsid w:val="00E84F01"/>
    <w:rsid w:val="00E86749"/>
    <w:rsid w:val="00E95CC0"/>
    <w:rsid w:val="00E97448"/>
    <w:rsid w:val="00EA3287"/>
    <w:rsid w:val="00EA33D7"/>
    <w:rsid w:val="00EA352A"/>
    <w:rsid w:val="00EA77CA"/>
    <w:rsid w:val="00EB0005"/>
    <w:rsid w:val="00EB06B6"/>
    <w:rsid w:val="00EB06ED"/>
    <w:rsid w:val="00EB3599"/>
    <w:rsid w:val="00EC2AC8"/>
    <w:rsid w:val="00EC3280"/>
    <w:rsid w:val="00EC3B78"/>
    <w:rsid w:val="00EC3E97"/>
    <w:rsid w:val="00EC5409"/>
    <w:rsid w:val="00EC746A"/>
    <w:rsid w:val="00ED0558"/>
    <w:rsid w:val="00ED19FA"/>
    <w:rsid w:val="00ED4D5B"/>
    <w:rsid w:val="00ED5F16"/>
    <w:rsid w:val="00ED7C67"/>
    <w:rsid w:val="00EF09AE"/>
    <w:rsid w:val="00EF190D"/>
    <w:rsid w:val="00EF1B5E"/>
    <w:rsid w:val="00EF5E7F"/>
    <w:rsid w:val="00F0060E"/>
    <w:rsid w:val="00F0445A"/>
    <w:rsid w:val="00F0469A"/>
    <w:rsid w:val="00F04FFA"/>
    <w:rsid w:val="00F05204"/>
    <w:rsid w:val="00F13415"/>
    <w:rsid w:val="00F16A68"/>
    <w:rsid w:val="00F2046E"/>
    <w:rsid w:val="00F221FF"/>
    <w:rsid w:val="00F22220"/>
    <w:rsid w:val="00F237A5"/>
    <w:rsid w:val="00F240E9"/>
    <w:rsid w:val="00F244C7"/>
    <w:rsid w:val="00F24B59"/>
    <w:rsid w:val="00F253AE"/>
    <w:rsid w:val="00F268B8"/>
    <w:rsid w:val="00F26BD7"/>
    <w:rsid w:val="00F3476A"/>
    <w:rsid w:val="00F363B8"/>
    <w:rsid w:val="00F42267"/>
    <w:rsid w:val="00F42F17"/>
    <w:rsid w:val="00F46B33"/>
    <w:rsid w:val="00F51A1C"/>
    <w:rsid w:val="00F53AFF"/>
    <w:rsid w:val="00F61375"/>
    <w:rsid w:val="00F61DEF"/>
    <w:rsid w:val="00F63558"/>
    <w:rsid w:val="00F671A7"/>
    <w:rsid w:val="00F70C07"/>
    <w:rsid w:val="00F7798C"/>
    <w:rsid w:val="00F77F32"/>
    <w:rsid w:val="00F83832"/>
    <w:rsid w:val="00F83F8C"/>
    <w:rsid w:val="00F87F11"/>
    <w:rsid w:val="00F94BDE"/>
    <w:rsid w:val="00FA0FE8"/>
    <w:rsid w:val="00FA2C06"/>
    <w:rsid w:val="00FA3F2C"/>
    <w:rsid w:val="00FA4DDF"/>
    <w:rsid w:val="00FA733A"/>
    <w:rsid w:val="00FB0905"/>
    <w:rsid w:val="00FB1D1C"/>
    <w:rsid w:val="00FB4CBE"/>
    <w:rsid w:val="00FB77E0"/>
    <w:rsid w:val="00FC07FC"/>
    <w:rsid w:val="00FC3061"/>
    <w:rsid w:val="00FC3234"/>
    <w:rsid w:val="00FC6FF7"/>
    <w:rsid w:val="00FD5027"/>
    <w:rsid w:val="00FD5874"/>
    <w:rsid w:val="00FD6493"/>
    <w:rsid w:val="00FE18EE"/>
    <w:rsid w:val="00FE481F"/>
    <w:rsid w:val="00FF183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5EDEF"/>
  <w15:chartTrackingRefBased/>
  <w15:docId w15:val="{0A3D2960-F188-45ED-A553-E06A49C9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5383"/>
  </w:style>
  <w:style w:type="paragraph" w:styleId="Cmsor1">
    <w:name w:val="heading 1"/>
    <w:basedOn w:val="Norml"/>
    <w:next w:val="Norml"/>
    <w:link w:val="Cmsor1Char"/>
    <w:qFormat/>
    <w:rsid w:val="00062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3">
    <w:name w:val="heading 3"/>
    <w:basedOn w:val="Norml"/>
    <w:next w:val="Norml"/>
    <w:link w:val="Cmsor3Char"/>
    <w:qFormat/>
    <w:rsid w:val="0006234C"/>
    <w:pPr>
      <w:keepNext/>
      <w:tabs>
        <w:tab w:val="center" w:pos="1843"/>
      </w:tabs>
      <w:outlineLvl w:val="2"/>
    </w:pPr>
    <w:rPr>
      <w:rFonts w:ascii="Times New Roman" w:eastAsia="Times New Roman" w:hAnsi="Times New Roman" w:cs="Times New Roman"/>
      <w:b/>
      <w:smallCaps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6234C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7F14CD"/>
    <w:pPr>
      <w:ind w:left="720"/>
      <w:contextualSpacing/>
    </w:pPr>
  </w:style>
  <w:style w:type="paragraph" w:styleId="lfej">
    <w:name w:val="header"/>
    <w:aliases w:val="Char2, Char2"/>
    <w:basedOn w:val="Norml"/>
    <w:link w:val="lfejChar"/>
    <w:unhideWhenUsed/>
    <w:rsid w:val="00DC3160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DC3160"/>
  </w:style>
  <w:style w:type="paragraph" w:styleId="llb">
    <w:name w:val="footer"/>
    <w:basedOn w:val="Norml"/>
    <w:link w:val="llbChar"/>
    <w:unhideWhenUsed/>
    <w:rsid w:val="00DC31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C3160"/>
  </w:style>
  <w:style w:type="character" w:customStyle="1" w:styleId="Egyiksem">
    <w:name w:val="Egyik sem"/>
    <w:rsid w:val="00522874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62D5B"/>
  </w:style>
  <w:style w:type="table" w:styleId="Rcsostblzat">
    <w:name w:val="Table Grid"/>
    <w:basedOn w:val="Normltblzat"/>
    <w:rsid w:val="00034CCF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930D48"/>
    <w:pPr>
      <w:spacing w:after="120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30D48"/>
    <w:rPr>
      <w:rFonts w:ascii="Times New Roman" w:eastAsia="Times New Roman" w:hAnsi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nhideWhenUsed/>
    <w:rsid w:val="00DE1BB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DE1BB2"/>
    <w:rPr>
      <w:rFonts w:ascii="Segoe UI" w:hAnsi="Segoe UI" w:cs="Segoe UI"/>
      <w:sz w:val="18"/>
      <w:szCs w:val="18"/>
    </w:rPr>
  </w:style>
  <w:style w:type="paragraph" w:styleId="Szvegtrzs2">
    <w:name w:val="Body Text 2"/>
    <w:basedOn w:val="Norml"/>
    <w:link w:val="Szvegtrzs2Char"/>
    <w:unhideWhenUsed/>
    <w:rsid w:val="0006234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06234C"/>
  </w:style>
  <w:style w:type="character" w:customStyle="1" w:styleId="Cmsor1Char">
    <w:name w:val="Címsor 1 Char"/>
    <w:basedOn w:val="Bekezdsalapbettpusa"/>
    <w:link w:val="Cmsor1"/>
    <w:rsid w:val="000623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06234C"/>
    <w:rPr>
      <w:rFonts w:ascii="Times New Roman" w:eastAsia="Times New Roman" w:hAnsi="Times New Roman" w:cs="Times New Roman"/>
      <w:b/>
      <w:smallCaps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6234C"/>
    <w:rPr>
      <w:rFonts w:eastAsia="Times New Roman" w:cs="Arial"/>
      <w:b/>
      <w:smallCaps/>
      <w:sz w:val="20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06234C"/>
  </w:style>
  <w:style w:type="table" w:customStyle="1" w:styleId="Rcsostblzat1">
    <w:name w:val="Rácsos táblázat1"/>
    <w:basedOn w:val="Normltblzat"/>
    <w:next w:val="Rcsostblzat"/>
    <w:uiPriority w:val="59"/>
    <w:rsid w:val="0006234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623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234C"/>
    <w:rPr>
      <w:rFonts w:eastAsia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234C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3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34C"/>
    <w:rPr>
      <w:rFonts w:eastAsia="Times New Roman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0623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character" w:styleId="Oldalszm">
    <w:name w:val="page number"/>
    <w:basedOn w:val="Bekezdsalapbettpusa"/>
    <w:rsid w:val="0006234C"/>
  </w:style>
  <w:style w:type="character" w:styleId="Hiperhivatkozs">
    <w:name w:val="Hyperlink"/>
    <w:basedOn w:val="Bekezdsalapbettpusa"/>
    <w:rsid w:val="0006234C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0623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0623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06234C"/>
    <w:rPr>
      <w:vertAlign w:val="superscript"/>
    </w:rPr>
  </w:style>
  <w:style w:type="paragraph" w:styleId="Lista2">
    <w:name w:val="List 2"/>
    <w:basedOn w:val="Norml"/>
    <w:unhideWhenUsed/>
    <w:rsid w:val="0006234C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6234C"/>
    <w:pPr>
      <w:jc w:val="center"/>
    </w:pPr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06234C"/>
    <w:rPr>
      <w:rFonts w:ascii="Times New Roman" w:eastAsia="Times New Roman" w:hAnsi="Times New Roman" w:cs="Times New Roman"/>
      <w:b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rsid w:val="0006234C"/>
    <w:pPr>
      <w:spacing w:after="12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06234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06234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06234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06234C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  <w:lang w:eastAsia="hu-HU"/>
    </w:rPr>
  </w:style>
  <w:style w:type="paragraph" w:customStyle="1" w:styleId="Szvegtrzsbehzssal21">
    <w:name w:val="Szövegtörzs behúzással 21"/>
    <w:basedOn w:val="Norml"/>
    <w:rsid w:val="0006234C"/>
    <w:pPr>
      <w:widowControl w:val="0"/>
      <w:ind w:left="284" w:hanging="284"/>
      <w:jc w:val="both"/>
    </w:pPr>
    <w:rPr>
      <w:rFonts w:eastAsia="Times New Roman" w:cs="Times New Roman"/>
      <w:szCs w:val="20"/>
      <w:lang w:eastAsia="hu-HU"/>
    </w:rPr>
  </w:style>
  <w:style w:type="paragraph" w:styleId="Csakszveg">
    <w:name w:val="Plain Text"/>
    <w:basedOn w:val="Norml"/>
    <w:link w:val="CsakszvegChar"/>
    <w:rsid w:val="0006234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6234C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1">
    <w:name w:val="Rácsos táblázat11"/>
    <w:basedOn w:val="Normltblzat"/>
    <w:next w:val="Rcsostblzat"/>
    <w:uiPriority w:val="39"/>
    <w:rsid w:val="000623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CE35EC"/>
  </w:style>
  <w:style w:type="table" w:customStyle="1" w:styleId="Rcsostblzat2">
    <w:name w:val="Rácsos táblázat2"/>
    <w:basedOn w:val="Normltblzat"/>
    <w:next w:val="Rcsostblzat"/>
    <w:uiPriority w:val="59"/>
    <w:rsid w:val="00CE35E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39"/>
    <w:rsid w:val="00CE35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rtelmezett">
    <w:name w:val="Alapértelmezett"/>
    <w:rsid w:val="00CE35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rltotthiperhivatkozs">
    <w:name w:val="FollowedHyperlink"/>
    <w:basedOn w:val="Bekezdsalapbettpusa"/>
    <w:uiPriority w:val="99"/>
    <w:semiHidden/>
    <w:unhideWhenUsed/>
    <w:rsid w:val="00CE35EC"/>
    <w:rPr>
      <w:color w:val="954F72" w:themeColor="followedHyperlink"/>
      <w:u w:val="single"/>
    </w:rPr>
  </w:style>
  <w:style w:type="numbering" w:customStyle="1" w:styleId="Nemlista3">
    <w:name w:val="Nem lista3"/>
    <w:next w:val="Nemlista"/>
    <w:uiPriority w:val="99"/>
    <w:semiHidden/>
    <w:unhideWhenUsed/>
    <w:rsid w:val="00B70C5C"/>
  </w:style>
  <w:style w:type="table" w:customStyle="1" w:styleId="Rcsostblzat3">
    <w:name w:val="Rácsos táblázat3"/>
    <w:basedOn w:val="Normltblzat"/>
    <w:next w:val="Rcsostblzat"/>
    <w:uiPriority w:val="59"/>
    <w:rsid w:val="00B70C5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next w:val="Rcsostblzat"/>
    <w:uiPriority w:val="39"/>
    <w:rsid w:val="00B70C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uiPriority w:val="99"/>
    <w:semiHidden/>
    <w:unhideWhenUsed/>
    <w:rsid w:val="006D0E99"/>
  </w:style>
  <w:style w:type="table" w:customStyle="1" w:styleId="Rcsostblzat4">
    <w:name w:val="Rácsos táblázat4"/>
    <w:basedOn w:val="Normltblzat"/>
    <w:next w:val="Rcsostblzat"/>
    <w:uiPriority w:val="59"/>
    <w:rsid w:val="006D0E9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6D0E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2DCA5-D122-4E71-BDFF-C468A89C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2833</Words>
  <Characters>19554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Orvos Eszter</dc:creator>
  <cp:keywords/>
  <dc:description/>
  <cp:lastModifiedBy>Vidovics Renáta</cp:lastModifiedBy>
  <cp:revision>10</cp:revision>
  <cp:lastPrinted>2026-01-27T07:17:00Z</cp:lastPrinted>
  <dcterms:created xsi:type="dcterms:W3CDTF">2026-01-27T07:07:00Z</dcterms:created>
  <dcterms:modified xsi:type="dcterms:W3CDTF">2026-01-27T13:57:00Z</dcterms:modified>
</cp:coreProperties>
</file>