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23CBD102"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3D7C4A">
              <w:rPr>
                <w:rFonts w:asciiTheme="minorHAnsi" w:hAnsiTheme="minorHAnsi" w:cstheme="minorHAnsi"/>
                <w:b/>
                <w:bCs w:val="0"/>
                <w:sz w:val="22"/>
                <w:szCs w:val="22"/>
                <w:lang w:val="hu-HU" w:eastAsia="hu-HU"/>
              </w:rPr>
              <w:t xml:space="preserve"> Rendkívüli</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3C9BF0F9"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3D7C4A">
              <w:rPr>
                <w:rFonts w:asciiTheme="minorHAnsi" w:hAnsiTheme="minorHAnsi" w:cstheme="minorHAnsi"/>
                <w:b/>
                <w:bCs w:val="0"/>
                <w:sz w:val="22"/>
                <w:szCs w:val="22"/>
              </w:rPr>
              <w:t>6</w:t>
            </w:r>
            <w:r w:rsidR="00E21CB4" w:rsidRPr="000A6F81">
              <w:rPr>
                <w:rFonts w:asciiTheme="minorHAnsi" w:hAnsiTheme="minorHAnsi" w:cstheme="minorHAnsi"/>
                <w:b/>
                <w:bCs w:val="0"/>
                <w:sz w:val="22"/>
                <w:szCs w:val="22"/>
              </w:rPr>
              <w:t xml:space="preserve">. </w:t>
            </w:r>
            <w:r w:rsidR="003D7C4A">
              <w:rPr>
                <w:rFonts w:asciiTheme="minorHAnsi" w:hAnsiTheme="minorHAnsi" w:cstheme="minorHAnsi"/>
                <w:b/>
                <w:bCs w:val="0"/>
                <w:sz w:val="22"/>
                <w:szCs w:val="22"/>
              </w:rPr>
              <w:t>január</w:t>
            </w:r>
            <w:r w:rsidR="00E66BA1">
              <w:rPr>
                <w:rFonts w:asciiTheme="minorHAnsi" w:hAnsiTheme="minorHAnsi" w:cstheme="minorHAnsi"/>
                <w:b/>
                <w:bCs w:val="0"/>
                <w:sz w:val="22"/>
                <w:szCs w:val="22"/>
              </w:rPr>
              <w:t xml:space="preserve"> </w:t>
            </w:r>
            <w:r w:rsidR="003D7C4A">
              <w:rPr>
                <w:rFonts w:asciiTheme="minorHAnsi" w:hAnsiTheme="minorHAnsi" w:cstheme="minorHAnsi"/>
                <w:b/>
                <w:bCs w:val="0"/>
                <w:sz w:val="22"/>
                <w:szCs w:val="22"/>
              </w:rPr>
              <w:t>13</w:t>
            </w:r>
            <w:r w:rsidR="008A7D36" w:rsidRPr="000A6F81">
              <w:rPr>
                <w:rFonts w:asciiTheme="minorHAnsi" w:hAnsiTheme="minorHAnsi" w:cstheme="minorHAnsi"/>
                <w:b/>
                <w:bCs w:val="0"/>
                <w:sz w:val="22"/>
                <w:szCs w:val="22"/>
              </w:rPr>
              <w:t>-</w:t>
            </w:r>
            <w:r w:rsidR="00E66BA1">
              <w:rPr>
                <w:rFonts w:asciiTheme="minorHAnsi" w:hAnsiTheme="minorHAnsi" w:cstheme="minorHAnsi"/>
                <w:b/>
                <w:bCs w:val="0"/>
                <w:sz w:val="22"/>
                <w:szCs w:val="22"/>
              </w:rPr>
              <w:t>á</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3D7C4A">
              <w:rPr>
                <w:rFonts w:asciiTheme="minorHAnsi" w:hAnsiTheme="minorHAnsi" w:cstheme="minorHAnsi"/>
                <w:b/>
                <w:bCs w:val="0"/>
                <w:sz w:val="22"/>
                <w:szCs w:val="22"/>
              </w:rPr>
              <w:t>4</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FF6437" w:rsidRPr="000A6F81" w14:paraId="3B3451E8" w14:textId="77777777" w:rsidTr="0049366C">
        <w:trPr>
          <w:cantSplit/>
        </w:trPr>
        <w:tc>
          <w:tcPr>
            <w:tcW w:w="3119" w:type="dxa"/>
          </w:tcPr>
          <w:p w14:paraId="440B9E8E" w14:textId="77777777" w:rsidR="00FF6437" w:rsidRDefault="00FF6437" w:rsidP="00157346">
            <w:pPr>
              <w:rPr>
                <w:rFonts w:asciiTheme="minorHAnsi" w:hAnsiTheme="minorHAnsi" w:cstheme="minorHAnsi"/>
                <w:bCs w:val="0"/>
                <w:sz w:val="22"/>
                <w:szCs w:val="22"/>
              </w:rPr>
            </w:pPr>
            <w:r>
              <w:rPr>
                <w:rFonts w:asciiTheme="minorHAnsi" w:hAnsiTheme="minorHAnsi" w:cstheme="minorHAnsi"/>
                <w:bCs w:val="0"/>
                <w:sz w:val="22"/>
                <w:szCs w:val="22"/>
              </w:rPr>
              <w:t>Illés Károly</w:t>
            </w:r>
          </w:p>
          <w:p w14:paraId="29D42909" w14:textId="68FCF556" w:rsidR="00FF6437" w:rsidRDefault="00FF6437" w:rsidP="00157346">
            <w:pPr>
              <w:rPr>
                <w:rFonts w:asciiTheme="minorHAnsi" w:hAnsiTheme="minorHAnsi" w:cstheme="minorHAnsi"/>
                <w:bCs w:val="0"/>
                <w:sz w:val="22"/>
                <w:szCs w:val="22"/>
              </w:rPr>
            </w:pPr>
            <w:r>
              <w:rPr>
                <w:rFonts w:asciiTheme="minorHAnsi" w:hAnsiTheme="minorHAnsi" w:cstheme="minorHAnsi"/>
                <w:bCs w:val="0"/>
                <w:sz w:val="22"/>
                <w:szCs w:val="22"/>
              </w:rPr>
              <w:t>elnök</w:t>
            </w:r>
          </w:p>
        </w:tc>
        <w:tc>
          <w:tcPr>
            <w:tcW w:w="2724" w:type="dxa"/>
          </w:tcPr>
          <w:p w14:paraId="4B371A22" w14:textId="77777777" w:rsidR="00FF6437" w:rsidRPr="000A6F81" w:rsidRDefault="00FF6437" w:rsidP="00C87657">
            <w:pPr>
              <w:jc w:val="center"/>
              <w:rPr>
                <w:rFonts w:asciiTheme="minorHAnsi" w:hAnsiTheme="minorHAnsi" w:cstheme="minorHAnsi"/>
                <w:b/>
                <w:sz w:val="22"/>
                <w:szCs w:val="22"/>
              </w:rPr>
            </w:pPr>
          </w:p>
        </w:tc>
        <w:tc>
          <w:tcPr>
            <w:tcW w:w="3513" w:type="dxa"/>
          </w:tcPr>
          <w:p w14:paraId="1BF2585B" w14:textId="751E327B" w:rsidR="00FF6437" w:rsidRPr="000A6F81" w:rsidRDefault="00FF6437" w:rsidP="002F63A5">
            <w:pPr>
              <w:rPr>
                <w:rFonts w:asciiTheme="minorHAnsi" w:hAnsiTheme="minorHAnsi" w:cstheme="minorHAnsi"/>
                <w:sz w:val="22"/>
                <w:szCs w:val="22"/>
              </w:rPr>
            </w:pPr>
            <w:r>
              <w:rPr>
                <w:rFonts w:asciiTheme="minorHAnsi" w:hAnsiTheme="minorHAnsi" w:cstheme="minorHAnsi"/>
                <w:sz w:val="22"/>
                <w:szCs w:val="22"/>
              </w:rPr>
              <w:t>PRENOR Kft. Felügyelő Bizottság</w:t>
            </w:r>
          </w:p>
        </w:tc>
      </w:tr>
      <w:tr w:rsidR="00200A71" w:rsidRPr="000A6F81" w14:paraId="15F7A19D" w14:textId="77777777" w:rsidTr="0049366C">
        <w:trPr>
          <w:cantSplit/>
        </w:trPr>
        <w:tc>
          <w:tcPr>
            <w:tcW w:w="3119" w:type="dxa"/>
          </w:tcPr>
          <w:p w14:paraId="268B1053" w14:textId="77777777" w:rsidR="00E66BA1" w:rsidRDefault="003D7C4A" w:rsidP="00157346">
            <w:pPr>
              <w:rPr>
                <w:rFonts w:asciiTheme="minorHAnsi" w:hAnsiTheme="minorHAnsi" w:cstheme="minorHAnsi"/>
                <w:bCs w:val="0"/>
                <w:sz w:val="22"/>
                <w:szCs w:val="22"/>
              </w:rPr>
            </w:pPr>
            <w:r>
              <w:rPr>
                <w:rFonts w:asciiTheme="minorHAnsi" w:hAnsiTheme="minorHAnsi" w:cstheme="minorHAnsi"/>
                <w:bCs w:val="0"/>
                <w:sz w:val="22"/>
                <w:szCs w:val="22"/>
              </w:rPr>
              <w:t>Demeter Gábor</w:t>
            </w:r>
          </w:p>
          <w:p w14:paraId="1E24961B" w14:textId="61AB1941" w:rsidR="003D7C4A" w:rsidRPr="000A6F81" w:rsidRDefault="003D7C4A" w:rsidP="00157346">
            <w:pPr>
              <w:rPr>
                <w:rFonts w:asciiTheme="minorHAnsi" w:hAnsiTheme="minorHAnsi" w:cstheme="minorHAnsi"/>
                <w:bCs w:val="0"/>
                <w:sz w:val="22"/>
                <w:szCs w:val="22"/>
              </w:rPr>
            </w:pPr>
            <w:r>
              <w:rPr>
                <w:rFonts w:asciiTheme="minorHAnsi" w:hAnsiTheme="minorHAnsi" w:cstheme="minorHAnsi"/>
                <w:bCs w:val="0"/>
                <w:sz w:val="22"/>
                <w:szCs w:val="22"/>
              </w:rPr>
              <w:t>pályázó</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5D1E0720" w:rsidR="00200A71" w:rsidRPr="000A6F81" w:rsidRDefault="00200A71" w:rsidP="002F63A5">
            <w:pPr>
              <w:rPr>
                <w:rFonts w:asciiTheme="minorHAnsi" w:hAnsiTheme="minorHAnsi" w:cstheme="minorHAnsi"/>
                <w:sz w:val="22"/>
                <w:szCs w:val="22"/>
              </w:rPr>
            </w:pPr>
          </w:p>
        </w:tc>
      </w:tr>
      <w:tr w:rsidR="00343BC9" w:rsidRPr="000A6F81" w14:paraId="0B7D4984" w14:textId="77777777" w:rsidTr="0049366C">
        <w:trPr>
          <w:cantSplit/>
        </w:trPr>
        <w:tc>
          <w:tcPr>
            <w:tcW w:w="3119" w:type="dxa"/>
          </w:tcPr>
          <w:p w14:paraId="6F0E8AC7" w14:textId="31460FB4" w:rsidR="00FF6437" w:rsidRDefault="00FF6437" w:rsidP="00343BC9">
            <w:pPr>
              <w:rPr>
                <w:rFonts w:asciiTheme="minorHAnsi" w:hAnsiTheme="minorHAnsi" w:cstheme="minorHAnsi"/>
                <w:bCs w:val="0"/>
                <w:sz w:val="22"/>
                <w:szCs w:val="22"/>
              </w:rPr>
            </w:pPr>
            <w:r>
              <w:rPr>
                <w:rFonts w:asciiTheme="minorHAnsi" w:hAnsiTheme="minorHAnsi" w:cstheme="minorHAnsi"/>
                <w:bCs w:val="0"/>
                <w:sz w:val="22"/>
                <w:szCs w:val="22"/>
              </w:rPr>
              <w:t>Kaposiné Dr. Reményi Viola</w:t>
            </w:r>
          </w:p>
          <w:p w14:paraId="4BADAFF0" w14:textId="2210143A" w:rsidR="003D7C4A" w:rsidRDefault="00FF6437" w:rsidP="00343BC9">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1FAA3DBB" w:rsidR="00343BC9" w:rsidRDefault="00FF6437" w:rsidP="00343BC9">
            <w:pPr>
              <w:rPr>
                <w:rFonts w:asciiTheme="minorHAnsi" w:hAnsiTheme="minorHAnsi" w:cstheme="minorHAnsi"/>
                <w:sz w:val="22"/>
                <w:szCs w:val="22"/>
              </w:rPr>
            </w:pPr>
            <w:r>
              <w:rPr>
                <w:rFonts w:asciiTheme="minorHAnsi" w:hAnsiTheme="minorHAnsi" w:cstheme="minorHAnsi"/>
                <w:sz w:val="22"/>
                <w:szCs w:val="22"/>
              </w:rPr>
              <w:t>Vagyongazdálkodási és Városfejlesztési Iroda</w:t>
            </w:r>
          </w:p>
        </w:tc>
      </w:tr>
      <w:tr w:rsidR="00343BC9" w:rsidRPr="000A6F81" w14:paraId="2C5FCFCB" w14:textId="77777777" w:rsidTr="0049366C">
        <w:trPr>
          <w:cantSplit/>
        </w:trPr>
        <w:tc>
          <w:tcPr>
            <w:tcW w:w="3119" w:type="dxa"/>
          </w:tcPr>
          <w:p w14:paraId="2EB0CB58" w14:textId="77777777" w:rsidR="00E66BA1" w:rsidRDefault="00E66BA1" w:rsidP="00343BC9">
            <w:pPr>
              <w:rPr>
                <w:rFonts w:asciiTheme="minorHAnsi" w:hAnsiTheme="minorHAnsi" w:cstheme="minorHAnsi"/>
                <w:bCs w:val="0"/>
                <w:sz w:val="22"/>
                <w:szCs w:val="22"/>
              </w:rPr>
            </w:pPr>
          </w:p>
          <w:p w14:paraId="0DB7E29B" w14:textId="7F0FE5EE" w:rsidR="003D7C4A" w:rsidRDefault="003D7C4A" w:rsidP="00343BC9">
            <w:pPr>
              <w:rPr>
                <w:rFonts w:asciiTheme="minorHAnsi" w:hAnsiTheme="minorHAnsi" w:cstheme="minorHAnsi"/>
                <w:bCs w:val="0"/>
                <w:sz w:val="22"/>
                <w:szCs w:val="22"/>
              </w:rPr>
            </w:pPr>
          </w:p>
        </w:tc>
        <w:tc>
          <w:tcPr>
            <w:tcW w:w="2724" w:type="dxa"/>
          </w:tcPr>
          <w:p w14:paraId="627D1A37" w14:textId="77777777" w:rsidR="00343BC9" w:rsidRPr="000A6F81" w:rsidRDefault="00343BC9" w:rsidP="00343BC9">
            <w:pPr>
              <w:jc w:val="center"/>
              <w:rPr>
                <w:rFonts w:asciiTheme="minorHAnsi" w:hAnsiTheme="minorHAnsi" w:cstheme="minorHAnsi"/>
                <w:b/>
                <w:sz w:val="22"/>
                <w:szCs w:val="22"/>
              </w:rPr>
            </w:pPr>
          </w:p>
        </w:tc>
        <w:tc>
          <w:tcPr>
            <w:tcW w:w="3513" w:type="dxa"/>
          </w:tcPr>
          <w:p w14:paraId="74639BE0" w14:textId="097B27A9" w:rsidR="00343BC9" w:rsidRPr="000A6F81" w:rsidRDefault="00343BC9" w:rsidP="00343BC9">
            <w:pPr>
              <w:rPr>
                <w:rFonts w:asciiTheme="minorHAnsi" w:hAnsiTheme="minorHAnsi" w:cstheme="minorHAnsi"/>
                <w:sz w:val="22"/>
                <w:szCs w:val="22"/>
              </w:rPr>
            </w:pPr>
          </w:p>
        </w:tc>
      </w:tr>
      <w:tr w:rsidR="00343BC9" w:rsidRPr="000A6F81" w14:paraId="0AAF5939" w14:textId="77777777" w:rsidTr="0049366C">
        <w:trPr>
          <w:cantSplit/>
        </w:trPr>
        <w:tc>
          <w:tcPr>
            <w:tcW w:w="3119" w:type="dxa"/>
          </w:tcPr>
          <w:p w14:paraId="72161C5B" w14:textId="77777777" w:rsidR="00E66BA1" w:rsidRDefault="00E66BA1" w:rsidP="00343BC9">
            <w:pPr>
              <w:rPr>
                <w:rFonts w:asciiTheme="minorHAnsi" w:hAnsiTheme="minorHAnsi" w:cstheme="minorHAnsi"/>
                <w:bCs w:val="0"/>
                <w:sz w:val="22"/>
                <w:szCs w:val="22"/>
              </w:rPr>
            </w:pPr>
          </w:p>
          <w:p w14:paraId="4553A93E" w14:textId="7B346805" w:rsidR="003D7C4A" w:rsidRDefault="003D7C4A" w:rsidP="00343BC9">
            <w:pPr>
              <w:rPr>
                <w:rFonts w:asciiTheme="minorHAnsi" w:hAnsiTheme="minorHAnsi" w:cstheme="minorHAnsi"/>
                <w:bCs w:val="0"/>
                <w:sz w:val="22"/>
                <w:szCs w:val="22"/>
              </w:rPr>
            </w:pPr>
          </w:p>
        </w:tc>
        <w:tc>
          <w:tcPr>
            <w:tcW w:w="2724" w:type="dxa"/>
          </w:tcPr>
          <w:p w14:paraId="35908458" w14:textId="77777777" w:rsidR="00343BC9" w:rsidRPr="000A6F81" w:rsidRDefault="00343BC9" w:rsidP="00343BC9">
            <w:pPr>
              <w:jc w:val="center"/>
              <w:rPr>
                <w:rFonts w:asciiTheme="minorHAnsi" w:hAnsiTheme="minorHAnsi" w:cstheme="minorHAnsi"/>
                <w:b/>
                <w:sz w:val="22"/>
                <w:szCs w:val="22"/>
              </w:rPr>
            </w:pPr>
          </w:p>
        </w:tc>
        <w:tc>
          <w:tcPr>
            <w:tcW w:w="3513" w:type="dxa"/>
          </w:tcPr>
          <w:p w14:paraId="0431EF20" w14:textId="1FF4C94F" w:rsidR="00343BC9" w:rsidRDefault="00343BC9" w:rsidP="00343BC9">
            <w:pPr>
              <w:rPr>
                <w:rFonts w:asciiTheme="minorHAnsi" w:hAnsiTheme="minorHAnsi" w:cstheme="minorHAnsi"/>
                <w:sz w:val="22"/>
                <w:szCs w:val="22"/>
              </w:rPr>
            </w:pPr>
          </w:p>
        </w:tc>
      </w:tr>
      <w:tr w:rsidR="00343BC9" w:rsidRPr="000A6F81" w14:paraId="11FAAECE" w14:textId="77777777" w:rsidTr="0049366C">
        <w:trPr>
          <w:cantSplit/>
        </w:trPr>
        <w:tc>
          <w:tcPr>
            <w:tcW w:w="3119" w:type="dxa"/>
          </w:tcPr>
          <w:p w14:paraId="2F01717D" w14:textId="77777777" w:rsidR="00E66BA1" w:rsidRDefault="00E66BA1" w:rsidP="00343BC9">
            <w:pPr>
              <w:rPr>
                <w:rFonts w:asciiTheme="minorHAnsi" w:hAnsiTheme="minorHAnsi" w:cstheme="minorHAnsi"/>
                <w:bCs w:val="0"/>
                <w:sz w:val="22"/>
                <w:szCs w:val="22"/>
              </w:rPr>
            </w:pPr>
          </w:p>
          <w:p w14:paraId="51F33B3C" w14:textId="37F8AAA7" w:rsidR="003D7C4A" w:rsidRDefault="003D7C4A" w:rsidP="00343BC9">
            <w:pPr>
              <w:rPr>
                <w:rFonts w:asciiTheme="minorHAnsi" w:hAnsiTheme="minorHAnsi" w:cstheme="minorHAnsi"/>
                <w:bCs w:val="0"/>
                <w:sz w:val="22"/>
                <w:szCs w:val="22"/>
              </w:rPr>
            </w:pP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2EDA5B4" w14:textId="24878D7E" w:rsidR="00343BC9" w:rsidRDefault="00343BC9" w:rsidP="00343BC9">
            <w:pPr>
              <w:rPr>
                <w:rFonts w:asciiTheme="minorHAnsi" w:hAnsiTheme="minorHAnsi" w:cstheme="minorHAnsi"/>
                <w:sz w:val="22"/>
                <w:szCs w:val="22"/>
              </w:rPr>
            </w:pPr>
          </w:p>
        </w:tc>
      </w:tr>
      <w:tr w:rsidR="00343BC9" w:rsidRPr="000A6F81" w14:paraId="3CE9569E" w14:textId="77777777" w:rsidTr="0049366C">
        <w:trPr>
          <w:cantSplit/>
        </w:trPr>
        <w:tc>
          <w:tcPr>
            <w:tcW w:w="3119" w:type="dxa"/>
          </w:tcPr>
          <w:p w14:paraId="6BC3B3DC" w14:textId="77777777" w:rsidR="00E66BA1" w:rsidRDefault="00E66BA1" w:rsidP="00343BC9">
            <w:pPr>
              <w:rPr>
                <w:rFonts w:asciiTheme="minorHAnsi" w:hAnsiTheme="minorHAnsi" w:cstheme="minorHAnsi"/>
                <w:bCs w:val="0"/>
                <w:sz w:val="22"/>
                <w:szCs w:val="22"/>
              </w:rPr>
            </w:pPr>
          </w:p>
          <w:p w14:paraId="3B581CBA" w14:textId="7041DEF0" w:rsidR="003D7C4A" w:rsidRPr="000A6F81" w:rsidRDefault="003D7C4A" w:rsidP="00343BC9">
            <w:pPr>
              <w:rPr>
                <w:rFonts w:asciiTheme="minorHAnsi" w:hAnsiTheme="minorHAnsi" w:cstheme="minorHAnsi"/>
                <w:bCs w:val="0"/>
                <w:sz w:val="22"/>
                <w:szCs w:val="22"/>
              </w:rPr>
            </w:pPr>
          </w:p>
        </w:tc>
        <w:tc>
          <w:tcPr>
            <w:tcW w:w="2724" w:type="dxa"/>
          </w:tcPr>
          <w:p w14:paraId="3E52D154" w14:textId="77777777" w:rsidR="00343BC9" w:rsidRPr="000A6F81" w:rsidRDefault="00343BC9" w:rsidP="00343BC9">
            <w:pPr>
              <w:jc w:val="center"/>
              <w:rPr>
                <w:rFonts w:asciiTheme="minorHAnsi" w:hAnsiTheme="minorHAnsi" w:cstheme="minorHAnsi"/>
                <w:b/>
                <w:sz w:val="22"/>
                <w:szCs w:val="22"/>
              </w:rPr>
            </w:pPr>
          </w:p>
        </w:tc>
        <w:tc>
          <w:tcPr>
            <w:tcW w:w="3513" w:type="dxa"/>
          </w:tcPr>
          <w:p w14:paraId="0A35617B" w14:textId="59B78775" w:rsidR="00343BC9" w:rsidRPr="000A6F81" w:rsidRDefault="00343BC9" w:rsidP="00343BC9">
            <w:pPr>
              <w:rPr>
                <w:rFonts w:asciiTheme="minorHAnsi" w:hAnsiTheme="minorHAnsi" w:cstheme="minorHAnsi"/>
                <w:sz w:val="22"/>
                <w:szCs w:val="22"/>
              </w:rPr>
            </w:pPr>
          </w:p>
        </w:tc>
      </w:tr>
      <w:tr w:rsidR="00343BC9" w:rsidRPr="000A6F81" w14:paraId="23559CAE" w14:textId="77777777" w:rsidTr="0049366C">
        <w:trPr>
          <w:cantSplit/>
        </w:trPr>
        <w:tc>
          <w:tcPr>
            <w:tcW w:w="3119" w:type="dxa"/>
          </w:tcPr>
          <w:p w14:paraId="72BC5C6F" w14:textId="77777777" w:rsidR="00E66BA1" w:rsidRDefault="00E66BA1" w:rsidP="00343BC9">
            <w:pPr>
              <w:rPr>
                <w:rFonts w:asciiTheme="minorHAnsi" w:hAnsiTheme="minorHAnsi" w:cstheme="minorHAnsi"/>
                <w:bCs w:val="0"/>
                <w:sz w:val="22"/>
                <w:szCs w:val="22"/>
              </w:rPr>
            </w:pPr>
          </w:p>
          <w:p w14:paraId="3C120A21" w14:textId="77989A9C" w:rsidR="003D7C4A" w:rsidRPr="000A6F81" w:rsidRDefault="003D7C4A" w:rsidP="00343BC9">
            <w:pPr>
              <w:rPr>
                <w:rFonts w:asciiTheme="minorHAnsi" w:hAnsiTheme="minorHAnsi" w:cstheme="minorHAnsi"/>
                <w:bCs w:val="0"/>
                <w:sz w:val="22"/>
                <w:szCs w:val="22"/>
              </w:rPr>
            </w:pPr>
          </w:p>
        </w:tc>
        <w:tc>
          <w:tcPr>
            <w:tcW w:w="2724" w:type="dxa"/>
          </w:tcPr>
          <w:p w14:paraId="1B1B5BC6" w14:textId="77777777" w:rsidR="00343BC9" w:rsidRPr="000A6F81" w:rsidRDefault="00343BC9" w:rsidP="00343BC9">
            <w:pPr>
              <w:jc w:val="center"/>
              <w:rPr>
                <w:rFonts w:asciiTheme="minorHAnsi" w:hAnsiTheme="minorHAnsi" w:cstheme="minorHAnsi"/>
                <w:b/>
                <w:sz w:val="22"/>
                <w:szCs w:val="22"/>
              </w:rPr>
            </w:pPr>
          </w:p>
        </w:tc>
        <w:tc>
          <w:tcPr>
            <w:tcW w:w="3513" w:type="dxa"/>
          </w:tcPr>
          <w:p w14:paraId="039C6EDC" w14:textId="2A1294A0" w:rsidR="00343BC9" w:rsidRPr="000A6F81" w:rsidRDefault="00343BC9" w:rsidP="00343BC9">
            <w:pPr>
              <w:rPr>
                <w:rFonts w:asciiTheme="minorHAnsi" w:hAnsiTheme="minorHAnsi" w:cstheme="minorHAnsi"/>
                <w:sz w:val="22"/>
                <w:szCs w:val="22"/>
              </w:rPr>
            </w:pPr>
          </w:p>
        </w:tc>
      </w:tr>
      <w:tr w:rsidR="00343BC9" w:rsidRPr="000A6F81" w14:paraId="52DE345E" w14:textId="77777777" w:rsidTr="0049366C">
        <w:trPr>
          <w:cantSplit/>
        </w:trPr>
        <w:tc>
          <w:tcPr>
            <w:tcW w:w="3119" w:type="dxa"/>
          </w:tcPr>
          <w:p w14:paraId="24E0C172" w14:textId="77777777" w:rsidR="00895F69" w:rsidRDefault="00895F69" w:rsidP="00343BC9">
            <w:pPr>
              <w:rPr>
                <w:rFonts w:asciiTheme="minorHAnsi" w:hAnsiTheme="minorHAnsi" w:cstheme="minorHAnsi"/>
                <w:bCs w:val="0"/>
                <w:sz w:val="22"/>
                <w:szCs w:val="22"/>
              </w:rPr>
            </w:pPr>
          </w:p>
          <w:p w14:paraId="7385B08D" w14:textId="6A086AEA" w:rsidR="003D7C4A" w:rsidRDefault="003D7C4A" w:rsidP="00343BC9">
            <w:pPr>
              <w:rPr>
                <w:rFonts w:asciiTheme="minorHAnsi" w:hAnsiTheme="minorHAnsi" w:cstheme="minorHAnsi"/>
                <w:bCs w:val="0"/>
                <w:sz w:val="22"/>
                <w:szCs w:val="22"/>
              </w:rPr>
            </w:pPr>
          </w:p>
        </w:tc>
        <w:tc>
          <w:tcPr>
            <w:tcW w:w="2724" w:type="dxa"/>
          </w:tcPr>
          <w:p w14:paraId="6AD2F493" w14:textId="77777777" w:rsidR="00343BC9" w:rsidRPr="000A6F81" w:rsidRDefault="00343BC9" w:rsidP="00343BC9">
            <w:pPr>
              <w:jc w:val="center"/>
              <w:rPr>
                <w:rFonts w:asciiTheme="minorHAnsi" w:hAnsiTheme="minorHAnsi" w:cstheme="minorHAnsi"/>
                <w:b/>
                <w:sz w:val="22"/>
                <w:szCs w:val="22"/>
              </w:rPr>
            </w:pPr>
          </w:p>
        </w:tc>
        <w:tc>
          <w:tcPr>
            <w:tcW w:w="3513" w:type="dxa"/>
          </w:tcPr>
          <w:p w14:paraId="39FDA636" w14:textId="34703B93" w:rsidR="00343BC9" w:rsidRDefault="00343BC9" w:rsidP="00343BC9">
            <w:pPr>
              <w:rPr>
                <w:rFonts w:asciiTheme="minorHAnsi" w:hAnsiTheme="minorHAnsi" w:cstheme="minorHAnsi"/>
                <w:sz w:val="22"/>
                <w:szCs w:val="22"/>
              </w:rPr>
            </w:pPr>
          </w:p>
        </w:tc>
      </w:tr>
      <w:tr w:rsidR="00343BC9" w:rsidRPr="000A6F81" w14:paraId="34F8CA99" w14:textId="77777777" w:rsidTr="0049366C">
        <w:trPr>
          <w:cantSplit/>
        </w:trPr>
        <w:tc>
          <w:tcPr>
            <w:tcW w:w="3119" w:type="dxa"/>
          </w:tcPr>
          <w:p w14:paraId="439F4240" w14:textId="77777777" w:rsidR="00E66BA1" w:rsidRDefault="00E66BA1" w:rsidP="00343BC9">
            <w:pPr>
              <w:rPr>
                <w:rFonts w:asciiTheme="minorHAnsi" w:hAnsiTheme="minorHAnsi" w:cstheme="minorHAnsi"/>
                <w:bCs w:val="0"/>
                <w:sz w:val="22"/>
                <w:szCs w:val="22"/>
              </w:rPr>
            </w:pPr>
          </w:p>
          <w:p w14:paraId="4CC20EE9" w14:textId="70AF06B1" w:rsidR="003D7C4A" w:rsidRDefault="003D7C4A" w:rsidP="00343BC9">
            <w:pPr>
              <w:rPr>
                <w:rFonts w:asciiTheme="minorHAnsi" w:hAnsiTheme="minorHAnsi" w:cstheme="minorHAnsi"/>
                <w:bCs w:val="0"/>
                <w:sz w:val="22"/>
                <w:szCs w:val="22"/>
              </w:rPr>
            </w:pPr>
          </w:p>
        </w:tc>
        <w:tc>
          <w:tcPr>
            <w:tcW w:w="2724" w:type="dxa"/>
          </w:tcPr>
          <w:p w14:paraId="4BC2E533" w14:textId="77777777" w:rsidR="00343BC9" w:rsidRPr="000A6F81" w:rsidRDefault="00343BC9" w:rsidP="00343BC9">
            <w:pPr>
              <w:jc w:val="center"/>
              <w:rPr>
                <w:rFonts w:asciiTheme="minorHAnsi" w:hAnsiTheme="minorHAnsi" w:cstheme="minorHAnsi"/>
                <w:b/>
                <w:sz w:val="22"/>
                <w:szCs w:val="22"/>
              </w:rPr>
            </w:pPr>
          </w:p>
        </w:tc>
        <w:tc>
          <w:tcPr>
            <w:tcW w:w="3513" w:type="dxa"/>
          </w:tcPr>
          <w:p w14:paraId="0EDFA63A" w14:textId="5FFA73D0" w:rsidR="00343BC9" w:rsidRDefault="00343BC9" w:rsidP="00343BC9">
            <w:pPr>
              <w:rPr>
                <w:rFonts w:asciiTheme="minorHAnsi" w:hAnsiTheme="minorHAnsi" w:cstheme="minorHAnsi"/>
                <w:sz w:val="22"/>
                <w:szCs w:val="22"/>
              </w:rPr>
            </w:pPr>
          </w:p>
        </w:tc>
      </w:tr>
    </w:tbl>
    <w:p w14:paraId="39054F34" w14:textId="4467B241" w:rsidR="005F0358" w:rsidRPr="000B3AFB" w:rsidRDefault="00D7612F" w:rsidP="00FB76C7">
      <w:pPr>
        <w:jc w:val="both"/>
        <w:rPr>
          <w:rFonts w:asciiTheme="minorHAnsi" w:hAnsiTheme="minorHAnsi" w:cstheme="minorHAnsi"/>
          <w:sz w:val="22"/>
          <w:szCs w:val="22"/>
        </w:rPr>
      </w:pPr>
      <w:bookmarkStart w:id="0" w:name="_Hlk97198129"/>
      <w:r w:rsidRPr="000B3AFB">
        <w:rPr>
          <w:rFonts w:asciiTheme="minorHAnsi" w:hAnsiTheme="minorHAnsi" w:cstheme="minorHAnsi"/>
          <w:b/>
          <w:bCs w:val="0"/>
          <w:sz w:val="22"/>
          <w:szCs w:val="22"/>
          <w:u w:val="single"/>
        </w:rPr>
        <w:lastRenderedPageBreak/>
        <w:t xml:space="preserve">Bokányi Adrienn, a bizottság </w:t>
      </w:r>
      <w:bookmarkEnd w:id="0"/>
      <w:r w:rsidRPr="000B3AFB">
        <w:rPr>
          <w:rFonts w:asciiTheme="minorHAnsi" w:hAnsiTheme="minorHAnsi" w:cstheme="minorHAnsi"/>
          <w:b/>
          <w:bCs w:val="0"/>
          <w:sz w:val="22"/>
          <w:szCs w:val="22"/>
          <w:u w:val="single"/>
        </w:rPr>
        <w:t>elnöke:</w:t>
      </w:r>
      <w:r w:rsidRPr="000B3AFB">
        <w:rPr>
          <w:rFonts w:asciiTheme="minorHAnsi" w:hAnsiTheme="minorHAnsi" w:cstheme="minorHAnsi"/>
          <w:sz w:val="22"/>
          <w:szCs w:val="22"/>
        </w:rPr>
        <w:t xml:space="preserve"> </w:t>
      </w:r>
      <w:r w:rsidR="008C1905" w:rsidRPr="000B3AFB">
        <w:rPr>
          <w:rFonts w:asciiTheme="minorHAnsi" w:hAnsiTheme="minorHAnsi" w:cstheme="minorHAnsi"/>
          <w:sz w:val="22"/>
          <w:szCs w:val="22"/>
        </w:rPr>
        <w:t xml:space="preserve">Szeretettel köszöntök mindenkit a Gazdasági és Jogi Bizottság rendkívüli ülésén. Megállapítom, hogy 8 fővel határozatképesek vagyunk. Szabó György, illetve </w:t>
      </w:r>
      <w:proofErr w:type="spellStart"/>
      <w:r w:rsidR="008C1905" w:rsidRPr="000B3AFB">
        <w:rPr>
          <w:rFonts w:asciiTheme="minorHAnsi" w:hAnsiTheme="minorHAnsi" w:cstheme="minorHAnsi"/>
          <w:sz w:val="22"/>
          <w:szCs w:val="22"/>
        </w:rPr>
        <w:t>Kopcsándi</w:t>
      </w:r>
      <w:proofErr w:type="spellEnd"/>
      <w:r w:rsidR="008C1905" w:rsidRPr="000B3AFB">
        <w:rPr>
          <w:rFonts w:asciiTheme="minorHAnsi" w:hAnsiTheme="minorHAnsi" w:cstheme="minorHAnsi"/>
          <w:sz w:val="22"/>
          <w:szCs w:val="22"/>
        </w:rPr>
        <w:t xml:space="preserve"> Balázs külső bizottsági tagtársak írásban jelezték felém, hogy munkaügyi elfoglaltságból, illetve egészségügyi okra hivatkozva a mai ülésen nem tudnak jelen lenni, amit én hivatalos távolmaradási indokként elfogadok. Az ülést 14:02 perckor megnyitom. Jegyzőkönyv</w:t>
      </w:r>
      <w:r w:rsidR="004A602D" w:rsidRPr="000B3AFB">
        <w:rPr>
          <w:rFonts w:asciiTheme="minorHAnsi" w:hAnsiTheme="minorHAnsi" w:cstheme="minorHAnsi"/>
          <w:sz w:val="22"/>
          <w:szCs w:val="22"/>
        </w:rPr>
        <w:t xml:space="preserve">-hitelesítésről nem kell döntenünk, de mivel Tóth Kálmán nincs itt, ezért </w:t>
      </w:r>
      <w:proofErr w:type="spellStart"/>
      <w:r w:rsidR="004A602D" w:rsidRPr="000B3AFB">
        <w:rPr>
          <w:rFonts w:asciiTheme="minorHAnsi" w:hAnsiTheme="minorHAnsi" w:cstheme="minorHAnsi"/>
          <w:sz w:val="22"/>
          <w:szCs w:val="22"/>
        </w:rPr>
        <w:t>Szuhai</w:t>
      </w:r>
      <w:proofErr w:type="spellEnd"/>
      <w:r w:rsidR="004A602D" w:rsidRPr="000B3AFB">
        <w:rPr>
          <w:rFonts w:asciiTheme="minorHAnsi" w:hAnsiTheme="minorHAnsi" w:cstheme="minorHAnsi"/>
          <w:sz w:val="22"/>
          <w:szCs w:val="22"/>
        </w:rPr>
        <w:t xml:space="preserve"> Viktor kérhetném? Mivel tanácsnok úr is itt van az épületben, úgyhogy vele egyszerűbb lesz majd a hitelesítést intézni a kollégáknak. Ahogy mondtam, erről döntenünk már nem kell. A napirendhez nem voltak további javaslatok, illetve módosítások. Az előterjesztés anyaga a tegnapi napon elektronikus úton kiküldésre került mindenkinek </w:t>
      </w:r>
      <w:r w:rsidR="00DE2428" w:rsidRPr="000B3AFB">
        <w:rPr>
          <w:rFonts w:asciiTheme="minorHAnsi" w:hAnsiTheme="minorHAnsi" w:cstheme="minorHAnsi"/>
          <w:sz w:val="22"/>
          <w:szCs w:val="22"/>
        </w:rPr>
        <w:t xml:space="preserve">a </w:t>
      </w:r>
      <w:r w:rsidR="004A602D" w:rsidRPr="000B3AFB">
        <w:rPr>
          <w:rFonts w:asciiTheme="minorHAnsi" w:hAnsiTheme="minorHAnsi" w:cstheme="minorHAnsi"/>
          <w:sz w:val="22"/>
          <w:szCs w:val="22"/>
        </w:rPr>
        <w:t>késő</w:t>
      </w:r>
      <w:r w:rsidR="000960F1">
        <w:rPr>
          <w:rFonts w:asciiTheme="minorHAnsi" w:hAnsiTheme="minorHAnsi" w:cstheme="minorHAnsi"/>
          <w:sz w:val="22"/>
          <w:szCs w:val="22"/>
        </w:rPr>
        <w:t xml:space="preserve"> </w:t>
      </w:r>
      <w:r w:rsidR="004A602D" w:rsidRPr="000B3AFB">
        <w:rPr>
          <w:rFonts w:asciiTheme="minorHAnsi" w:hAnsiTheme="minorHAnsi" w:cstheme="minorHAnsi"/>
          <w:sz w:val="22"/>
          <w:szCs w:val="22"/>
        </w:rPr>
        <w:t xml:space="preserve">délelőtt folyamán. Most kérném, hogy a kiküldött szerint a napirendünkről szavazni szíveskedjenek. </w:t>
      </w:r>
    </w:p>
    <w:p w14:paraId="0D0B7E62" w14:textId="77777777" w:rsidR="002E3AC0" w:rsidRPr="000B3AFB" w:rsidRDefault="002E3AC0" w:rsidP="00FB76C7">
      <w:pPr>
        <w:jc w:val="both"/>
        <w:rPr>
          <w:rFonts w:asciiTheme="minorHAnsi" w:hAnsiTheme="minorHAnsi" w:cstheme="minorHAnsi"/>
          <w:sz w:val="22"/>
          <w:szCs w:val="22"/>
        </w:rPr>
      </w:pPr>
    </w:p>
    <w:p w14:paraId="27183795" w14:textId="34E52339" w:rsidR="00B47028" w:rsidRPr="000B3AFB" w:rsidRDefault="00B47028" w:rsidP="00B47028">
      <w:pPr>
        <w:ind w:left="4963" w:firstLine="709"/>
        <w:jc w:val="both"/>
        <w:rPr>
          <w:rFonts w:asciiTheme="minorHAnsi" w:hAnsiTheme="minorHAnsi" w:cstheme="minorHAnsi"/>
          <w:i/>
          <w:iCs/>
          <w:sz w:val="22"/>
          <w:szCs w:val="22"/>
        </w:rPr>
      </w:pPr>
      <w:r w:rsidRPr="000B3AFB">
        <w:rPr>
          <w:rFonts w:asciiTheme="minorHAnsi" w:hAnsiTheme="minorHAnsi" w:cstheme="minorHAnsi"/>
          <w:i/>
          <w:iCs/>
          <w:sz w:val="22"/>
          <w:szCs w:val="22"/>
        </w:rPr>
        <w:t>A szavazásnál</w:t>
      </w:r>
      <w:r w:rsidR="002E3AC0" w:rsidRPr="000B3AFB">
        <w:rPr>
          <w:rFonts w:asciiTheme="minorHAnsi" w:hAnsiTheme="minorHAnsi" w:cstheme="minorHAnsi"/>
          <w:i/>
          <w:iCs/>
          <w:sz w:val="22"/>
          <w:szCs w:val="22"/>
        </w:rPr>
        <w:t xml:space="preserve"> 8</w:t>
      </w:r>
      <w:r w:rsidRPr="000B3AFB">
        <w:rPr>
          <w:rFonts w:asciiTheme="minorHAnsi" w:hAnsiTheme="minorHAnsi" w:cstheme="minorHAnsi"/>
          <w:i/>
          <w:iCs/>
          <w:sz w:val="22"/>
          <w:szCs w:val="22"/>
        </w:rPr>
        <w:t xml:space="preserve"> fő bizottsági tag volt jelen.</w:t>
      </w:r>
    </w:p>
    <w:p w14:paraId="366D54F1" w14:textId="77777777" w:rsidR="000B3AFB" w:rsidRPr="000B3AFB" w:rsidRDefault="000B3AFB" w:rsidP="00B47028">
      <w:pPr>
        <w:ind w:left="4963" w:firstLine="709"/>
        <w:jc w:val="both"/>
        <w:rPr>
          <w:rFonts w:asciiTheme="minorHAnsi" w:hAnsiTheme="minorHAnsi" w:cstheme="minorHAnsi"/>
          <w:i/>
          <w:iCs/>
          <w:sz w:val="22"/>
          <w:szCs w:val="22"/>
        </w:rPr>
      </w:pPr>
    </w:p>
    <w:p w14:paraId="48010966" w14:textId="6C1D36F2" w:rsidR="00B47028" w:rsidRPr="000B3AFB" w:rsidRDefault="00B47028" w:rsidP="00B47028">
      <w:pPr>
        <w:jc w:val="both"/>
        <w:rPr>
          <w:rFonts w:asciiTheme="minorHAnsi" w:hAnsiTheme="minorHAnsi" w:cstheme="minorHAnsi"/>
          <w:i/>
          <w:iCs/>
          <w:sz w:val="22"/>
          <w:szCs w:val="22"/>
        </w:rPr>
      </w:pPr>
      <w:r w:rsidRPr="000B3AFB">
        <w:rPr>
          <w:rFonts w:asciiTheme="minorHAnsi" w:hAnsiTheme="minorHAnsi" w:cstheme="minorHAnsi"/>
          <w:i/>
          <w:iCs/>
          <w:sz w:val="22"/>
          <w:szCs w:val="22"/>
        </w:rPr>
        <w:t xml:space="preserve">A Bizottság </w:t>
      </w:r>
      <w:r w:rsidR="002E3AC0" w:rsidRPr="000B3AFB">
        <w:rPr>
          <w:rFonts w:asciiTheme="minorHAnsi" w:hAnsiTheme="minorHAnsi" w:cstheme="minorHAnsi"/>
          <w:i/>
          <w:iCs/>
          <w:sz w:val="22"/>
          <w:szCs w:val="22"/>
        </w:rPr>
        <w:t>8</w:t>
      </w:r>
      <w:r w:rsidR="00E401C9" w:rsidRPr="000B3AFB">
        <w:rPr>
          <w:rFonts w:asciiTheme="minorHAnsi" w:hAnsiTheme="minorHAnsi" w:cstheme="minorHAnsi"/>
          <w:i/>
          <w:iCs/>
          <w:sz w:val="22"/>
          <w:szCs w:val="22"/>
        </w:rPr>
        <w:t xml:space="preserve"> egyhangú</w:t>
      </w:r>
      <w:r w:rsidRPr="000B3AFB">
        <w:rPr>
          <w:rFonts w:asciiTheme="minorHAnsi" w:hAnsiTheme="minorHAnsi" w:cstheme="minorHAnsi"/>
          <w:i/>
          <w:iCs/>
          <w:sz w:val="22"/>
          <w:szCs w:val="22"/>
        </w:rPr>
        <w:t xml:space="preserve"> igen szavazat</w:t>
      </w:r>
      <w:r w:rsidR="00E401C9" w:rsidRPr="000B3AFB">
        <w:rPr>
          <w:rFonts w:asciiTheme="minorHAnsi" w:hAnsiTheme="minorHAnsi" w:cstheme="minorHAnsi"/>
          <w:i/>
          <w:iCs/>
          <w:sz w:val="22"/>
          <w:szCs w:val="22"/>
        </w:rPr>
        <w:t>tal</w:t>
      </w:r>
      <w:r w:rsidRPr="000B3AFB">
        <w:rPr>
          <w:rFonts w:asciiTheme="minorHAnsi" w:hAnsiTheme="minorHAnsi" w:cstheme="minorHAnsi"/>
          <w:i/>
          <w:iCs/>
          <w:sz w:val="22"/>
          <w:szCs w:val="22"/>
        </w:rPr>
        <w:t xml:space="preserve"> a</w:t>
      </w:r>
      <w:r w:rsidR="00D26F5E" w:rsidRPr="000B3AFB">
        <w:rPr>
          <w:rFonts w:asciiTheme="minorHAnsi" w:hAnsiTheme="minorHAnsi" w:cstheme="minorHAnsi"/>
          <w:i/>
          <w:iCs/>
          <w:sz w:val="22"/>
          <w:szCs w:val="22"/>
        </w:rPr>
        <w:t xml:space="preserve"> napirendet e</w:t>
      </w:r>
      <w:r w:rsidRPr="000B3AFB">
        <w:rPr>
          <w:rFonts w:asciiTheme="minorHAnsi" w:hAnsiTheme="minorHAnsi" w:cstheme="minorHAnsi"/>
          <w:i/>
          <w:iCs/>
          <w:sz w:val="22"/>
          <w:szCs w:val="22"/>
        </w:rPr>
        <w:t>lfogadta, és az alábbi határozat</w:t>
      </w:r>
      <w:r w:rsidR="006152DC" w:rsidRPr="000B3AFB">
        <w:rPr>
          <w:rFonts w:asciiTheme="minorHAnsi" w:hAnsiTheme="minorHAnsi" w:cstheme="minorHAnsi"/>
          <w:i/>
          <w:iCs/>
          <w:sz w:val="22"/>
          <w:szCs w:val="22"/>
        </w:rPr>
        <w:t>ot</w:t>
      </w:r>
      <w:r w:rsidRPr="000B3AFB">
        <w:rPr>
          <w:rFonts w:asciiTheme="minorHAnsi" w:hAnsiTheme="minorHAnsi" w:cstheme="minorHAnsi"/>
          <w:i/>
          <w:iCs/>
          <w:sz w:val="22"/>
          <w:szCs w:val="22"/>
        </w:rPr>
        <w:t xml:space="preserve"> hozta:</w:t>
      </w:r>
    </w:p>
    <w:p w14:paraId="628AFAE6" w14:textId="77777777" w:rsidR="00E86028" w:rsidRPr="000B3AFB" w:rsidRDefault="00E86028" w:rsidP="00B47028">
      <w:pPr>
        <w:jc w:val="both"/>
        <w:rPr>
          <w:rFonts w:asciiTheme="minorHAnsi" w:hAnsiTheme="minorHAnsi" w:cstheme="minorHAnsi"/>
          <w:i/>
          <w:iCs/>
          <w:sz w:val="22"/>
          <w:szCs w:val="22"/>
        </w:rPr>
      </w:pPr>
    </w:p>
    <w:p w14:paraId="6DD211AE" w14:textId="29232D3D" w:rsidR="00D06C14" w:rsidRPr="000B3AFB" w:rsidRDefault="00905B78" w:rsidP="003D7C4A">
      <w:pPr>
        <w:jc w:val="both"/>
        <w:rPr>
          <w:rFonts w:ascii="Calibri" w:hAnsi="Calibri" w:cs="Calibri"/>
          <w:sz w:val="22"/>
          <w:szCs w:val="22"/>
        </w:rPr>
      </w:pPr>
      <w:r w:rsidRPr="000B3AFB">
        <w:rPr>
          <w:rFonts w:asciiTheme="minorHAnsi" w:hAnsiTheme="minorHAnsi" w:cstheme="minorHAnsi"/>
          <w:sz w:val="22"/>
          <w:szCs w:val="22"/>
        </w:rPr>
        <w:tab/>
      </w:r>
      <w:r w:rsidRPr="000B3AFB">
        <w:rPr>
          <w:rFonts w:asciiTheme="minorHAnsi" w:hAnsiTheme="minorHAnsi" w:cstheme="minorHAnsi"/>
          <w:sz w:val="22"/>
          <w:szCs w:val="22"/>
        </w:rPr>
        <w:tab/>
      </w:r>
    </w:p>
    <w:p w14:paraId="0B38A7C3" w14:textId="77777777" w:rsidR="002E3AC0" w:rsidRPr="000B3AFB" w:rsidRDefault="002E3AC0" w:rsidP="002E3AC0">
      <w:pPr>
        <w:jc w:val="center"/>
        <w:rPr>
          <w:rFonts w:asciiTheme="minorHAnsi" w:hAnsiTheme="minorHAnsi" w:cstheme="minorHAnsi"/>
          <w:b/>
          <w:sz w:val="22"/>
          <w:szCs w:val="22"/>
          <w:u w:val="single"/>
        </w:rPr>
      </w:pPr>
      <w:r w:rsidRPr="000B3AFB">
        <w:rPr>
          <w:rFonts w:asciiTheme="minorHAnsi" w:hAnsiTheme="minorHAnsi" w:cstheme="minorHAnsi"/>
          <w:b/>
          <w:sz w:val="22"/>
          <w:szCs w:val="22"/>
          <w:u w:val="single"/>
        </w:rPr>
        <w:t>1/2026. (I.13.) GJB számú határozat</w:t>
      </w:r>
    </w:p>
    <w:p w14:paraId="17888CAE" w14:textId="77777777" w:rsidR="002E3AC0" w:rsidRPr="000B3AFB" w:rsidRDefault="002E3AC0" w:rsidP="002E3AC0">
      <w:pPr>
        <w:jc w:val="center"/>
        <w:rPr>
          <w:rFonts w:asciiTheme="minorHAnsi" w:hAnsiTheme="minorHAnsi" w:cstheme="minorHAnsi"/>
          <w:sz w:val="22"/>
          <w:szCs w:val="22"/>
        </w:rPr>
      </w:pPr>
    </w:p>
    <w:p w14:paraId="6C89A276" w14:textId="77777777" w:rsidR="002E3AC0" w:rsidRPr="000B3AFB" w:rsidRDefault="002E3AC0" w:rsidP="002E3AC0">
      <w:pPr>
        <w:jc w:val="both"/>
        <w:rPr>
          <w:rFonts w:asciiTheme="minorHAnsi" w:hAnsiTheme="minorHAnsi" w:cstheme="minorHAnsi"/>
          <w:sz w:val="22"/>
          <w:szCs w:val="22"/>
        </w:rPr>
      </w:pPr>
      <w:r w:rsidRPr="000B3AFB">
        <w:rPr>
          <w:rFonts w:asciiTheme="minorHAnsi" w:hAnsiTheme="minorHAnsi" w:cstheme="minorHAnsi"/>
          <w:sz w:val="22"/>
          <w:szCs w:val="22"/>
        </w:rPr>
        <w:t>A Gazdasági és Jogi Bizottság napirendjét az alábbiak szerint fogadta el:</w:t>
      </w:r>
    </w:p>
    <w:p w14:paraId="772A6BFF" w14:textId="77777777" w:rsidR="002E3AC0" w:rsidRPr="000B3AFB" w:rsidRDefault="002E3AC0" w:rsidP="002E3AC0">
      <w:pPr>
        <w:jc w:val="both"/>
        <w:rPr>
          <w:rFonts w:asciiTheme="minorHAnsi" w:hAnsiTheme="minorHAnsi" w:cstheme="minorHAnsi"/>
          <w:sz w:val="22"/>
          <w:szCs w:val="22"/>
        </w:rPr>
      </w:pPr>
    </w:p>
    <w:p w14:paraId="317DFB77" w14:textId="77777777" w:rsidR="002E3AC0" w:rsidRPr="000B3AFB" w:rsidRDefault="002E3AC0" w:rsidP="002E3AC0">
      <w:pPr>
        <w:spacing w:after="60"/>
        <w:jc w:val="center"/>
        <w:outlineLvl w:val="1"/>
        <w:rPr>
          <w:rFonts w:ascii="Calibri" w:hAnsi="Calibri" w:cs="Calibri"/>
          <w:b/>
          <w:sz w:val="22"/>
          <w:szCs w:val="22"/>
        </w:rPr>
      </w:pPr>
      <w:r w:rsidRPr="000B3AFB">
        <w:rPr>
          <w:rFonts w:ascii="Calibri" w:hAnsi="Calibri" w:cs="Calibri"/>
          <w:b/>
          <w:sz w:val="22"/>
          <w:szCs w:val="22"/>
        </w:rPr>
        <w:t>I.</w:t>
      </w:r>
    </w:p>
    <w:p w14:paraId="4924D860" w14:textId="77777777" w:rsidR="002E3AC0" w:rsidRPr="000B3AFB" w:rsidRDefault="002E3AC0" w:rsidP="002E3AC0">
      <w:pPr>
        <w:spacing w:after="60"/>
        <w:jc w:val="center"/>
        <w:outlineLvl w:val="1"/>
        <w:rPr>
          <w:rFonts w:ascii="Calibri" w:hAnsi="Calibri" w:cs="Calibri"/>
          <w:b/>
          <w:sz w:val="22"/>
          <w:szCs w:val="22"/>
          <w:u w:val="single"/>
        </w:rPr>
      </w:pPr>
      <w:r w:rsidRPr="000B3AFB">
        <w:rPr>
          <w:rFonts w:ascii="Calibri" w:hAnsi="Calibri" w:cs="Calibri"/>
          <w:b/>
          <w:sz w:val="22"/>
          <w:szCs w:val="22"/>
          <w:u w:val="single"/>
        </w:rPr>
        <w:t>NYILVÁNOS ÜLÉS</w:t>
      </w:r>
    </w:p>
    <w:p w14:paraId="258DB40B" w14:textId="77777777" w:rsidR="002E3AC0" w:rsidRPr="000B3AFB" w:rsidRDefault="002E3AC0" w:rsidP="002E3AC0">
      <w:pPr>
        <w:spacing w:after="60"/>
        <w:jc w:val="center"/>
        <w:outlineLvl w:val="1"/>
        <w:rPr>
          <w:rFonts w:ascii="Calibri" w:hAnsi="Calibri" w:cs="Calibri"/>
          <w:b/>
          <w:sz w:val="22"/>
          <w:szCs w:val="22"/>
          <w:u w:val="single"/>
        </w:rPr>
      </w:pPr>
    </w:p>
    <w:p w14:paraId="4840C351" w14:textId="77777777" w:rsidR="002E3AC0" w:rsidRPr="000B3AFB" w:rsidRDefault="002E3AC0" w:rsidP="00ED5219">
      <w:pPr>
        <w:ind w:left="705" w:hanging="705"/>
        <w:outlineLvl w:val="1"/>
        <w:rPr>
          <w:rFonts w:ascii="Calibri" w:hAnsi="Calibri" w:cs="Calibri"/>
          <w:b/>
          <w:bCs w:val="0"/>
          <w:sz w:val="22"/>
          <w:szCs w:val="22"/>
        </w:rPr>
      </w:pPr>
      <w:r w:rsidRPr="000B3AFB">
        <w:rPr>
          <w:rFonts w:ascii="Calibri" w:hAnsi="Calibri" w:cs="Calibri"/>
          <w:b/>
          <w:sz w:val="22"/>
          <w:szCs w:val="22"/>
        </w:rPr>
        <w:t>1./</w:t>
      </w:r>
      <w:r w:rsidRPr="000B3AFB">
        <w:rPr>
          <w:rFonts w:ascii="Calibri" w:hAnsi="Calibri" w:cs="Calibri"/>
          <w:b/>
          <w:sz w:val="22"/>
          <w:szCs w:val="22"/>
        </w:rPr>
        <w:tab/>
        <w:t xml:space="preserve">Javaslat a PRENOR Kertészeti és Parképítő Kft. ügyvezetőjének megválasztására </w:t>
      </w:r>
      <w:r w:rsidRPr="000B3AFB">
        <w:rPr>
          <w:rFonts w:ascii="Calibri" w:hAnsi="Calibri" w:cs="Calibri"/>
          <w:i/>
          <w:iCs/>
          <w:sz w:val="22"/>
          <w:szCs w:val="22"/>
        </w:rPr>
        <w:t>/SAJÁT/</w:t>
      </w:r>
    </w:p>
    <w:p w14:paraId="7791D28A" w14:textId="77777777" w:rsidR="002E3AC0" w:rsidRPr="000B3AFB" w:rsidRDefault="002E3AC0" w:rsidP="00ED5219">
      <w:pPr>
        <w:ind w:left="2124" w:hanging="1419"/>
        <w:jc w:val="both"/>
        <w:rPr>
          <w:rFonts w:ascii="Calibri" w:hAnsi="Calibri" w:cs="Calibri"/>
          <w:sz w:val="22"/>
          <w:szCs w:val="22"/>
        </w:rPr>
      </w:pPr>
      <w:r w:rsidRPr="000B3AFB">
        <w:rPr>
          <w:rFonts w:ascii="Calibri" w:hAnsi="Calibri" w:cs="Calibri"/>
          <w:b/>
          <w:sz w:val="22"/>
          <w:szCs w:val="22"/>
          <w:u w:val="single"/>
        </w:rPr>
        <w:t>Előadó:</w:t>
      </w:r>
      <w:r w:rsidRPr="000B3AFB">
        <w:rPr>
          <w:rFonts w:ascii="Calibri" w:hAnsi="Calibri" w:cs="Calibri"/>
          <w:b/>
          <w:sz w:val="22"/>
          <w:szCs w:val="22"/>
        </w:rPr>
        <w:tab/>
      </w:r>
      <w:r w:rsidRPr="000B3AFB">
        <w:rPr>
          <w:rFonts w:ascii="Calibri" w:hAnsi="Calibri" w:cs="Calibri"/>
          <w:sz w:val="22"/>
          <w:szCs w:val="22"/>
        </w:rPr>
        <w:t xml:space="preserve">Dr. </w:t>
      </w:r>
      <w:proofErr w:type="spellStart"/>
      <w:r w:rsidRPr="000B3AFB">
        <w:rPr>
          <w:rFonts w:ascii="Calibri" w:hAnsi="Calibri" w:cs="Calibri"/>
          <w:sz w:val="22"/>
          <w:szCs w:val="22"/>
        </w:rPr>
        <w:t>Gyuráczné</w:t>
      </w:r>
      <w:proofErr w:type="spellEnd"/>
      <w:r w:rsidRPr="000B3AFB">
        <w:rPr>
          <w:rFonts w:ascii="Calibri" w:hAnsi="Calibri" w:cs="Calibri"/>
          <w:sz w:val="22"/>
          <w:szCs w:val="22"/>
        </w:rPr>
        <w:t xml:space="preserve"> Dr. </w:t>
      </w:r>
      <w:proofErr w:type="spellStart"/>
      <w:r w:rsidRPr="000B3AFB">
        <w:rPr>
          <w:rFonts w:ascii="Calibri" w:hAnsi="Calibri" w:cs="Calibri"/>
          <w:sz w:val="22"/>
          <w:szCs w:val="22"/>
        </w:rPr>
        <w:t>Speier</w:t>
      </w:r>
      <w:proofErr w:type="spellEnd"/>
      <w:r w:rsidRPr="000B3AFB">
        <w:rPr>
          <w:rFonts w:ascii="Calibri" w:hAnsi="Calibri" w:cs="Calibri"/>
          <w:sz w:val="22"/>
          <w:szCs w:val="22"/>
        </w:rPr>
        <w:t xml:space="preserve"> Anikó, a Városüzemeltetési és Városfejlesztési Osztály vezetője</w:t>
      </w:r>
    </w:p>
    <w:p w14:paraId="3046E95A" w14:textId="77777777" w:rsidR="002E3AC0" w:rsidRPr="000B3AFB" w:rsidRDefault="002E3AC0" w:rsidP="00ED5219">
      <w:pPr>
        <w:jc w:val="both"/>
        <w:rPr>
          <w:rFonts w:ascii="Calibri" w:hAnsi="Calibri" w:cs="Calibri"/>
          <w:sz w:val="22"/>
          <w:szCs w:val="22"/>
        </w:rPr>
      </w:pPr>
      <w:r w:rsidRPr="000B3AFB">
        <w:rPr>
          <w:rFonts w:ascii="Calibri" w:hAnsi="Calibri" w:cs="Calibri"/>
          <w:sz w:val="22"/>
          <w:szCs w:val="22"/>
        </w:rPr>
        <w:tab/>
      </w:r>
      <w:r w:rsidRPr="000B3AFB">
        <w:rPr>
          <w:rFonts w:ascii="Calibri" w:hAnsi="Calibri" w:cs="Calibri"/>
          <w:b/>
          <w:sz w:val="22"/>
          <w:szCs w:val="22"/>
          <w:u w:val="single"/>
        </w:rPr>
        <w:t>Meghívott:</w:t>
      </w:r>
      <w:r w:rsidRPr="000B3AFB">
        <w:rPr>
          <w:rFonts w:ascii="Calibri" w:hAnsi="Calibri" w:cs="Calibri"/>
          <w:b/>
          <w:sz w:val="22"/>
          <w:szCs w:val="22"/>
        </w:rPr>
        <w:tab/>
      </w:r>
      <w:r w:rsidRPr="000B3AFB">
        <w:rPr>
          <w:rFonts w:ascii="Calibri" w:hAnsi="Calibri" w:cs="Calibri"/>
          <w:sz w:val="22"/>
          <w:szCs w:val="22"/>
        </w:rPr>
        <w:t>Demeter Gábor, pályázó</w:t>
      </w:r>
    </w:p>
    <w:p w14:paraId="2B72E6DB" w14:textId="77777777" w:rsidR="002E3AC0" w:rsidRPr="000B3AFB" w:rsidRDefault="002E3AC0" w:rsidP="00ED5219">
      <w:pPr>
        <w:jc w:val="both"/>
        <w:rPr>
          <w:rFonts w:asciiTheme="minorHAnsi" w:hAnsiTheme="minorHAnsi" w:cstheme="minorHAnsi"/>
          <w:sz w:val="22"/>
          <w:szCs w:val="22"/>
        </w:rPr>
      </w:pPr>
    </w:p>
    <w:p w14:paraId="720F2C22" w14:textId="77777777" w:rsidR="002E3AC0" w:rsidRPr="000B3AFB" w:rsidRDefault="002E3AC0" w:rsidP="00ED5219">
      <w:pPr>
        <w:ind w:left="1410" w:hanging="1410"/>
        <w:jc w:val="both"/>
        <w:rPr>
          <w:rFonts w:asciiTheme="minorHAnsi" w:hAnsiTheme="minorHAnsi" w:cstheme="minorHAnsi"/>
          <w:sz w:val="22"/>
          <w:szCs w:val="22"/>
        </w:rPr>
      </w:pPr>
      <w:r w:rsidRPr="000B3AFB">
        <w:rPr>
          <w:rFonts w:asciiTheme="minorHAnsi" w:hAnsiTheme="minorHAnsi" w:cstheme="minorHAnsi"/>
          <w:b/>
          <w:sz w:val="22"/>
          <w:szCs w:val="22"/>
          <w:u w:val="single"/>
        </w:rPr>
        <w:t>Felelős:</w:t>
      </w:r>
      <w:r w:rsidRPr="000B3AFB">
        <w:rPr>
          <w:rFonts w:asciiTheme="minorHAnsi" w:hAnsiTheme="minorHAnsi" w:cstheme="minorHAnsi"/>
          <w:sz w:val="22"/>
          <w:szCs w:val="22"/>
        </w:rPr>
        <w:tab/>
        <w:t>Bokányi Adrienn, a Bizottság elnöke</w:t>
      </w:r>
    </w:p>
    <w:p w14:paraId="4B1D069E" w14:textId="77777777" w:rsidR="002E3AC0" w:rsidRPr="000B3AFB" w:rsidRDefault="002E3AC0" w:rsidP="00ED5219">
      <w:pPr>
        <w:ind w:left="1410" w:hanging="1410"/>
        <w:jc w:val="both"/>
        <w:rPr>
          <w:rFonts w:asciiTheme="minorHAnsi" w:hAnsiTheme="minorHAnsi" w:cstheme="minorHAnsi"/>
          <w:sz w:val="22"/>
          <w:szCs w:val="22"/>
        </w:rPr>
      </w:pPr>
    </w:p>
    <w:p w14:paraId="3393B563" w14:textId="77777777" w:rsidR="002E3AC0" w:rsidRPr="000B3AFB" w:rsidRDefault="002E3AC0" w:rsidP="002E3AC0">
      <w:pPr>
        <w:jc w:val="both"/>
        <w:rPr>
          <w:rFonts w:asciiTheme="minorHAnsi" w:hAnsiTheme="minorHAnsi" w:cstheme="minorHAnsi"/>
          <w:sz w:val="22"/>
          <w:szCs w:val="22"/>
        </w:rPr>
      </w:pPr>
      <w:r w:rsidRPr="000B3AFB">
        <w:rPr>
          <w:rFonts w:asciiTheme="minorHAnsi" w:hAnsiTheme="minorHAnsi" w:cstheme="minorHAnsi"/>
          <w:b/>
          <w:sz w:val="22"/>
          <w:szCs w:val="22"/>
          <w:u w:val="single"/>
        </w:rPr>
        <w:t>Határidő:</w:t>
      </w:r>
      <w:r w:rsidRPr="000B3AFB">
        <w:rPr>
          <w:rFonts w:asciiTheme="minorHAnsi" w:hAnsiTheme="minorHAnsi" w:cstheme="minorHAnsi"/>
          <w:b/>
          <w:sz w:val="22"/>
          <w:szCs w:val="22"/>
        </w:rPr>
        <w:tab/>
      </w:r>
      <w:r w:rsidRPr="000B3AFB">
        <w:rPr>
          <w:rFonts w:asciiTheme="minorHAnsi" w:hAnsiTheme="minorHAnsi" w:cstheme="minorHAnsi"/>
          <w:sz w:val="22"/>
          <w:szCs w:val="22"/>
        </w:rPr>
        <w:t>azonnal</w:t>
      </w:r>
    </w:p>
    <w:p w14:paraId="2EFD3E04" w14:textId="77777777" w:rsidR="00D06C14" w:rsidRPr="000B3AFB" w:rsidRDefault="00D06C14" w:rsidP="00D06C14">
      <w:pPr>
        <w:ind w:firstLine="360"/>
        <w:jc w:val="both"/>
        <w:rPr>
          <w:rFonts w:ascii="Calibri" w:hAnsi="Calibri" w:cs="Calibri"/>
          <w:sz w:val="22"/>
          <w:szCs w:val="22"/>
        </w:rPr>
      </w:pPr>
    </w:p>
    <w:p w14:paraId="3910318F" w14:textId="0DD385B7" w:rsidR="008E6399" w:rsidRPr="000B3AFB" w:rsidRDefault="00DE361B" w:rsidP="005B3302">
      <w:pPr>
        <w:tabs>
          <w:tab w:val="center" w:pos="4680"/>
        </w:tabs>
        <w:jc w:val="both"/>
        <w:rPr>
          <w:rFonts w:asciiTheme="minorHAnsi" w:hAnsiTheme="minorHAnsi" w:cstheme="minorHAnsi"/>
          <w:sz w:val="22"/>
          <w:szCs w:val="22"/>
        </w:rPr>
      </w:pPr>
      <w:r w:rsidRPr="000B3AFB">
        <w:rPr>
          <w:rFonts w:asciiTheme="minorHAnsi" w:hAnsiTheme="minorHAnsi" w:cstheme="minorHAnsi"/>
          <w:b/>
          <w:bCs w:val="0"/>
          <w:sz w:val="22"/>
          <w:szCs w:val="22"/>
          <w:u w:val="single"/>
        </w:rPr>
        <w:t>Bokányi Adrienn, a bizottság elnöke:</w:t>
      </w:r>
      <w:r w:rsidRPr="000B3AFB">
        <w:rPr>
          <w:rFonts w:asciiTheme="minorHAnsi" w:hAnsiTheme="minorHAnsi" w:cstheme="minorHAnsi"/>
          <w:b/>
          <w:bCs w:val="0"/>
          <w:sz w:val="22"/>
          <w:szCs w:val="22"/>
        </w:rPr>
        <w:t xml:space="preserve"> </w:t>
      </w:r>
      <w:r w:rsidR="00FB6E79" w:rsidRPr="000B3AFB">
        <w:rPr>
          <w:rFonts w:asciiTheme="minorHAnsi" w:hAnsiTheme="minorHAnsi" w:cstheme="minorHAnsi"/>
          <w:sz w:val="22"/>
          <w:szCs w:val="22"/>
        </w:rPr>
        <w:t>Egyetlen napirendi pontunk van, ezért is jöttünk össze a mai nap folyamán.</w:t>
      </w:r>
    </w:p>
    <w:p w14:paraId="10E1E913" w14:textId="77777777" w:rsidR="003D7C4A" w:rsidRPr="000B3AFB" w:rsidRDefault="003D7C4A" w:rsidP="005B3302">
      <w:pPr>
        <w:tabs>
          <w:tab w:val="center" w:pos="4680"/>
        </w:tabs>
        <w:jc w:val="both"/>
        <w:rPr>
          <w:rFonts w:asciiTheme="minorHAnsi" w:hAnsiTheme="minorHAnsi" w:cstheme="minorHAnsi"/>
          <w:sz w:val="22"/>
          <w:szCs w:val="22"/>
        </w:rPr>
      </w:pPr>
    </w:p>
    <w:p w14:paraId="2404FA5B" w14:textId="77777777" w:rsidR="002E3AC0" w:rsidRPr="000B3AFB" w:rsidRDefault="002E3AC0" w:rsidP="002E3AC0">
      <w:pPr>
        <w:spacing w:after="60"/>
        <w:ind w:left="705" w:hanging="705"/>
        <w:outlineLvl w:val="1"/>
        <w:rPr>
          <w:rFonts w:ascii="Calibri" w:hAnsi="Calibri" w:cs="Calibri"/>
          <w:b/>
          <w:bCs w:val="0"/>
          <w:sz w:val="22"/>
          <w:szCs w:val="22"/>
        </w:rPr>
      </w:pPr>
      <w:r w:rsidRPr="000B3AFB">
        <w:rPr>
          <w:rFonts w:ascii="Calibri" w:hAnsi="Calibri" w:cs="Calibri"/>
          <w:b/>
          <w:sz w:val="22"/>
          <w:szCs w:val="22"/>
        </w:rPr>
        <w:t>1./</w:t>
      </w:r>
      <w:r w:rsidRPr="000B3AFB">
        <w:rPr>
          <w:rFonts w:ascii="Calibri" w:hAnsi="Calibri" w:cs="Calibri"/>
          <w:b/>
          <w:sz w:val="22"/>
          <w:szCs w:val="22"/>
        </w:rPr>
        <w:tab/>
        <w:t>Javaslat a PRENOR Kertészeti és Parképítő Kft. ügyvezetőjének megválasztására</w:t>
      </w:r>
      <w:r w:rsidRPr="000B3AFB">
        <w:rPr>
          <w:rFonts w:ascii="Calibri" w:hAnsi="Calibri" w:cs="Calibri"/>
          <w:i/>
          <w:iCs/>
          <w:sz w:val="22"/>
          <w:szCs w:val="22"/>
        </w:rPr>
        <w:t>/SAJÁT/</w:t>
      </w:r>
    </w:p>
    <w:p w14:paraId="22BB4CA8" w14:textId="77777777" w:rsidR="00FB6E79" w:rsidRPr="000B3AFB" w:rsidRDefault="00FB6E79" w:rsidP="00FB6E79">
      <w:pPr>
        <w:jc w:val="both"/>
        <w:rPr>
          <w:rFonts w:asciiTheme="minorHAnsi" w:hAnsiTheme="minorHAnsi" w:cstheme="minorHAnsi"/>
          <w:sz w:val="22"/>
          <w:szCs w:val="22"/>
        </w:rPr>
      </w:pPr>
    </w:p>
    <w:p w14:paraId="08C69A89" w14:textId="6D919160" w:rsidR="00952B7C" w:rsidRPr="000B3AFB" w:rsidRDefault="00FB6E79" w:rsidP="00952B7C">
      <w:pPr>
        <w:tabs>
          <w:tab w:val="center" w:pos="4680"/>
        </w:tabs>
        <w:jc w:val="both"/>
        <w:rPr>
          <w:rFonts w:asciiTheme="minorHAnsi" w:hAnsiTheme="minorHAnsi" w:cstheme="minorHAnsi"/>
          <w:sz w:val="22"/>
          <w:szCs w:val="22"/>
        </w:rPr>
      </w:pPr>
      <w:r w:rsidRPr="000B3AFB">
        <w:rPr>
          <w:rFonts w:asciiTheme="minorHAnsi" w:hAnsiTheme="minorHAnsi" w:cstheme="minorHAnsi"/>
          <w:b/>
          <w:bCs w:val="0"/>
          <w:sz w:val="22"/>
          <w:szCs w:val="22"/>
          <w:u w:val="single"/>
        </w:rPr>
        <w:t>Bokányi Adrienn, a bizottság elnöke:</w:t>
      </w:r>
      <w:r w:rsidRPr="000B3AFB">
        <w:rPr>
          <w:rFonts w:asciiTheme="minorHAnsi" w:hAnsiTheme="minorHAnsi" w:cstheme="minorHAnsi"/>
          <w:b/>
          <w:bCs w:val="0"/>
          <w:sz w:val="22"/>
          <w:szCs w:val="22"/>
        </w:rPr>
        <w:t xml:space="preserve"> </w:t>
      </w:r>
      <w:r w:rsidRPr="000B3AFB">
        <w:rPr>
          <w:rFonts w:asciiTheme="minorHAnsi" w:hAnsiTheme="minorHAnsi" w:cstheme="minorHAnsi"/>
          <w:sz w:val="22"/>
          <w:szCs w:val="22"/>
        </w:rPr>
        <w:t xml:space="preserve">Itt azt kell tudni, hogy </w:t>
      </w:r>
      <w:proofErr w:type="spellStart"/>
      <w:r w:rsidRPr="000B3AFB">
        <w:rPr>
          <w:rFonts w:asciiTheme="minorHAnsi" w:hAnsiTheme="minorHAnsi" w:cstheme="minorHAnsi"/>
          <w:sz w:val="22"/>
          <w:szCs w:val="22"/>
        </w:rPr>
        <w:t>Izer</w:t>
      </w:r>
      <w:proofErr w:type="spellEnd"/>
      <w:r w:rsidRPr="000B3AFB">
        <w:rPr>
          <w:rFonts w:asciiTheme="minorHAnsi" w:hAnsiTheme="minorHAnsi" w:cstheme="minorHAnsi"/>
          <w:sz w:val="22"/>
          <w:szCs w:val="22"/>
        </w:rPr>
        <w:t xml:space="preserve"> Gábor Nándor a társaság korábbi ügyvezetője 2025. október 31. napján kelt nyilatkozatában lemondott a társaság ügyvezetői tisztségéről, méghozzá 2025. november 30. napjával</w:t>
      </w:r>
      <w:r w:rsidR="00BB369B" w:rsidRPr="000B3AFB">
        <w:rPr>
          <w:rFonts w:asciiTheme="minorHAnsi" w:hAnsiTheme="minorHAnsi" w:cstheme="minorHAnsi"/>
          <w:sz w:val="22"/>
          <w:szCs w:val="22"/>
        </w:rPr>
        <w:t xml:space="preserve"> mondta fel a munkaviszonyát. Ezért a társaság taggyűlésének új ügyvezetőt kell választania</w:t>
      </w:r>
      <w:r w:rsidR="00EA1820" w:rsidRPr="000B3AFB">
        <w:rPr>
          <w:rFonts w:asciiTheme="minorHAnsi" w:hAnsiTheme="minorHAnsi" w:cstheme="minorHAnsi"/>
          <w:sz w:val="22"/>
          <w:szCs w:val="22"/>
        </w:rPr>
        <w:t>.</w:t>
      </w:r>
      <w:r w:rsidR="00BB369B" w:rsidRPr="000B3AFB">
        <w:rPr>
          <w:rFonts w:asciiTheme="minorHAnsi" w:hAnsiTheme="minorHAnsi" w:cstheme="minorHAnsi"/>
          <w:sz w:val="22"/>
          <w:szCs w:val="22"/>
        </w:rPr>
        <w:t xml:space="preserve"> </w:t>
      </w:r>
      <w:r w:rsidR="00EA1820" w:rsidRPr="000B3AFB">
        <w:rPr>
          <w:rFonts w:asciiTheme="minorHAnsi" w:hAnsiTheme="minorHAnsi" w:cstheme="minorHAnsi"/>
          <w:sz w:val="22"/>
          <w:szCs w:val="22"/>
        </w:rPr>
        <w:t>A</w:t>
      </w:r>
      <w:r w:rsidR="00BB369B" w:rsidRPr="000B3AFB">
        <w:rPr>
          <w:rFonts w:asciiTheme="minorHAnsi" w:hAnsiTheme="minorHAnsi" w:cstheme="minorHAnsi"/>
          <w:sz w:val="22"/>
          <w:szCs w:val="22"/>
        </w:rPr>
        <w:t xml:space="preserve"> rendkívüli taggyűlés úgy határozott, hogy az ügyvezető igazgatói megbízásra vonatkozóan pályázat kerüljön kiírásra</w:t>
      </w:r>
      <w:r w:rsidR="00EA1820" w:rsidRPr="000B3AFB">
        <w:rPr>
          <w:rFonts w:asciiTheme="minorHAnsi" w:hAnsiTheme="minorHAnsi" w:cstheme="minorHAnsi"/>
          <w:sz w:val="22"/>
          <w:szCs w:val="22"/>
        </w:rPr>
        <w:t>, m</w:t>
      </w:r>
      <w:r w:rsidR="00BB369B" w:rsidRPr="000B3AFB">
        <w:rPr>
          <w:rFonts w:asciiTheme="minorHAnsi" w:hAnsiTheme="minorHAnsi" w:cstheme="minorHAnsi"/>
          <w:sz w:val="22"/>
          <w:szCs w:val="22"/>
        </w:rPr>
        <w:t>iszerint a jelentkezési határidő 2026. január 5. napja volt azzal, hogy a pályázók meghallgatására és a taggyűlés felé történő javaslattételre a felügyelőbizottságot hatalmazza fel.</w:t>
      </w:r>
      <w:r w:rsidR="00EA1820" w:rsidRPr="000B3AFB">
        <w:rPr>
          <w:rFonts w:asciiTheme="minorHAnsi" w:hAnsiTheme="minorHAnsi" w:cstheme="minorHAnsi"/>
          <w:sz w:val="22"/>
          <w:szCs w:val="22"/>
        </w:rPr>
        <w:t xml:space="preserve"> Aztán a felügyelőbizottság össze is ült</w:t>
      </w:r>
      <w:r w:rsidR="005A6606">
        <w:rPr>
          <w:rFonts w:asciiTheme="minorHAnsi" w:hAnsiTheme="minorHAnsi" w:cstheme="minorHAnsi"/>
          <w:sz w:val="22"/>
          <w:szCs w:val="22"/>
        </w:rPr>
        <w:t>,</w:t>
      </w:r>
      <w:r w:rsidR="00EA1820" w:rsidRPr="000B3AFB">
        <w:rPr>
          <w:rFonts w:asciiTheme="minorHAnsi" w:hAnsiTheme="minorHAnsi" w:cstheme="minorHAnsi"/>
          <w:sz w:val="22"/>
          <w:szCs w:val="22"/>
        </w:rPr>
        <w:t xml:space="preserve"> 2026. január 7. napján tartott egy ülést</w:t>
      </w:r>
      <w:r w:rsidR="005A6606">
        <w:rPr>
          <w:rFonts w:asciiTheme="minorHAnsi" w:hAnsiTheme="minorHAnsi" w:cstheme="minorHAnsi"/>
          <w:sz w:val="22"/>
          <w:szCs w:val="22"/>
        </w:rPr>
        <w:t xml:space="preserve">, </w:t>
      </w:r>
      <w:r w:rsidR="00EA1820" w:rsidRPr="000B3AFB">
        <w:rPr>
          <w:rFonts w:asciiTheme="minorHAnsi" w:hAnsiTheme="minorHAnsi" w:cstheme="minorHAnsi"/>
          <w:sz w:val="22"/>
          <w:szCs w:val="22"/>
        </w:rPr>
        <w:t xml:space="preserve">és egyhangúlag úgy határozott, hogy az ügyvezető igazgatói pozícióra 2026. január 15. napjától határozatlan időtartamra Demeter Gábort javasolja a taggyűlésnek megválasztani. Ezeket olvashatták a </w:t>
      </w:r>
      <w:r w:rsidR="005A6606">
        <w:rPr>
          <w:rFonts w:asciiTheme="minorHAnsi" w:hAnsiTheme="minorHAnsi" w:cstheme="minorHAnsi"/>
          <w:sz w:val="22"/>
          <w:szCs w:val="22"/>
        </w:rPr>
        <w:t>t</w:t>
      </w:r>
      <w:r w:rsidR="00EA1820" w:rsidRPr="000B3AFB">
        <w:rPr>
          <w:rFonts w:asciiTheme="minorHAnsi" w:hAnsiTheme="minorHAnsi" w:cstheme="minorHAnsi"/>
          <w:sz w:val="22"/>
          <w:szCs w:val="22"/>
        </w:rPr>
        <w:t xml:space="preserve">isztelt </w:t>
      </w:r>
      <w:r w:rsidR="005A6606">
        <w:rPr>
          <w:rFonts w:asciiTheme="minorHAnsi" w:hAnsiTheme="minorHAnsi" w:cstheme="minorHAnsi"/>
          <w:sz w:val="22"/>
          <w:szCs w:val="22"/>
        </w:rPr>
        <w:t>b</w:t>
      </w:r>
      <w:r w:rsidR="00EA1820" w:rsidRPr="000B3AFB">
        <w:rPr>
          <w:rFonts w:asciiTheme="minorHAnsi" w:hAnsiTheme="minorHAnsi" w:cstheme="minorHAnsi"/>
          <w:sz w:val="22"/>
          <w:szCs w:val="22"/>
        </w:rPr>
        <w:t>izottsági tagtársak az előterjesztésben is, illetve amit most elmondtam</w:t>
      </w:r>
      <w:r w:rsidR="005A6606">
        <w:rPr>
          <w:rFonts w:asciiTheme="minorHAnsi" w:hAnsiTheme="minorHAnsi" w:cstheme="minorHAnsi"/>
          <w:sz w:val="22"/>
          <w:szCs w:val="22"/>
        </w:rPr>
        <w:t>, hogy</w:t>
      </w:r>
      <w:r w:rsidR="00EA1820" w:rsidRPr="000B3AFB">
        <w:rPr>
          <w:rFonts w:asciiTheme="minorHAnsi" w:hAnsiTheme="minorHAnsi" w:cstheme="minorHAnsi"/>
          <w:sz w:val="22"/>
          <w:szCs w:val="22"/>
        </w:rPr>
        <w:t xml:space="preserve"> ezek a társasági szerződést is érintik, így azok vonatkozásában annak a módosítása is szükséges. </w:t>
      </w:r>
      <w:r w:rsidR="00952B7C" w:rsidRPr="000B3AFB">
        <w:rPr>
          <w:rFonts w:asciiTheme="minorHAnsi" w:hAnsiTheme="minorHAnsi" w:cstheme="minorHAnsi"/>
          <w:sz w:val="22"/>
          <w:szCs w:val="22"/>
        </w:rPr>
        <w:t>A felügyelőbizottság elnökét a taggyűlésnek fel kell hatalmaznia arra, hogy mint a munkáltató képviselője a munkaszerződést az ügyvezetővel megkösse. Itt van most a bizottság előtt is Demeter Gábor úr, akit sok szeretettel és nagy tisztelettel köszöntök, mint pályázó. Van itt egy meghívotti székünk, itt kellene helyet foglalni. Úgy tudom, hogy Győrből fáradt el Demeter Gábor úr, amit nagyon köszönünk ezúton is. Mivel önéletrajzot, illetve részletesebb anyagokat nem kaptunk az előterjesztéshez mellékletként, ezért azt kérném, hogy amennyiben gondolja</w:t>
      </w:r>
      <w:r w:rsidR="005A6606">
        <w:rPr>
          <w:rFonts w:asciiTheme="minorHAnsi" w:hAnsiTheme="minorHAnsi" w:cstheme="minorHAnsi"/>
          <w:sz w:val="22"/>
          <w:szCs w:val="22"/>
        </w:rPr>
        <w:t xml:space="preserve">, </w:t>
      </w:r>
      <w:r w:rsidR="00952B7C" w:rsidRPr="000B3AFB">
        <w:rPr>
          <w:rFonts w:asciiTheme="minorHAnsi" w:hAnsiTheme="minorHAnsi" w:cstheme="minorHAnsi"/>
          <w:sz w:val="22"/>
          <w:szCs w:val="22"/>
        </w:rPr>
        <w:t xml:space="preserve">csak egészen röviden, </w:t>
      </w:r>
      <w:r w:rsidR="000960F1">
        <w:rPr>
          <w:rFonts w:asciiTheme="minorHAnsi" w:hAnsiTheme="minorHAnsi" w:cstheme="minorHAnsi"/>
          <w:sz w:val="22"/>
          <w:szCs w:val="22"/>
        </w:rPr>
        <w:t xml:space="preserve">ha </w:t>
      </w:r>
      <w:r w:rsidR="006B394E" w:rsidRPr="000B3AFB">
        <w:rPr>
          <w:rFonts w:asciiTheme="minorHAnsi" w:hAnsiTheme="minorHAnsi" w:cstheme="minorHAnsi"/>
          <w:sz w:val="22"/>
          <w:szCs w:val="22"/>
        </w:rPr>
        <w:t xml:space="preserve">egy kicsit </w:t>
      </w:r>
      <w:r w:rsidR="006B394E" w:rsidRPr="000B3AFB">
        <w:rPr>
          <w:rFonts w:asciiTheme="minorHAnsi" w:hAnsiTheme="minorHAnsi" w:cstheme="minorHAnsi"/>
          <w:sz w:val="22"/>
          <w:szCs w:val="22"/>
        </w:rPr>
        <w:lastRenderedPageBreak/>
        <w:t>bemutatkozn</w:t>
      </w:r>
      <w:r w:rsidR="005A6606">
        <w:rPr>
          <w:rFonts w:asciiTheme="minorHAnsi" w:hAnsiTheme="minorHAnsi" w:cstheme="minorHAnsi"/>
          <w:sz w:val="22"/>
          <w:szCs w:val="22"/>
        </w:rPr>
        <w:t>a</w:t>
      </w:r>
      <w:r w:rsidR="006B394E" w:rsidRPr="000B3AFB">
        <w:rPr>
          <w:rFonts w:asciiTheme="minorHAnsi" w:hAnsiTheme="minorHAnsi" w:cstheme="minorHAnsi"/>
          <w:sz w:val="22"/>
          <w:szCs w:val="22"/>
        </w:rPr>
        <w:t xml:space="preserve"> a bizottságnak</w:t>
      </w:r>
      <w:r w:rsidR="005A6606">
        <w:rPr>
          <w:rFonts w:asciiTheme="minorHAnsi" w:hAnsiTheme="minorHAnsi" w:cstheme="minorHAnsi"/>
          <w:sz w:val="22"/>
          <w:szCs w:val="22"/>
        </w:rPr>
        <w:t>,</w:t>
      </w:r>
      <w:r w:rsidR="006B394E" w:rsidRPr="000B3AFB">
        <w:rPr>
          <w:rFonts w:asciiTheme="minorHAnsi" w:hAnsiTheme="minorHAnsi" w:cstheme="minorHAnsi"/>
          <w:sz w:val="22"/>
          <w:szCs w:val="22"/>
        </w:rPr>
        <w:t xml:space="preserve"> azt nagyon megköszönjük. Azt követően, ha </w:t>
      </w:r>
      <w:r w:rsidR="000960F1">
        <w:rPr>
          <w:rFonts w:asciiTheme="minorHAnsi" w:hAnsiTheme="minorHAnsi" w:cstheme="minorHAnsi"/>
          <w:sz w:val="22"/>
          <w:szCs w:val="22"/>
        </w:rPr>
        <w:t xml:space="preserve">a </w:t>
      </w:r>
      <w:r w:rsidR="005A6606">
        <w:rPr>
          <w:rFonts w:asciiTheme="minorHAnsi" w:hAnsiTheme="minorHAnsi" w:cstheme="minorHAnsi"/>
          <w:sz w:val="22"/>
          <w:szCs w:val="22"/>
        </w:rPr>
        <w:t>t</w:t>
      </w:r>
      <w:r w:rsidR="006B394E" w:rsidRPr="000B3AFB">
        <w:rPr>
          <w:rFonts w:asciiTheme="minorHAnsi" w:hAnsiTheme="minorHAnsi" w:cstheme="minorHAnsi"/>
          <w:sz w:val="22"/>
          <w:szCs w:val="22"/>
        </w:rPr>
        <w:t xml:space="preserve">isztelt </w:t>
      </w:r>
      <w:r w:rsidR="005A6606">
        <w:rPr>
          <w:rFonts w:asciiTheme="minorHAnsi" w:hAnsiTheme="minorHAnsi" w:cstheme="minorHAnsi"/>
          <w:sz w:val="22"/>
          <w:szCs w:val="22"/>
        </w:rPr>
        <w:t>b</w:t>
      </w:r>
      <w:r w:rsidR="006B394E" w:rsidRPr="000B3AFB">
        <w:rPr>
          <w:rFonts w:asciiTheme="minorHAnsi" w:hAnsiTheme="minorHAnsi" w:cstheme="minorHAnsi"/>
          <w:sz w:val="22"/>
          <w:szCs w:val="22"/>
        </w:rPr>
        <w:t>izottsági tagtársaknak van esetleg valamilyen kérdés</w:t>
      </w:r>
      <w:r w:rsidR="005E591A" w:rsidRPr="000B3AFB">
        <w:rPr>
          <w:rFonts w:asciiTheme="minorHAnsi" w:hAnsiTheme="minorHAnsi" w:cstheme="minorHAnsi"/>
          <w:sz w:val="22"/>
          <w:szCs w:val="22"/>
        </w:rPr>
        <w:t>ük</w:t>
      </w:r>
      <w:r w:rsidR="00A76BCD" w:rsidRPr="000B3AFB">
        <w:rPr>
          <w:rFonts w:asciiTheme="minorHAnsi" w:hAnsiTheme="minorHAnsi" w:cstheme="minorHAnsi"/>
          <w:sz w:val="22"/>
          <w:szCs w:val="22"/>
        </w:rPr>
        <w:t>, akkor azt lehetőségük nyíli</w:t>
      </w:r>
      <w:r w:rsidR="005A6606">
        <w:rPr>
          <w:rFonts w:asciiTheme="minorHAnsi" w:hAnsiTheme="minorHAnsi" w:cstheme="minorHAnsi"/>
          <w:sz w:val="22"/>
          <w:szCs w:val="22"/>
        </w:rPr>
        <w:t>k</w:t>
      </w:r>
      <w:r w:rsidR="00A76BCD" w:rsidRPr="000B3AFB">
        <w:rPr>
          <w:rFonts w:asciiTheme="minorHAnsi" w:hAnsiTheme="minorHAnsi" w:cstheme="minorHAnsi"/>
          <w:sz w:val="22"/>
          <w:szCs w:val="22"/>
        </w:rPr>
        <w:t xml:space="preserve"> feltenni. Köszönöm, öné a szó.</w:t>
      </w:r>
    </w:p>
    <w:p w14:paraId="462331E4" w14:textId="77777777" w:rsidR="00952B7C" w:rsidRPr="000B3AFB" w:rsidRDefault="00952B7C" w:rsidP="00952B7C">
      <w:pPr>
        <w:tabs>
          <w:tab w:val="center" w:pos="4680"/>
        </w:tabs>
        <w:jc w:val="both"/>
        <w:rPr>
          <w:rFonts w:asciiTheme="minorHAnsi" w:hAnsiTheme="minorHAnsi" w:cstheme="minorHAnsi"/>
          <w:sz w:val="22"/>
          <w:szCs w:val="22"/>
        </w:rPr>
      </w:pPr>
    </w:p>
    <w:p w14:paraId="4A39F5AA" w14:textId="61CF8B0D" w:rsidR="003D7C4A" w:rsidRPr="000B3AFB" w:rsidRDefault="002E3AC0" w:rsidP="005B3302">
      <w:pPr>
        <w:tabs>
          <w:tab w:val="center" w:pos="4680"/>
        </w:tabs>
        <w:jc w:val="both"/>
        <w:rPr>
          <w:rFonts w:asciiTheme="minorHAnsi" w:hAnsiTheme="minorHAnsi" w:cstheme="minorHAnsi"/>
          <w:sz w:val="22"/>
          <w:szCs w:val="22"/>
        </w:rPr>
      </w:pPr>
      <w:r w:rsidRPr="000B3AFB">
        <w:rPr>
          <w:rFonts w:asciiTheme="minorHAnsi" w:hAnsiTheme="minorHAnsi" w:cstheme="minorHAnsi"/>
          <w:b/>
          <w:bCs w:val="0"/>
          <w:sz w:val="22"/>
          <w:szCs w:val="22"/>
          <w:u w:val="single"/>
        </w:rPr>
        <w:t xml:space="preserve">Demeter Gábor, pályázó: </w:t>
      </w:r>
      <w:r w:rsidR="00A76BCD" w:rsidRPr="000B3AFB">
        <w:rPr>
          <w:rFonts w:asciiTheme="minorHAnsi" w:hAnsiTheme="minorHAnsi" w:cstheme="minorHAnsi"/>
          <w:sz w:val="22"/>
          <w:szCs w:val="22"/>
        </w:rPr>
        <w:t>Demeter Gábor vagyok</w:t>
      </w:r>
      <w:r w:rsidR="000E3825">
        <w:rPr>
          <w:rFonts w:asciiTheme="minorHAnsi" w:hAnsiTheme="minorHAnsi" w:cstheme="minorHAnsi"/>
          <w:sz w:val="22"/>
          <w:szCs w:val="22"/>
        </w:rPr>
        <w:t>,</w:t>
      </w:r>
      <w:r w:rsidR="00A76BCD" w:rsidRPr="000B3AFB">
        <w:rPr>
          <w:rFonts w:asciiTheme="minorHAnsi" w:hAnsiTheme="minorHAnsi" w:cstheme="minorHAnsi"/>
          <w:sz w:val="22"/>
          <w:szCs w:val="22"/>
        </w:rPr>
        <w:t xml:space="preserve"> műszaki hátterű közgazdász, ez azt jelenti, hogy középiskola szerint hőerőgépész vagyok. Annyi tapasztalatom van kertészetben, hogy 7-9 évig volt saját kertészetünk családi alapon</w:t>
      </w:r>
      <w:r w:rsidR="000E3825">
        <w:rPr>
          <w:rFonts w:asciiTheme="minorHAnsi" w:hAnsiTheme="minorHAnsi" w:cstheme="minorHAnsi"/>
          <w:sz w:val="22"/>
          <w:szCs w:val="22"/>
        </w:rPr>
        <w:t>,</w:t>
      </w:r>
      <w:r w:rsidR="00A76BCD" w:rsidRPr="000B3AFB">
        <w:rPr>
          <w:rFonts w:asciiTheme="minorHAnsi" w:hAnsiTheme="minorHAnsi" w:cstheme="minorHAnsi"/>
          <w:sz w:val="22"/>
          <w:szCs w:val="22"/>
        </w:rPr>
        <w:t xml:space="preserve"> </w:t>
      </w:r>
      <w:r w:rsidR="000E3825">
        <w:rPr>
          <w:rFonts w:asciiTheme="minorHAnsi" w:hAnsiTheme="minorHAnsi" w:cstheme="minorHAnsi"/>
          <w:sz w:val="22"/>
          <w:szCs w:val="22"/>
        </w:rPr>
        <w:t>a</w:t>
      </w:r>
      <w:r w:rsidR="00A76BCD" w:rsidRPr="000B3AFB">
        <w:rPr>
          <w:rFonts w:asciiTheme="minorHAnsi" w:hAnsiTheme="minorHAnsi" w:cstheme="minorHAnsi"/>
          <w:sz w:val="22"/>
          <w:szCs w:val="22"/>
        </w:rPr>
        <w:t xml:space="preserve">minek az üzemeltetési része volt az enyém. Ez a munka egyetem mellett, főiskola mellett történt, egy családi vállalkozás volt. Egy </w:t>
      </w:r>
      <w:proofErr w:type="spellStart"/>
      <w:r w:rsidR="00A76BCD" w:rsidRPr="000B3AFB">
        <w:rPr>
          <w:rFonts w:asciiTheme="minorHAnsi" w:hAnsiTheme="minorHAnsi" w:cstheme="minorHAnsi"/>
          <w:sz w:val="22"/>
          <w:szCs w:val="22"/>
        </w:rPr>
        <w:t>geotermiával</w:t>
      </w:r>
      <w:proofErr w:type="spellEnd"/>
      <w:r w:rsidR="00A76BCD" w:rsidRPr="000B3AFB">
        <w:rPr>
          <w:rFonts w:asciiTheme="minorHAnsi" w:hAnsiTheme="minorHAnsi" w:cstheme="minorHAnsi"/>
          <w:sz w:val="22"/>
          <w:szCs w:val="22"/>
        </w:rPr>
        <w:t xml:space="preserve"> fűtött fóliasátorról beszélgetünk, ahol virág és zöldség volt termesztve. Ennek a megszűnésének végtelenül egyszerű oka van, a </w:t>
      </w:r>
      <w:proofErr w:type="spellStart"/>
      <w:r w:rsidR="00A76BCD" w:rsidRPr="000B3AFB">
        <w:rPr>
          <w:rFonts w:asciiTheme="minorHAnsi" w:hAnsiTheme="minorHAnsi" w:cstheme="minorHAnsi"/>
          <w:sz w:val="22"/>
          <w:szCs w:val="22"/>
        </w:rPr>
        <w:t>geotermiát</w:t>
      </w:r>
      <w:proofErr w:type="spellEnd"/>
      <w:r w:rsidR="00A76BCD" w:rsidRPr="000B3AFB">
        <w:rPr>
          <w:rFonts w:asciiTheme="minorHAnsi" w:hAnsiTheme="minorHAnsi" w:cstheme="minorHAnsi"/>
          <w:sz w:val="22"/>
          <w:szCs w:val="22"/>
        </w:rPr>
        <w:t xml:space="preserve"> azóta egy termálvizes strandon használják föl. Gyakorlatilag nem csődbe ment a cég, nem megsz</w:t>
      </w:r>
      <w:r w:rsidR="007C31C2">
        <w:rPr>
          <w:rFonts w:asciiTheme="minorHAnsi" w:hAnsiTheme="minorHAnsi" w:cstheme="minorHAnsi"/>
          <w:sz w:val="22"/>
          <w:szCs w:val="22"/>
        </w:rPr>
        <w:t>ü</w:t>
      </w:r>
      <w:r w:rsidR="00A76BCD" w:rsidRPr="000B3AFB">
        <w:rPr>
          <w:rFonts w:asciiTheme="minorHAnsi" w:hAnsiTheme="minorHAnsi" w:cstheme="minorHAnsi"/>
          <w:sz w:val="22"/>
          <w:szCs w:val="22"/>
        </w:rPr>
        <w:t xml:space="preserve">ntettük, hanem megszűnt az energiaellátása ennek a rendszernek. Közgazdász vagyok, Győrben végeztem gazdálkodási szakon. Ezen kívül </w:t>
      </w:r>
      <w:r w:rsidR="00246DCC" w:rsidRPr="000B3AFB">
        <w:rPr>
          <w:rFonts w:asciiTheme="minorHAnsi" w:hAnsiTheme="minorHAnsi" w:cstheme="minorHAnsi"/>
          <w:sz w:val="22"/>
          <w:szCs w:val="22"/>
        </w:rPr>
        <w:t>C</w:t>
      </w:r>
      <w:r w:rsidR="00A76BCD" w:rsidRPr="000B3AFB">
        <w:rPr>
          <w:rFonts w:asciiTheme="minorHAnsi" w:hAnsiTheme="minorHAnsi" w:cstheme="minorHAnsi"/>
          <w:sz w:val="22"/>
          <w:szCs w:val="22"/>
        </w:rPr>
        <w:t xml:space="preserve">ontrolling </w:t>
      </w:r>
      <w:r w:rsidR="00246DCC" w:rsidRPr="000B3AFB">
        <w:rPr>
          <w:rFonts w:asciiTheme="minorHAnsi" w:hAnsiTheme="minorHAnsi" w:cstheme="minorHAnsi"/>
          <w:sz w:val="22"/>
          <w:szCs w:val="22"/>
        </w:rPr>
        <w:t>A</w:t>
      </w:r>
      <w:r w:rsidR="00A76BCD" w:rsidRPr="000B3AFB">
        <w:rPr>
          <w:rFonts w:asciiTheme="minorHAnsi" w:hAnsiTheme="minorHAnsi" w:cstheme="minorHAnsi"/>
          <w:sz w:val="22"/>
          <w:szCs w:val="22"/>
        </w:rPr>
        <w:t>kadémiát végeztem, projektmenedzsment akadémiát végeztem.</w:t>
      </w:r>
      <w:r w:rsidR="009A798A" w:rsidRPr="000B3AFB">
        <w:rPr>
          <w:rFonts w:asciiTheme="minorHAnsi" w:hAnsiTheme="minorHAnsi" w:cstheme="minorHAnsi"/>
          <w:sz w:val="22"/>
          <w:szCs w:val="22"/>
        </w:rPr>
        <w:t xml:space="preserve"> Megszereztem pénzügyből a közigazgatási szakvizsgát is. Dolgoztam multinacionális cégnél, ez az ÉDÁSZ volt, amikor francia tulajdonú volt. Onnan jön az alaptapasztalatom, ami az átszervezés, újraindítás</w:t>
      </w:r>
      <w:r w:rsidR="00A6383B">
        <w:rPr>
          <w:rFonts w:asciiTheme="minorHAnsi" w:hAnsiTheme="minorHAnsi" w:cstheme="minorHAnsi"/>
          <w:sz w:val="22"/>
          <w:szCs w:val="22"/>
        </w:rPr>
        <w:t>.</w:t>
      </w:r>
      <w:r w:rsidR="009A798A" w:rsidRPr="00351C99">
        <w:rPr>
          <w:rFonts w:asciiTheme="minorHAnsi" w:hAnsiTheme="minorHAnsi" w:cstheme="minorHAnsi"/>
          <w:sz w:val="22"/>
          <w:szCs w:val="22"/>
        </w:rPr>
        <w:t xml:space="preserve"> Nem</w:t>
      </w:r>
      <w:r w:rsidR="009A798A" w:rsidRPr="000B3AFB">
        <w:rPr>
          <w:rFonts w:asciiTheme="minorHAnsi" w:hAnsiTheme="minorHAnsi" w:cstheme="minorHAnsi"/>
          <w:sz w:val="22"/>
          <w:szCs w:val="22"/>
        </w:rPr>
        <w:t xml:space="preserve"> állítom, hogy egyedül csináltam</w:t>
      </w:r>
      <w:r w:rsidR="003F2BAB" w:rsidRPr="000B3AFB">
        <w:rPr>
          <w:rFonts w:asciiTheme="minorHAnsi" w:hAnsiTheme="minorHAnsi" w:cstheme="minorHAnsi"/>
          <w:sz w:val="22"/>
          <w:szCs w:val="22"/>
        </w:rPr>
        <w:t>, ez egy csapat munkája volt. Ellenben az ÉDÁSZ tőzsdei bevezetését azt én csináltam akkor egyedül.</w:t>
      </w:r>
      <w:r w:rsidR="00C7687A" w:rsidRPr="000B3AFB">
        <w:rPr>
          <w:rFonts w:asciiTheme="minorHAnsi" w:hAnsiTheme="minorHAnsi" w:cstheme="minorHAnsi"/>
          <w:sz w:val="22"/>
          <w:szCs w:val="22"/>
        </w:rPr>
        <w:t xml:space="preserve"> Dolgoztam informatikai részen, ami azt jelenti, hogy voltam tanácsadó vállalatirányítási rendszereknél. Ott is pénzügyben dolgoztam. Ott azzal párhuzamosan külsős</w:t>
      </w:r>
      <w:r w:rsidR="00AB2CA6">
        <w:rPr>
          <w:rFonts w:asciiTheme="minorHAnsi" w:hAnsiTheme="minorHAnsi" w:cstheme="minorHAnsi"/>
          <w:sz w:val="22"/>
          <w:szCs w:val="22"/>
        </w:rPr>
        <w:t xml:space="preserve"> p</w:t>
      </w:r>
      <w:r w:rsidR="00C7687A" w:rsidRPr="000B3AFB">
        <w:rPr>
          <w:rFonts w:asciiTheme="minorHAnsi" w:hAnsiTheme="minorHAnsi" w:cstheme="minorHAnsi"/>
          <w:sz w:val="22"/>
          <w:szCs w:val="22"/>
        </w:rPr>
        <w:t xml:space="preserve">énzügyi irányítóként vittem legalább négy céget akkoriban. Egyébként jelenleg is viszek hetet külsősként. Dolgoztam </w:t>
      </w:r>
      <w:r w:rsidR="00AB2CA6">
        <w:rPr>
          <w:rFonts w:asciiTheme="minorHAnsi" w:hAnsiTheme="minorHAnsi" w:cstheme="minorHAnsi"/>
          <w:sz w:val="22"/>
          <w:szCs w:val="22"/>
        </w:rPr>
        <w:t>a V</w:t>
      </w:r>
      <w:r w:rsidR="00C7687A" w:rsidRPr="000B3AFB">
        <w:rPr>
          <w:rFonts w:asciiTheme="minorHAnsi" w:hAnsiTheme="minorHAnsi" w:cstheme="minorHAnsi"/>
          <w:sz w:val="22"/>
          <w:szCs w:val="22"/>
        </w:rPr>
        <w:t xml:space="preserve">árosházán 9 évig Győrben. Alapvetően tiszaújvárosi vagyok és most Győrben élek. Én azt szoktam mondani, hogy tiszaújvárosi már nem vagyok, győri meg nem leszek sosem. Gyakorlatilag jövök-megyek. Összesen az elmúlt időben talán 7 évet dolgoztam Győrben. Dolgoztam </w:t>
      </w:r>
      <w:proofErr w:type="spellStart"/>
      <w:r w:rsidR="00C7687A" w:rsidRPr="000B3AFB">
        <w:rPr>
          <w:rFonts w:asciiTheme="minorHAnsi" w:hAnsiTheme="minorHAnsi" w:cstheme="minorHAnsi"/>
          <w:sz w:val="22"/>
          <w:szCs w:val="22"/>
        </w:rPr>
        <w:t>Komárnóban</w:t>
      </w:r>
      <w:proofErr w:type="spellEnd"/>
      <w:r w:rsidR="00C7687A" w:rsidRPr="000B3AFB">
        <w:rPr>
          <w:rFonts w:asciiTheme="minorHAnsi" w:hAnsiTheme="minorHAnsi" w:cstheme="minorHAnsi"/>
          <w:sz w:val="22"/>
          <w:szCs w:val="22"/>
        </w:rPr>
        <w:t>, Budapesten, Bábolnán. Tehát az, hogy nekem esetleg mostantól Szombathely a munkahelyem, az, hogy most merre megy az autó</w:t>
      </w:r>
      <w:r w:rsidR="00AB2CA6">
        <w:rPr>
          <w:rFonts w:asciiTheme="minorHAnsi" w:hAnsiTheme="minorHAnsi" w:cstheme="minorHAnsi"/>
          <w:sz w:val="22"/>
          <w:szCs w:val="22"/>
        </w:rPr>
        <w:t>,</w:t>
      </w:r>
      <w:r w:rsidR="00C7687A" w:rsidRPr="000B3AFB">
        <w:rPr>
          <w:rFonts w:asciiTheme="minorHAnsi" w:hAnsiTheme="minorHAnsi" w:cstheme="minorHAnsi"/>
          <w:sz w:val="22"/>
          <w:szCs w:val="22"/>
        </w:rPr>
        <w:t xml:space="preserve"> az engem alapvetően nem érdekel. Ez az ország sajnos egy 3 órás ország, bárhová el lehet jutni 3 óra alatt egy nap. Van tapasztalatom pénzügyi vonalon, voltam pénzügyi vezető is. Gyakorlatilag annyi mindent tudnék mondani, inkább kérdezzenek. Sajnálom, hogy nem olvasták az önéletrajzot, mert abban sokkal több mindent összeírtam. </w:t>
      </w:r>
    </w:p>
    <w:p w14:paraId="40A42E82" w14:textId="77777777" w:rsidR="00C7687A" w:rsidRPr="000B3AFB" w:rsidRDefault="00C7687A" w:rsidP="005B3302">
      <w:pPr>
        <w:tabs>
          <w:tab w:val="center" w:pos="4680"/>
        </w:tabs>
        <w:jc w:val="both"/>
        <w:rPr>
          <w:rFonts w:asciiTheme="minorHAnsi" w:hAnsiTheme="minorHAnsi" w:cstheme="minorHAnsi"/>
          <w:sz w:val="22"/>
          <w:szCs w:val="22"/>
        </w:rPr>
      </w:pPr>
    </w:p>
    <w:p w14:paraId="42A22880" w14:textId="5CF65792" w:rsidR="002E3AC0" w:rsidRPr="000B3AFB" w:rsidRDefault="002E3AC0" w:rsidP="002E3AC0">
      <w:pPr>
        <w:tabs>
          <w:tab w:val="center" w:pos="4680"/>
        </w:tabs>
        <w:jc w:val="both"/>
        <w:rPr>
          <w:rFonts w:asciiTheme="minorHAnsi" w:hAnsiTheme="minorHAnsi" w:cstheme="minorHAnsi"/>
          <w:sz w:val="22"/>
          <w:szCs w:val="22"/>
        </w:rPr>
      </w:pPr>
      <w:r w:rsidRPr="000B3AFB">
        <w:rPr>
          <w:rFonts w:asciiTheme="minorHAnsi" w:hAnsiTheme="minorHAnsi" w:cstheme="minorHAnsi"/>
          <w:b/>
          <w:bCs w:val="0"/>
          <w:sz w:val="22"/>
          <w:szCs w:val="22"/>
          <w:u w:val="single"/>
        </w:rPr>
        <w:t>Bokányi Adrienn, a bizottság elnöke:</w:t>
      </w:r>
      <w:r w:rsidRPr="000B3AFB">
        <w:rPr>
          <w:rFonts w:asciiTheme="minorHAnsi" w:hAnsiTheme="minorHAnsi" w:cstheme="minorHAnsi"/>
          <w:b/>
          <w:bCs w:val="0"/>
          <w:sz w:val="22"/>
          <w:szCs w:val="22"/>
        </w:rPr>
        <w:t xml:space="preserve"> </w:t>
      </w:r>
      <w:r w:rsidR="00C7687A" w:rsidRPr="000B3AFB">
        <w:rPr>
          <w:rFonts w:asciiTheme="minorHAnsi" w:hAnsiTheme="minorHAnsi" w:cstheme="minorHAnsi"/>
          <w:sz w:val="22"/>
          <w:szCs w:val="22"/>
        </w:rPr>
        <w:t>Nagyon köszönjük. Van-e valakinek kérdése? Én az elmondottak alapján egyébként maximálisan alkalmasnak tartom a pozí</w:t>
      </w:r>
      <w:r w:rsidR="00CC725E" w:rsidRPr="000B3AFB">
        <w:rPr>
          <w:rFonts w:asciiTheme="minorHAnsi" w:hAnsiTheme="minorHAnsi" w:cstheme="minorHAnsi"/>
          <w:sz w:val="22"/>
          <w:szCs w:val="22"/>
        </w:rPr>
        <w:t xml:space="preserve">ció betöltésére. Mind a végzettség, mind a munkatapasztalat, pénzügyi tapasztalat, kertészeti tapasztalat tekintetében és válságmenedzsment tapasztalat tekintetében is. Az az egy kérdésem lett volna, hogy jelent-e az esetleg problémát, hogy Győrből akkor most Szombathelyre be kell járni? De ezt már meg is válaszolta, úgyhogy nekem egyéb kérdésem nem maradt. Amennyiben a </w:t>
      </w:r>
      <w:r w:rsidR="00AB2CA6">
        <w:rPr>
          <w:rFonts w:asciiTheme="minorHAnsi" w:hAnsiTheme="minorHAnsi" w:cstheme="minorHAnsi"/>
          <w:sz w:val="22"/>
          <w:szCs w:val="22"/>
        </w:rPr>
        <w:t>t</w:t>
      </w:r>
      <w:r w:rsidR="00CC725E" w:rsidRPr="000B3AFB">
        <w:rPr>
          <w:rFonts w:asciiTheme="minorHAnsi" w:hAnsiTheme="minorHAnsi" w:cstheme="minorHAnsi"/>
          <w:sz w:val="22"/>
          <w:szCs w:val="22"/>
        </w:rPr>
        <w:t xml:space="preserve">isztelt </w:t>
      </w:r>
      <w:r w:rsidR="00AB2CA6">
        <w:rPr>
          <w:rFonts w:asciiTheme="minorHAnsi" w:hAnsiTheme="minorHAnsi" w:cstheme="minorHAnsi"/>
          <w:sz w:val="22"/>
          <w:szCs w:val="22"/>
        </w:rPr>
        <w:t>b</w:t>
      </w:r>
      <w:r w:rsidR="00CC725E" w:rsidRPr="000B3AFB">
        <w:rPr>
          <w:rFonts w:asciiTheme="minorHAnsi" w:hAnsiTheme="minorHAnsi" w:cstheme="minorHAnsi"/>
          <w:sz w:val="22"/>
          <w:szCs w:val="22"/>
        </w:rPr>
        <w:t xml:space="preserve">izottsági tagtársaknak sem, akkor hálásan köszönjük, hogy befáradt a Bizottság elé. Akkor mennék is tovább a szavazással. A napirendi pont feletti vitánkat lezárom. Egy határozati javaslatunk van. Gyakorlatilag a bizottságunknak arra van jogköre, hogy a polgármester a döntés előtt köteles kikérni a gazdasági ügyeket ellátó bizottságnak az állásfoglalását ebben a kérdésben, ami mi vagyunk. Úgyhogy kérném, hogy mindezek értelmében a </w:t>
      </w:r>
      <w:r w:rsidR="00AB2CA6">
        <w:rPr>
          <w:rFonts w:asciiTheme="minorHAnsi" w:hAnsiTheme="minorHAnsi" w:cstheme="minorHAnsi"/>
          <w:sz w:val="22"/>
          <w:szCs w:val="22"/>
        </w:rPr>
        <w:t>ti</w:t>
      </w:r>
      <w:r w:rsidR="00CC725E" w:rsidRPr="000B3AFB">
        <w:rPr>
          <w:rFonts w:asciiTheme="minorHAnsi" w:hAnsiTheme="minorHAnsi" w:cstheme="minorHAnsi"/>
          <w:sz w:val="22"/>
          <w:szCs w:val="22"/>
        </w:rPr>
        <w:t>sztelt bizottsági tagtársak az egy határozati javaslatunkról most szavazni szíveskedjenek.</w:t>
      </w:r>
    </w:p>
    <w:p w14:paraId="0A7384DD" w14:textId="77777777" w:rsidR="002E3AC0" w:rsidRPr="000B3AFB" w:rsidRDefault="002E3AC0" w:rsidP="005B3302">
      <w:pPr>
        <w:tabs>
          <w:tab w:val="center" w:pos="4680"/>
        </w:tabs>
        <w:jc w:val="both"/>
        <w:rPr>
          <w:rFonts w:asciiTheme="minorHAnsi" w:hAnsiTheme="minorHAnsi" w:cstheme="minorHAnsi"/>
          <w:b/>
          <w:bCs w:val="0"/>
          <w:sz w:val="22"/>
          <w:szCs w:val="22"/>
          <w:u w:val="single"/>
        </w:rPr>
      </w:pPr>
    </w:p>
    <w:p w14:paraId="542CC99F" w14:textId="77777777" w:rsidR="002E3AC0" w:rsidRDefault="002E3AC0" w:rsidP="002E3AC0">
      <w:pPr>
        <w:ind w:left="4963" w:firstLine="709"/>
        <w:jc w:val="both"/>
        <w:rPr>
          <w:rFonts w:asciiTheme="minorHAnsi" w:hAnsiTheme="minorHAnsi" w:cstheme="minorHAnsi"/>
          <w:i/>
          <w:iCs/>
          <w:sz w:val="22"/>
          <w:szCs w:val="22"/>
        </w:rPr>
      </w:pPr>
      <w:r w:rsidRPr="000B3AFB">
        <w:rPr>
          <w:rFonts w:asciiTheme="minorHAnsi" w:hAnsiTheme="minorHAnsi" w:cstheme="minorHAnsi"/>
          <w:i/>
          <w:iCs/>
          <w:sz w:val="22"/>
          <w:szCs w:val="22"/>
        </w:rPr>
        <w:t>A szavazásnál 8 fő bizottsági tag volt jelen.</w:t>
      </w:r>
    </w:p>
    <w:p w14:paraId="63A5C38E" w14:textId="77777777" w:rsidR="00AB2CA6" w:rsidRPr="000B3AFB" w:rsidRDefault="00AB2CA6" w:rsidP="002E3AC0">
      <w:pPr>
        <w:ind w:left="4963" w:firstLine="709"/>
        <w:jc w:val="both"/>
        <w:rPr>
          <w:rFonts w:asciiTheme="minorHAnsi" w:hAnsiTheme="minorHAnsi" w:cstheme="minorHAnsi"/>
          <w:i/>
          <w:iCs/>
          <w:sz w:val="22"/>
          <w:szCs w:val="22"/>
        </w:rPr>
      </w:pPr>
    </w:p>
    <w:p w14:paraId="553FBEBD" w14:textId="0977C038" w:rsidR="002E3AC0" w:rsidRPr="000B3AFB" w:rsidRDefault="002E3AC0" w:rsidP="002E3AC0">
      <w:pPr>
        <w:jc w:val="both"/>
        <w:rPr>
          <w:rFonts w:asciiTheme="minorHAnsi" w:hAnsiTheme="minorHAnsi" w:cstheme="minorHAnsi"/>
          <w:i/>
          <w:iCs/>
          <w:sz w:val="22"/>
          <w:szCs w:val="22"/>
        </w:rPr>
      </w:pPr>
      <w:r w:rsidRPr="000B3AFB">
        <w:rPr>
          <w:rFonts w:asciiTheme="minorHAnsi" w:hAnsiTheme="minorHAnsi" w:cstheme="minorHAnsi"/>
          <w:i/>
          <w:iCs/>
          <w:sz w:val="22"/>
          <w:szCs w:val="22"/>
        </w:rPr>
        <w:t>A Bizottság 8 egyhangú igen szavazattal a javaslatot elfogadta, és az alábbi határozatot hozta:</w:t>
      </w:r>
    </w:p>
    <w:p w14:paraId="09853AAC" w14:textId="77777777" w:rsidR="002E3AC0" w:rsidRPr="000B3AFB" w:rsidRDefault="002E3AC0" w:rsidP="002E3AC0">
      <w:pPr>
        <w:jc w:val="both"/>
        <w:rPr>
          <w:rFonts w:asciiTheme="minorHAnsi" w:hAnsiTheme="minorHAnsi" w:cstheme="minorHAnsi"/>
          <w:i/>
          <w:iCs/>
          <w:sz w:val="22"/>
          <w:szCs w:val="22"/>
        </w:rPr>
      </w:pPr>
    </w:p>
    <w:p w14:paraId="1DE8AD10" w14:textId="77777777" w:rsidR="003D7C4A" w:rsidRPr="000B3AFB" w:rsidRDefault="003D7C4A" w:rsidP="005B3302">
      <w:pPr>
        <w:tabs>
          <w:tab w:val="center" w:pos="4680"/>
        </w:tabs>
        <w:jc w:val="both"/>
        <w:rPr>
          <w:rFonts w:asciiTheme="minorHAnsi" w:hAnsiTheme="minorHAnsi" w:cstheme="minorHAnsi"/>
          <w:sz w:val="22"/>
          <w:szCs w:val="22"/>
        </w:rPr>
      </w:pPr>
    </w:p>
    <w:p w14:paraId="21F97767" w14:textId="77777777" w:rsidR="002E3AC0" w:rsidRPr="000B3AFB" w:rsidRDefault="002E3AC0" w:rsidP="002E3AC0">
      <w:pPr>
        <w:keepNext/>
        <w:tabs>
          <w:tab w:val="left" w:pos="540"/>
        </w:tabs>
        <w:ind w:left="360" w:hanging="180"/>
        <w:jc w:val="center"/>
        <w:rPr>
          <w:rFonts w:asciiTheme="minorHAnsi" w:hAnsiTheme="minorHAnsi" w:cstheme="minorHAnsi"/>
          <w:b/>
          <w:bCs w:val="0"/>
          <w:sz w:val="22"/>
          <w:szCs w:val="22"/>
          <w:u w:val="single"/>
        </w:rPr>
      </w:pPr>
      <w:r w:rsidRPr="000B3AFB">
        <w:rPr>
          <w:rFonts w:asciiTheme="minorHAnsi" w:hAnsiTheme="minorHAnsi" w:cstheme="minorHAnsi"/>
          <w:b/>
          <w:sz w:val="22"/>
          <w:szCs w:val="22"/>
          <w:u w:val="single"/>
        </w:rPr>
        <w:t>2/2026. (I.13.) GJB számú határozat</w:t>
      </w:r>
    </w:p>
    <w:p w14:paraId="7A667E56" w14:textId="77777777" w:rsidR="002E3AC0" w:rsidRPr="000B3AFB" w:rsidRDefault="002E3AC0" w:rsidP="002E3AC0">
      <w:pPr>
        <w:keepNext/>
        <w:jc w:val="both"/>
        <w:rPr>
          <w:rFonts w:asciiTheme="minorHAnsi" w:hAnsiTheme="minorHAnsi" w:cstheme="minorHAnsi"/>
          <w:sz w:val="22"/>
          <w:szCs w:val="22"/>
        </w:rPr>
      </w:pPr>
    </w:p>
    <w:p w14:paraId="490993DD" w14:textId="77777777" w:rsidR="002E3AC0" w:rsidRPr="000B3AFB" w:rsidRDefault="002E3AC0" w:rsidP="002E3AC0">
      <w:pPr>
        <w:jc w:val="both"/>
        <w:rPr>
          <w:rFonts w:asciiTheme="minorHAnsi" w:hAnsiTheme="minorHAnsi" w:cstheme="minorHAnsi"/>
          <w:sz w:val="22"/>
          <w:szCs w:val="22"/>
        </w:rPr>
      </w:pPr>
      <w:r w:rsidRPr="000B3AFB">
        <w:rPr>
          <w:rFonts w:asciiTheme="minorHAnsi" w:hAnsiTheme="minorHAnsi" w:cstheme="minorHAnsi"/>
          <w:sz w:val="22"/>
          <w:szCs w:val="22"/>
        </w:rPr>
        <w:t>1./ A Gazdasági és Jogi Bizottság Szombathely Megyei Jogú Város Önkormányzata vagyonáról szóló 40/2014. (XII.23.) önkormányzati rendelet 18. § (2) bekezdésében biztosított hatáskörében eljárva javasolja a PRENOR Kertészeti és Parképítő Kft. taggyűlésének, hogy 2026. január 15. napjától határozatlan időtartamra Demeter Gábort válassza meg a társaság ügyvezetőjének.</w:t>
      </w:r>
    </w:p>
    <w:p w14:paraId="0F7A7169" w14:textId="77777777" w:rsidR="002E3AC0" w:rsidRPr="000B3AFB" w:rsidRDefault="002E3AC0" w:rsidP="002E3AC0">
      <w:pPr>
        <w:jc w:val="both"/>
        <w:rPr>
          <w:rFonts w:asciiTheme="minorHAnsi" w:hAnsiTheme="minorHAnsi" w:cstheme="minorHAnsi"/>
          <w:sz w:val="22"/>
          <w:szCs w:val="22"/>
        </w:rPr>
      </w:pPr>
    </w:p>
    <w:p w14:paraId="675D80BD" w14:textId="77777777"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sz w:val="22"/>
          <w:szCs w:val="22"/>
        </w:rPr>
        <w:t xml:space="preserve">2./ A Bizottság elfogadásra javasolja a taggyűlésnek a felügyelőbizottság javaslatának megfelelő bruttó </w:t>
      </w:r>
      <w:proofErr w:type="gramStart"/>
      <w:r w:rsidRPr="00CC725E">
        <w:rPr>
          <w:rFonts w:asciiTheme="minorHAnsi" w:hAnsiTheme="minorHAnsi" w:cstheme="minorHAnsi"/>
          <w:sz w:val="22"/>
          <w:szCs w:val="22"/>
        </w:rPr>
        <w:t>1.250.000,-</w:t>
      </w:r>
      <w:proofErr w:type="gramEnd"/>
      <w:r w:rsidRPr="00CC725E">
        <w:rPr>
          <w:rFonts w:asciiTheme="minorHAnsi" w:hAnsiTheme="minorHAnsi" w:cstheme="minorHAnsi"/>
          <w:sz w:val="22"/>
          <w:szCs w:val="22"/>
        </w:rPr>
        <w:t xml:space="preserve"> Ft/hónap díjazás megállapítását, és az ügyvezető munkaszerződésének elfogadását. Javasolja továbbá a felügyelőbizottság elnökének felhatalmazását a munkaszerződés megkötésére.</w:t>
      </w:r>
    </w:p>
    <w:p w14:paraId="0920CA53" w14:textId="77777777" w:rsidR="002E3AC0" w:rsidRPr="00CC725E" w:rsidRDefault="002E3AC0" w:rsidP="002E3AC0">
      <w:pPr>
        <w:jc w:val="both"/>
        <w:rPr>
          <w:rFonts w:asciiTheme="minorHAnsi" w:hAnsiTheme="minorHAnsi" w:cstheme="minorHAnsi"/>
          <w:sz w:val="22"/>
          <w:szCs w:val="22"/>
        </w:rPr>
      </w:pPr>
    </w:p>
    <w:p w14:paraId="49FE88B3" w14:textId="77777777"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sz w:val="22"/>
          <w:szCs w:val="22"/>
        </w:rPr>
        <w:lastRenderedPageBreak/>
        <w:t xml:space="preserve">3./ A Bizottság elfogadásra javasolja a taggyűlésnek a </w:t>
      </w:r>
      <w:bookmarkStart w:id="1" w:name="_Hlk218841956"/>
      <w:r w:rsidRPr="00CC725E">
        <w:rPr>
          <w:rFonts w:asciiTheme="minorHAnsi" w:hAnsiTheme="minorHAnsi" w:cstheme="minorHAnsi"/>
          <w:sz w:val="22"/>
          <w:szCs w:val="22"/>
        </w:rPr>
        <w:t xml:space="preserve">PRENOR Kertészeti és Parképítő Kft. </w:t>
      </w:r>
      <w:bookmarkEnd w:id="1"/>
      <w:r w:rsidRPr="00CC725E">
        <w:rPr>
          <w:rFonts w:asciiTheme="minorHAnsi" w:hAnsiTheme="minorHAnsi" w:cstheme="minorHAnsi"/>
          <w:sz w:val="22"/>
          <w:szCs w:val="22"/>
        </w:rPr>
        <w:t>társasági szerződésének módosítását az 1.-2. pontokban foglaltakra tekintettel.</w:t>
      </w:r>
    </w:p>
    <w:p w14:paraId="44CF1DDC" w14:textId="77777777" w:rsidR="002E3AC0" w:rsidRPr="00CC725E" w:rsidRDefault="002E3AC0" w:rsidP="002E3AC0">
      <w:pPr>
        <w:jc w:val="both"/>
        <w:rPr>
          <w:rFonts w:asciiTheme="minorHAnsi" w:hAnsiTheme="minorHAnsi" w:cstheme="minorHAnsi"/>
          <w:sz w:val="22"/>
          <w:szCs w:val="22"/>
        </w:rPr>
      </w:pPr>
    </w:p>
    <w:p w14:paraId="58B94ACD" w14:textId="77777777" w:rsidR="002E3AC0" w:rsidRPr="00CC725E" w:rsidRDefault="002E3AC0" w:rsidP="00AB2CA6">
      <w:pPr>
        <w:pStyle w:val="Szvegtrzs"/>
        <w:jc w:val="both"/>
        <w:rPr>
          <w:rFonts w:asciiTheme="minorHAnsi" w:hAnsiTheme="minorHAnsi" w:cstheme="minorHAnsi"/>
          <w:szCs w:val="22"/>
        </w:rPr>
      </w:pPr>
      <w:r w:rsidRPr="00CC725E">
        <w:rPr>
          <w:rFonts w:asciiTheme="minorHAnsi" w:hAnsiTheme="minorHAnsi" w:cstheme="minorHAnsi"/>
          <w:szCs w:val="22"/>
        </w:rPr>
        <w:t>4./ A Bizottság felhatalmazza a polgármestert, hogy a társaság taggyűlésén a fenti döntéseknek megfelelően szavazzon.</w:t>
      </w:r>
    </w:p>
    <w:p w14:paraId="5777780F" w14:textId="77777777" w:rsidR="002E3AC0" w:rsidRPr="00CC725E" w:rsidRDefault="002E3AC0" w:rsidP="002E3AC0">
      <w:pPr>
        <w:jc w:val="both"/>
        <w:rPr>
          <w:rFonts w:asciiTheme="minorHAnsi" w:hAnsiTheme="minorHAnsi" w:cstheme="minorHAnsi"/>
          <w:b/>
          <w:bCs w:val="0"/>
          <w:sz w:val="22"/>
          <w:szCs w:val="22"/>
          <w:u w:val="single"/>
        </w:rPr>
      </w:pPr>
    </w:p>
    <w:p w14:paraId="1D45AC45" w14:textId="63566CAA"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b/>
          <w:sz w:val="22"/>
          <w:szCs w:val="22"/>
          <w:u w:val="single"/>
        </w:rPr>
        <w:t>Felelős</w:t>
      </w:r>
      <w:r w:rsidRPr="00CC725E">
        <w:rPr>
          <w:rFonts w:asciiTheme="minorHAnsi" w:hAnsiTheme="minorHAnsi" w:cstheme="minorHAnsi"/>
          <w:sz w:val="22"/>
          <w:szCs w:val="22"/>
          <w:u w:val="single"/>
        </w:rPr>
        <w:t>:</w:t>
      </w:r>
      <w:r w:rsidRPr="00CC725E">
        <w:rPr>
          <w:rFonts w:asciiTheme="minorHAnsi" w:hAnsiTheme="minorHAnsi" w:cstheme="minorHAnsi"/>
          <w:sz w:val="22"/>
          <w:szCs w:val="22"/>
        </w:rPr>
        <w:tab/>
      </w:r>
      <w:r w:rsidR="00AB2CA6">
        <w:rPr>
          <w:rFonts w:asciiTheme="minorHAnsi" w:hAnsiTheme="minorHAnsi" w:cstheme="minorHAnsi"/>
          <w:sz w:val="22"/>
          <w:szCs w:val="22"/>
        </w:rPr>
        <w:tab/>
      </w:r>
      <w:r w:rsidRPr="00CC725E">
        <w:rPr>
          <w:rFonts w:asciiTheme="minorHAnsi" w:hAnsiTheme="minorHAnsi" w:cstheme="minorHAnsi"/>
          <w:sz w:val="22"/>
          <w:szCs w:val="22"/>
        </w:rPr>
        <w:t xml:space="preserve">Dr. </w:t>
      </w:r>
      <w:proofErr w:type="spellStart"/>
      <w:r w:rsidRPr="00CC725E">
        <w:rPr>
          <w:rFonts w:asciiTheme="minorHAnsi" w:hAnsiTheme="minorHAnsi" w:cstheme="minorHAnsi"/>
          <w:sz w:val="22"/>
          <w:szCs w:val="22"/>
        </w:rPr>
        <w:t>Nemény</w:t>
      </w:r>
      <w:proofErr w:type="spellEnd"/>
      <w:r w:rsidRPr="00CC725E">
        <w:rPr>
          <w:rFonts w:asciiTheme="minorHAnsi" w:hAnsiTheme="minorHAnsi" w:cstheme="minorHAnsi"/>
          <w:sz w:val="22"/>
          <w:szCs w:val="22"/>
        </w:rPr>
        <w:t xml:space="preserve"> András polgármester</w:t>
      </w:r>
    </w:p>
    <w:p w14:paraId="14EE9E39" w14:textId="77777777"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sz w:val="22"/>
          <w:szCs w:val="22"/>
        </w:rPr>
        <w:tab/>
      </w:r>
      <w:r w:rsidRPr="00CC725E">
        <w:rPr>
          <w:rFonts w:asciiTheme="minorHAnsi" w:hAnsiTheme="minorHAnsi" w:cstheme="minorHAnsi"/>
          <w:sz w:val="22"/>
          <w:szCs w:val="22"/>
        </w:rPr>
        <w:tab/>
        <w:t>Horváth Soma alpolgármester</w:t>
      </w:r>
    </w:p>
    <w:p w14:paraId="2138AB4E" w14:textId="77777777" w:rsidR="002E3AC0" w:rsidRPr="00CC725E" w:rsidRDefault="002E3AC0" w:rsidP="002E3AC0">
      <w:pPr>
        <w:ind w:left="708" w:firstLine="708"/>
        <w:jc w:val="both"/>
        <w:rPr>
          <w:rFonts w:asciiTheme="minorHAnsi" w:hAnsiTheme="minorHAnsi" w:cstheme="minorHAnsi"/>
          <w:sz w:val="22"/>
          <w:szCs w:val="22"/>
        </w:rPr>
      </w:pPr>
      <w:r w:rsidRPr="00CC725E">
        <w:rPr>
          <w:rFonts w:asciiTheme="minorHAnsi" w:hAnsiTheme="minorHAnsi" w:cstheme="minorHAnsi"/>
          <w:sz w:val="22"/>
          <w:szCs w:val="22"/>
        </w:rPr>
        <w:t>Bokányi Adrienn, a Gazdasági és Jogi Bizottság elnöke</w:t>
      </w:r>
    </w:p>
    <w:p w14:paraId="16108477" w14:textId="77777777"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sz w:val="22"/>
          <w:szCs w:val="22"/>
        </w:rPr>
        <w:tab/>
      </w:r>
      <w:r w:rsidRPr="00CC725E">
        <w:rPr>
          <w:rFonts w:asciiTheme="minorHAnsi" w:hAnsiTheme="minorHAnsi" w:cstheme="minorHAnsi"/>
          <w:sz w:val="22"/>
          <w:szCs w:val="22"/>
        </w:rPr>
        <w:tab/>
        <w:t>Dr. Károlyi Ákos jegyző</w:t>
      </w:r>
    </w:p>
    <w:p w14:paraId="12B67464" w14:textId="77777777" w:rsidR="002E3AC0" w:rsidRPr="00CC725E" w:rsidRDefault="002E3AC0" w:rsidP="002E3AC0">
      <w:pPr>
        <w:jc w:val="both"/>
        <w:rPr>
          <w:rFonts w:asciiTheme="minorHAnsi" w:hAnsiTheme="minorHAnsi" w:cstheme="minorHAnsi"/>
          <w:sz w:val="22"/>
          <w:szCs w:val="22"/>
        </w:rPr>
      </w:pPr>
      <w:r w:rsidRPr="00CC725E">
        <w:rPr>
          <w:rFonts w:asciiTheme="minorHAnsi" w:hAnsiTheme="minorHAnsi" w:cstheme="minorHAnsi"/>
          <w:sz w:val="22"/>
          <w:szCs w:val="22"/>
        </w:rPr>
        <w:tab/>
      </w:r>
      <w:r w:rsidRPr="00CC725E">
        <w:rPr>
          <w:rFonts w:asciiTheme="minorHAnsi" w:hAnsiTheme="minorHAnsi" w:cstheme="minorHAnsi"/>
          <w:sz w:val="22"/>
          <w:szCs w:val="22"/>
        </w:rPr>
        <w:tab/>
        <w:t>(</w:t>
      </w:r>
      <w:r w:rsidRPr="00CC725E">
        <w:rPr>
          <w:rFonts w:asciiTheme="minorHAnsi" w:hAnsiTheme="minorHAnsi" w:cstheme="minorHAnsi"/>
          <w:sz w:val="22"/>
          <w:szCs w:val="22"/>
          <w:u w:val="single"/>
        </w:rPr>
        <w:t>végrehajtásért felelős:</w:t>
      </w:r>
    </w:p>
    <w:p w14:paraId="7C9BEBC7" w14:textId="77777777" w:rsidR="002E3AC0" w:rsidRPr="00CC725E" w:rsidRDefault="002E3AC0" w:rsidP="002E3AC0">
      <w:pPr>
        <w:ind w:left="1416"/>
        <w:jc w:val="both"/>
        <w:rPr>
          <w:rFonts w:asciiTheme="minorHAnsi" w:hAnsiTheme="minorHAnsi" w:cstheme="minorHAnsi"/>
          <w:sz w:val="22"/>
          <w:szCs w:val="22"/>
        </w:rPr>
      </w:pPr>
      <w:r w:rsidRPr="00CC725E">
        <w:rPr>
          <w:rFonts w:asciiTheme="minorHAnsi" w:hAnsiTheme="minorHAnsi" w:cstheme="minorHAnsi"/>
          <w:sz w:val="22"/>
          <w:szCs w:val="22"/>
        </w:rPr>
        <w:t xml:space="preserve">dr. </w:t>
      </w:r>
      <w:proofErr w:type="spellStart"/>
      <w:r w:rsidRPr="00CC725E">
        <w:rPr>
          <w:rFonts w:asciiTheme="minorHAnsi" w:hAnsiTheme="minorHAnsi" w:cstheme="minorHAnsi"/>
          <w:sz w:val="22"/>
          <w:szCs w:val="22"/>
        </w:rPr>
        <w:t>Gyuráczné</w:t>
      </w:r>
      <w:proofErr w:type="spellEnd"/>
      <w:r w:rsidRPr="00CC725E">
        <w:rPr>
          <w:rFonts w:asciiTheme="minorHAnsi" w:hAnsiTheme="minorHAnsi" w:cstheme="minorHAnsi"/>
          <w:sz w:val="22"/>
          <w:szCs w:val="22"/>
        </w:rPr>
        <w:t xml:space="preserve"> dr. </w:t>
      </w:r>
      <w:proofErr w:type="spellStart"/>
      <w:r w:rsidRPr="00CC725E">
        <w:rPr>
          <w:rFonts w:asciiTheme="minorHAnsi" w:hAnsiTheme="minorHAnsi" w:cstheme="minorHAnsi"/>
          <w:sz w:val="22"/>
          <w:szCs w:val="22"/>
        </w:rPr>
        <w:t>Speier</w:t>
      </w:r>
      <w:proofErr w:type="spellEnd"/>
      <w:r w:rsidRPr="00CC725E">
        <w:rPr>
          <w:rFonts w:asciiTheme="minorHAnsi" w:hAnsiTheme="minorHAnsi" w:cstheme="minorHAnsi"/>
          <w:sz w:val="22"/>
          <w:szCs w:val="22"/>
        </w:rPr>
        <w:t xml:space="preserve"> Anikó, a Városüzemeltetési és Városfejlesztési Osztály vezetője</w:t>
      </w:r>
    </w:p>
    <w:p w14:paraId="04B12E21" w14:textId="77777777" w:rsidR="002E3AC0" w:rsidRPr="00CC725E" w:rsidRDefault="002E3AC0" w:rsidP="002E3AC0">
      <w:pPr>
        <w:ind w:left="708" w:firstLine="708"/>
        <w:jc w:val="both"/>
        <w:rPr>
          <w:rFonts w:asciiTheme="minorHAnsi" w:hAnsiTheme="minorHAnsi" w:cstheme="minorHAnsi"/>
          <w:sz w:val="22"/>
          <w:szCs w:val="22"/>
        </w:rPr>
      </w:pPr>
      <w:r w:rsidRPr="00CC725E">
        <w:rPr>
          <w:rFonts w:asciiTheme="minorHAnsi" w:hAnsiTheme="minorHAnsi" w:cstheme="minorHAnsi"/>
          <w:sz w:val="22"/>
          <w:szCs w:val="22"/>
        </w:rPr>
        <w:t>Illés Károly, a PRENOR Kft. felügyelőbizottságának elnöke)</w:t>
      </w:r>
    </w:p>
    <w:p w14:paraId="1C434CC8" w14:textId="77777777" w:rsidR="002E3AC0" w:rsidRPr="00CC725E" w:rsidRDefault="002E3AC0" w:rsidP="002E3AC0">
      <w:pPr>
        <w:ind w:left="708" w:firstLine="708"/>
        <w:jc w:val="both"/>
        <w:rPr>
          <w:rFonts w:asciiTheme="minorHAnsi" w:hAnsiTheme="minorHAnsi" w:cstheme="minorHAnsi"/>
          <w:sz w:val="22"/>
          <w:szCs w:val="22"/>
        </w:rPr>
      </w:pPr>
    </w:p>
    <w:p w14:paraId="5CE54F40" w14:textId="77777777" w:rsidR="002E3AC0" w:rsidRPr="00CC725E" w:rsidRDefault="002E3AC0" w:rsidP="002E3AC0">
      <w:pPr>
        <w:ind w:left="1440" w:hanging="1440"/>
        <w:jc w:val="both"/>
        <w:rPr>
          <w:rFonts w:asciiTheme="minorHAnsi" w:hAnsiTheme="minorHAnsi" w:cstheme="minorHAnsi"/>
          <w:sz w:val="22"/>
          <w:szCs w:val="22"/>
        </w:rPr>
      </w:pPr>
      <w:r w:rsidRPr="00CC725E">
        <w:rPr>
          <w:rFonts w:asciiTheme="minorHAnsi" w:hAnsiTheme="minorHAnsi" w:cstheme="minorHAnsi"/>
          <w:b/>
          <w:sz w:val="22"/>
          <w:szCs w:val="22"/>
          <w:u w:val="single"/>
        </w:rPr>
        <w:t>Határidő:</w:t>
      </w:r>
      <w:r w:rsidRPr="00CC725E">
        <w:rPr>
          <w:rFonts w:asciiTheme="minorHAnsi" w:hAnsiTheme="minorHAnsi" w:cstheme="minorHAnsi"/>
          <w:sz w:val="22"/>
          <w:szCs w:val="22"/>
        </w:rPr>
        <w:tab/>
        <w:t>társaság 2026. január 14-i taggyűlése</w:t>
      </w:r>
    </w:p>
    <w:p w14:paraId="641E25BC" w14:textId="77777777" w:rsidR="002E3AC0" w:rsidRPr="00CC725E" w:rsidRDefault="002E3AC0" w:rsidP="002E3AC0">
      <w:pPr>
        <w:tabs>
          <w:tab w:val="center" w:pos="7655"/>
        </w:tabs>
        <w:jc w:val="both"/>
        <w:rPr>
          <w:rFonts w:asciiTheme="minorHAnsi" w:hAnsiTheme="minorHAnsi" w:cstheme="minorHAnsi"/>
          <w:b/>
          <w:sz w:val="22"/>
          <w:szCs w:val="22"/>
          <w:u w:val="single"/>
        </w:rPr>
      </w:pPr>
    </w:p>
    <w:p w14:paraId="739A952E" w14:textId="77777777" w:rsidR="002E3AC0" w:rsidRDefault="002E3AC0" w:rsidP="002E3AC0">
      <w:pPr>
        <w:tabs>
          <w:tab w:val="center" w:pos="7655"/>
        </w:tabs>
        <w:jc w:val="both"/>
        <w:rPr>
          <w:rFonts w:asciiTheme="minorHAnsi" w:hAnsiTheme="minorHAnsi" w:cstheme="minorHAnsi"/>
          <w:b/>
          <w:szCs w:val="22"/>
          <w:u w:val="single"/>
        </w:rPr>
      </w:pPr>
    </w:p>
    <w:p w14:paraId="2D108D6D" w14:textId="080D6014" w:rsidR="002E3AC0" w:rsidRPr="00CC725E" w:rsidRDefault="002E3AC0" w:rsidP="002E3AC0">
      <w:pPr>
        <w:tabs>
          <w:tab w:val="center" w:pos="4680"/>
        </w:tabs>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CC725E">
        <w:rPr>
          <w:rFonts w:asciiTheme="minorHAnsi" w:hAnsiTheme="minorHAnsi" w:cstheme="minorHAnsi"/>
          <w:b/>
          <w:bCs w:val="0"/>
          <w:sz w:val="22"/>
          <w:szCs w:val="22"/>
        </w:rPr>
        <w:t xml:space="preserve"> </w:t>
      </w:r>
      <w:r w:rsidR="00CC725E">
        <w:rPr>
          <w:rFonts w:asciiTheme="minorHAnsi" w:hAnsiTheme="minorHAnsi" w:cstheme="minorHAnsi"/>
          <w:sz w:val="22"/>
          <w:szCs w:val="22"/>
        </w:rPr>
        <w:t>Mivel egyéb kérdéskör nincs is a mai nap folyamán, 14:10 perckor az ülést berekesztem. Köszönöm mindenkinek, hogy befáradtak és külön köszönöm a pályázónak is.</w:t>
      </w:r>
    </w:p>
    <w:p w14:paraId="03DB10C0" w14:textId="77777777" w:rsidR="003D7C4A" w:rsidRDefault="003D7C4A" w:rsidP="005B3302">
      <w:pPr>
        <w:tabs>
          <w:tab w:val="center" w:pos="4680"/>
        </w:tabs>
        <w:jc w:val="both"/>
        <w:rPr>
          <w:rFonts w:asciiTheme="minorHAnsi" w:hAnsiTheme="minorHAnsi" w:cstheme="minorHAnsi"/>
          <w:sz w:val="22"/>
          <w:szCs w:val="22"/>
        </w:rPr>
      </w:pPr>
    </w:p>
    <w:p w14:paraId="4B751DAD" w14:textId="77777777" w:rsidR="003D7C4A" w:rsidRDefault="003D7C4A" w:rsidP="005B3302">
      <w:pPr>
        <w:tabs>
          <w:tab w:val="center" w:pos="4680"/>
        </w:tabs>
        <w:jc w:val="both"/>
        <w:rPr>
          <w:rFonts w:asciiTheme="minorHAnsi" w:hAnsiTheme="minorHAnsi" w:cstheme="minorHAnsi"/>
          <w:sz w:val="22"/>
          <w:szCs w:val="22"/>
        </w:rPr>
      </w:pPr>
    </w:p>
    <w:p w14:paraId="4FDEDA51" w14:textId="77777777" w:rsidR="003D7C4A" w:rsidRDefault="003D7C4A" w:rsidP="005B3302">
      <w:pPr>
        <w:tabs>
          <w:tab w:val="center" w:pos="4680"/>
        </w:tabs>
        <w:jc w:val="both"/>
        <w:rPr>
          <w:rFonts w:asciiTheme="minorHAnsi" w:hAnsiTheme="minorHAnsi" w:cstheme="minorHAnsi"/>
          <w:sz w:val="22"/>
          <w:szCs w:val="22"/>
        </w:rPr>
      </w:pPr>
    </w:p>
    <w:p w14:paraId="4CD4A927" w14:textId="5F90561F" w:rsidR="007A6D39" w:rsidRPr="000A6F81"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C7687A">
        <w:rPr>
          <w:rFonts w:asciiTheme="minorHAnsi" w:hAnsiTheme="minorHAnsi" w:cstheme="minorHAnsi"/>
          <w:sz w:val="22"/>
          <w:szCs w:val="22"/>
        </w:rPr>
        <w:t>6</w:t>
      </w:r>
      <w:r w:rsidRPr="000A6F81">
        <w:rPr>
          <w:rFonts w:asciiTheme="minorHAnsi" w:hAnsiTheme="minorHAnsi" w:cstheme="minorHAnsi"/>
          <w:sz w:val="22"/>
          <w:szCs w:val="22"/>
        </w:rPr>
        <w:t xml:space="preserve">. </w:t>
      </w:r>
      <w:r w:rsidR="00C7687A">
        <w:rPr>
          <w:rFonts w:asciiTheme="minorHAnsi" w:hAnsiTheme="minorHAnsi" w:cstheme="minorHAnsi"/>
          <w:sz w:val="22"/>
          <w:szCs w:val="22"/>
        </w:rPr>
        <w:t>január</w:t>
      </w:r>
      <w:r w:rsidR="00172CB7">
        <w:rPr>
          <w:rFonts w:asciiTheme="minorHAnsi" w:hAnsiTheme="minorHAnsi" w:cstheme="minorHAnsi"/>
          <w:sz w:val="22"/>
          <w:szCs w:val="22"/>
        </w:rPr>
        <w:t xml:space="preserve"> 26.</w:t>
      </w: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0428AAA6" w14:textId="77777777" w:rsidR="00F42F7B" w:rsidRDefault="00F42F7B"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71B39F82" w14:textId="77777777" w:rsidR="00AB2CA6" w:rsidRDefault="00AB2CA6"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47DC7EA5" w14:textId="77777777" w:rsidR="00AB2CA6" w:rsidRDefault="00AB2CA6"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41D3CA52" w14:textId="77777777" w:rsidR="00AB2CA6" w:rsidRPr="000A6F81" w:rsidRDefault="00AB2CA6"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0621BAC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proofErr w:type="spellStart"/>
      <w:r w:rsidR="00AA2490">
        <w:rPr>
          <w:rFonts w:asciiTheme="minorHAnsi" w:hAnsiTheme="minorHAnsi" w:cstheme="minorHAnsi"/>
          <w:b/>
          <w:sz w:val="22"/>
          <w:szCs w:val="22"/>
        </w:rPr>
        <w:t>Szuhai</w:t>
      </w:r>
      <w:proofErr w:type="spellEnd"/>
      <w:r w:rsidR="00AA2490">
        <w:rPr>
          <w:rFonts w:asciiTheme="minorHAnsi" w:hAnsiTheme="minorHAnsi" w:cstheme="minorHAnsi"/>
          <w:b/>
          <w:sz w:val="22"/>
          <w:szCs w:val="22"/>
        </w:rPr>
        <w:t xml:space="preserve"> Viktor</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959D" w14:textId="77777777" w:rsidR="00AE4E2A" w:rsidRDefault="00AE4E2A">
      <w:r>
        <w:separator/>
      </w:r>
    </w:p>
  </w:endnote>
  <w:endnote w:type="continuationSeparator" w:id="0">
    <w:p w14:paraId="7967F459" w14:textId="77777777" w:rsidR="00AE4E2A" w:rsidRDefault="00AE4E2A">
      <w:r>
        <w:continuationSeparator/>
      </w:r>
    </w:p>
  </w:endnote>
  <w:endnote w:type="continuationNotice" w:id="1">
    <w:p w14:paraId="79619523" w14:textId="77777777" w:rsidR="00AE4E2A" w:rsidRDefault="00AE4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46A4" w14:textId="77777777" w:rsidR="00AE4E2A" w:rsidRDefault="00AE4E2A">
      <w:r>
        <w:separator/>
      </w:r>
    </w:p>
  </w:footnote>
  <w:footnote w:type="continuationSeparator" w:id="0">
    <w:p w14:paraId="55C5CB3A" w14:textId="77777777" w:rsidR="00AE4E2A" w:rsidRDefault="00AE4E2A">
      <w:r>
        <w:continuationSeparator/>
      </w:r>
    </w:p>
  </w:footnote>
  <w:footnote w:type="continuationNotice" w:id="1">
    <w:p w14:paraId="7B594267" w14:textId="77777777" w:rsidR="00AE4E2A" w:rsidRDefault="00AE4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3815" w14:textId="77777777" w:rsidR="002753A1" w:rsidRDefault="002753A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296A04CC"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w:t>
          </w:r>
          <w:r w:rsidR="002753A1">
            <w:rPr>
              <w:b/>
              <w:smallCaps/>
              <w:sz w:val="20"/>
              <w:szCs w:val="20"/>
            </w:rPr>
            <w:t xml:space="preserve"> </w:t>
          </w:r>
          <w:r w:rsidR="00A5796F">
            <w:rPr>
              <w:b/>
              <w:smallCaps/>
              <w:sz w:val="20"/>
              <w:szCs w:val="20"/>
            </w:rPr>
            <w:t xml:space="preserve">   2026.</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6"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043751458">
    <w:abstractNumId w:val="0"/>
  </w:num>
  <w:num w:numId="2" w16cid:durableId="13373458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3601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488059">
    <w:abstractNumId w:val="5"/>
  </w:num>
  <w:num w:numId="5" w16cid:durableId="11291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60885">
    <w:abstractNumId w:val="2"/>
  </w:num>
  <w:num w:numId="7" w16cid:durableId="8915061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3D48"/>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2E"/>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548"/>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1EC"/>
    <w:rsid w:val="00051516"/>
    <w:rsid w:val="000515B9"/>
    <w:rsid w:val="000516BE"/>
    <w:rsid w:val="000517BF"/>
    <w:rsid w:val="000518C9"/>
    <w:rsid w:val="00051973"/>
    <w:rsid w:val="00051ADD"/>
    <w:rsid w:val="00051B9C"/>
    <w:rsid w:val="00051D32"/>
    <w:rsid w:val="00051FFD"/>
    <w:rsid w:val="0005234E"/>
    <w:rsid w:val="00052456"/>
    <w:rsid w:val="000528AB"/>
    <w:rsid w:val="000529FB"/>
    <w:rsid w:val="00052BAB"/>
    <w:rsid w:val="00053079"/>
    <w:rsid w:val="00053105"/>
    <w:rsid w:val="00053262"/>
    <w:rsid w:val="0005337A"/>
    <w:rsid w:val="0005372A"/>
    <w:rsid w:val="000539E0"/>
    <w:rsid w:val="00053F1F"/>
    <w:rsid w:val="00053FD6"/>
    <w:rsid w:val="000545CD"/>
    <w:rsid w:val="000546F4"/>
    <w:rsid w:val="00054786"/>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0F73"/>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6D3"/>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0F1"/>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31"/>
    <w:rsid w:val="000B3187"/>
    <w:rsid w:val="000B3319"/>
    <w:rsid w:val="000B3607"/>
    <w:rsid w:val="000B3AFB"/>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1F"/>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2A68"/>
    <w:rsid w:val="000E301C"/>
    <w:rsid w:val="000E350F"/>
    <w:rsid w:val="000E3825"/>
    <w:rsid w:val="000E3ACB"/>
    <w:rsid w:val="000E40F0"/>
    <w:rsid w:val="000E416B"/>
    <w:rsid w:val="000E43FB"/>
    <w:rsid w:val="000E4656"/>
    <w:rsid w:val="000E4899"/>
    <w:rsid w:val="000E4B9D"/>
    <w:rsid w:val="000E4D3F"/>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3A7"/>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334"/>
    <w:rsid w:val="00123712"/>
    <w:rsid w:val="0012377C"/>
    <w:rsid w:val="00123A20"/>
    <w:rsid w:val="00123B75"/>
    <w:rsid w:val="0012410A"/>
    <w:rsid w:val="001242C5"/>
    <w:rsid w:val="00124798"/>
    <w:rsid w:val="00124820"/>
    <w:rsid w:val="00124879"/>
    <w:rsid w:val="00124BD5"/>
    <w:rsid w:val="00124E9E"/>
    <w:rsid w:val="00124F63"/>
    <w:rsid w:val="00124FBB"/>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57EB9"/>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2DB3"/>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E49"/>
    <w:rsid w:val="00171F3D"/>
    <w:rsid w:val="001723F3"/>
    <w:rsid w:val="00172C77"/>
    <w:rsid w:val="00172CB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058"/>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CE8"/>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0C06"/>
    <w:rsid w:val="001C15C9"/>
    <w:rsid w:val="001C1B2B"/>
    <w:rsid w:val="001C1CF8"/>
    <w:rsid w:val="001C2309"/>
    <w:rsid w:val="001C2C65"/>
    <w:rsid w:val="001C2FF7"/>
    <w:rsid w:val="001C3125"/>
    <w:rsid w:val="001C348D"/>
    <w:rsid w:val="001C3547"/>
    <w:rsid w:val="001C3572"/>
    <w:rsid w:val="001C3684"/>
    <w:rsid w:val="001C371B"/>
    <w:rsid w:val="001C3920"/>
    <w:rsid w:val="001C3C09"/>
    <w:rsid w:val="001C3CDC"/>
    <w:rsid w:val="001C3DA6"/>
    <w:rsid w:val="001C3F05"/>
    <w:rsid w:val="001C44AF"/>
    <w:rsid w:val="001C470D"/>
    <w:rsid w:val="001C491D"/>
    <w:rsid w:val="001C4928"/>
    <w:rsid w:val="001C4BC2"/>
    <w:rsid w:val="001C4C7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46B"/>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42"/>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B29"/>
    <w:rsid w:val="00200D66"/>
    <w:rsid w:val="00200EB6"/>
    <w:rsid w:val="00200FA9"/>
    <w:rsid w:val="00201118"/>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6C1"/>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6DCC"/>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453"/>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3A1"/>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2D79"/>
    <w:rsid w:val="0028304E"/>
    <w:rsid w:val="00283164"/>
    <w:rsid w:val="00283373"/>
    <w:rsid w:val="00283CD7"/>
    <w:rsid w:val="00284529"/>
    <w:rsid w:val="002845F8"/>
    <w:rsid w:val="0028475E"/>
    <w:rsid w:val="00284A87"/>
    <w:rsid w:val="00284AF4"/>
    <w:rsid w:val="00284C45"/>
    <w:rsid w:val="00284EC2"/>
    <w:rsid w:val="002850AF"/>
    <w:rsid w:val="0028539B"/>
    <w:rsid w:val="002857C2"/>
    <w:rsid w:val="00285B7A"/>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E04"/>
    <w:rsid w:val="002A3FE9"/>
    <w:rsid w:val="002A40DE"/>
    <w:rsid w:val="002A433A"/>
    <w:rsid w:val="002A43DC"/>
    <w:rsid w:val="002A441C"/>
    <w:rsid w:val="002A4524"/>
    <w:rsid w:val="002A46C8"/>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6FAA"/>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AC1"/>
    <w:rsid w:val="002E1BE9"/>
    <w:rsid w:val="002E24F8"/>
    <w:rsid w:val="002E2C95"/>
    <w:rsid w:val="002E2CD3"/>
    <w:rsid w:val="002E2D3C"/>
    <w:rsid w:val="002E2E0A"/>
    <w:rsid w:val="002E30BD"/>
    <w:rsid w:val="002E32DE"/>
    <w:rsid w:val="002E38FB"/>
    <w:rsid w:val="002E3A6F"/>
    <w:rsid w:val="002E3AC0"/>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010"/>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D88"/>
    <w:rsid w:val="00301D8A"/>
    <w:rsid w:val="0030269B"/>
    <w:rsid w:val="003027D5"/>
    <w:rsid w:val="00302B46"/>
    <w:rsid w:val="00302FC7"/>
    <w:rsid w:val="00302FCC"/>
    <w:rsid w:val="00303461"/>
    <w:rsid w:val="003035CE"/>
    <w:rsid w:val="00303B05"/>
    <w:rsid w:val="00303D4F"/>
    <w:rsid w:val="00303FCB"/>
    <w:rsid w:val="00304226"/>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8A1"/>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C09"/>
    <w:rsid w:val="00331FB9"/>
    <w:rsid w:val="003321B0"/>
    <w:rsid w:val="0033281F"/>
    <w:rsid w:val="00332DFF"/>
    <w:rsid w:val="0033308B"/>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897"/>
    <w:rsid w:val="003509A3"/>
    <w:rsid w:val="003509E8"/>
    <w:rsid w:val="00350B5C"/>
    <w:rsid w:val="00350E89"/>
    <w:rsid w:val="003511BE"/>
    <w:rsid w:val="00351332"/>
    <w:rsid w:val="00351B62"/>
    <w:rsid w:val="00351C37"/>
    <w:rsid w:val="00351C99"/>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0B9F"/>
    <w:rsid w:val="00361307"/>
    <w:rsid w:val="003613C2"/>
    <w:rsid w:val="003613FF"/>
    <w:rsid w:val="00361674"/>
    <w:rsid w:val="00361CF5"/>
    <w:rsid w:val="0036203F"/>
    <w:rsid w:val="003622DD"/>
    <w:rsid w:val="003626CB"/>
    <w:rsid w:val="0036275E"/>
    <w:rsid w:val="00362972"/>
    <w:rsid w:val="00362A49"/>
    <w:rsid w:val="00362D8D"/>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2E5"/>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3D2"/>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BA3"/>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D7C4A"/>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BAB"/>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5DD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72"/>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3ABC"/>
    <w:rsid w:val="004A540A"/>
    <w:rsid w:val="004A55E1"/>
    <w:rsid w:val="004A5922"/>
    <w:rsid w:val="004A5C77"/>
    <w:rsid w:val="004A602D"/>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1DE5"/>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8DD"/>
    <w:rsid w:val="004D4CE0"/>
    <w:rsid w:val="004D5549"/>
    <w:rsid w:val="004D5DC3"/>
    <w:rsid w:val="004D5E83"/>
    <w:rsid w:val="004D606F"/>
    <w:rsid w:val="004D63D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4F78FF"/>
    <w:rsid w:val="005000DB"/>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2E4F"/>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0D5"/>
    <w:rsid w:val="005254B9"/>
    <w:rsid w:val="005255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0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5DDB"/>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D85"/>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0D"/>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76"/>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75"/>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2E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606"/>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3C0"/>
    <w:rsid w:val="005C0498"/>
    <w:rsid w:val="005C049C"/>
    <w:rsid w:val="005C0531"/>
    <w:rsid w:val="005C07CC"/>
    <w:rsid w:val="005C0947"/>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4A44"/>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1A"/>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358"/>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34A"/>
    <w:rsid w:val="006135EC"/>
    <w:rsid w:val="00613655"/>
    <w:rsid w:val="00613857"/>
    <w:rsid w:val="00613BC8"/>
    <w:rsid w:val="00614433"/>
    <w:rsid w:val="006145F1"/>
    <w:rsid w:val="0061476E"/>
    <w:rsid w:val="00614954"/>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20C"/>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4BE2"/>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A8"/>
    <w:rsid w:val="006411C5"/>
    <w:rsid w:val="00641447"/>
    <w:rsid w:val="00641664"/>
    <w:rsid w:val="00641693"/>
    <w:rsid w:val="00641748"/>
    <w:rsid w:val="006418D4"/>
    <w:rsid w:val="00641AF4"/>
    <w:rsid w:val="00641C01"/>
    <w:rsid w:val="00641E55"/>
    <w:rsid w:val="00642183"/>
    <w:rsid w:val="006423DD"/>
    <w:rsid w:val="00642C4B"/>
    <w:rsid w:val="00643107"/>
    <w:rsid w:val="00643264"/>
    <w:rsid w:val="00643597"/>
    <w:rsid w:val="00643765"/>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719"/>
    <w:rsid w:val="00675EB2"/>
    <w:rsid w:val="00675F10"/>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94E"/>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037"/>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DDB"/>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14"/>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5C4"/>
    <w:rsid w:val="00712AFA"/>
    <w:rsid w:val="00712B0B"/>
    <w:rsid w:val="00712EC0"/>
    <w:rsid w:val="00712FAA"/>
    <w:rsid w:val="007131CF"/>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37C22"/>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DAB"/>
    <w:rsid w:val="00744EF9"/>
    <w:rsid w:val="0074537B"/>
    <w:rsid w:val="0074578D"/>
    <w:rsid w:val="007457EE"/>
    <w:rsid w:val="00745B89"/>
    <w:rsid w:val="00745D20"/>
    <w:rsid w:val="007463BC"/>
    <w:rsid w:val="007465A6"/>
    <w:rsid w:val="00746B34"/>
    <w:rsid w:val="00747047"/>
    <w:rsid w:val="007476A6"/>
    <w:rsid w:val="00747968"/>
    <w:rsid w:val="00747CC4"/>
    <w:rsid w:val="00747D00"/>
    <w:rsid w:val="00747D2C"/>
    <w:rsid w:val="00747DB4"/>
    <w:rsid w:val="00747E65"/>
    <w:rsid w:val="0075030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97B39"/>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AA5"/>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DB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1C2"/>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46"/>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91C"/>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24B"/>
    <w:rsid w:val="00836B84"/>
    <w:rsid w:val="00837237"/>
    <w:rsid w:val="0083762F"/>
    <w:rsid w:val="008378CA"/>
    <w:rsid w:val="00837AC0"/>
    <w:rsid w:val="0084008E"/>
    <w:rsid w:val="008400D5"/>
    <w:rsid w:val="0084077B"/>
    <w:rsid w:val="00840E0B"/>
    <w:rsid w:val="00840F91"/>
    <w:rsid w:val="00841053"/>
    <w:rsid w:val="0084108D"/>
    <w:rsid w:val="0084118D"/>
    <w:rsid w:val="0084166F"/>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227"/>
    <w:rsid w:val="008603DB"/>
    <w:rsid w:val="0086087A"/>
    <w:rsid w:val="00860989"/>
    <w:rsid w:val="00860D3D"/>
    <w:rsid w:val="00861299"/>
    <w:rsid w:val="008612E8"/>
    <w:rsid w:val="0086136E"/>
    <w:rsid w:val="008613F4"/>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77D1B"/>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5F69"/>
    <w:rsid w:val="00896234"/>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05"/>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04E"/>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5B78"/>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5D3"/>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8F4"/>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37"/>
    <w:rsid w:val="00937643"/>
    <w:rsid w:val="00937A07"/>
    <w:rsid w:val="00937C93"/>
    <w:rsid w:val="00937F1F"/>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B7C"/>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430"/>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98A"/>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9D9"/>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A6E"/>
    <w:rsid w:val="009F4C1C"/>
    <w:rsid w:val="009F4C6F"/>
    <w:rsid w:val="009F5197"/>
    <w:rsid w:val="009F51B3"/>
    <w:rsid w:val="009F5ACE"/>
    <w:rsid w:val="009F5D3C"/>
    <w:rsid w:val="009F5D49"/>
    <w:rsid w:val="009F606B"/>
    <w:rsid w:val="009F60A7"/>
    <w:rsid w:val="009F6A1D"/>
    <w:rsid w:val="009F6BCC"/>
    <w:rsid w:val="009F6E0E"/>
    <w:rsid w:val="009F70E6"/>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807"/>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293"/>
    <w:rsid w:val="00A2034E"/>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4DE"/>
    <w:rsid w:val="00A304FA"/>
    <w:rsid w:val="00A30DDE"/>
    <w:rsid w:val="00A30F8F"/>
    <w:rsid w:val="00A31181"/>
    <w:rsid w:val="00A3163E"/>
    <w:rsid w:val="00A318B4"/>
    <w:rsid w:val="00A31ADD"/>
    <w:rsid w:val="00A31EEA"/>
    <w:rsid w:val="00A32198"/>
    <w:rsid w:val="00A3248E"/>
    <w:rsid w:val="00A32578"/>
    <w:rsid w:val="00A32894"/>
    <w:rsid w:val="00A32B9B"/>
    <w:rsid w:val="00A32C52"/>
    <w:rsid w:val="00A32D15"/>
    <w:rsid w:val="00A32F5B"/>
    <w:rsid w:val="00A3360A"/>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7CD"/>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51A"/>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96F"/>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83B"/>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BC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D8C"/>
    <w:rsid w:val="00A86E77"/>
    <w:rsid w:val="00A87001"/>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72F"/>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90"/>
    <w:rsid w:val="00AA24C5"/>
    <w:rsid w:val="00AA2880"/>
    <w:rsid w:val="00AA2A2C"/>
    <w:rsid w:val="00AA2C57"/>
    <w:rsid w:val="00AA303E"/>
    <w:rsid w:val="00AA3514"/>
    <w:rsid w:val="00AA386B"/>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DE9"/>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CA6"/>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4E2A"/>
    <w:rsid w:val="00AE50B1"/>
    <w:rsid w:val="00AE5295"/>
    <w:rsid w:val="00AE543C"/>
    <w:rsid w:val="00AE5B1E"/>
    <w:rsid w:val="00AE62BD"/>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2F5F"/>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17"/>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9FF"/>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2D8"/>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79"/>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907"/>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B1"/>
    <w:rsid w:val="00BB0BD0"/>
    <w:rsid w:val="00BB0FF4"/>
    <w:rsid w:val="00BB13F7"/>
    <w:rsid w:val="00BB17DD"/>
    <w:rsid w:val="00BB1A35"/>
    <w:rsid w:val="00BB1F33"/>
    <w:rsid w:val="00BB1FD8"/>
    <w:rsid w:val="00BB2267"/>
    <w:rsid w:val="00BB233A"/>
    <w:rsid w:val="00BB284D"/>
    <w:rsid w:val="00BB2971"/>
    <w:rsid w:val="00BB2D67"/>
    <w:rsid w:val="00BB2E1A"/>
    <w:rsid w:val="00BB2E67"/>
    <w:rsid w:val="00BB304E"/>
    <w:rsid w:val="00BB34E4"/>
    <w:rsid w:val="00BB35B3"/>
    <w:rsid w:val="00BB369B"/>
    <w:rsid w:val="00BB3E91"/>
    <w:rsid w:val="00BB3EF1"/>
    <w:rsid w:val="00BB3F0D"/>
    <w:rsid w:val="00BB41C5"/>
    <w:rsid w:val="00BB437E"/>
    <w:rsid w:val="00BB4660"/>
    <w:rsid w:val="00BB4D2E"/>
    <w:rsid w:val="00BB4D9B"/>
    <w:rsid w:val="00BB52A2"/>
    <w:rsid w:val="00BB582D"/>
    <w:rsid w:val="00BB5970"/>
    <w:rsid w:val="00BB5B14"/>
    <w:rsid w:val="00BB5B9A"/>
    <w:rsid w:val="00BB60A3"/>
    <w:rsid w:val="00BB60F4"/>
    <w:rsid w:val="00BB6154"/>
    <w:rsid w:val="00BB63CB"/>
    <w:rsid w:val="00BB6838"/>
    <w:rsid w:val="00BB6DA1"/>
    <w:rsid w:val="00BB70BF"/>
    <w:rsid w:val="00BB7A63"/>
    <w:rsid w:val="00BC055F"/>
    <w:rsid w:val="00BC06C2"/>
    <w:rsid w:val="00BC0A1B"/>
    <w:rsid w:val="00BC0DEC"/>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423"/>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CE8"/>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9FF"/>
    <w:rsid w:val="00C22F71"/>
    <w:rsid w:val="00C23634"/>
    <w:rsid w:val="00C2370F"/>
    <w:rsid w:val="00C23812"/>
    <w:rsid w:val="00C238F2"/>
    <w:rsid w:val="00C23A5D"/>
    <w:rsid w:val="00C23C54"/>
    <w:rsid w:val="00C23E12"/>
    <w:rsid w:val="00C23E7E"/>
    <w:rsid w:val="00C23FDD"/>
    <w:rsid w:val="00C24072"/>
    <w:rsid w:val="00C240B5"/>
    <w:rsid w:val="00C244A0"/>
    <w:rsid w:val="00C24569"/>
    <w:rsid w:val="00C24F8D"/>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88E"/>
    <w:rsid w:val="00C37A74"/>
    <w:rsid w:val="00C40EC3"/>
    <w:rsid w:val="00C417B1"/>
    <w:rsid w:val="00C41C2A"/>
    <w:rsid w:val="00C42576"/>
    <w:rsid w:val="00C42B3D"/>
    <w:rsid w:val="00C42E46"/>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9BA"/>
    <w:rsid w:val="00C57D5F"/>
    <w:rsid w:val="00C6066A"/>
    <w:rsid w:val="00C6068A"/>
    <w:rsid w:val="00C6076C"/>
    <w:rsid w:val="00C608FB"/>
    <w:rsid w:val="00C60A99"/>
    <w:rsid w:val="00C60B41"/>
    <w:rsid w:val="00C60D8B"/>
    <w:rsid w:val="00C60E1D"/>
    <w:rsid w:val="00C616B5"/>
    <w:rsid w:val="00C61E99"/>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87A"/>
    <w:rsid w:val="00C76A34"/>
    <w:rsid w:val="00C76BE8"/>
    <w:rsid w:val="00C76D18"/>
    <w:rsid w:val="00C773B2"/>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3E"/>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67C"/>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25E"/>
    <w:rsid w:val="00CC7412"/>
    <w:rsid w:val="00CC7627"/>
    <w:rsid w:val="00CC7684"/>
    <w:rsid w:val="00CC795E"/>
    <w:rsid w:val="00CC7D3C"/>
    <w:rsid w:val="00CC7DB1"/>
    <w:rsid w:val="00CC7F32"/>
    <w:rsid w:val="00CD00C1"/>
    <w:rsid w:val="00CD05DC"/>
    <w:rsid w:val="00CD081D"/>
    <w:rsid w:val="00CD0958"/>
    <w:rsid w:val="00CD0C57"/>
    <w:rsid w:val="00CD14AE"/>
    <w:rsid w:val="00CD1981"/>
    <w:rsid w:val="00CD207E"/>
    <w:rsid w:val="00CD269C"/>
    <w:rsid w:val="00CD2A17"/>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14"/>
    <w:rsid w:val="00D06C7A"/>
    <w:rsid w:val="00D0750C"/>
    <w:rsid w:val="00D076AE"/>
    <w:rsid w:val="00D077AB"/>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B08"/>
    <w:rsid w:val="00D26CAF"/>
    <w:rsid w:val="00D26F5E"/>
    <w:rsid w:val="00D26FE0"/>
    <w:rsid w:val="00D273CE"/>
    <w:rsid w:val="00D2753B"/>
    <w:rsid w:val="00D27B79"/>
    <w:rsid w:val="00D27DDC"/>
    <w:rsid w:val="00D300D6"/>
    <w:rsid w:val="00D3014B"/>
    <w:rsid w:val="00D30756"/>
    <w:rsid w:val="00D308A6"/>
    <w:rsid w:val="00D3096E"/>
    <w:rsid w:val="00D30E2F"/>
    <w:rsid w:val="00D30F7A"/>
    <w:rsid w:val="00D31120"/>
    <w:rsid w:val="00D31313"/>
    <w:rsid w:val="00D3132B"/>
    <w:rsid w:val="00D3148F"/>
    <w:rsid w:val="00D318A1"/>
    <w:rsid w:val="00D31A2C"/>
    <w:rsid w:val="00D31CAF"/>
    <w:rsid w:val="00D32029"/>
    <w:rsid w:val="00D32997"/>
    <w:rsid w:val="00D32C8D"/>
    <w:rsid w:val="00D32E50"/>
    <w:rsid w:val="00D32ED6"/>
    <w:rsid w:val="00D33537"/>
    <w:rsid w:val="00D3377B"/>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B4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367"/>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A17"/>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5BF5"/>
    <w:rsid w:val="00D4608F"/>
    <w:rsid w:val="00D46111"/>
    <w:rsid w:val="00D46E74"/>
    <w:rsid w:val="00D46F4C"/>
    <w:rsid w:val="00D472DB"/>
    <w:rsid w:val="00D47662"/>
    <w:rsid w:val="00D477A9"/>
    <w:rsid w:val="00D47824"/>
    <w:rsid w:val="00D47893"/>
    <w:rsid w:val="00D478F5"/>
    <w:rsid w:val="00D47B17"/>
    <w:rsid w:val="00D47CEB"/>
    <w:rsid w:val="00D500C3"/>
    <w:rsid w:val="00D5022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2DF8"/>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49E"/>
    <w:rsid w:val="00D955AE"/>
    <w:rsid w:val="00D956C2"/>
    <w:rsid w:val="00D95DAF"/>
    <w:rsid w:val="00D95F68"/>
    <w:rsid w:val="00D962A4"/>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625"/>
    <w:rsid w:val="00DA6744"/>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DDD"/>
    <w:rsid w:val="00DB3DEB"/>
    <w:rsid w:val="00DB3F87"/>
    <w:rsid w:val="00DB3FDF"/>
    <w:rsid w:val="00DB45C0"/>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28"/>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004"/>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4E"/>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17E39"/>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6BA1"/>
    <w:rsid w:val="00E67132"/>
    <w:rsid w:val="00E676C6"/>
    <w:rsid w:val="00E6786A"/>
    <w:rsid w:val="00E67FDB"/>
    <w:rsid w:val="00E709D1"/>
    <w:rsid w:val="00E70D7B"/>
    <w:rsid w:val="00E70E43"/>
    <w:rsid w:val="00E70F09"/>
    <w:rsid w:val="00E7109D"/>
    <w:rsid w:val="00E71544"/>
    <w:rsid w:val="00E723BD"/>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5EB7"/>
    <w:rsid w:val="00E7604E"/>
    <w:rsid w:val="00E762E2"/>
    <w:rsid w:val="00E763D0"/>
    <w:rsid w:val="00E76635"/>
    <w:rsid w:val="00E76681"/>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28"/>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9BE"/>
    <w:rsid w:val="00EA0A24"/>
    <w:rsid w:val="00EA0EC2"/>
    <w:rsid w:val="00EA106C"/>
    <w:rsid w:val="00EA1402"/>
    <w:rsid w:val="00EA14FD"/>
    <w:rsid w:val="00EA1820"/>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529"/>
    <w:rsid w:val="00EC7B38"/>
    <w:rsid w:val="00EC7BE1"/>
    <w:rsid w:val="00EC7FAF"/>
    <w:rsid w:val="00ED016F"/>
    <w:rsid w:val="00ED0A1B"/>
    <w:rsid w:val="00ED0D24"/>
    <w:rsid w:val="00ED0D37"/>
    <w:rsid w:val="00ED1244"/>
    <w:rsid w:val="00ED1745"/>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219"/>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D02"/>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993"/>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2F7B"/>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1EC3"/>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806"/>
    <w:rsid w:val="00F61870"/>
    <w:rsid w:val="00F618B6"/>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4FE"/>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4A"/>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5FAE"/>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6E87"/>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79"/>
    <w:rsid w:val="00FB6E92"/>
    <w:rsid w:val="00FB7026"/>
    <w:rsid w:val="00FB71AC"/>
    <w:rsid w:val="00FB74C3"/>
    <w:rsid w:val="00FB7637"/>
    <w:rsid w:val="00FB7657"/>
    <w:rsid w:val="00FB7677"/>
    <w:rsid w:val="00FB76C7"/>
    <w:rsid w:val="00FC000B"/>
    <w:rsid w:val="00FC005E"/>
    <w:rsid w:val="00FC0603"/>
    <w:rsid w:val="00FC0A40"/>
    <w:rsid w:val="00FC0BF5"/>
    <w:rsid w:val="00FC0C48"/>
    <w:rsid w:val="00FC0E97"/>
    <w:rsid w:val="00FC118C"/>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34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02E"/>
    <w:rsid w:val="00FD57F8"/>
    <w:rsid w:val="00FD5A5D"/>
    <w:rsid w:val="00FD5BD5"/>
    <w:rsid w:val="00FD5C84"/>
    <w:rsid w:val="00FD5CE4"/>
    <w:rsid w:val="00FD5F26"/>
    <w:rsid w:val="00FD67EA"/>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37"/>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4.xml><?xml version="1.0" encoding="utf-8"?>
<ds:datastoreItem xmlns:ds="http://schemas.openxmlformats.org/officeDocument/2006/customXml" ds:itemID="{0D469872-39C2-4779-A5C5-0880C01B4D7D}">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1420</Words>
  <Characters>9560</Characters>
  <Application>Microsoft Office Word</Application>
  <DocSecurity>4</DocSecurity>
  <Lines>79</Lines>
  <Paragraphs>21</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2026-01-27T09:17:00Z</cp:lastPrinted>
  <dcterms:created xsi:type="dcterms:W3CDTF">2026-01-27T09:21:00Z</dcterms:created>
  <dcterms:modified xsi:type="dcterms:W3CDTF">2026-01-27T09:21:00Z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