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A50E6A9" w14:textId="77777777" w:rsidR="00B01EF1" w:rsidRPr="00B01EF1" w:rsidRDefault="00B01EF1" w:rsidP="00B01EF1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B01EF1">
        <w:rPr>
          <w:rFonts w:ascii="Calibri" w:hAnsi="Calibri" w:cs="Calibri"/>
          <w:b/>
          <w:szCs w:val="22"/>
          <w:u w:val="single"/>
        </w:rPr>
        <w:t>204/2025. (XII.09.) VISB számú határozat</w:t>
      </w:r>
    </w:p>
    <w:p w14:paraId="1CADB0E5" w14:textId="77777777" w:rsidR="00B01EF1" w:rsidRPr="00B01EF1" w:rsidRDefault="00B01EF1" w:rsidP="00B01EF1">
      <w:pPr>
        <w:ind w:firstLine="7"/>
        <w:jc w:val="both"/>
        <w:rPr>
          <w:rFonts w:ascii="Calibri" w:hAnsi="Calibri" w:cs="Calibri"/>
          <w:szCs w:val="22"/>
        </w:rPr>
      </w:pPr>
    </w:p>
    <w:p w14:paraId="4E681051" w14:textId="77777777" w:rsidR="00B01EF1" w:rsidRPr="00B01EF1" w:rsidRDefault="00B01EF1" w:rsidP="00B01EF1">
      <w:pPr>
        <w:ind w:firstLine="7"/>
        <w:jc w:val="both"/>
        <w:rPr>
          <w:rFonts w:ascii="Calibri" w:hAnsi="Calibri" w:cs="Calibri"/>
          <w:szCs w:val="22"/>
        </w:rPr>
      </w:pPr>
      <w:r w:rsidRPr="00B01EF1">
        <w:rPr>
          <w:rFonts w:ascii="Calibri" w:hAnsi="Calibri" w:cs="Calibri"/>
          <w:szCs w:val="22"/>
        </w:rPr>
        <w:t>A Városstratégiai, Idegenforgalmi és Sport Bizottság a „</w:t>
      </w:r>
      <w:r w:rsidRPr="00B01EF1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B01EF1">
        <w:rPr>
          <w:rFonts w:ascii="Calibri" w:hAnsi="Calibri" w:cs="Calibri"/>
          <w:szCs w:val="22"/>
        </w:rPr>
        <w:t xml:space="preserve">” című előterjesztést megtárgyalta, és a </w:t>
      </w:r>
      <w:r w:rsidRPr="00B01EF1">
        <w:rPr>
          <w:rFonts w:asciiTheme="minorHAnsi" w:hAnsiTheme="minorHAnsi" w:cstheme="minorHAnsi"/>
          <w:bCs/>
          <w:szCs w:val="22"/>
        </w:rPr>
        <w:t>FÉHE Nonprofit Kft.</w:t>
      </w:r>
      <w:r w:rsidRPr="00B01EF1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01EF1">
        <w:rPr>
          <w:rFonts w:asciiTheme="minorHAnsi" w:hAnsiTheme="minorHAnsi" w:cstheme="minorHAnsi"/>
          <w:bCs/>
          <w:szCs w:val="22"/>
        </w:rPr>
        <w:t xml:space="preserve">tulajdonában lévő </w:t>
      </w:r>
      <w:r w:rsidRPr="00B01EF1">
        <w:rPr>
          <w:rFonts w:asciiTheme="minorHAnsi" w:hAnsiTheme="minorHAnsi" w:cstheme="minorHAnsi"/>
          <w:szCs w:val="22"/>
        </w:rPr>
        <w:t xml:space="preserve">FIAT </w:t>
      </w:r>
      <w:proofErr w:type="spellStart"/>
      <w:r w:rsidRPr="00B01EF1">
        <w:rPr>
          <w:rFonts w:asciiTheme="minorHAnsi" w:hAnsiTheme="minorHAnsi" w:cstheme="minorHAnsi"/>
          <w:szCs w:val="22"/>
        </w:rPr>
        <w:t>Fiorino</w:t>
      </w:r>
      <w:proofErr w:type="spellEnd"/>
      <w:r w:rsidRPr="00B01EF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1EF1">
        <w:rPr>
          <w:rFonts w:asciiTheme="minorHAnsi" w:hAnsiTheme="minorHAnsi" w:cstheme="minorHAnsi"/>
          <w:szCs w:val="22"/>
        </w:rPr>
        <w:t>Qubo</w:t>
      </w:r>
      <w:proofErr w:type="spellEnd"/>
      <w:r w:rsidRPr="00B01EF1">
        <w:rPr>
          <w:rFonts w:asciiTheme="minorHAnsi" w:hAnsiTheme="minorHAnsi" w:cstheme="minorHAnsi"/>
          <w:bCs/>
          <w:szCs w:val="22"/>
        </w:rPr>
        <w:t xml:space="preserve"> típusú, </w:t>
      </w:r>
      <w:r w:rsidRPr="00B01EF1">
        <w:rPr>
          <w:rFonts w:asciiTheme="minorHAnsi" w:hAnsiTheme="minorHAnsi" w:cstheme="minorHAnsi"/>
          <w:szCs w:val="22"/>
        </w:rPr>
        <w:t xml:space="preserve">MAS-011 </w:t>
      </w:r>
      <w:r w:rsidRPr="00B01EF1">
        <w:rPr>
          <w:rFonts w:asciiTheme="minorHAnsi" w:hAnsiTheme="minorHAnsi" w:cstheme="minorHAnsi"/>
          <w:bCs/>
          <w:szCs w:val="22"/>
        </w:rPr>
        <w:t>forgalmi rendszámú, valamint a</w:t>
      </w:r>
      <w:r w:rsidRPr="00B01EF1">
        <w:rPr>
          <w:rFonts w:asciiTheme="minorHAnsi" w:hAnsiTheme="minorHAnsi" w:cstheme="minorHAnsi"/>
          <w:szCs w:val="22"/>
        </w:rPr>
        <w:t xml:space="preserve"> RENAULT </w:t>
      </w:r>
      <w:proofErr w:type="spellStart"/>
      <w:r w:rsidRPr="00B01EF1">
        <w:rPr>
          <w:rFonts w:asciiTheme="minorHAnsi" w:hAnsiTheme="minorHAnsi" w:cstheme="minorHAnsi"/>
          <w:szCs w:val="22"/>
        </w:rPr>
        <w:t>Megane</w:t>
      </w:r>
      <w:proofErr w:type="spellEnd"/>
      <w:r w:rsidRPr="00B01EF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1EF1">
        <w:rPr>
          <w:rFonts w:asciiTheme="minorHAnsi" w:hAnsiTheme="minorHAnsi" w:cstheme="minorHAnsi"/>
          <w:szCs w:val="22"/>
        </w:rPr>
        <w:t>Scenic</w:t>
      </w:r>
      <w:proofErr w:type="spellEnd"/>
      <w:r w:rsidRPr="00B01EF1">
        <w:rPr>
          <w:rFonts w:asciiTheme="minorHAnsi" w:hAnsiTheme="minorHAnsi" w:cstheme="minorHAnsi"/>
          <w:szCs w:val="22"/>
        </w:rPr>
        <w:t xml:space="preserve"> típusú, MVN-558 forgalmi rendszámú </w:t>
      </w:r>
      <w:r w:rsidRPr="00B01EF1">
        <w:rPr>
          <w:rFonts w:asciiTheme="minorHAnsi" w:hAnsiTheme="minorHAnsi" w:cstheme="minorHAnsi"/>
          <w:bCs/>
          <w:szCs w:val="22"/>
        </w:rPr>
        <w:t xml:space="preserve">gépjárművek versenyszabályzatában foglalt eljárásrend szerinti értékesítésének </w:t>
      </w:r>
      <w:r w:rsidRPr="00B01EF1">
        <w:rPr>
          <w:rFonts w:ascii="Calibri" w:hAnsi="Calibri" w:cs="Calibri"/>
          <w:szCs w:val="22"/>
        </w:rPr>
        <w:t>jóváhagyásáról szóló IX. határozati javaslatot az előterjesztésben foglaltak szerint javasolja a Közgyűlésnek elfogadásra.</w:t>
      </w:r>
    </w:p>
    <w:p w14:paraId="0946C613" w14:textId="77777777" w:rsidR="00B01EF1" w:rsidRPr="00B01EF1" w:rsidRDefault="00B01EF1" w:rsidP="00B01EF1">
      <w:pPr>
        <w:ind w:firstLine="7"/>
        <w:jc w:val="both"/>
        <w:rPr>
          <w:rFonts w:ascii="Calibri" w:hAnsi="Calibri" w:cs="Calibri"/>
          <w:szCs w:val="22"/>
        </w:rPr>
      </w:pPr>
    </w:p>
    <w:p w14:paraId="7B2987C9" w14:textId="77777777" w:rsidR="00B01EF1" w:rsidRPr="00B01EF1" w:rsidRDefault="00B01EF1" w:rsidP="00B01EF1">
      <w:pPr>
        <w:ind w:firstLine="7"/>
        <w:jc w:val="both"/>
        <w:rPr>
          <w:rFonts w:ascii="Calibri" w:hAnsi="Calibri" w:cs="Calibri"/>
          <w:szCs w:val="22"/>
        </w:rPr>
      </w:pPr>
      <w:r w:rsidRPr="00B01EF1">
        <w:rPr>
          <w:rFonts w:ascii="Calibri" w:hAnsi="Calibri" w:cs="Calibri"/>
          <w:b/>
          <w:szCs w:val="22"/>
          <w:u w:val="single"/>
        </w:rPr>
        <w:t>Felelős:</w:t>
      </w:r>
      <w:r w:rsidRPr="00B01EF1">
        <w:rPr>
          <w:rFonts w:ascii="Calibri" w:hAnsi="Calibri" w:cs="Calibri"/>
          <w:szCs w:val="22"/>
        </w:rPr>
        <w:tab/>
      </w:r>
      <w:r w:rsidRPr="00B01EF1">
        <w:rPr>
          <w:rFonts w:ascii="Calibri" w:hAnsi="Calibri" w:cs="Calibri"/>
          <w:szCs w:val="22"/>
        </w:rPr>
        <w:tab/>
        <w:t>Tóth Kálmán, a Bizottság elnöke</w:t>
      </w:r>
    </w:p>
    <w:p w14:paraId="034B35C4" w14:textId="77777777" w:rsidR="00B01EF1" w:rsidRPr="00B01EF1" w:rsidRDefault="00B01EF1" w:rsidP="00B01EF1">
      <w:pPr>
        <w:ind w:firstLine="7"/>
        <w:jc w:val="both"/>
        <w:rPr>
          <w:rFonts w:ascii="Calibri" w:hAnsi="Calibri" w:cs="Calibri"/>
          <w:szCs w:val="22"/>
        </w:rPr>
      </w:pPr>
      <w:r w:rsidRPr="00B01EF1">
        <w:rPr>
          <w:rFonts w:ascii="Calibri" w:hAnsi="Calibri" w:cs="Calibri"/>
          <w:szCs w:val="22"/>
        </w:rPr>
        <w:tab/>
        <w:t xml:space="preserve"> </w:t>
      </w:r>
      <w:r w:rsidRPr="00B01EF1">
        <w:rPr>
          <w:rFonts w:ascii="Calibri" w:hAnsi="Calibri" w:cs="Calibri"/>
          <w:szCs w:val="22"/>
        </w:rPr>
        <w:tab/>
        <w:t>/A végrehajtás előkészítéséért:</w:t>
      </w:r>
    </w:p>
    <w:p w14:paraId="775A4A89" w14:textId="77777777" w:rsidR="00B01EF1" w:rsidRPr="00B01EF1" w:rsidRDefault="00B01EF1" w:rsidP="00B01EF1">
      <w:pPr>
        <w:ind w:left="708" w:firstLine="708"/>
        <w:jc w:val="both"/>
        <w:rPr>
          <w:rFonts w:ascii="Calibri" w:hAnsi="Calibri" w:cs="Calibri"/>
          <w:szCs w:val="22"/>
        </w:rPr>
      </w:pPr>
      <w:r w:rsidRPr="00B01EF1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DEA5BA9" w14:textId="77777777" w:rsidR="00B01EF1" w:rsidRPr="00B01EF1" w:rsidRDefault="00B01EF1" w:rsidP="00B01EF1">
      <w:pPr>
        <w:ind w:left="708" w:firstLine="708"/>
        <w:jc w:val="both"/>
        <w:rPr>
          <w:rFonts w:ascii="Calibri" w:hAnsi="Calibri" w:cs="Calibri"/>
          <w:szCs w:val="22"/>
        </w:rPr>
      </w:pPr>
      <w:r w:rsidRPr="00B01EF1">
        <w:rPr>
          <w:rFonts w:asciiTheme="minorHAnsi" w:eastAsiaTheme="minorHAnsi" w:hAnsiTheme="minorHAnsi" w:cstheme="minorHAnsi"/>
          <w:szCs w:val="22"/>
          <w:lang w:eastAsia="en-US"/>
        </w:rPr>
        <w:t>Németh Klára, a társaság ügyvezetője</w:t>
      </w:r>
      <w:r w:rsidRPr="00B01EF1">
        <w:rPr>
          <w:rFonts w:ascii="Calibri" w:hAnsi="Calibri" w:cs="Calibri"/>
          <w:szCs w:val="22"/>
        </w:rPr>
        <w:t xml:space="preserve"> /</w:t>
      </w:r>
    </w:p>
    <w:p w14:paraId="02CB56E9" w14:textId="77777777" w:rsidR="00B01EF1" w:rsidRPr="00B01EF1" w:rsidRDefault="00B01EF1" w:rsidP="00B01EF1">
      <w:pPr>
        <w:ind w:firstLine="7"/>
        <w:jc w:val="both"/>
        <w:rPr>
          <w:rFonts w:ascii="Calibri" w:hAnsi="Calibri" w:cs="Calibri"/>
          <w:szCs w:val="22"/>
        </w:rPr>
      </w:pPr>
    </w:p>
    <w:p w14:paraId="4DD1ED6E" w14:textId="77777777" w:rsidR="00B01EF1" w:rsidRPr="00B01EF1" w:rsidRDefault="00B01EF1" w:rsidP="00B01EF1">
      <w:pPr>
        <w:ind w:firstLine="7"/>
        <w:jc w:val="both"/>
        <w:rPr>
          <w:rFonts w:ascii="Calibri" w:hAnsi="Calibri" w:cs="Calibri"/>
          <w:szCs w:val="22"/>
        </w:rPr>
      </w:pPr>
      <w:r w:rsidRPr="00B01EF1">
        <w:rPr>
          <w:rFonts w:ascii="Calibri" w:hAnsi="Calibri" w:cs="Calibri"/>
          <w:b/>
          <w:szCs w:val="22"/>
          <w:u w:val="single"/>
        </w:rPr>
        <w:t>Határidő:</w:t>
      </w:r>
      <w:r w:rsidRPr="00B01EF1">
        <w:rPr>
          <w:rFonts w:ascii="Calibri" w:hAnsi="Calibri" w:cs="Calibri"/>
          <w:szCs w:val="22"/>
        </w:rPr>
        <w:tab/>
        <w:t>2025. december 11.</w:t>
      </w:r>
    </w:p>
    <w:p w14:paraId="7A619EB4" w14:textId="77777777" w:rsidR="008416A1" w:rsidRPr="008416A1" w:rsidRDefault="008416A1" w:rsidP="008416A1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2025-12-09T13:29:00Z</dcterms:created>
  <dcterms:modified xsi:type="dcterms:W3CDTF">2025-12-09T13:29:00Z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